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E5" w:rsidRPr="002B1B13" w:rsidRDefault="00266CD1" w:rsidP="00D921C4">
      <w:pPr>
        <w:pStyle w:val="Subtitle"/>
        <w:rPr>
          <w:sz w:val="32"/>
          <w:szCs w:val="32"/>
        </w:rPr>
      </w:pPr>
      <w:r w:rsidRPr="00266CD1">
        <w:t>A MESSAGE FROM THE BOARD:</w:t>
      </w:r>
      <w:r>
        <w:rPr>
          <w:sz w:val="32"/>
          <w:szCs w:val="32"/>
        </w:rPr>
        <w:t xml:space="preserve"> </w:t>
      </w:r>
    </w:p>
    <w:p w:rsidR="004163E5" w:rsidRPr="002B1B13" w:rsidRDefault="004163E5" w:rsidP="004163E5">
      <w:pPr>
        <w:rPr>
          <w:sz w:val="32"/>
          <w:szCs w:val="32"/>
        </w:rPr>
      </w:pPr>
    </w:p>
    <w:p w:rsidR="004163E5" w:rsidRPr="002B1B13" w:rsidRDefault="004163E5" w:rsidP="004163E5">
      <w:pPr>
        <w:rPr>
          <w:sz w:val="32"/>
          <w:szCs w:val="32"/>
        </w:rPr>
      </w:pPr>
    </w:p>
    <w:p w:rsidR="004163E5" w:rsidRPr="002B1B13" w:rsidRDefault="004163E5" w:rsidP="004163E5">
      <w:pPr>
        <w:rPr>
          <w:sz w:val="32"/>
          <w:szCs w:val="32"/>
        </w:rPr>
      </w:pPr>
      <w:r w:rsidRPr="002B1B13">
        <w:rPr>
          <w:sz w:val="32"/>
          <w:szCs w:val="32"/>
        </w:rPr>
        <w:t>On behalf of the Board of Directors</w:t>
      </w:r>
      <w:r w:rsidR="00D921C4">
        <w:rPr>
          <w:sz w:val="32"/>
          <w:szCs w:val="32"/>
        </w:rPr>
        <w:t xml:space="preserve"> </w:t>
      </w:r>
      <w:r w:rsidR="00F92764">
        <w:rPr>
          <w:sz w:val="32"/>
          <w:szCs w:val="32"/>
        </w:rPr>
        <w:t>of</w:t>
      </w:r>
      <w:r w:rsidR="00D921C4">
        <w:rPr>
          <w:sz w:val="32"/>
          <w:szCs w:val="32"/>
        </w:rPr>
        <w:t xml:space="preserve"> Burbank Place </w:t>
      </w:r>
      <w:r w:rsidR="00F92764">
        <w:rPr>
          <w:sz w:val="32"/>
          <w:szCs w:val="32"/>
        </w:rPr>
        <w:t>Apartments Limited</w:t>
      </w:r>
      <w:r w:rsidR="00D921C4">
        <w:rPr>
          <w:sz w:val="32"/>
          <w:szCs w:val="32"/>
        </w:rPr>
        <w:t xml:space="preserve">, we </w:t>
      </w:r>
      <w:r w:rsidRPr="002B1B13">
        <w:rPr>
          <w:sz w:val="32"/>
          <w:szCs w:val="32"/>
        </w:rPr>
        <w:t xml:space="preserve">welcome you </w:t>
      </w:r>
      <w:r w:rsidR="00F92764">
        <w:rPr>
          <w:sz w:val="32"/>
          <w:szCs w:val="32"/>
        </w:rPr>
        <w:t>to the community</w:t>
      </w:r>
      <w:r w:rsidRPr="002B1B13">
        <w:rPr>
          <w:sz w:val="32"/>
          <w:szCs w:val="32"/>
        </w:rPr>
        <w:t xml:space="preserve"> and congratulate you on choosing our community to be your home.</w:t>
      </w:r>
    </w:p>
    <w:p w:rsidR="004163E5" w:rsidRPr="002B1B13" w:rsidRDefault="004163E5" w:rsidP="004163E5">
      <w:pPr>
        <w:rPr>
          <w:sz w:val="32"/>
          <w:szCs w:val="32"/>
        </w:rPr>
      </w:pPr>
      <w:r w:rsidRPr="002B1B13">
        <w:rPr>
          <w:sz w:val="32"/>
          <w:szCs w:val="32"/>
        </w:rPr>
        <w:t> </w:t>
      </w:r>
    </w:p>
    <w:p w:rsidR="004163E5" w:rsidRPr="002B1B13" w:rsidRDefault="004163E5" w:rsidP="004163E5">
      <w:pPr>
        <w:rPr>
          <w:sz w:val="32"/>
          <w:szCs w:val="32"/>
        </w:rPr>
      </w:pPr>
      <w:r w:rsidRPr="002B1B13">
        <w:rPr>
          <w:sz w:val="32"/>
          <w:szCs w:val="32"/>
        </w:rPr>
        <w:t xml:space="preserve">Please read the attached rules, regulations and by-laws thoroughly </w:t>
      </w:r>
      <w:r w:rsidR="00D921C4">
        <w:rPr>
          <w:sz w:val="32"/>
          <w:szCs w:val="32"/>
        </w:rPr>
        <w:t xml:space="preserve">in order to </w:t>
      </w:r>
      <w:r w:rsidRPr="002B1B13">
        <w:rPr>
          <w:sz w:val="32"/>
          <w:szCs w:val="32"/>
        </w:rPr>
        <w:t xml:space="preserve">get the </w:t>
      </w:r>
      <w:r w:rsidR="00F92764">
        <w:rPr>
          <w:sz w:val="32"/>
          <w:szCs w:val="32"/>
        </w:rPr>
        <w:t>most</w:t>
      </w:r>
      <w:r w:rsidRPr="002B1B13">
        <w:rPr>
          <w:sz w:val="32"/>
          <w:szCs w:val="32"/>
        </w:rPr>
        <w:t xml:space="preserve"> comfort and enjoyment </w:t>
      </w:r>
      <w:r w:rsidR="00F92764">
        <w:rPr>
          <w:sz w:val="32"/>
          <w:szCs w:val="32"/>
        </w:rPr>
        <w:t>during your residency</w:t>
      </w:r>
      <w:r w:rsidRPr="002B1B13">
        <w:rPr>
          <w:sz w:val="32"/>
          <w:szCs w:val="32"/>
        </w:rPr>
        <w:t>.</w:t>
      </w:r>
      <w:r w:rsidR="00D921C4">
        <w:rPr>
          <w:sz w:val="32"/>
          <w:szCs w:val="32"/>
        </w:rPr>
        <w:t xml:space="preserve"> A</w:t>
      </w:r>
      <w:r w:rsidRPr="002B1B13">
        <w:rPr>
          <w:sz w:val="32"/>
          <w:szCs w:val="32"/>
        </w:rPr>
        <w:t>dherence to the laundry schedule, recycling</w:t>
      </w:r>
      <w:r w:rsidR="00C06C45">
        <w:rPr>
          <w:sz w:val="32"/>
          <w:szCs w:val="32"/>
        </w:rPr>
        <w:t xml:space="preserve"> procedures</w:t>
      </w:r>
      <w:r w:rsidRPr="002B1B13">
        <w:rPr>
          <w:sz w:val="32"/>
          <w:szCs w:val="32"/>
        </w:rPr>
        <w:t xml:space="preserve"> and parking rules</w:t>
      </w:r>
      <w:r w:rsidR="002124E8">
        <w:rPr>
          <w:sz w:val="32"/>
          <w:szCs w:val="32"/>
        </w:rPr>
        <w:t xml:space="preserve"> </w:t>
      </w:r>
      <w:r w:rsidR="00D921C4">
        <w:rPr>
          <w:sz w:val="32"/>
          <w:szCs w:val="32"/>
        </w:rPr>
        <w:t>is of utmost importance.</w:t>
      </w:r>
    </w:p>
    <w:p w:rsidR="004163E5" w:rsidRPr="002B1B13" w:rsidRDefault="004163E5" w:rsidP="004163E5">
      <w:pPr>
        <w:rPr>
          <w:sz w:val="32"/>
          <w:szCs w:val="32"/>
        </w:rPr>
      </w:pPr>
      <w:r w:rsidRPr="002B1B13">
        <w:rPr>
          <w:sz w:val="32"/>
          <w:szCs w:val="32"/>
        </w:rPr>
        <w:t> </w:t>
      </w:r>
    </w:p>
    <w:p w:rsidR="004163E5" w:rsidRDefault="004163E5" w:rsidP="00F92764">
      <w:pPr>
        <w:rPr>
          <w:sz w:val="32"/>
          <w:szCs w:val="32"/>
        </w:rPr>
      </w:pPr>
      <w:r w:rsidRPr="002B1B13">
        <w:rPr>
          <w:sz w:val="32"/>
          <w:szCs w:val="32"/>
        </w:rPr>
        <w:t>If at any time you n</w:t>
      </w:r>
      <w:r w:rsidR="00D921C4">
        <w:rPr>
          <w:sz w:val="32"/>
          <w:szCs w:val="32"/>
        </w:rPr>
        <w:t xml:space="preserve">eed to reach a member of the </w:t>
      </w:r>
      <w:r w:rsidR="00A96792">
        <w:rPr>
          <w:sz w:val="32"/>
          <w:szCs w:val="32"/>
        </w:rPr>
        <w:t>B</w:t>
      </w:r>
      <w:r w:rsidR="00D921C4">
        <w:rPr>
          <w:sz w:val="32"/>
          <w:szCs w:val="32"/>
        </w:rPr>
        <w:t xml:space="preserve">oard of </w:t>
      </w:r>
      <w:r w:rsidR="00A96792">
        <w:rPr>
          <w:sz w:val="32"/>
          <w:szCs w:val="32"/>
        </w:rPr>
        <w:t>D</w:t>
      </w:r>
      <w:r w:rsidR="00D921C4">
        <w:rPr>
          <w:sz w:val="32"/>
          <w:szCs w:val="32"/>
        </w:rPr>
        <w:t>irectors</w:t>
      </w:r>
      <w:r w:rsidRPr="002B1B13">
        <w:rPr>
          <w:sz w:val="32"/>
          <w:szCs w:val="32"/>
        </w:rPr>
        <w:t xml:space="preserve">, the list of the Board of Directors is posted </w:t>
      </w:r>
      <w:r w:rsidR="00F92764">
        <w:rPr>
          <w:sz w:val="32"/>
          <w:szCs w:val="32"/>
        </w:rPr>
        <w:t>in the front lobby.</w:t>
      </w:r>
    </w:p>
    <w:p w:rsidR="00F92764" w:rsidRPr="002B1B13" w:rsidRDefault="00F92764" w:rsidP="00F92764">
      <w:pPr>
        <w:rPr>
          <w:sz w:val="32"/>
          <w:szCs w:val="32"/>
        </w:rPr>
      </w:pPr>
    </w:p>
    <w:p w:rsidR="004163E5" w:rsidRPr="002B1B13" w:rsidRDefault="004163E5" w:rsidP="004163E5">
      <w:pPr>
        <w:rPr>
          <w:sz w:val="32"/>
          <w:szCs w:val="32"/>
        </w:rPr>
      </w:pPr>
      <w:r w:rsidRPr="002B1B13">
        <w:rPr>
          <w:sz w:val="32"/>
          <w:szCs w:val="32"/>
        </w:rPr>
        <w:t>We take pride in providing and maintaining a safe and comf</w:t>
      </w:r>
      <w:r w:rsidR="00F92764">
        <w:rPr>
          <w:sz w:val="32"/>
          <w:szCs w:val="32"/>
        </w:rPr>
        <w:t xml:space="preserve">ortable environment for all shareholders </w:t>
      </w:r>
      <w:r w:rsidRPr="002B1B13">
        <w:rPr>
          <w:sz w:val="32"/>
          <w:szCs w:val="32"/>
        </w:rPr>
        <w:t xml:space="preserve">and their guests and </w:t>
      </w:r>
      <w:r w:rsidR="00F92764">
        <w:rPr>
          <w:sz w:val="32"/>
          <w:szCs w:val="32"/>
        </w:rPr>
        <w:t>require</w:t>
      </w:r>
      <w:r w:rsidRPr="002B1B13">
        <w:rPr>
          <w:sz w:val="32"/>
          <w:szCs w:val="32"/>
        </w:rPr>
        <w:t xml:space="preserve"> the cooperation of </w:t>
      </w:r>
      <w:r w:rsidR="00223B3B">
        <w:rPr>
          <w:sz w:val="32"/>
          <w:szCs w:val="32"/>
        </w:rPr>
        <w:t>all shareholders</w:t>
      </w:r>
      <w:r w:rsidRPr="002B1B13">
        <w:rPr>
          <w:sz w:val="32"/>
          <w:szCs w:val="32"/>
        </w:rPr>
        <w:t xml:space="preserve"> to achieve it.</w:t>
      </w:r>
    </w:p>
    <w:p w:rsidR="004163E5" w:rsidRPr="002B1B13" w:rsidRDefault="004163E5" w:rsidP="004163E5">
      <w:pPr>
        <w:rPr>
          <w:sz w:val="32"/>
          <w:szCs w:val="32"/>
        </w:rPr>
      </w:pPr>
      <w:r w:rsidRPr="002B1B13">
        <w:rPr>
          <w:sz w:val="32"/>
          <w:szCs w:val="32"/>
        </w:rPr>
        <w:t> </w:t>
      </w:r>
    </w:p>
    <w:p w:rsidR="004163E5" w:rsidRDefault="004163E5" w:rsidP="004163E5">
      <w:pPr>
        <w:rPr>
          <w:sz w:val="32"/>
          <w:szCs w:val="32"/>
        </w:rPr>
      </w:pPr>
      <w:r w:rsidRPr="002B1B13">
        <w:rPr>
          <w:sz w:val="32"/>
          <w:szCs w:val="32"/>
        </w:rPr>
        <w:t>O</w:t>
      </w:r>
      <w:r w:rsidR="00D921C4">
        <w:rPr>
          <w:sz w:val="32"/>
          <w:szCs w:val="32"/>
        </w:rPr>
        <w:t>nce again thank you and welcome home.</w:t>
      </w:r>
    </w:p>
    <w:p w:rsidR="00D921C4" w:rsidRPr="00D921C4" w:rsidRDefault="00D921C4" w:rsidP="004163E5">
      <w:pPr>
        <w:rPr>
          <w:sz w:val="32"/>
          <w:szCs w:val="32"/>
        </w:rPr>
      </w:pPr>
    </w:p>
    <w:p w:rsidR="004163E5" w:rsidRPr="002B1B13" w:rsidRDefault="004163E5" w:rsidP="004163E5">
      <w:pPr>
        <w:pBdr>
          <w:bottom w:val="single" w:sz="6" w:space="1" w:color="auto"/>
        </w:pBdr>
        <w:rPr>
          <w:rFonts w:ascii="Tahoma" w:hAnsi="Tahoma" w:cs="Tahoma"/>
        </w:rPr>
      </w:pPr>
    </w:p>
    <w:p w:rsidR="00266CD1" w:rsidRPr="002B1B13" w:rsidRDefault="00266CD1" w:rsidP="004163E5"/>
    <w:p w:rsidR="00215A1E" w:rsidRPr="00D921C4" w:rsidRDefault="00266CD1" w:rsidP="00AF0AE1">
      <w:pPr>
        <w:shd w:val="clear" w:color="auto" w:fill="FFFFFF"/>
        <w:spacing w:line="638" w:lineRule="exact"/>
        <w:ind w:left="5" w:right="-6"/>
        <w:rPr>
          <w:rFonts w:ascii="Century Schoolbook" w:hAnsi="Century Schoolbook" w:cs="Arial"/>
          <w:b/>
          <w:bCs/>
          <w:i w:val="0"/>
          <w:iCs w:val="0"/>
          <w:spacing w:val="-3"/>
          <w:w w:val="88"/>
          <w:sz w:val="32"/>
          <w:szCs w:val="32"/>
        </w:rPr>
      </w:pPr>
      <w:r w:rsidRPr="00D921C4">
        <w:rPr>
          <w:rFonts w:ascii="Century Schoolbook" w:hAnsi="Century Schoolbook" w:cs="Arial"/>
          <w:b/>
          <w:bCs/>
          <w:i w:val="0"/>
          <w:iCs w:val="0"/>
          <w:spacing w:val="-3"/>
          <w:w w:val="88"/>
          <w:sz w:val="32"/>
          <w:szCs w:val="32"/>
        </w:rPr>
        <w:t>BOD - Burbank Place Apartments Limited</w:t>
      </w:r>
      <w:r w:rsidR="00D921C4">
        <w:rPr>
          <w:rFonts w:ascii="Century Schoolbook" w:hAnsi="Century Schoolbook" w:cs="Arial"/>
          <w:b/>
          <w:bCs/>
          <w:i w:val="0"/>
          <w:iCs w:val="0"/>
          <w:spacing w:val="-3"/>
          <w:w w:val="88"/>
          <w:sz w:val="32"/>
          <w:szCs w:val="32"/>
        </w:rPr>
        <w:t xml:space="preserve"> 2013</w:t>
      </w:r>
    </w:p>
    <w:p w:rsidR="00AF0AE1" w:rsidRPr="00D921C4" w:rsidRDefault="00AF0AE1" w:rsidP="00AF0AE1">
      <w:pPr>
        <w:shd w:val="clear" w:color="auto" w:fill="FFFFFF"/>
        <w:spacing w:line="638" w:lineRule="exact"/>
        <w:ind w:left="5" w:right="-6"/>
        <w:rPr>
          <w:rFonts w:ascii="Century Schoolbook" w:hAnsi="Century Schoolbook" w:cs="Arial"/>
          <w:b/>
          <w:bCs/>
          <w:i w:val="0"/>
          <w:iCs w:val="0"/>
          <w:spacing w:val="-3"/>
          <w:w w:val="88"/>
          <w:sz w:val="28"/>
          <w:szCs w:val="28"/>
        </w:rPr>
      </w:pPr>
    </w:p>
    <w:p w:rsidR="00544FB0" w:rsidRDefault="00AF0AE1">
      <w:pPr>
        <w:widowControl/>
        <w:autoSpaceDE/>
        <w:autoSpaceDN/>
        <w:adjustRightInd/>
        <w:rPr>
          <w:rFonts w:cs="Arial"/>
          <w:b/>
          <w:bCs/>
          <w:i w:val="0"/>
          <w:iCs w:val="0"/>
          <w:spacing w:val="-3"/>
          <w:w w:val="88"/>
          <w:sz w:val="28"/>
          <w:szCs w:val="28"/>
        </w:rPr>
      </w:pPr>
      <w:r w:rsidRPr="002B1B13">
        <w:rPr>
          <w:rFonts w:cs="Arial"/>
          <w:b/>
          <w:bCs/>
          <w:i w:val="0"/>
          <w:iCs w:val="0"/>
          <w:spacing w:val="-3"/>
          <w:w w:val="88"/>
          <w:sz w:val="28"/>
          <w:szCs w:val="28"/>
        </w:rPr>
        <w:br w:type="page"/>
      </w:r>
    </w:p>
    <w:sdt>
      <w:sdtPr>
        <w:rPr>
          <w:rFonts w:eastAsia="Times New Roman" w:cs="Times New Roman"/>
          <w:b w:val="0"/>
          <w:bCs w:val="0"/>
          <w:iCs/>
          <w:color w:val="auto"/>
          <w:sz w:val="22"/>
          <w:szCs w:val="20"/>
        </w:rPr>
        <w:id w:val="1952839735"/>
        <w:docPartObj>
          <w:docPartGallery w:val="Table of Contents"/>
          <w:docPartUnique/>
        </w:docPartObj>
      </w:sdtPr>
      <w:sdtEndPr/>
      <w:sdtContent>
        <w:p w:rsidR="00544FB0" w:rsidRDefault="00467F30">
          <w:pPr>
            <w:pStyle w:val="TOCHeading"/>
          </w:pPr>
          <w:r>
            <w:t>Handbook Table of Contents</w:t>
          </w:r>
        </w:p>
        <w:p w:rsidR="00D86894" w:rsidRDefault="00544FB0">
          <w:pPr>
            <w:pStyle w:val="TOC1"/>
            <w:tabs>
              <w:tab w:val="right" w:leader="dot" w:pos="9620"/>
            </w:tabs>
            <w:rPr>
              <w:rFonts w:asciiTheme="minorHAnsi" w:eastAsiaTheme="minorEastAsia" w:hAnsiTheme="minorHAnsi" w:cstheme="minorBidi"/>
              <w:i w:val="0"/>
              <w:iCs w:val="0"/>
              <w:noProof/>
              <w:szCs w:val="22"/>
              <w:lang w:val="en-CA" w:eastAsia="en-CA"/>
            </w:rPr>
          </w:pPr>
          <w:r>
            <w:fldChar w:fldCharType="begin"/>
          </w:r>
          <w:r>
            <w:instrText xml:space="preserve"> TOC \o "1-3" \h \z \u </w:instrText>
          </w:r>
          <w:r>
            <w:fldChar w:fldCharType="separate"/>
          </w:r>
          <w:hyperlink w:anchor="_Toc348275148" w:history="1">
            <w:r w:rsidR="00D86894" w:rsidRPr="00092C7C">
              <w:rPr>
                <w:rStyle w:val="Hyperlink"/>
                <w:noProof/>
              </w:rPr>
              <w:t>TELEPHONE NUMBERS</w:t>
            </w:r>
            <w:r w:rsidR="00D86894">
              <w:rPr>
                <w:noProof/>
                <w:webHidden/>
              </w:rPr>
              <w:tab/>
            </w:r>
            <w:r w:rsidR="00D86894">
              <w:rPr>
                <w:noProof/>
                <w:webHidden/>
              </w:rPr>
              <w:fldChar w:fldCharType="begin"/>
            </w:r>
            <w:r w:rsidR="00D86894">
              <w:rPr>
                <w:noProof/>
                <w:webHidden/>
              </w:rPr>
              <w:instrText xml:space="preserve"> PAGEREF _Toc348275148 \h </w:instrText>
            </w:r>
            <w:r w:rsidR="00D86894">
              <w:rPr>
                <w:noProof/>
                <w:webHidden/>
              </w:rPr>
            </w:r>
            <w:r w:rsidR="00D86894">
              <w:rPr>
                <w:noProof/>
                <w:webHidden/>
              </w:rPr>
              <w:fldChar w:fldCharType="separate"/>
            </w:r>
            <w:r w:rsidR="00D86894">
              <w:rPr>
                <w:noProof/>
                <w:webHidden/>
              </w:rPr>
              <w:t>4</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49" w:history="1">
            <w:r w:rsidR="00D86894" w:rsidRPr="00092C7C">
              <w:rPr>
                <w:rStyle w:val="Hyperlink"/>
                <w:noProof/>
              </w:rPr>
              <w:t>FIRE SAFETY PLAN</w:t>
            </w:r>
            <w:r w:rsidR="00D86894">
              <w:rPr>
                <w:noProof/>
                <w:webHidden/>
              </w:rPr>
              <w:tab/>
            </w:r>
            <w:r w:rsidR="00D86894">
              <w:rPr>
                <w:noProof/>
                <w:webHidden/>
              </w:rPr>
              <w:fldChar w:fldCharType="begin"/>
            </w:r>
            <w:r w:rsidR="00D86894">
              <w:rPr>
                <w:noProof/>
                <w:webHidden/>
              </w:rPr>
              <w:instrText xml:space="preserve"> PAGEREF _Toc348275149 \h </w:instrText>
            </w:r>
            <w:r w:rsidR="00D86894">
              <w:rPr>
                <w:noProof/>
                <w:webHidden/>
              </w:rPr>
            </w:r>
            <w:r w:rsidR="00D86894">
              <w:rPr>
                <w:noProof/>
                <w:webHidden/>
              </w:rPr>
              <w:fldChar w:fldCharType="separate"/>
            </w:r>
            <w:r w:rsidR="00D86894">
              <w:rPr>
                <w:noProof/>
                <w:webHidden/>
              </w:rPr>
              <w:t>5</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50" w:history="1">
            <w:r w:rsidR="00D86894" w:rsidRPr="00092C7C">
              <w:rPr>
                <w:rStyle w:val="Hyperlink"/>
                <w:noProof/>
              </w:rPr>
              <w:t>LETTERS PATENT</w:t>
            </w:r>
            <w:r w:rsidR="00D86894">
              <w:rPr>
                <w:noProof/>
                <w:webHidden/>
              </w:rPr>
              <w:tab/>
            </w:r>
            <w:r w:rsidR="00D86894">
              <w:rPr>
                <w:noProof/>
                <w:webHidden/>
              </w:rPr>
              <w:fldChar w:fldCharType="begin"/>
            </w:r>
            <w:r w:rsidR="00D86894">
              <w:rPr>
                <w:noProof/>
                <w:webHidden/>
              </w:rPr>
              <w:instrText xml:space="preserve"> PAGEREF _Toc348275150 \h </w:instrText>
            </w:r>
            <w:r w:rsidR="00D86894">
              <w:rPr>
                <w:noProof/>
                <w:webHidden/>
              </w:rPr>
            </w:r>
            <w:r w:rsidR="00D86894">
              <w:rPr>
                <w:noProof/>
                <w:webHidden/>
              </w:rPr>
              <w:fldChar w:fldCharType="separate"/>
            </w:r>
            <w:r w:rsidR="00D86894">
              <w:rPr>
                <w:noProof/>
                <w:webHidden/>
              </w:rPr>
              <w:t>6</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51" w:history="1">
            <w:r w:rsidR="00D86894" w:rsidRPr="00092C7C">
              <w:rPr>
                <w:rStyle w:val="Hyperlink"/>
                <w:noProof/>
              </w:rPr>
              <w:t>LETTERS PATENT (SUPPLAMENTARY)</w:t>
            </w:r>
            <w:r w:rsidR="00D86894">
              <w:rPr>
                <w:noProof/>
                <w:webHidden/>
              </w:rPr>
              <w:tab/>
            </w:r>
            <w:r w:rsidR="00D86894">
              <w:rPr>
                <w:noProof/>
                <w:webHidden/>
              </w:rPr>
              <w:fldChar w:fldCharType="begin"/>
            </w:r>
            <w:r w:rsidR="00D86894">
              <w:rPr>
                <w:noProof/>
                <w:webHidden/>
              </w:rPr>
              <w:instrText xml:space="preserve"> PAGEREF _Toc348275151 \h </w:instrText>
            </w:r>
            <w:r w:rsidR="00D86894">
              <w:rPr>
                <w:noProof/>
                <w:webHidden/>
              </w:rPr>
            </w:r>
            <w:r w:rsidR="00D86894">
              <w:rPr>
                <w:noProof/>
                <w:webHidden/>
              </w:rPr>
              <w:fldChar w:fldCharType="separate"/>
            </w:r>
            <w:r w:rsidR="00D86894">
              <w:rPr>
                <w:noProof/>
                <w:webHidden/>
              </w:rPr>
              <w:t>8</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52" w:history="1">
            <w:r w:rsidR="00D86894" w:rsidRPr="00092C7C">
              <w:rPr>
                <w:rStyle w:val="Hyperlink"/>
                <w:noProof/>
              </w:rPr>
              <w:t>LEASE AGREEMENT</w:t>
            </w:r>
            <w:r w:rsidR="00D86894">
              <w:rPr>
                <w:noProof/>
                <w:webHidden/>
              </w:rPr>
              <w:tab/>
            </w:r>
            <w:r w:rsidR="00D86894">
              <w:rPr>
                <w:noProof/>
                <w:webHidden/>
              </w:rPr>
              <w:fldChar w:fldCharType="begin"/>
            </w:r>
            <w:r w:rsidR="00D86894">
              <w:rPr>
                <w:noProof/>
                <w:webHidden/>
              </w:rPr>
              <w:instrText xml:space="preserve"> PAGEREF _Toc348275152 \h </w:instrText>
            </w:r>
            <w:r w:rsidR="00D86894">
              <w:rPr>
                <w:noProof/>
                <w:webHidden/>
              </w:rPr>
            </w:r>
            <w:r w:rsidR="00D86894">
              <w:rPr>
                <w:noProof/>
                <w:webHidden/>
              </w:rPr>
              <w:fldChar w:fldCharType="separate"/>
            </w:r>
            <w:r w:rsidR="00D86894">
              <w:rPr>
                <w:noProof/>
                <w:webHidden/>
              </w:rPr>
              <w:t>12</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3" w:history="1">
            <w:r w:rsidR="00D86894" w:rsidRPr="00092C7C">
              <w:rPr>
                <w:rStyle w:val="Hyperlink"/>
                <w:noProof/>
              </w:rPr>
              <w:t>SHARES</w:t>
            </w:r>
            <w:r w:rsidR="00D86894">
              <w:rPr>
                <w:noProof/>
                <w:webHidden/>
              </w:rPr>
              <w:tab/>
            </w:r>
            <w:r w:rsidR="00D86894">
              <w:rPr>
                <w:noProof/>
                <w:webHidden/>
              </w:rPr>
              <w:fldChar w:fldCharType="begin"/>
            </w:r>
            <w:r w:rsidR="00D86894">
              <w:rPr>
                <w:noProof/>
                <w:webHidden/>
              </w:rPr>
              <w:instrText xml:space="preserve"> PAGEREF _Toc348275153 \h </w:instrText>
            </w:r>
            <w:r w:rsidR="00D86894">
              <w:rPr>
                <w:noProof/>
                <w:webHidden/>
              </w:rPr>
            </w:r>
            <w:r w:rsidR="00D86894">
              <w:rPr>
                <w:noProof/>
                <w:webHidden/>
              </w:rPr>
              <w:fldChar w:fldCharType="separate"/>
            </w:r>
            <w:r w:rsidR="00D86894">
              <w:rPr>
                <w:noProof/>
                <w:webHidden/>
              </w:rPr>
              <w:t>13</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4" w:history="1">
            <w:r w:rsidR="00D86894" w:rsidRPr="00092C7C">
              <w:rPr>
                <w:rStyle w:val="Hyperlink"/>
                <w:noProof/>
              </w:rPr>
              <w:t>MAINTENANCE FEES</w:t>
            </w:r>
            <w:r w:rsidR="00D86894">
              <w:rPr>
                <w:noProof/>
                <w:webHidden/>
              </w:rPr>
              <w:tab/>
            </w:r>
            <w:r w:rsidR="00D86894">
              <w:rPr>
                <w:noProof/>
                <w:webHidden/>
              </w:rPr>
              <w:fldChar w:fldCharType="begin"/>
            </w:r>
            <w:r w:rsidR="00D86894">
              <w:rPr>
                <w:noProof/>
                <w:webHidden/>
              </w:rPr>
              <w:instrText xml:space="preserve"> PAGEREF _Toc348275154 \h </w:instrText>
            </w:r>
            <w:r w:rsidR="00D86894">
              <w:rPr>
                <w:noProof/>
                <w:webHidden/>
              </w:rPr>
            </w:r>
            <w:r w:rsidR="00D86894">
              <w:rPr>
                <w:noProof/>
                <w:webHidden/>
              </w:rPr>
              <w:fldChar w:fldCharType="separate"/>
            </w:r>
            <w:r w:rsidR="00D86894">
              <w:rPr>
                <w:noProof/>
                <w:webHidden/>
              </w:rPr>
              <w:t>14</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5" w:history="1">
            <w:r w:rsidR="00D86894" w:rsidRPr="00092C7C">
              <w:rPr>
                <w:rStyle w:val="Hyperlink"/>
                <w:noProof/>
              </w:rPr>
              <w:t>RULES &amp; REGULATIONS</w:t>
            </w:r>
            <w:r w:rsidR="00D86894">
              <w:rPr>
                <w:noProof/>
                <w:webHidden/>
              </w:rPr>
              <w:tab/>
            </w:r>
            <w:r w:rsidR="00D86894">
              <w:rPr>
                <w:noProof/>
                <w:webHidden/>
              </w:rPr>
              <w:fldChar w:fldCharType="begin"/>
            </w:r>
            <w:r w:rsidR="00D86894">
              <w:rPr>
                <w:noProof/>
                <w:webHidden/>
              </w:rPr>
              <w:instrText xml:space="preserve"> PAGEREF _Toc348275155 \h </w:instrText>
            </w:r>
            <w:r w:rsidR="00D86894">
              <w:rPr>
                <w:noProof/>
                <w:webHidden/>
              </w:rPr>
            </w:r>
            <w:r w:rsidR="00D86894">
              <w:rPr>
                <w:noProof/>
                <w:webHidden/>
              </w:rPr>
              <w:fldChar w:fldCharType="separate"/>
            </w:r>
            <w:r w:rsidR="00D86894">
              <w:rPr>
                <w:noProof/>
                <w:webHidden/>
              </w:rPr>
              <w:t>14</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6" w:history="1">
            <w:r w:rsidR="00D86894" w:rsidRPr="00092C7C">
              <w:rPr>
                <w:rStyle w:val="Hyperlink"/>
                <w:noProof/>
              </w:rPr>
              <w:t>SALE OF SHARES</w:t>
            </w:r>
            <w:r w:rsidR="00D86894">
              <w:rPr>
                <w:noProof/>
                <w:webHidden/>
              </w:rPr>
              <w:tab/>
            </w:r>
            <w:r w:rsidR="00D86894">
              <w:rPr>
                <w:noProof/>
                <w:webHidden/>
              </w:rPr>
              <w:fldChar w:fldCharType="begin"/>
            </w:r>
            <w:r w:rsidR="00D86894">
              <w:rPr>
                <w:noProof/>
                <w:webHidden/>
              </w:rPr>
              <w:instrText xml:space="preserve"> PAGEREF _Toc348275156 \h </w:instrText>
            </w:r>
            <w:r w:rsidR="00D86894">
              <w:rPr>
                <w:noProof/>
                <w:webHidden/>
              </w:rPr>
            </w:r>
            <w:r w:rsidR="00D86894">
              <w:rPr>
                <w:noProof/>
                <w:webHidden/>
              </w:rPr>
              <w:fldChar w:fldCharType="separate"/>
            </w:r>
            <w:r w:rsidR="00D86894">
              <w:rPr>
                <w:noProof/>
                <w:webHidden/>
              </w:rPr>
              <w:t>14</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7" w:history="1">
            <w:r w:rsidR="00D86894" w:rsidRPr="00092C7C">
              <w:rPr>
                <w:rStyle w:val="Hyperlink"/>
                <w:noProof/>
              </w:rPr>
              <w:t>RENTING &amp; SUBLETTING</w:t>
            </w:r>
            <w:r w:rsidR="00D86894">
              <w:rPr>
                <w:noProof/>
                <w:webHidden/>
              </w:rPr>
              <w:tab/>
            </w:r>
            <w:r w:rsidR="00D86894">
              <w:rPr>
                <w:noProof/>
                <w:webHidden/>
              </w:rPr>
              <w:fldChar w:fldCharType="begin"/>
            </w:r>
            <w:r w:rsidR="00D86894">
              <w:rPr>
                <w:noProof/>
                <w:webHidden/>
              </w:rPr>
              <w:instrText xml:space="preserve"> PAGEREF _Toc348275157 \h </w:instrText>
            </w:r>
            <w:r w:rsidR="00D86894">
              <w:rPr>
                <w:noProof/>
                <w:webHidden/>
              </w:rPr>
            </w:r>
            <w:r w:rsidR="00D86894">
              <w:rPr>
                <w:noProof/>
                <w:webHidden/>
              </w:rPr>
              <w:fldChar w:fldCharType="separate"/>
            </w:r>
            <w:r w:rsidR="00D86894">
              <w:rPr>
                <w:noProof/>
                <w:webHidden/>
              </w:rPr>
              <w:t>15</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8" w:history="1">
            <w:r w:rsidR="00D86894" w:rsidRPr="00092C7C">
              <w:rPr>
                <w:rStyle w:val="Hyperlink"/>
                <w:noProof/>
              </w:rPr>
              <w:t>EVICTIONS</w:t>
            </w:r>
            <w:r w:rsidR="00D86894">
              <w:rPr>
                <w:noProof/>
                <w:webHidden/>
              </w:rPr>
              <w:tab/>
            </w:r>
            <w:r w:rsidR="00D86894">
              <w:rPr>
                <w:noProof/>
                <w:webHidden/>
              </w:rPr>
              <w:fldChar w:fldCharType="begin"/>
            </w:r>
            <w:r w:rsidR="00D86894">
              <w:rPr>
                <w:noProof/>
                <w:webHidden/>
              </w:rPr>
              <w:instrText xml:space="preserve"> PAGEREF _Toc348275158 \h </w:instrText>
            </w:r>
            <w:r w:rsidR="00D86894">
              <w:rPr>
                <w:noProof/>
                <w:webHidden/>
              </w:rPr>
            </w:r>
            <w:r w:rsidR="00D86894">
              <w:rPr>
                <w:noProof/>
                <w:webHidden/>
              </w:rPr>
              <w:fldChar w:fldCharType="separate"/>
            </w:r>
            <w:r w:rsidR="00D86894">
              <w:rPr>
                <w:noProof/>
                <w:webHidden/>
              </w:rPr>
              <w:t>15</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59" w:history="1">
            <w:r w:rsidR="00D86894" w:rsidRPr="00092C7C">
              <w:rPr>
                <w:rStyle w:val="Hyperlink"/>
                <w:noProof/>
              </w:rPr>
              <w:t>LETTERS &amp; CORRESPONDENCE</w:t>
            </w:r>
            <w:r w:rsidR="00D86894">
              <w:rPr>
                <w:noProof/>
                <w:webHidden/>
              </w:rPr>
              <w:tab/>
            </w:r>
            <w:r w:rsidR="00D86894">
              <w:rPr>
                <w:noProof/>
                <w:webHidden/>
              </w:rPr>
              <w:fldChar w:fldCharType="begin"/>
            </w:r>
            <w:r w:rsidR="00D86894">
              <w:rPr>
                <w:noProof/>
                <w:webHidden/>
              </w:rPr>
              <w:instrText xml:space="preserve"> PAGEREF _Toc348275159 \h </w:instrText>
            </w:r>
            <w:r w:rsidR="00D86894">
              <w:rPr>
                <w:noProof/>
                <w:webHidden/>
              </w:rPr>
            </w:r>
            <w:r w:rsidR="00D86894">
              <w:rPr>
                <w:noProof/>
                <w:webHidden/>
              </w:rPr>
              <w:fldChar w:fldCharType="separate"/>
            </w:r>
            <w:r w:rsidR="00D86894">
              <w:rPr>
                <w:noProof/>
                <w:webHidden/>
              </w:rPr>
              <w:t>15</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0" w:history="1">
            <w:r w:rsidR="00D86894" w:rsidRPr="00092C7C">
              <w:rPr>
                <w:rStyle w:val="Hyperlink"/>
                <w:noProof/>
              </w:rPr>
              <w:t>SCHEDULE A</w:t>
            </w:r>
            <w:r w:rsidR="00D86894">
              <w:rPr>
                <w:noProof/>
                <w:webHidden/>
              </w:rPr>
              <w:tab/>
            </w:r>
            <w:r w:rsidR="00D86894">
              <w:rPr>
                <w:noProof/>
                <w:webHidden/>
              </w:rPr>
              <w:fldChar w:fldCharType="begin"/>
            </w:r>
            <w:r w:rsidR="00D86894">
              <w:rPr>
                <w:noProof/>
                <w:webHidden/>
              </w:rPr>
              <w:instrText xml:space="preserve"> PAGEREF _Toc348275160 \h </w:instrText>
            </w:r>
            <w:r w:rsidR="00D86894">
              <w:rPr>
                <w:noProof/>
                <w:webHidden/>
              </w:rPr>
            </w:r>
            <w:r w:rsidR="00D86894">
              <w:rPr>
                <w:noProof/>
                <w:webHidden/>
              </w:rPr>
              <w:fldChar w:fldCharType="separate"/>
            </w:r>
            <w:r w:rsidR="00D86894">
              <w:rPr>
                <w:noProof/>
                <w:webHidden/>
              </w:rPr>
              <w:t>16</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1" w:history="1">
            <w:r w:rsidR="00D86894" w:rsidRPr="00092C7C">
              <w:rPr>
                <w:rStyle w:val="Hyperlink"/>
                <w:noProof/>
              </w:rPr>
              <w:t>SCHEDULE B</w:t>
            </w:r>
            <w:r w:rsidR="00D86894">
              <w:rPr>
                <w:noProof/>
                <w:webHidden/>
              </w:rPr>
              <w:tab/>
            </w:r>
            <w:r w:rsidR="00D86894">
              <w:rPr>
                <w:noProof/>
                <w:webHidden/>
              </w:rPr>
              <w:fldChar w:fldCharType="begin"/>
            </w:r>
            <w:r w:rsidR="00D86894">
              <w:rPr>
                <w:noProof/>
                <w:webHidden/>
              </w:rPr>
              <w:instrText xml:space="preserve"> PAGEREF _Toc348275161 \h </w:instrText>
            </w:r>
            <w:r w:rsidR="00D86894">
              <w:rPr>
                <w:noProof/>
                <w:webHidden/>
              </w:rPr>
            </w:r>
            <w:r w:rsidR="00D86894">
              <w:rPr>
                <w:noProof/>
                <w:webHidden/>
              </w:rPr>
              <w:fldChar w:fldCharType="separate"/>
            </w:r>
            <w:r w:rsidR="00D86894">
              <w:rPr>
                <w:noProof/>
                <w:webHidden/>
              </w:rPr>
              <w:t>17</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2" w:history="1">
            <w:r w:rsidR="00D86894" w:rsidRPr="00092C7C">
              <w:rPr>
                <w:rStyle w:val="Hyperlink"/>
                <w:rFonts w:eastAsiaTheme="majorEastAsia"/>
                <w:noProof/>
              </w:rPr>
              <w:t>MAINTENANCE CALCULATIONS</w:t>
            </w:r>
            <w:r w:rsidR="00D86894">
              <w:rPr>
                <w:noProof/>
                <w:webHidden/>
              </w:rPr>
              <w:tab/>
            </w:r>
            <w:r w:rsidR="00D86894">
              <w:rPr>
                <w:noProof/>
                <w:webHidden/>
              </w:rPr>
              <w:fldChar w:fldCharType="begin"/>
            </w:r>
            <w:r w:rsidR="00D86894">
              <w:rPr>
                <w:noProof/>
                <w:webHidden/>
              </w:rPr>
              <w:instrText xml:space="preserve"> PAGEREF _Toc348275162 \h </w:instrText>
            </w:r>
            <w:r w:rsidR="00D86894">
              <w:rPr>
                <w:noProof/>
                <w:webHidden/>
              </w:rPr>
            </w:r>
            <w:r w:rsidR="00D86894">
              <w:rPr>
                <w:noProof/>
                <w:webHidden/>
              </w:rPr>
              <w:fldChar w:fldCharType="separate"/>
            </w:r>
            <w:r w:rsidR="00D86894">
              <w:rPr>
                <w:noProof/>
                <w:webHidden/>
              </w:rPr>
              <w:t>18</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63" w:history="1">
            <w:r w:rsidR="00D86894" w:rsidRPr="00092C7C">
              <w:rPr>
                <w:rStyle w:val="Hyperlink"/>
                <w:noProof/>
              </w:rPr>
              <w:t>RULES AND REGULATIONS</w:t>
            </w:r>
            <w:r w:rsidR="00D86894">
              <w:rPr>
                <w:noProof/>
                <w:webHidden/>
              </w:rPr>
              <w:tab/>
            </w:r>
            <w:r w:rsidR="00D86894">
              <w:rPr>
                <w:noProof/>
                <w:webHidden/>
              </w:rPr>
              <w:fldChar w:fldCharType="begin"/>
            </w:r>
            <w:r w:rsidR="00D86894">
              <w:rPr>
                <w:noProof/>
                <w:webHidden/>
              </w:rPr>
              <w:instrText xml:space="preserve"> PAGEREF _Toc348275163 \h </w:instrText>
            </w:r>
            <w:r w:rsidR="00D86894">
              <w:rPr>
                <w:noProof/>
                <w:webHidden/>
              </w:rPr>
            </w:r>
            <w:r w:rsidR="00D86894">
              <w:rPr>
                <w:noProof/>
                <w:webHidden/>
              </w:rPr>
              <w:fldChar w:fldCharType="separate"/>
            </w:r>
            <w:r w:rsidR="00D86894">
              <w:rPr>
                <w:noProof/>
                <w:webHidden/>
              </w:rPr>
              <w:t>18</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4" w:history="1">
            <w:r w:rsidR="00D86894" w:rsidRPr="00092C7C">
              <w:rPr>
                <w:rStyle w:val="Hyperlink"/>
                <w:noProof/>
              </w:rPr>
              <w:t>BUYING AND SELLING SHARES AT BURBANK PLACE</w:t>
            </w:r>
            <w:r w:rsidR="00D86894">
              <w:rPr>
                <w:noProof/>
                <w:webHidden/>
              </w:rPr>
              <w:tab/>
            </w:r>
            <w:r w:rsidR="00D86894">
              <w:rPr>
                <w:noProof/>
                <w:webHidden/>
              </w:rPr>
              <w:fldChar w:fldCharType="begin"/>
            </w:r>
            <w:r w:rsidR="00D86894">
              <w:rPr>
                <w:noProof/>
                <w:webHidden/>
              </w:rPr>
              <w:instrText xml:space="preserve"> PAGEREF _Toc348275164 \h </w:instrText>
            </w:r>
            <w:r w:rsidR="00D86894">
              <w:rPr>
                <w:noProof/>
                <w:webHidden/>
              </w:rPr>
            </w:r>
            <w:r w:rsidR="00D86894">
              <w:rPr>
                <w:noProof/>
                <w:webHidden/>
              </w:rPr>
              <w:fldChar w:fldCharType="separate"/>
            </w:r>
            <w:r w:rsidR="00D86894">
              <w:rPr>
                <w:noProof/>
                <w:webHidden/>
              </w:rPr>
              <w:t>18</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5" w:history="1">
            <w:r w:rsidR="00D86894" w:rsidRPr="00092C7C">
              <w:rPr>
                <w:rStyle w:val="Hyperlink"/>
                <w:noProof/>
              </w:rPr>
              <w:t>MAINTENANCE FEES</w:t>
            </w:r>
            <w:r w:rsidR="00D86894">
              <w:rPr>
                <w:noProof/>
                <w:webHidden/>
              </w:rPr>
              <w:tab/>
            </w:r>
            <w:r w:rsidR="00D86894">
              <w:rPr>
                <w:noProof/>
                <w:webHidden/>
              </w:rPr>
              <w:fldChar w:fldCharType="begin"/>
            </w:r>
            <w:r w:rsidR="00D86894">
              <w:rPr>
                <w:noProof/>
                <w:webHidden/>
              </w:rPr>
              <w:instrText xml:space="preserve"> PAGEREF _Toc348275165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6" w:history="1">
            <w:r w:rsidR="00D86894" w:rsidRPr="00092C7C">
              <w:rPr>
                <w:rStyle w:val="Hyperlink"/>
                <w:noProof/>
              </w:rPr>
              <w:t>FIRE &amp; INSURANCE REGULATIONS</w:t>
            </w:r>
            <w:r w:rsidR="00D86894">
              <w:rPr>
                <w:noProof/>
                <w:webHidden/>
              </w:rPr>
              <w:tab/>
            </w:r>
            <w:r w:rsidR="00D86894">
              <w:rPr>
                <w:noProof/>
                <w:webHidden/>
              </w:rPr>
              <w:fldChar w:fldCharType="begin"/>
            </w:r>
            <w:r w:rsidR="00D86894">
              <w:rPr>
                <w:noProof/>
                <w:webHidden/>
              </w:rPr>
              <w:instrText xml:space="preserve"> PAGEREF _Toc348275166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67" w:history="1">
            <w:r w:rsidR="00D86894" w:rsidRPr="00092C7C">
              <w:rPr>
                <w:rStyle w:val="Hyperlink"/>
                <w:noProof/>
              </w:rPr>
              <w:t>MAINTENANCE AND REPAIRS</w:t>
            </w:r>
            <w:r w:rsidR="00D86894">
              <w:rPr>
                <w:noProof/>
                <w:webHidden/>
              </w:rPr>
              <w:tab/>
            </w:r>
            <w:r w:rsidR="00D86894">
              <w:rPr>
                <w:noProof/>
                <w:webHidden/>
              </w:rPr>
              <w:fldChar w:fldCharType="begin"/>
            </w:r>
            <w:r w:rsidR="00D86894">
              <w:rPr>
                <w:noProof/>
                <w:webHidden/>
              </w:rPr>
              <w:instrText xml:space="preserve"> PAGEREF _Toc348275167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68" w:history="1">
            <w:r w:rsidR="00D86894" w:rsidRPr="00092C7C">
              <w:rPr>
                <w:rStyle w:val="Hyperlink"/>
                <w:noProof/>
              </w:rPr>
              <w:t>WINDOWS</w:t>
            </w:r>
            <w:r w:rsidR="00D86894">
              <w:rPr>
                <w:noProof/>
                <w:webHidden/>
              </w:rPr>
              <w:tab/>
            </w:r>
            <w:r w:rsidR="00D86894">
              <w:rPr>
                <w:noProof/>
                <w:webHidden/>
              </w:rPr>
              <w:fldChar w:fldCharType="begin"/>
            </w:r>
            <w:r w:rsidR="00D86894">
              <w:rPr>
                <w:noProof/>
                <w:webHidden/>
              </w:rPr>
              <w:instrText xml:space="preserve"> PAGEREF _Toc348275168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69" w:history="1">
            <w:r w:rsidR="00D86894" w:rsidRPr="00092C7C">
              <w:rPr>
                <w:rStyle w:val="Hyperlink"/>
                <w:noProof/>
              </w:rPr>
              <w:t>PLUMBING</w:t>
            </w:r>
            <w:r w:rsidR="00D86894">
              <w:rPr>
                <w:noProof/>
                <w:webHidden/>
              </w:rPr>
              <w:tab/>
            </w:r>
            <w:r w:rsidR="00D86894">
              <w:rPr>
                <w:noProof/>
                <w:webHidden/>
              </w:rPr>
              <w:fldChar w:fldCharType="begin"/>
            </w:r>
            <w:r w:rsidR="00D86894">
              <w:rPr>
                <w:noProof/>
                <w:webHidden/>
              </w:rPr>
              <w:instrText xml:space="preserve"> PAGEREF _Toc348275169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70" w:history="1">
            <w:r w:rsidR="00D86894" w:rsidRPr="00092C7C">
              <w:rPr>
                <w:rStyle w:val="Hyperlink"/>
                <w:noProof/>
              </w:rPr>
              <w:t>RENOVATIONS</w:t>
            </w:r>
            <w:r w:rsidR="00D86894">
              <w:rPr>
                <w:noProof/>
                <w:webHidden/>
              </w:rPr>
              <w:tab/>
            </w:r>
            <w:r w:rsidR="00D86894">
              <w:rPr>
                <w:noProof/>
                <w:webHidden/>
              </w:rPr>
              <w:fldChar w:fldCharType="begin"/>
            </w:r>
            <w:r w:rsidR="00D86894">
              <w:rPr>
                <w:noProof/>
                <w:webHidden/>
              </w:rPr>
              <w:instrText xml:space="preserve"> PAGEREF _Toc348275170 \h </w:instrText>
            </w:r>
            <w:r w:rsidR="00D86894">
              <w:rPr>
                <w:noProof/>
                <w:webHidden/>
              </w:rPr>
            </w:r>
            <w:r w:rsidR="00D86894">
              <w:rPr>
                <w:noProof/>
                <w:webHidden/>
              </w:rPr>
              <w:fldChar w:fldCharType="separate"/>
            </w:r>
            <w:r w:rsidR="00D86894">
              <w:rPr>
                <w:noProof/>
                <w:webHidden/>
              </w:rPr>
              <w:t>19</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1" w:history="1">
            <w:r w:rsidR="00D86894" w:rsidRPr="00092C7C">
              <w:rPr>
                <w:rStyle w:val="Hyperlink"/>
                <w:noProof/>
              </w:rPr>
              <w:t>LAUNDRY</w:t>
            </w:r>
            <w:r w:rsidR="00D86894">
              <w:rPr>
                <w:noProof/>
                <w:webHidden/>
              </w:rPr>
              <w:tab/>
            </w:r>
            <w:r w:rsidR="00D86894">
              <w:rPr>
                <w:noProof/>
                <w:webHidden/>
              </w:rPr>
              <w:fldChar w:fldCharType="begin"/>
            </w:r>
            <w:r w:rsidR="00D86894">
              <w:rPr>
                <w:noProof/>
                <w:webHidden/>
              </w:rPr>
              <w:instrText xml:space="preserve"> PAGEREF _Toc348275171 \h </w:instrText>
            </w:r>
            <w:r w:rsidR="00D86894">
              <w:rPr>
                <w:noProof/>
                <w:webHidden/>
              </w:rPr>
            </w:r>
            <w:r w:rsidR="00D86894">
              <w:rPr>
                <w:noProof/>
                <w:webHidden/>
              </w:rPr>
              <w:fldChar w:fldCharType="separate"/>
            </w:r>
            <w:r w:rsidR="00D86894">
              <w:rPr>
                <w:noProof/>
                <w:webHidden/>
              </w:rPr>
              <w:t>20</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2" w:history="1">
            <w:r w:rsidR="00D86894" w:rsidRPr="00092C7C">
              <w:rPr>
                <w:rStyle w:val="Hyperlink"/>
                <w:noProof/>
              </w:rPr>
              <w:t>GARBAGE</w:t>
            </w:r>
            <w:r w:rsidR="00D86894">
              <w:rPr>
                <w:noProof/>
                <w:webHidden/>
              </w:rPr>
              <w:tab/>
            </w:r>
            <w:r w:rsidR="00D86894">
              <w:rPr>
                <w:noProof/>
                <w:webHidden/>
              </w:rPr>
              <w:fldChar w:fldCharType="begin"/>
            </w:r>
            <w:r w:rsidR="00D86894">
              <w:rPr>
                <w:noProof/>
                <w:webHidden/>
              </w:rPr>
              <w:instrText xml:space="preserve"> PAGEREF _Toc348275172 \h </w:instrText>
            </w:r>
            <w:r w:rsidR="00D86894">
              <w:rPr>
                <w:noProof/>
                <w:webHidden/>
              </w:rPr>
            </w:r>
            <w:r w:rsidR="00D86894">
              <w:rPr>
                <w:noProof/>
                <w:webHidden/>
              </w:rPr>
              <w:fldChar w:fldCharType="separate"/>
            </w:r>
            <w:r w:rsidR="00D86894">
              <w:rPr>
                <w:noProof/>
                <w:webHidden/>
              </w:rPr>
              <w:t>20</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3" w:history="1">
            <w:r w:rsidR="00D86894" w:rsidRPr="00092C7C">
              <w:rPr>
                <w:rStyle w:val="Hyperlink"/>
                <w:noProof/>
              </w:rPr>
              <w:t>CLEANING</w:t>
            </w:r>
            <w:r w:rsidR="00D86894">
              <w:rPr>
                <w:noProof/>
                <w:webHidden/>
              </w:rPr>
              <w:tab/>
            </w:r>
            <w:r w:rsidR="00D86894">
              <w:rPr>
                <w:noProof/>
                <w:webHidden/>
              </w:rPr>
              <w:fldChar w:fldCharType="begin"/>
            </w:r>
            <w:r w:rsidR="00D86894">
              <w:rPr>
                <w:noProof/>
                <w:webHidden/>
              </w:rPr>
              <w:instrText xml:space="preserve"> PAGEREF _Toc348275173 \h </w:instrText>
            </w:r>
            <w:r w:rsidR="00D86894">
              <w:rPr>
                <w:noProof/>
                <w:webHidden/>
              </w:rPr>
            </w:r>
            <w:r w:rsidR="00D86894">
              <w:rPr>
                <w:noProof/>
                <w:webHidden/>
              </w:rPr>
              <w:fldChar w:fldCharType="separate"/>
            </w:r>
            <w:r w:rsidR="00D86894">
              <w:rPr>
                <w:noProof/>
                <w:webHidden/>
              </w:rPr>
              <w:t>20</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4" w:history="1">
            <w:r w:rsidR="00D86894" w:rsidRPr="00092C7C">
              <w:rPr>
                <w:rStyle w:val="Hyperlink"/>
                <w:noProof/>
              </w:rPr>
              <w:t>SMOKING</w:t>
            </w:r>
            <w:r w:rsidR="00D86894">
              <w:rPr>
                <w:noProof/>
                <w:webHidden/>
              </w:rPr>
              <w:tab/>
            </w:r>
            <w:r w:rsidR="00D86894">
              <w:rPr>
                <w:noProof/>
                <w:webHidden/>
              </w:rPr>
              <w:fldChar w:fldCharType="begin"/>
            </w:r>
            <w:r w:rsidR="00D86894">
              <w:rPr>
                <w:noProof/>
                <w:webHidden/>
              </w:rPr>
              <w:instrText xml:space="preserve"> PAGEREF _Toc348275174 \h </w:instrText>
            </w:r>
            <w:r w:rsidR="00D86894">
              <w:rPr>
                <w:noProof/>
                <w:webHidden/>
              </w:rPr>
            </w:r>
            <w:r w:rsidR="00D86894">
              <w:rPr>
                <w:noProof/>
                <w:webHidden/>
              </w:rPr>
              <w:fldChar w:fldCharType="separate"/>
            </w:r>
            <w:r w:rsidR="00D86894">
              <w:rPr>
                <w:noProof/>
                <w:webHidden/>
              </w:rPr>
              <w:t>21</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5" w:history="1">
            <w:r w:rsidR="00D86894" w:rsidRPr="00092C7C">
              <w:rPr>
                <w:rStyle w:val="Hyperlink"/>
                <w:noProof/>
              </w:rPr>
              <w:t>CARS &amp; BICYCLES</w:t>
            </w:r>
            <w:r w:rsidR="00D86894">
              <w:rPr>
                <w:noProof/>
                <w:webHidden/>
              </w:rPr>
              <w:tab/>
            </w:r>
            <w:r w:rsidR="00D86894">
              <w:rPr>
                <w:noProof/>
                <w:webHidden/>
              </w:rPr>
              <w:fldChar w:fldCharType="begin"/>
            </w:r>
            <w:r w:rsidR="00D86894">
              <w:rPr>
                <w:noProof/>
                <w:webHidden/>
              </w:rPr>
              <w:instrText xml:space="preserve"> PAGEREF _Toc348275175 \h </w:instrText>
            </w:r>
            <w:r w:rsidR="00D86894">
              <w:rPr>
                <w:noProof/>
                <w:webHidden/>
              </w:rPr>
            </w:r>
            <w:r w:rsidR="00D86894">
              <w:rPr>
                <w:noProof/>
                <w:webHidden/>
              </w:rPr>
              <w:fldChar w:fldCharType="separate"/>
            </w:r>
            <w:r w:rsidR="00D86894">
              <w:rPr>
                <w:noProof/>
                <w:webHidden/>
              </w:rPr>
              <w:t>21</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6" w:history="1">
            <w:r w:rsidR="00D86894" w:rsidRPr="00092C7C">
              <w:rPr>
                <w:rStyle w:val="Hyperlink"/>
                <w:noProof/>
              </w:rPr>
              <w:t>NOISE</w:t>
            </w:r>
            <w:r w:rsidR="00D86894">
              <w:rPr>
                <w:noProof/>
                <w:webHidden/>
              </w:rPr>
              <w:tab/>
            </w:r>
            <w:r w:rsidR="00D86894">
              <w:rPr>
                <w:noProof/>
                <w:webHidden/>
              </w:rPr>
              <w:fldChar w:fldCharType="begin"/>
            </w:r>
            <w:r w:rsidR="00D86894">
              <w:rPr>
                <w:noProof/>
                <w:webHidden/>
              </w:rPr>
              <w:instrText xml:space="preserve"> PAGEREF _Toc348275176 \h </w:instrText>
            </w:r>
            <w:r w:rsidR="00D86894">
              <w:rPr>
                <w:noProof/>
                <w:webHidden/>
              </w:rPr>
            </w:r>
            <w:r w:rsidR="00D86894">
              <w:rPr>
                <w:noProof/>
                <w:webHidden/>
              </w:rPr>
              <w:fldChar w:fldCharType="separate"/>
            </w:r>
            <w:r w:rsidR="00D86894">
              <w:rPr>
                <w:noProof/>
                <w:webHidden/>
              </w:rPr>
              <w:t>21</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7" w:history="1">
            <w:r w:rsidR="00D86894" w:rsidRPr="00092C7C">
              <w:rPr>
                <w:rStyle w:val="Hyperlink"/>
                <w:noProof/>
              </w:rPr>
              <w:t>TELEVISION</w:t>
            </w:r>
            <w:r w:rsidR="00D86894">
              <w:rPr>
                <w:noProof/>
                <w:webHidden/>
              </w:rPr>
              <w:tab/>
            </w:r>
            <w:r w:rsidR="00D86894">
              <w:rPr>
                <w:noProof/>
                <w:webHidden/>
              </w:rPr>
              <w:fldChar w:fldCharType="begin"/>
            </w:r>
            <w:r w:rsidR="00D86894">
              <w:rPr>
                <w:noProof/>
                <w:webHidden/>
              </w:rPr>
              <w:instrText xml:space="preserve"> PAGEREF _Toc348275177 \h </w:instrText>
            </w:r>
            <w:r w:rsidR="00D86894">
              <w:rPr>
                <w:noProof/>
                <w:webHidden/>
              </w:rPr>
            </w:r>
            <w:r w:rsidR="00D86894">
              <w:rPr>
                <w:noProof/>
                <w:webHidden/>
              </w:rPr>
              <w:fldChar w:fldCharType="separate"/>
            </w:r>
            <w:r w:rsidR="00D86894">
              <w:rPr>
                <w:noProof/>
                <w:webHidden/>
              </w:rPr>
              <w:t>21</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8" w:history="1">
            <w:r w:rsidR="00D86894" w:rsidRPr="00092C7C">
              <w:rPr>
                <w:rStyle w:val="Hyperlink"/>
                <w:noProof/>
              </w:rPr>
              <w:t>WORKSHOP</w:t>
            </w:r>
            <w:r w:rsidR="00D86894">
              <w:rPr>
                <w:noProof/>
                <w:webHidden/>
              </w:rPr>
              <w:tab/>
            </w:r>
            <w:r w:rsidR="00D86894">
              <w:rPr>
                <w:noProof/>
                <w:webHidden/>
              </w:rPr>
              <w:fldChar w:fldCharType="begin"/>
            </w:r>
            <w:r w:rsidR="00D86894">
              <w:rPr>
                <w:noProof/>
                <w:webHidden/>
              </w:rPr>
              <w:instrText xml:space="preserve"> PAGEREF _Toc348275178 \h </w:instrText>
            </w:r>
            <w:r w:rsidR="00D86894">
              <w:rPr>
                <w:noProof/>
                <w:webHidden/>
              </w:rPr>
            </w:r>
            <w:r w:rsidR="00D86894">
              <w:rPr>
                <w:noProof/>
                <w:webHidden/>
              </w:rPr>
              <w:fldChar w:fldCharType="separate"/>
            </w:r>
            <w:r w:rsidR="00D86894">
              <w:rPr>
                <w:noProof/>
                <w:webHidden/>
              </w:rPr>
              <w:t>21</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79" w:history="1">
            <w:r w:rsidR="00D86894" w:rsidRPr="00092C7C">
              <w:rPr>
                <w:rStyle w:val="Hyperlink"/>
                <w:noProof/>
              </w:rPr>
              <w:t>HEAT</w:t>
            </w:r>
            <w:r w:rsidR="00D86894">
              <w:rPr>
                <w:noProof/>
                <w:webHidden/>
              </w:rPr>
              <w:tab/>
            </w:r>
            <w:r w:rsidR="00D86894">
              <w:rPr>
                <w:noProof/>
                <w:webHidden/>
              </w:rPr>
              <w:fldChar w:fldCharType="begin"/>
            </w:r>
            <w:r w:rsidR="00D86894">
              <w:rPr>
                <w:noProof/>
                <w:webHidden/>
              </w:rPr>
              <w:instrText xml:space="preserve"> PAGEREF _Toc348275179 \h </w:instrText>
            </w:r>
            <w:r w:rsidR="00D86894">
              <w:rPr>
                <w:noProof/>
                <w:webHidden/>
              </w:rPr>
            </w:r>
            <w:r w:rsidR="00D86894">
              <w:rPr>
                <w:noProof/>
                <w:webHidden/>
              </w:rPr>
              <w:fldChar w:fldCharType="separate"/>
            </w:r>
            <w:r w:rsidR="00D86894">
              <w:rPr>
                <w:noProof/>
                <w:webHidden/>
              </w:rPr>
              <w:t>22</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80" w:history="1">
            <w:r w:rsidR="00D86894" w:rsidRPr="00092C7C">
              <w:rPr>
                <w:rStyle w:val="Hyperlink"/>
                <w:noProof/>
              </w:rPr>
              <w:t>SUGGESTIONS &amp; COMPLAINTS</w:t>
            </w:r>
            <w:r w:rsidR="00D86894">
              <w:rPr>
                <w:noProof/>
                <w:webHidden/>
              </w:rPr>
              <w:tab/>
            </w:r>
            <w:r w:rsidR="00D86894">
              <w:rPr>
                <w:noProof/>
                <w:webHidden/>
              </w:rPr>
              <w:fldChar w:fldCharType="begin"/>
            </w:r>
            <w:r w:rsidR="00D86894">
              <w:rPr>
                <w:noProof/>
                <w:webHidden/>
              </w:rPr>
              <w:instrText xml:space="preserve"> PAGEREF _Toc348275180 \h </w:instrText>
            </w:r>
            <w:r w:rsidR="00D86894">
              <w:rPr>
                <w:noProof/>
                <w:webHidden/>
              </w:rPr>
            </w:r>
            <w:r w:rsidR="00D86894">
              <w:rPr>
                <w:noProof/>
                <w:webHidden/>
              </w:rPr>
              <w:fldChar w:fldCharType="separate"/>
            </w:r>
            <w:r w:rsidR="00D86894">
              <w:rPr>
                <w:noProof/>
                <w:webHidden/>
              </w:rPr>
              <w:t>22</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81" w:history="1">
            <w:r w:rsidR="00D86894" w:rsidRPr="00092C7C">
              <w:rPr>
                <w:rStyle w:val="Hyperlink"/>
                <w:noProof/>
              </w:rPr>
              <w:t>PETS</w:t>
            </w:r>
            <w:r w:rsidR="00D86894">
              <w:rPr>
                <w:noProof/>
                <w:webHidden/>
              </w:rPr>
              <w:tab/>
            </w:r>
            <w:r w:rsidR="00D86894">
              <w:rPr>
                <w:noProof/>
                <w:webHidden/>
              </w:rPr>
              <w:fldChar w:fldCharType="begin"/>
            </w:r>
            <w:r w:rsidR="00D86894">
              <w:rPr>
                <w:noProof/>
                <w:webHidden/>
              </w:rPr>
              <w:instrText xml:space="preserve"> PAGEREF _Toc348275181 \h </w:instrText>
            </w:r>
            <w:r w:rsidR="00D86894">
              <w:rPr>
                <w:noProof/>
                <w:webHidden/>
              </w:rPr>
            </w:r>
            <w:r w:rsidR="00D86894">
              <w:rPr>
                <w:noProof/>
                <w:webHidden/>
              </w:rPr>
              <w:fldChar w:fldCharType="separate"/>
            </w:r>
            <w:r w:rsidR="00D86894">
              <w:rPr>
                <w:noProof/>
                <w:webHidden/>
              </w:rPr>
              <w:t>22</w:t>
            </w:r>
            <w:r w:rsidR="00D86894">
              <w:rPr>
                <w:noProof/>
                <w:webHidden/>
              </w:rPr>
              <w:fldChar w:fldCharType="end"/>
            </w:r>
          </w:hyperlink>
        </w:p>
        <w:p w:rsidR="00D86894" w:rsidRDefault="00282495">
          <w:pPr>
            <w:pStyle w:val="TOC1"/>
            <w:tabs>
              <w:tab w:val="right" w:leader="dot" w:pos="9620"/>
            </w:tabs>
            <w:rPr>
              <w:rFonts w:asciiTheme="minorHAnsi" w:eastAsiaTheme="minorEastAsia" w:hAnsiTheme="minorHAnsi" w:cstheme="minorBidi"/>
              <w:i w:val="0"/>
              <w:iCs w:val="0"/>
              <w:noProof/>
              <w:szCs w:val="22"/>
              <w:lang w:val="en-CA" w:eastAsia="en-CA"/>
            </w:rPr>
          </w:pPr>
          <w:hyperlink w:anchor="_Toc348275182" w:history="1">
            <w:r w:rsidR="00D86894" w:rsidRPr="00092C7C">
              <w:rPr>
                <w:rStyle w:val="Hyperlink"/>
                <w:noProof/>
              </w:rPr>
              <w:t>BY-LAWS</w:t>
            </w:r>
            <w:r w:rsidR="00D86894">
              <w:rPr>
                <w:noProof/>
                <w:webHidden/>
              </w:rPr>
              <w:tab/>
            </w:r>
            <w:r w:rsidR="00D86894">
              <w:rPr>
                <w:noProof/>
                <w:webHidden/>
              </w:rPr>
              <w:fldChar w:fldCharType="begin"/>
            </w:r>
            <w:r w:rsidR="00D86894">
              <w:rPr>
                <w:noProof/>
                <w:webHidden/>
              </w:rPr>
              <w:instrText xml:space="preserve"> PAGEREF _Toc348275182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183" w:history="1">
            <w:r w:rsidR="00D86894" w:rsidRPr="00092C7C">
              <w:rPr>
                <w:rStyle w:val="Hyperlink"/>
                <w:noProof/>
              </w:rPr>
              <w:t>BY-LAW NO. 1</w:t>
            </w:r>
            <w:r w:rsidR="00D86894">
              <w:rPr>
                <w:noProof/>
                <w:webHidden/>
              </w:rPr>
              <w:tab/>
            </w:r>
            <w:r w:rsidR="00D86894">
              <w:rPr>
                <w:noProof/>
                <w:webHidden/>
              </w:rPr>
              <w:fldChar w:fldCharType="begin"/>
            </w:r>
            <w:r w:rsidR="00D86894">
              <w:rPr>
                <w:noProof/>
                <w:webHidden/>
              </w:rPr>
              <w:instrText xml:space="preserve"> PAGEREF _Toc348275183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4" w:history="1">
            <w:r w:rsidR="00D86894" w:rsidRPr="00092C7C">
              <w:rPr>
                <w:rStyle w:val="Hyperlink"/>
                <w:noProof/>
              </w:rPr>
              <w:t>HEAD OFFICE</w:t>
            </w:r>
            <w:r w:rsidR="00D86894">
              <w:rPr>
                <w:noProof/>
                <w:webHidden/>
              </w:rPr>
              <w:tab/>
            </w:r>
            <w:r w:rsidR="00D86894">
              <w:rPr>
                <w:noProof/>
                <w:webHidden/>
              </w:rPr>
              <w:fldChar w:fldCharType="begin"/>
            </w:r>
            <w:r w:rsidR="00D86894">
              <w:rPr>
                <w:noProof/>
                <w:webHidden/>
              </w:rPr>
              <w:instrText xml:space="preserve"> PAGEREF _Toc348275184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5" w:history="1">
            <w:r w:rsidR="00D86894" w:rsidRPr="00092C7C">
              <w:rPr>
                <w:rStyle w:val="Hyperlink"/>
                <w:noProof/>
              </w:rPr>
              <w:t>SEAL</w:t>
            </w:r>
            <w:r w:rsidR="00D86894">
              <w:rPr>
                <w:noProof/>
                <w:webHidden/>
              </w:rPr>
              <w:tab/>
            </w:r>
            <w:r w:rsidR="00D86894">
              <w:rPr>
                <w:noProof/>
                <w:webHidden/>
              </w:rPr>
              <w:fldChar w:fldCharType="begin"/>
            </w:r>
            <w:r w:rsidR="00D86894">
              <w:rPr>
                <w:noProof/>
                <w:webHidden/>
              </w:rPr>
              <w:instrText xml:space="preserve"> PAGEREF _Toc348275185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6" w:history="1">
            <w:r w:rsidR="00D86894" w:rsidRPr="00092C7C">
              <w:rPr>
                <w:rStyle w:val="Hyperlink"/>
                <w:noProof/>
              </w:rPr>
              <w:t>DIRECTORS</w:t>
            </w:r>
            <w:r w:rsidR="00D86894">
              <w:rPr>
                <w:noProof/>
                <w:webHidden/>
              </w:rPr>
              <w:tab/>
            </w:r>
            <w:r w:rsidR="00D86894">
              <w:rPr>
                <w:noProof/>
                <w:webHidden/>
              </w:rPr>
              <w:fldChar w:fldCharType="begin"/>
            </w:r>
            <w:r w:rsidR="00D86894">
              <w:rPr>
                <w:noProof/>
                <w:webHidden/>
              </w:rPr>
              <w:instrText xml:space="preserve"> PAGEREF _Toc348275186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7" w:history="1">
            <w:r w:rsidR="00D86894" w:rsidRPr="00092C7C">
              <w:rPr>
                <w:rStyle w:val="Hyperlink"/>
                <w:noProof/>
              </w:rPr>
              <w:t>DIRECTOR DISQUALIFICATION</w:t>
            </w:r>
            <w:r w:rsidR="00D86894">
              <w:rPr>
                <w:noProof/>
                <w:webHidden/>
              </w:rPr>
              <w:tab/>
            </w:r>
            <w:r w:rsidR="00D86894">
              <w:rPr>
                <w:noProof/>
                <w:webHidden/>
              </w:rPr>
              <w:fldChar w:fldCharType="begin"/>
            </w:r>
            <w:r w:rsidR="00D86894">
              <w:rPr>
                <w:noProof/>
                <w:webHidden/>
              </w:rPr>
              <w:instrText xml:space="preserve"> PAGEREF _Toc348275187 \h </w:instrText>
            </w:r>
            <w:r w:rsidR="00D86894">
              <w:rPr>
                <w:noProof/>
                <w:webHidden/>
              </w:rPr>
            </w:r>
            <w:r w:rsidR="00D86894">
              <w:rPr>
                <w:noProof/>
                <w:webHidden/>
              </w:rPr>
              <w:fldChar w:fldCharType="separate"/>
            </w:r>
            <w:r w:rsidR="00D86894">
              <w:rPr>
                <w:noProof/>
                <w:webHidden/>
              </w:rPr>
              <w:t>23</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8" w:history="1">
            <w:r w:rsidR="00D86894" w:rsidRPr="00092C7C">
              <w:rPr>
                <w:rStyle w:val="Hyperlink"/>
                <w:noProof/>
              </w:rPr>
              <w:t>OFFICERS</w:t>
            </w:r>
            <w:r w:rsidR="00D86894">
              <w:rPr>
                <w:noProof/>
                <w:webHidden/>
              </w:rPr>
              <w:tab/>
            </w:r>
            <w:r w:rsidR="00D86894">
              <w:rPr>
                <w:noProof/>
                <w:webHidden/>
              </w:rPr>
              <w:fldChar w:fldCharType="begin"/>
            </w:r>
            <w:r w:rsidR="00D86894">
              <w:rPr>
                <w:noProof/>
                <w:webHidden/>
              </w:rPr>
              <w:instrText xml:space="preserve"> PAGEREF _Toc348275188 \h </w:instrText>
            </w:r>
            <w:r w:rsidR="00D86894">
              <w:rPr>
                <w:noProof/>
                <w:webHidden/>
              </w:rPr>
            </w:r>
            <w:r w:rsidR="00D86894">
              <w:rPr>
                <w:noProof/>
                <w:webHidden/>
              </w:rPr>
              <w:fldChar w:fldCharType="separate"/>
            </w:r>
            <w:r w:rsidR="00D86894">
              <w:rPr>
                <w:noProof/>
                <w:webHidden/>
              </w:rPr>
              <w:t>24</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89" w:history="1">
            <w:r w:rsidR="00D86894" w:rsidRPr="00092C7C">
              <w:rPr>
                <w:rStyle w:val="Hyperlink"/>
                <w:noProof/>
              </w:rPr>
              <w:t>PRESIDENT</w:t>
            </w:r>
            <w:r w:rsidR="00D86894">
              <w:rPr>
                <w:noProof/>
                <w:webHidden/>
              </w:rPr>
              <w:tab/>
            </w:r>
            <w:r w:rsidR="00D86894">
              <w:rPr>
                <w:noProof/>
                <w:webHidden/>
              </w:rPr>
              <w:fldChar w:fldCharType="begin"/>
            </w:r>
            <w:r w:rsidR="00D86894">
              <w:rPr>
                <w:noProof/>
                <w:webHidden/>
              </w:rPr>
              <w:instrText xml:space="preserve"> PAGEREF _Toc348275189 \h </w:instrText>
            </w:r>
            <w:r w:rsidR="00D86894">
              <w:rPr>
                <w:noProof/>
                <w:webHidden/>
              </w:rPr>
            </w:r>
            <w:r w:rsidR="00D86894">
              <w:rPr>
                <w:noProof/>
                <w:webHidden/>
              </w:rPr>
              <w:fldChar w:fldCharType="separate"/>
            </w:r>
            <w:r w:rsidR="00D86894">
              <w:rPr>
                <w:noProof/>
                <w:webHidden/>
              </w:rPr>
              <w:t>24</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0" w:history="1">
            <w:r w:rsidR="00D86894" w:rsidRPr="00092C7C">
              <w:rPr>
                <w:rStyle w:val="Hyperlink"/>
                <w:noProof/>
              </w:rPr>
              <w:t>VICE-PRESIDENT</w:t>
            </w:r>
            <w:r w:rsidR="00D86894">
              <w:rPr>
                <w:noProof/>
                <w:webHidden/>
              </w:rPr>
              <w:tab/>
            </w:r>
            <w:r w:rsidR="00D86894">
              <w:rPr>
                <w:noProof/>
                <w:webHidden/>
              </w:rPr>
              <w:fldChar w:fldCharType="begin"/>
            </w:r>
            <w:r w:rsidR="00D86894">
              <w:rPr>
                <w:noProof/>
                <w:webHidden/>
              </w:rPr>
              <w:instrText xml:space="preserve"> PAGEREF _Toc348275190 \h </w:instrText>
            </w:r>
            <w:r w:rsidR="00D86894">
              <w:rPr>
                <w:noProof/>
                <w:webHidden/>
              </w:rPr>
            </w:r>
            <w:r w:rsidR="00D86894">
              <w:rPr>
                <w:noProof/>
                <w:webHidden/>
              </w:rPr>
              <w:fldChar w:fldCharType="separate"/>
            </w:r>
            <w:r w:rsidR="00D86894">
              <w:rPr>
                <w:noProof/>
                <w:webHidden/>
              </w:rPr>
              <w:t>24</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1" w:history="1">
            <w:r w:rsidR="00D86894" w:rsidRPr="00092C7C">
              <w:rPr>
                <w:rStyle w:val="Hyperlink"/>
                <w:noProof/>
              </w:rPr>
              <w:t>SECRETARY</w:t>
            </w:r>
            <w:r w:rsidR="00D86894">
              <w:rPr>
                <w:noProof/>
                <w:webHidden/>
              </w:rPr>
              <w:tab/>
            </w:r>
            <w:r w:rsidR="00D86894">
              <w:rPr>
                <w:noProof/>
                <w:webHidden/>
              </w:rPr>
              <w:fldChar w:fldCharType="begin"/>
            </w:r>
            <w:r w:rsidR="00D86894">
              <w:rPr>
                <w:noProof/>
                <w:webHidden/>
              </w:rPr>
              <w:instrText xml:space="preserve"> PAGEREF _Toc348275191 \h </w:instrText>
            </w:r>
            <w:r w:rsidR="00D86894">
              <w:rPr>
                <w:noProof/>
                <w:webHidden/>
              </w:rPr>
            </w:r>
            <w:r w:rsidR="00D86894">
              <w:rPr>
                <w:noProof/>
                <w:webHidden/>
              </w:rPr>
              <w:fldChar w:fldCharType="separate"/>
            </w:r>
            <w:r w:rsidR="00D86894">
              <w:rPr>
                <w:noProof/>
                <w:webHidden/>
              </w:rPr>
              <w:t>24</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2" w:history="1">
            <w:r w:rsidR="00D86894" w:rsidRPr="00092C7C">
              <w:rPr>
                <w:rStyle w:val="Hyperlink"/>
                <w:noProof/>
              </w:rPr>
              <w:t>TREASURER</w:t>
            </w:r>
            <w:r w:rsidR="00D86894">
              <w:rPr>
                <w:noProof/>
                <w:webHidden/>
              </w:rPr>
              <w:tab/>
            </w:r>
            <w:r w:rsidR="00D86894">
              <w:rPr>
                <w:noProof/>
                <w:webHidden/>
              </w:rPr>
              <w:fldChar w:fldCharType="begin"/>
            </w:r>
            <w:r w:rsidR="00D86894">
              <w:rPr>
                <w:noProof/>
                <w:webHidden/>
              </w:rPr>
              <w:instrText xml:space="preserve"> PAGEREF _Toc348275192 \h </w:instrText>
            </w:r>
            <w:r w:rsidR="00D86894">
              <w:rPr>
                <w:noProof/>
                <w:webHidden/>
              </w:rPr>
            </w:r>
            <w:r w:rsidR="00D86894">
              <w:rPr>
                <w:noProof/>
                <w:webHidden/>
              </w:rPr>
              <w:fldChar w:fldCharType="separate"/>
            </w:r>
            <w:r w:rsidR="00D86894">
              <w:rPr>
                <w:noProof/>
                <w:webHidden/>
              </w:rPr>
              <w:t>24</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3" w:history="1">
            <w:r w:rsidR="00D86894" w:rsidRPr="00092C7C">
              <w:rPr>
                <w:rStyle w:val="Hyperlink"/>
                <w:noProof/>
              </w:rPr>
              <w:t>MEETINGS</w:t>
            </w:r>
            <w:r w:rsidR="00D86894">
              <w:rPr>
                <w:noProof/>
                <w:webHidden/>
              </w:rPr>
              <w:tab/>
            </w:r>
            <w:r w:rsidR="00D86894">
              <w:rPr>
                <w:noProof/>
                <w:webHidden/>
              </w:rPr>
              <w:fldChar w:fldCharType="begin"/>
            </w:r>
            <w:r w:rsidR="00D86894">
              <w:rPr>
                <w:noProof/>
                <w:webHidden/>
              </w:rPr>
              <w:instrText xml:space="preserve"> PAGEREF _Toc348275193 \h </w:instrText>
            </w:r>
            <w:r w:rsidR="00D86894">
              <w:rPr>
                <w:noProof/>
                <w:webHidden/>
              </w:rPr>
            </w:r>
            <w:r w:rsidR="00D86894">
              <w:rPr>
                <w:noProof/>
                <w:webHidden/>
              </w:rPr>
              <w:fldChar w:fldCharType="separate"/>
            </w:r>
            <w:r w:rsidR="00D86894">
              <w:rPr>
                <w:noProof/>
                <w:webHidden/>
              </w:rPr>
              <w:t>25</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4" w:history="1">
            <w:r w:rsidR="00D86894" w:rsidRPr="00092C7C">
              <w:rPr>
                <w:rStyle w:val="Hyperlink"/>
                <w:noProof/>
              </w:rPr>
              <w:t>POLLS</w:t>
            </w:r>
            <w:r w:rsidR="00D86894">
              <w:rPr>
                <w:noProof/>
                <w:webHidden/>
              </w:rPr>
              <w:tab/>
            </w:r>
            <w:r w:rsidR="00D86894">
              <w:rPr>
                <w:noProof/>
                <w:webHidden/>
              </w:rPr>
              <w:fldChar w:fldCharType="begin"/>
            </w:r>
            <w:r w:rsidR="00D86894">
              <w:rPr>
                <w:noProof/>
                <w:webHidden/>
              </w:rPr>
              <w:instrText xml:space="preserve"> PAGEREF _Toc348275194 \h </w:instrText>
            </w:r>
            <w:r w:rsidR="00D86894">
              <w:rPr>
                <w:noProof/>
                <w:webHidden/>
              </w:rPr>
            </w:r>
            <w:r w:rsidR="00D86894">
              <w:rPr>
                <w:noProof/>
                <w:webHidden/>
              </w:rPr>
              <w:fldChar w:fldCharType="separate"/>
            </w:r>
            <w:r w:rsidR="00D86894">
              <w:rPr>
                <w:noProof/>
                <w:webHidden/>
              </w:rPr>
              <w:t>26</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5" w:history="1">
            <w:r w:rsidR="00D86894" w:rsidRPr="00092C7C">
              <w:rPr>
                <w:rStyle w:val="Hyperlink"/>
                <w:noProof/>
              </w:rPr>
              <w:t>REMUNERATION OF DIRECTORS</w:t>
            </w:r>
            <w:r w:rsidR="00D86894">
              <w:rPr>
                <w:noProof/>
                <w:webHidden/>
              </w:rPr>
              <w:tab/>
            </w:r>
            <w:r w:rsidR="00D86894">
              <w:rPr>
                <w:noProof/>
                <w:webHidden/>
              </w:rPr>
              <w:fldChar w:fldCharType="begin"/>
            </w:r>
            <w:r w:rsidR="00D86894">
              <w:rPr>
                <w:noProof/>
                <w:webHidden/>
              </w:rPr>
              <w:instrText xml:space="preserve"> PAGEREF _Toc348275195 \h </w:instrText>
            </w:r>
            <w:r w:rsidR="00D86894">
              <w:rPr>
                <w:noProof/>
                <w:webHidden/>
              </w:rPr>
            </w:r>
            <w:r w:rsidR="00D86894">
              <w:rPr>
                <w:noProof/>
                <w:webHidden/>
              </w:rPr>
              <w:fldChar w:fldCharType="separate"/>
            </w:r>
            <w:r w:rsidR="00D86894">
              <w:rPr>
                <w:noProof/>
                <w:webHidden/>
              </w:rPr>
              <w:t>26</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6" w:history="1">
            <w:r w:rsidR="00D86894" w:rsidRPr="00092C7C">
              <w:rPr>
                <w:rStyle w:val="Hyperlink"/>
                <w:noProof/>
              </w:rPr>
              <w:t>MANAGER</w:t>
            </w:r>
            <w:r w:rsidR="00D86894">
              <w:rPr>
                <w:noProof/>
                <w:webHidden/>
              </w:rPr>
              <w:tab/>
            </w:r>
            <w:r w:rsidR="00D86894">
              <w:rPr>
                <w:noProof/>
                <w:webHidden/>
              </w:rPr>
              <w:fldChar w:fldCharType="begin"/>
            </w:r>
            <w:r w:rsidR="00D86894">
              <w:rPr>
                <w:noProof/>
                <w:webHidden/>
              </w:rPr>
              <w:instrText xml:space="preserve"> PAGEREF _Toc348275196 \h </w:instrText>
            </w:r>
            <w:r w:rsidR="00D86894">
              <w:rPr>
                <w:noProof/>
                <w:webHidden/>
              </w:rPr>
            </w:r>
            <w:r w:rsidR="00D86894">
              <w:rPr>
                <w:noProof/>
                <w:webHidden/>
              </w:rPr>
              <w:fldChar w:fldCharType="separate"/>
            </w:r>
            <w:r w:rsidR="00D86894">
              <w:rPr>
                <w:noProof/>
                <w:webHidden/>
              </w:rPr>
              <w:t>27</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7" w:history="1">
            <w:r w:rsidR="00D86894" w:rsidRPr="00092C7C">
              <w:rPr>
                <w:rStyle w:val="Hyperlink"/>
                <w:noProof/>
              </w:rPr>
              <w:t>SHARES AND CERTIFICATES</w:t>
            </w:r>
            <w:r w:rsidR="00D86894">
              <w:rPr>
                <w:noProof/>
                <w:webHidden/>
              </w:rPr>
              <w:tab/>
            </w:r>
            <w:r w:rsidR="00D86894">
              <w:rPr>
                <w:noProof/>
                <w:webHidden/>
              </w:rPr>
              <w:fldChar w:fldCharType="begin"/>
            </w:r>
            <w:r w:rsidR="00D86894">
              <w:rPr>
                <w:noProof/>
                <w:webHidden/>
              </w:rPr>
              <w:instrText xml:space="preserve"> PAGEREF _Toc348275197 \h </w:instrText>
            </w:r>
            <w:r w:rsidR="00D86894">
              <w:rPr>
                <w:noProof/>
                <w:webHidden/>
              </w:rPr>
            </w:r>
            <w:r w:rsidR="00D86894">
              <w:rPr>
                <w:noProof/>
                <w:webHidden/>
              </w:rPr>
              <w:fldChar w:fldCharType="separate"/>
            </w:r>
            <w:r w:rsidR="00D86894">
              <w:rPr>
                <w:noProof/>
                <w:webHidden/>
              </w:rPr>
              <w:t>27</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8" w:history="1">
            <w:r w:rsidR="00D86894" w:rsidRPr="00092C7C">
              <w:rPr>
                <w:rStyle w:val="Hyperlink"/>
                <w:noProof/>
              </w:rPr>
              <w:t>CHEQUES</w:t>
            </w:r>
            <w:r w:rsidR="00D86894">
              <w:rPr>
                <w:noProof/>
                <w:webHidden/>
              </w:rPr>
              <w:tab/>
            </w:r>
            <w:r w:rsidR="00D86894">
              <w:rPr>
                <w:noProof/>
                <w:webHidden/>
              </w:rPr>
              <w:fldChar w:fldCharType="begin"/>
            </w:r>
            <w:r w:rsidR="00D86894">
              <w:rPr>
                <w:noProof/>
                <w:webHidden/>
              </w:rPr>
              <w:instrText xml:space="preserve"> PAGEREF _Toc348275198 \h </w:instrText>
            </w:r>
            <w:r w:rsidR="00D86894">
              <w:rPr>
                <w:noProof/>
                <w:webHidden/>
              </w:rPr>
            </w:r>
            <w:r w:rsidR="00D86894">
              <w:rPr>
                <w:noProof/>
                <w:webHidden/>
              </w:rPr>
              <w:fldChar w:fldCharType="separate"/>
            </w:r>
            <w:r w:rsidR="00D86894">
              <w:rPr>
                <w:noProof/>
                <w:webHidden/>
              </w:rPr>
              <w:t>27</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199" w:history="1">
            <w:r w:rsidR="00D86894" w:rsidRPr="00092C7C">
              <w:rPr>
                <w:rStyle w:val="Hyperlink"/>
                <w:noProof/>
              </w:rPr>
              <w:t>CONTRACTS</w:t>
            </w:r>
            <w:r w:rsidR="00D86894">
              <w:rPr>
                <w:noProof/>
                <w:webHidden/>
              </w:rPr>
              <w:tab/>
            </w:r>
            <w:r w:rsidR="00D86894">
              <w:rPr>
                <w:noProof/>
                <w:webHidden/>
              </w:rPr>
              <w:fldChar w:fldCharType="begin"/>
            </w:r>
            <w:r w:rsidR="00D86894">
              <w:rPr>
                <w:noProof/>
                <w:webHidden/>
              </w:rPr>
              <w:instrText xml:space="preserve"> PAGEREF _Toc348275199 \h </w:instrText>
            </w:r>
            <w:r w:rsidR="00D86894">
              <w:rPr>
                <w:noProof/>
                <w:webHidden/>
              </w:rPr>
            </w:r>
            <w:r w:rsidR="00D86894">
              <w:rPr>
                <w:noProof/>
                <w:webHidden/>
              </w:rPr>
              <w:fldChar w:fldCharType="separate"/>
            </w:r>
            <w:r w:rsidR="00D86894">
              <w:rPr>
                <w:noProof/>
                <w:webHidden/>
              </w:rPr>
              <w:t>27</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0" w:history="1">
            <w:r w:rsidR="00D86894" w:rsidRPr="00092C7C">
              <w:rPr>
                <w:rStyle w:val="Hyperlink"/>
                <w:noProof/>
              </w:rPr>
              <w:t>FISCAL YEAR</w:t>
            </w:r>
            <w:r w:rsidR="00D86894">
              <w:rPr>
                <w:noProof/>
                <w:webHidden/>
              </w:rPr>
              <w:tab/>
            </w:r>
            <w:r w:rsidR="00D86894">
              <w:rPr>
                <w:noProof/>
                <w:webHidden/>
              </w:rPr>
              <w:fldChar w:fldCharType="begin"/>
            </w:r>
            <w:r w:rsidR="00D86894">
              <w:rPr>
                <w:noProof/>
                <w:webHidden/>
              </w:rPr>
              <w:instrText xml:space="preserve"> PAGEREF _Toc348275200 \h </w:instrText>
            </w:r>
            <w:r w:rsidR="00D86894">
              <w:rPr>
                <w:noProof/>
                <w:webHidden/>
              </w:rPr>
            </w:r>
            <w:r w:rsidR="00D86894">
              <w:rPr>
                <w:noProof/>
                <w:webHidden/>
              </w:rPr>
              <w:fldChar w:fldCharType="separate"/>
            </w:r>
            <w:r w:rsidR="00D86894">
              <w:rPr>
                <w:noProof/>
                <w:webHidden/>
              </w:rPr>
              <w:t>28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1" w:history="1">
            <w:r w:rsidR="00D86894" w:rsidRPr="00092C7C">
              <w:rPr>
                <w:rStyle w:val="Hyperlink"/>
                <w:noProof/>
              </w:rPr>
              <w:t>ACCOUNTS</w:t>
            </w:r>
            <w:r w:rsidR="00D86894">
              <w:rPr>
                <w:noProof/>
                <w:webHidden/>
              </w:rPr>
              <w:tab/>
            </w:r>
            <w:r w:rsidR="00D86894">
              <w:rPr>
                <w:noProof/>
                <w:webHidden/>
              </w:rPr>
              <w:fldChar w:fldCharType="begin"/>
            </w:r>
            <w:r w:rsidR="00D86894">
              <w:rPr>
                <w:noProof/>
                <w:webHidden/>
              </w:rPr>
              <w:instrText xml:space="preserve"> PAGEREF _Toc348275201 \h </w:instrText>
            </w:r>
            <w:r w:rsidR="00D86894">
              <w:rPr>
                <w:noProof/>
                <w:webHidden/>
              </w:rPr>
            </w:r>
            <w:r w:rsidR="00D86894">
              <w:rPr>
                <w:noProof/>
                <w:webHidden/>
              </w:rPr>
              <w:fldChar w:fldCharType="separate"/>
            </w:r>
            <w:r w:rsidR="00D86894">
              <w:rPr>
                <w:noProof/>
                <w:webHidden/>
              </w:rPr>
              <w:t>28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2" w:history="1">
            <w:r w:rsidR="00D86894" w:rsidRPr="00092C7C">
              <w:rPr>
                <w:rStyle w:val="Hyperlink"/>
                <w:noProof/>
              </w:rPr>
              <w:t>BANK ACCOUNTS</w:t>
            </w:r>
            <w:r w:rsidR="00D86894">
              <w:rPr>
                <w:noProof/>
                <w:webHidden/>
              </w:rPr>
              <w:tab/>
            </w:r>
            <w:r w:rsidR="00D86894">
              <w:rPr>
                <w:noProof/>
                <w:webHidden/>
              </w:rPr>
              <w:fldChar w:fldCharType="begin"/>
            </w:r>
            <w:r w:rsidR="00D86894">
              <w:rPr>
                <w:noProof/>
                <w:webHidden/>
              </w:rPr>
              <w:instrText xml:space="preserve"> PAGEREF _Toc348275202 \h </w:instrText>
            </w:r>
            <w:r w:rsidR="00D86894">
              <w:rPr>
                <w:noProof/>
                <w:webHidden/>
              </w:rPr>
            </w:r>
            <w:r w:rsidR="00D86894">
              <w:rPr>
                <w:noProof/>
                <w:webHidden/>
              </w:rPr>
              <w:fldChar w:fldCharType="separate"/>
            </w:r>
            <w:r w:rsidR="00D86894">
              <w:rPr>
                <w:noProof/>
                <w:webHidden/>
              </w:rPr>
              <w:t>28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3" w:history="1">
            <w:r w:rsidR="00D86894" w:rsidRPr="00092C7C">
              <w:rPr>
                <w:rStyle w:val="Hyperlink"/>
                <w:noProof/>
              </w:rPr>
              <w:t>AUDITORS</w:t>
            </w:r>
            <w:r w:rsidR="00D86894">
              <w:rPr>
                <w:noProof/>
                <w:webHidden/>
              </w:rPr>
              <w:tab/>
            </w:r>
            <w:r w:rsidR="00D86894">
              <w:rPr>
                <w:noProof/>
                <w:webHidden/>
              </w:rPr>
              <w:fldChar w:fldCharType="begin"/>
            </w:r>
            <w:r w:rsidR="00D86894">
              <w:rPr>
                <w:noProof/>
                <w:webHidden/>
              </w:rPr>
              <w:instrText xml:space="preserve"> PAGEREF _Toc348275203 \h </w:instrText>
            </w:r>
            <w:r w:rsidR="00D86894">
              <w:rPr>
                <w:noProof/>
                <w:webHidden/>
              </w:rPr>
            </w:r>
            <w:r w:rsidR="00D86894">
              <w:rPr>
                <w:noProof/>
                <w:webHidden/>
              </w:rPr>
              <w:fldChar w:fldCharType="separate"/>
            </w:r>
            <w:r w:rsidR="00D86894">
              <w:rPr>
                <w:noProof/>
                <w:webHidden/>
              </w:rPr>
              <w:t>28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4" w:history="1">
            <w:r w:rsidR="00D86894" w:rsidRPr="00092C7C">
              <w:rPr>
                <w:rStyle w:val="Hyperlink"/>
                <w:noProof/>
              </w:rPr>
              <w:t>CHANGING OF BY-LAWS</w:t>
            </w:r>
            <w:r w:rsidR="00D86894">
              <w:rPr>
                <w:noProof/>
                <w:webHidden/>
              </w:rPr>
              <w:tab/>
            </w:r>
            <w:r w:rsidR="00D86894">
              <w:rPr>
                <w:noProof/>
                <w:webHidden/>
              </w:rPr>
              <w:fldChar w:fldCharType="begin"/>
            </w:r>
            <w:r w:rsidR="00D86894">
              <w:rPr>
                <w:noProof/>
                <w:webHidden/>
              </w:rPr>
              <w:instrText xml:space="preserve"> PAGEREF _Toc348275204 \h </w:instrText>
            </w:r>
            <w:r w:rsidR="00D86894">
              <w:rPr>
                <w:noProof/>
                <w:webHidden/>
              </w:rPr>
            </w:r>
            <w:r w:rsidR="00D86894">
              <w:rPr>
                <w:noProof/>
                <w:webHidden/>
              </w:rPr>
              <w:fldChar w:fldCharType="separate"/>
            </w:r>
            <w:r w:rsidR="00D86894">
              <w:rPr>
                <w:noProof/>
                <w:webHidden/>
              </w:rPr>
              <w:t>28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5" w:history="1">
            <w:r w:rsidR="00D86894" w:rsidRPr="00092C7C">
              <w:rPr>
                <w:rStyle w:val="Hyperlink"/>
                <w:noProof/>
              </w:rPr>
              <w:t>NOTICE OF MEETING</w:t>
            </w:r>
            <w:r w:rsidR="00D86894">
              <w:rPr>
                <w:noProof/>
                <w:webHidden/>
              </w:rPr>
              <w:tab/>
            </w:r>
            <w:r w:rsidR="00D86894">
              <w:rPr>
                <w:noProof/>
                <w:webHidden/>
              </w:rPr>
              <w:fldChar w:fldCharType="begin"/>
            </w:r>
            <w:r w:rsidR="00D86894">
              <w:rPr>
                <w:noProof/>
                <w:webHidden/>
              </w:rPr>
              <w:instrText xml:space="preserve"> PAGEREF _Toc348275205 \h </w:instrText>
            </w:r>
            <w:r w:rsidR="00D86894">
              <w:rPr>
                <w:noProof/>
                <w:webHidden/>
              </w:rPr>
            </w:r>
            <w:r w:rsidR="00D86894">
              <w:rPr>
                <w:noProof/>
                <w:webHidden/>
              </w:rPr>
              <w:fldChar w:fldCharType="separate"/>
            </w:r>
            <w:r w:rsidR="00D86894">
              <w:rPr>
                <w:noProof/>
                <w:webHidden/>
              </w:rPr>
              <w:t>29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6" w:history="1">
            <w:r w:rsidR="00D86894" w:rsidRPr="00092C7C">
              <w:rPr>
                <w:rStyle w:val="Hyperlink"/>
                <w:noProof/>
              </w:rPr>
              <w:t>TIME LIMIT FOR DEPOSITING PROXY VOTES</w:t>
            </w:r>
            <w:r w:rsidR="00D86894">
              <w:rPr>
                <w:noProof/>
                <w:webHidden/>
              </w:rPr>
              <w:tab/>
            </w:r>
            <w:r w:rsidR="00D86894">
              <w:rPr>
                <w:noProof/>
                <w:webHidden/>
              </w:rPr>
              <w:fldChar w:fldCharType="begin"/>
            </w:r>
            <w:r w:rsidR="00D86894">
              <w:rPr>
                <w:noProof/>
                <w:webHidden/>
              </w:rPr>
              <w:instrText xml:space="preserve"> PAGEREF _Toc348275206 \h </w:instrText>
            </w:r>
            <w:r w:rsidR="00D86894">
              <w:rPr>
                <w:noProof/>
                <w:webHidden/>
              </w:rPr>
            </w:r>
            <w:r w:rsidR="00D86894">
              <w:rPr>
                <w:noProof/>
                <w:webHidden/>
              </w:rPr>
              <w:fldChar w:fldCharType="separate"/>
            </w:r>
            <w:r w:rsidR="00D86894">
              <w:rPr>
                <w:noProof/>
                <w:webHidden/>
              </w:rPr>
              <w:t>29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7" w:history="1">
            <w:r w:rsidR="00D86894" w:rsidRPr="00092C7C">
              <w:rPr>
                <w:rStyle w:val="Hyperlink"/>
                <w:noProof/>
              </w:rPr>
              <w:t>LOST CERTIFICATES</w:t>
            </w:r>
            <w:r w:rsidR="00D86894">
              <w:rPr>
                <w:noProof/>
                <w:webHidden/>
              </w:rPr>
              <w:tab/>
            </w:r>
            <w:r w:rsidR="00D86894">
              <w:rPr>
                <w:noProof/>
                <w:webHidden/>
              </w:rPr>
              <w:fldChar w:fldCharType="begin"/>
            </w:r>
            <w:r w:rsidR="00D86894">
              <w:rPr>
                <w:noProof/>
                <w:webHidden/>
              </w:rPr>
              <w:instrText xml:space="preserve"> PAGEREF _Toc348275207 \h </w:instrText>
            </w:r>
            <w:r w:rsidR="00D86894">
              <w:rPr>
                <w:noProof/>
                <w:webHidden/>
              </w:rPr>
            </w:r>
            <w:r w:rsidR="00D86894">
              <w:rPr>
                <w:noProof/>
                <w:webHidden/>
              </w:rPr>
              <w:fldChar w:fldCharType="separate"/>
            </w:r>
            <w:r w:rsidR="00D86894">
              <w:rPr>
                <w:noProof/>
                <w:webHidden/>
              </w:rPr>
              <w:t>29</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08" w:history="1">
            <w:r w:rsidR="00D86894" w:rsidRPr="00092C7C">
              <w:rPr>
                <w:rStyle w:val="Hyperlink"/>
                <w:noProof/>
              </w:rPr>
              <w:t>REVISIONS TO THE BY-LAWS</w:t>
            </w:r>
            <w:r w:rsidR="00D86894">
              <w:rPr>
                <w:noProof/>
                <w:webHidden/>
              </w:rPr>
              <w:tab/>
            </w:r>
            <w:r w:rsidR="00D86894">
              <w:rPr>
                <w:noProof/>
                <w:webHidden/>
              </w:rPr>
              <w:fldChar w:fldCharType="begin"/>
            </w:r>
            <w:r w:rsidR="00D86894">
              <w:rPr>
                <w:noProof/>
                <w:webHidden/>
              </w:rPr>
              <w:instrText xml:space="preserve"> PAGEREF _Toc348275208 \h </w:instrText>
            </w:r>
            <w:r w:rsidR="00D86894">
              <w:rPr>
                <w:noProof/>
                <w:webHidden/>
              </w:rPr>
            </w:r>
            <w:r w:rsidR="00D86894">
              <w:rPr>
                <w:noProof/>
                <w:webHidden/>
              </w:rPr>
              <w:fldChar w:fldCharType="separate"/>
            </w:r>
            <w:r w:rsidR="00D86894">
              <w:rPr>
                <w:noProof/>
                <w:webHidden/>
              </w:rPr>
              <w:t>30</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209" w:history="1">
            <w:r w:rsidR="00D86894" w:rsidRPr="00092C7C">
              <w:rPr>
                <w:rStyle w:val="Hyperlink"/>
                <w:noProof/>
              </w:rPr>
              <w:t>BY-LAW NO. 2</w:t>
            </w:r>
            <w:r w:rsidR="00D86894">
              <w:rPr>
                <w:noProof/>
                <w:webHidden/>
              </w:rPr>
              <w:tab/>
            </w:r>
            <w:r w:rsidR="00D86894">
              <w:rPr>
                <w:noProof/>
                <w:webHidden/>
              </w:rPr>
              <w:fldChar w:fldCharType="begin"/>
            </w:r>
            <w:r w:rsidR="00D86894">
              <w:rPr>
                <w:noProof/>
                <w:webHidden/>
              </w:rPr>
              <w:instrText xml:space="preserve"> PAGEREF _Toc348275209 \h </w:instrText>
            </w:r>
            <w:r w:rsidR="00D86894">
              <w:rPr>
                <w:noProof/>
                <w:webHidden/>
              </w:rPr>
            </w:r>
            <w:r w:rsidR="00D86894">
              <w:rPr>
                <w:noProof/>
                <w:webHidden/>
              </w:rPr>
              <w:fldChar w:fldCharType="separate"/>
            </w:r>
            <w:r w:rsidR="00D86894">
              <w:rPr>
                <w:noProof/>
                <w:webHidden/>
              </w:rPr>
              <w:t>31</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0" w:history="1">
            <w:r w:rsidR="00D86894" w:rsidRPr="00092C7C">
              <w:rPr>
                <w:rStyle w:val="Hyperlink"/>
                <w:noProof/>
              </w:rPr>
              <w:t>BORROWING OF MONEY BY THE COMPANY</w:t>
            </w:r>
            <w:r w:rsidR="00D86894">
              <w:rPr>
                <w:noProof/>
                <w:webHidden/>
              </w:rPr>
              <w:tab/>
            </w:r>
            <w:r w:rsidR="00D86894">
              <w:rPr>
                <w:noProof/>
                <w:webHidden/>
              </w:rPr>
              <w:fldChar w:fldCharType="begin"/>
            </w:r>
            <w:r w:rsidR="00D86894">
              <w:rPr>
                <w:noProof/>
                <w:webHidden/>
              </w:rPr>
              <w:instrText xml:space="preserve"> PAGEREF _Toc348275210 \h </w:instrText>
            </w:r>
            <w:r w:rsidR="00D86894">
              <w:rPr>
                <w:noProof/>
                <w:webHidden/>
              </w:rPr>
            </w:r>
            <w:r w:rsidR="00D86894">
              <w:rPr>
                <w:noProof/>
                <w:webHidden/>
              </w:rPr>
              <w:fldChar w:fldCharType="separate"/>
            </w:r>
            <w:r w:rsidR="00D86894">
              <w:rPr>
                <w:noProof/>
                <w:webHidden/>
              </w:rPr>
              <w:t>31</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1" w:history="1">
            <w:r w:rsidR="00D86894" w:rsidRPr="00092C7C">
              <w:rPr>
                <w:rStyle w:val="Hyperlink"/>
                <w:noProof/>
              </w:rPr>
              <w:t>AUTHORIZATION OF OFFICERS</w:t>
            </w:r>
            <w:r w:rsidR="00D86894">
              <w:rPr>
                <w:noProof/>
                <w:webHidden/>
              </w:rPr>
              <w:tab/>
            </w:r>
            <w:r w:rsidR="00D86894">
              <w:rPr>
                <w:noProof/>
                <w:webHidden/>
              </w:rPr>
              <w:fldChar w:fldCharType="begin"/>
            </w:r>
            <w:r w:rsidR="00D86894">
              <w:rPr>
                <w:noProof/>
                <w:webHidden/>
              </w:rPr>
              <w:instrText xml:space="preserve"> PAGEREF _Toc348275211 \h </w:instrText>
            </w:r>
            <w:r w:rsidR="00D86894">
              <w:rPr>
                <w:noProof/>
                <w:webHidden/>
              </w:rPr>
            </w:r>
            <w:r w:rsidR="00D86894">
              <w:rPr>
                <w:noProof/>
                <w:webHidden/>
              </w:rPr>
              <w:fldChar w:fldCharType="separate"/>
            </w:r>
            <w:r w:rsidR="00D86894">
              <w:rPr>
                <w:noProof/>
                <w:webHidden/>
              </w:rPr>
              <w:t>32</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2" w:history="1">
            <w:r w:rsidR="00D86894" w:rsidRPr="00092C7C">
              <w:rPr>
                <w:rStyle w:val="Hyperlink"/>
                <w:noProof/>
              </w:rPr>
              <w:t>LOCATION OF HEAD OFFICE</w:t>
            </w:r>
            <w:r w:rsidR="00D86894">
              <w:rPr>
                <w:noProof/>
                <w:webHidden/>
              </w:rPr>
              <w:tab/>
            </w:r>
            <w:r w:rsidR="00D86894">
              <w:rPr>
                <w:noProof/>
                <w:webHidden/>
              </w:rPr>
              <w:fldChar w:fldCharType="begin"/>
            </w:r>
            <w:r w:rsidR="00D86894">
              <w:rPr>
                <w:noProof/>
                <w:webHidden/>
              </w:rPr>
              <w:instrText xml:space="preserve"> PAGEREF _Toc348275212 \h </w:instrText>
            </w:r>
            <w:r w:rsidR="00D86894">
              <w:rPr>
                <w:noProof/>
                <w:webHidden/>
              </w:rPr>
            </w:r>
            <w:r w:rsidR="00D86894">
              <w:rPr>
                <w:noProof/>
                <w:webHidden/>
              </w:rPr>
              <w:fldChar w:fldCharType="separate"/>
            </w:r>
            <w:r w:rsidR="00D86894">
              <w:rPr>
                <w:noProof/>
                <w:webHidden/>
              </w:rPr>
              <w:t>32</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3" w:history="1">
            <w:r w:rsidR="00D86894" w:rsidRPr="00092C7C">
              <w:rPr>
                <w:rStyle w:val="Hyperlink"/>
                <w:noProof/>
              </w:rPr>
              <w:t>BANKING AND SIGNING OFFICERS' RESOLUTION</w:t>
            </w:r>
            <w:r w:rsidR="00D86894">
              <w:rPr>
                <w:noProof/>
                <w:webHidden/>
              </w:rPr>
              <w:tab/>
            </w:r>
            <w:r w:rsidR="00D86894">
              <w:rPr>
                <w:noProof/>
                <w:webHidden/>
              </w:rPr>
              <w:fldChar w:fldCharType="begin"/>
            </w:r>
            <w:r w:rsidR="00D86894">
              <w:rPr>
                <w:noProof/>
                <w:webHidden/>
              </w:rPr>
              <w:instrText xml:space="preserve"> PAGEREF _Toc348275213 \h </w:instrText>
            </w:r>
            <w:r w:rsidR="00D86894">
              <w:rPr>
                <w:noProof/>
                <w:webHidden/>
              </w:rPr>
            </w:r>
            <w:r w:rsidR="00D86894">
              <w:rPr>
                <w:noProof/>
                <w:webHidden/>
              </w:rPr>
              <w:fldChar w:fldCharType="separate"/>
            </w:r>
            <w:r w:rsidR="00D86894">
              <w:rPr>
                <w:noProof/>
                <w:webHidden/>
              </w:rPr>
              <w:t>32</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4" w:history="1">
            <w:r w:rsidR="00D86894" w:rsidRPr="00092C7C">
              <w:rPr>
                <w:rStyle w:val="Hyperlink"/>
                <w:noProof/>
              </w:rPr>
              <w:t>RESIGNATIONS</w:t>
            </w:r>
            <w:r w:rsidR="00D86894">
              <w:rPr>
                <w:noProof/>
                <w:webHidden/>
              </w:rPr>
              <w:tab/>
            </w:r>
            <w:r w:rsidR="00D86894">
              <w:rPr>
                <w:noProof/>
                <w:webHidden/>
              </w:rPr>
              <w:fldChar w:fldCharType="begin"/>
            </w:r>
            <w:r w:rsidR="00D86894">
              <w:rPr>
                <w:noProof/>
                <w:webHidden/>
              </w:rPr>
              <w:instrText xml:space="preserve"> PAGEREF _Toc348275214 \h </w:instrText>
            </w:r>
            <w:r w:rsidR="00D86894">
              <w:rPr>
                <w:noProof/>
                <w:webHidden/>
              </w:rPr>
            </w:r>
            <w:r w:rsidR="00D86894">
              <w:rPr>
                <w:noProof/>
                <w:webHidden/>
              </w:rPr>
              <w:fldChar w:fldCharType="separate"/>
            </w:r>
            <w:r w:rsidR="00D86894">
              <w:rPr>
                <w:noProof/>
                <w:webHidden/>
              </w:rPr>
              <w:t>32</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5" w:history="1">
            <w:r w:rsidR="00D86894" w:rsidRPr="00092C7C">
              <w:rPr>
                <w:rStyle w:val="Hyperlink"/>
                <w:noProof/>
              </w:rPr>
              <w:t>RETURN OF CHANGES IN DIRECTORS</w:t>
            </w:r>
            <w:r w:rsidR="00D86894">
              <w:rPr>
                <w:noProof/>
                <w:webHidden/>
              </w:rPr>
              <w:tab/>
            </w:r>
            <w:r w:rsidR="00D86894">
              <w:rPr>
                <w:noProof/>
                <w:webHidden/>
              </w:rPr>
              <w:fldChar w:fldCharType="begin"/>
            </w:r>
            <w:r w:rsidR="00D86894">
              <w:rPr>
                <w:noProof/>
                <w:webHidden/>
              </w:rPr>
              <w:instrText xml:space="preserve"> PAGEREF _Toc348275215 \h </w:instrText>
            </w:r>
            <w:r w:rsidR="00D86894">
              <w:rPr>
                <w:noProof/>
                <w:webHidden/>
              </w:rPr>
            </w:r>
            <w:r w:rsidR="00D86894">
              <w:rPr>
                <w:noProof/>
                <w:webHidden/>
              </w:rPr>
              <w:fldChar w:fldCharType="separate"/>
            </w:r>
            <w:r w:rsidR="00D86894">
              <w:rPr>
                <w:noProof/>
                <w:webHidden/>
              </w:rPr>
              <w:t>33</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216" w:history="1">
            <w:r w:rsidR="00D86894" w:rsidRPr="00092C7C">
              <w:rPr>
                <w:rStyle w:val="Hyperlink"/>
                <w:noProof/>
              </w:rPr>
              <w:t>BY-LAW NO. 3</w:t>
            </w:r>
            <w:r w:rsidR="00D86894">
              <w:rPr>
                <w:noProof/>
                <w:webHidden/>
              </w:rPr>
              <w:tab/>
            </w:r>
            <w:r w:rsidR="00D86894">
              <w:rPr>
                <w:noProof/>
                <w:webHidden/>
              </w:rPr>
              <w:fldChar w:fldCharType="begin"/>
            </w:r>
            <w:r w:rsidR="00D86894">
              <w:rPr>
                <w:noProof/>
                <w:webHidden/>
              </w:rPr>
              <w:instrText xml:space="preserve"> PAGEREF _Toc348275216 \h </w:instrText>
            </w:r>
            <w:r w:rsidR="00D86894">
              <w:rPr>
                <w:noProof/>
                <w:webHidden/>
              </w:rPr>
            </w:r>
            <w:r w:rsidR="00D86894">
              <w:rPr>
                <w:noProof/>
                <w:webHidden/>
              </w:rPr>
              <w:fldChar w:fldCharType="separate"/>
            </w:r>
            <w:r w:rsidR="00D86894">
              <w:rPr>
                <w:noProof/>
                <w:webHidden/>
              </w:rPr>
              <w:t>35</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7" w:history="1">
            <w:r w:rsidR="00D86894" w:rsidRPr="00092C7C">
              <w:rPr>
                <w:rStyle w:val="Hyperlink"/>
                <w:noProof/>
              </w:rPr>
              <w:t>AUTHORIZING THE PURCHASE OF ASSETS</w:t>
            </w:r>
            <w:r w:rsidR="00D86894">
              <w:rPr>
                <w:noProof/>
                <w:webHidden/>
              </w:rPr>
              <w:tab/>
            </w:r>
            <w:r w:rsidR="00D86894">
              <w:rPr>
                <w:noProof/>
                <w:webHidden/>
              </w:rPr>
              <w:fldChar w:fldCharType="begin"/>
            </w:r>
            <w:r w:rsidR="00D86894">
              <w:rPr>
                <w:noProof/>
                <w:webHidden/>
              </w:rPr>
              <w:instrText xml:space="preserve"> PAGEREF _Toc348275217 \h </w:instrText>
            </w:r>
            <w:r w:rsidR="00D86894">
              <w:rPr>
                <w:noProof/>
                <w:webHidden/>
              </w:rPr>
            </w:r>
            <w:r w:rsidR="00D86894">
              <w:rPr>
                <w:noProof/>
                <w:webHidden/>
              </w:rPr>
              <w:fldChar w:fldCharType="separate"/>
            </w:r>
            <w:r w:rsidR="00D86894">
              <w:rPr>
                <w:noProof/>
                <w:webHidden/>
              </w:rPr>
              <w:t>35</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18" w:history="1">
            <w:r w:rsidR="00D86894" w:rsidRPr="00092C7C">
              <w:rPr>
                <w:rStyle w:val="Hyperlink"/>
                <w:noProof/>
              </w:rPr>
              <w:t>NUMBER OF SHARES &amp; CERTIFICAT NUMBERS</w:t>
            </w:r>
            <w:r w:rsidR="00D86894">
              <w:rPr>
                <w:noProof/>
                <w:webHidden/>
              </w:rPr>
              <w:tab/>
            </w:r>
            <w:r w:rsidR="00D86894">
              <w:rPr>
                <w:noProof/>
                <w:webHidden/>
              </w:rPr>
              <w:fldChar w:fldCharType="begin"/>
            </w:r>
            <w:r w:rsidR="00D86894">
              <w:rPr>
                <w:noProof/>
                <w:webHidden/>
              </w:rPr>
              <w:instrText xml:space="preserve"> PAGEREF _Toc348275218 \h </w:instrText>
            </w:r>
            <w:r w:rsidR="00D86894">
              <w:rPr>
                <w:noProof/>
                <w:webHidden/>
              </w:rPr>
            </w:r>
            <w:r w:rsidR="00D86894">
              <w:rPr>
                <w:noProof/>
                <w:webHidden/>
              </w:rPr>
              <w:fldChar w:fldCharType="separate"/>
            </w:r>
            <w:r w:rsidR="00D86894">
              <w:rPr>
                <w:noProof/>
                <w:webHidden/>
              </w:rPr>
              <w:t>36</w:t>
            </w:r>
            <w:r w:rsidR="00D86894">
              <w:rPr>
                <w:noProof/>
                <w:webHidden/>
              </w:rPr>
              <w:fldChar w:fldCharType="end"/>
            </w:r>
          </w:hyperlink>
        </w:p>
        <w:p w:rsidR="00D86894" w:rsidRDefault="00282495">
          <w:pPr>
            <w:pStyle w:val="TOC2"/>
            <w:tabs>
              <w:tab w:val="right" w:leader="dot" w:pos="9620"/>
            </w:tabs>
            <w:rPr>
              <w:rFonts w:asciiTheme="minorHAnsi" w:eastAsiaTheme="minorEastAsia" w:hAnsiTheme="minorHAnsi" w:cstheme="minorBidi"/>
              <w:i w:val="0"/>
              <w:iCs w:val="0"/>
              <w:noProof/>
              <w:szCs w:val="22"/>
              <w:lang w:val="en-CA" w:eastAsia="en-CA"/>
            </w:rPr>
          </w:pPr>
          <w:hyperlink w:anchor="_Toc348275219" w:history="1">
            <w:r w:rsidR="00D86894" w:rsidRPr="00092C7C">
              <w:rPr>
                <w:rStyle w:val="Hyperlink"/>
                <w:noProof/>
              </w:rPr>
              <w:t>BY-LAW NO. 4</w:t>
            </w:r>
            <w:r w:rsidR="00D86894">
              <w:rPr>
                <w:noProof/>
                <w:webHidden/>
              </w:rPr>
              <w:tab/>
            </w:r>
            <w:r w:rsidR="00D86894">
              <w:rPr>
                <w:noProof/>
                <w:webHidden/>
              </w:rPr>
              <w:fldChar w:fldCharType="begin"/>
            </w:r>
            <w:r w:rsidR="00D86894">
              <w:rPr>
                <w:noProof/>
                <w:webHidden/>
              </w:rPr>
              <w:instrText xml:space="preserve"> PAGEREF _Toc348275219 \h </w:instrText>
            </w:r>
            <w:r w:rsidR="00D86894">
              <w:rPr>
                <w:noProof/>
                <w:webHidden/>
              </w:rPr>
            </w:r>
            <w:r w:rsidR="00D86894">
              <w:rPr>
                <w:noProof/>
                <w:webHidden/>
              </w:rPr>
              <w:fldChar w:fldCharType="separate"/>
            </w:r>
            <w:r w:rsidR="00D86894">
              <w:rPr>
                <w:noProof/>
                <w:webHidden/>
              </w:rPr>
              <w:t>38</w:t>
            </w:r>
            <w:r w:rsidR="00D86894">
              <w:rPr>
                <w:noProof/>
                <w:webHidden/>
              </w:rPr>
              <w:fldChar w:fldCharType="end"/>
            </w:r>
          </w:hyperlink>
        </w:p>
        <w:p w:rsidR="00D86894" w:rsidRDefault="00282495">
          <w:pPr>
            <w:pStyle w:val="TOC3"/>
            <w:tabs>
              <w:tab w:val="right" w:leader="dot" w:pos="9620"/>
            </w:tabs>
            <w:rPr>
              <w:rFonts w:asciiTheme="minorHAnsi" w:eastAsiaTheme="minorEastAsia" w:hAnsiTheme="minorHAnsi" w:cstheme="minorBidi"/>
              <w:i w:val="0"/>
              <w:iCs w:val="0"/>
              <w:noProof/>
              <w:szCs w:val="22"/>
              <w:lang w:val="en-CA" w:eastAsia="en-CA"/>
            </w:rPr>
          </w:pPr>
          <w:hyperlink w:anchor="_Toc348275220" w:history="1">
            <w:r w:rsidR="00D86894" w:rsidRPr="00092C7C">
              <w:rPr>
                <w:rStyle w:val="Hyperlink"/>
                <w:noProof/>
              </w:rPr>
              <w:t>PARKING SPACE</w:t>
            </w:r>
            <w:r w:rsidR="00D86894">
              <w:rPr>
                <w:noProof/>
                <w:webHidden/>
              </w:rPr>
              <w:tab/>
            </w:r>
            <w:r w:rsidR="00D86894">
              <w:rPr>
                <w:noProof/>
                <w:webHidden/>
              </w:rPr>
              <w:fldChar w:fldCharType="begin"/>
            </w:r>
            <w:r w:rsidR="00D86894">
              <w:rPr>
                <w:noProof/>
                <w:webHidden/>
              </w:rPr>
              <w:instrText xml:space="preserve"> PAGEREF _Toc348275220 \h </w:instrText>
            </w:r>
            <w:r w:rsidR="00D86894">
              <w:rPr>
                <w:noProof/>
                <w:webHidden/>
              </w:rPr>
            </w:r>
            <w:r w:rsidR="00D86894">
              <w:rPr>
                <w:noProof/>
                <w:webHidden/>
              </w:rPr>
              <w:fldChar w:fldCharType="separate"/>
            </w:r>
            <w:r w:rsidR="00D86894">
              <w:rPr>
                <w:noProof/>
                <w:webHidden/>
              </w:rPr>
              <w:t>38</w:t>
            </w:r>
            <w:r w:rsidR="00D86894">
              <w:rPr>
                <w:noProof/>
                <w:webHidden/>
              </w:rPr>
              <w:fldChar w:fldCharType="end"/>
            </w:r>
          </w:hyperlink>
        </w:p>
        <w:p w:rsidR="00544FB0" w:rsidRDefault="00544FB0">
          <w:r>
            <w:fldChar w:fldCharType="end"/>
          </w:r>
        </w:p>
      </w:sdtContent>
    </w:sdt>
    <w:p w:rsidR="00544FB0" w:rsidRDefault="00544FB0">
      <w:pPr>
        <w:widowControl/>
        <w:autoSpaceDE/>
        <w:autoSpaceDN/>
        <w:adjustRightInd/>
        <w:rPr>
          <w:rFonts w:cs="Arial"/>
          <w:b/>
          <w:bCs/>
          <w:i w:val="0"/>
          <w:iCs w:val="0"/>
          <w:spacing w:val="-3"/>
          <w:w w:val="88"/>
          <w:sz w:val="28"/>
          <w:szCs w:val="28"/>
        </w:rPr>
      </w:pPr>
      <w:r>
        <w:rPr>
          <w:rFonts w:cs="Arial"/>
          <w:b/>
          <w:bCs/>
          <w:i w:val="0"/>
          <w:iCs w:val="0"/>
          <w:spacing w:val="-3"/>
          <w:w w:val="88"/>
          <w:sz w:val="28"/>
          <w:szCs w:val="28"/>
        </w:rPr>
        <w:br w:type="page"/>
      </w:r>
    </w:p>
    <w:p w:rsidR="00A37DA2" w:rsidRPr="002B1B13" w:rsidRDefault="00A37DA2">
      <w:pPr>
        <w:shd w:val="clear" w:color="auto" w:fill="FFFFFF"/>
        <w:spacing w:before="710"/>
        <w:ind w:left="197"/>
        <w:jc w:val="center"/>
        <w:rPr>
          <w:rFonts w:cs="Arial"/>
          <w:b/>
          <w:bCs/>
          <w:i w:val="0"/>
          <w:iCs w:val="0"/>
          <w:spacing w:val="-18"/>
          <w:w w:val="136"/>
          <w:sz w:val="21"/>
          <w:szCs w:val="21"/>
        </w:rPr>
      </w:pPr>
    </w:p>
    <w:p w:rsidR="00A37DA2" w:rsidRPr="002B1B13" w:rsidRDefault="00A37DA2">
      <w:pPr>
        <w:shd w:val="clear" w:color="auto" w:fill="FFFFFF"/>
        <w:spacing w:before="710"/>
        <w:ind w:left="197"/>
        <w:jc w:val="center"/>
        <w:rPr>
          <w:rFonts w:cs="Arial"/>
          <w:b/>
          <w:bCs/>
          <w:i w:val="0"/>
          <w:iCs w:val="0"/>
          <w:spacing w:val="-18"/>
          <w:w w:val="136"/>
          <w:sz w:val="21"/>
          <w:szCs w:val="21"/>
        </w:rPr>
      </w:pPr>
    </w:p>
    <w:p w:rsidR="00215A1E" w:rsidRPr="002B1B13" w:rsidRDefault="00215A1E" w:rsidP="00F5486F">
      <w:pPr>
        <w:pStyle w:val="Heading1"/>
      </w:pPr>
      <w:bookmarkStart w:id="0" w:name="_Toc348275148"/>
      <w:r w:rsidRPr="002B1B13">
        <w:rPr>
          <w:i/>
        </w:rPr>
        <w:t>TELEPHONE NUMBERS</w:t>
      </w:r>
      <w:bookmarkEnd w:id="0"/>
    </w:p>
    <w:p w:rsidR="00215A1E" w:rsidRPr="002B1B13" w:rsidRDefault="00215A1E">
      <w:pPr>
        <w:shd w:val="clear" w:color="auto" w:fill="FFFFFF"/>
        <w:tabs>
          <w:tab w:val="left" w:leader="dot" w:pos="6082"/>
        </w:tabs>
        <w:spacing w:before="619" w:line="562" w:lineRule="exact"/>
        <w:ind w:left="14"/>
        <w:rPr>
          <w:rFonts w:cs="Arial"/>
          <w:sz w:val="24"/>
          <w:szCs w:val="24"/>
        </w:rPr>
      </w:pPr>
    </w:p>
    <w:p w:rsidR="00215A1E" w:rsidRPr="00F0113B" w:rsidRDefault="00215A1E">
      <w:pPr>
        <w:shd w:val="clear" w:color="auto" w:fill="FFFFFF"/>
        <w:tabs>
          <w:tab w:val="left" w:leader="dot" w:pos="6139"/>
        </w:tabs>
        <w:spacing w:line="562" w:lineRule="exact"/>
        <w:ind w:left="10"/>
        <w:rPr>
          <w:rStyle w:val="BookTitle"/>
        </w:rPr>
      </w:pPr>
      <w:r w:rsidRPr="00F0113B">
        <w:rPr>
          <w:rStyle w:val="BookTitle"/>
        </w:rPr>
        <w:t>Police, Fire and Ambulance Emergency</w:t>
      </w:r>
      <w:r w:rsidRPr="00F0113B">
        <w:rPr>
          <w:rStyle w:val="BookTitle"/>
        </w:rPr>
        <w:tab/>
        <w:t>911</w:t>
      </w:r>
    </w:p>
    <w:p w:rsidR="00215A1E" w:rsidRPr="00F0113B" w:rsidRDefault="00F0113B">
      <w:pPr>
        <w:shd w:val="clear" w:color="auto" w:fill="FFFFFF"/>
        <w:tabs>
          <w:tab w:val="left" w:leader="dot" w:pos="6082"/>
        </w:tabs>
        <w:spacing w:line="562" w:lineRule="exact"/>
        <w:ind w:left="5"/>
        <w:rPr>
          <w:rStyle w:val="BookTitle"/>
        </w:rPr>
      </w:pPr>
      <w:r>
        <w:rPr>
          <w:rStyle w:val="BookTitle"/>
        </w:rPr>
        <w:t>Crime Stoppers</w:t>
      </w:r>
      <w:r w:rsidR="00215A1E" w:rsidRPr="00F0113B">
        <w:rPr>
          <w:rStyle w:val="BookTitle"/>
        </w:rPr>
        <w:tab/>
        <w:t>1-800-222-8477</w:t>
      </w:r>
    </w:p>
    <w:p w:rsidR="00215A1E" w:rsidRPr="00F0113B" w:rsidRDefault="00215A1E">
      <w:pPr>
        <w:shd w:val="clear" w:color="auto" w:fill="FFFFFF"/>
        <w:tabs>
          <w:tab w:val="left" w:pos="1440"/>
          <w:tab w:val="left" w:leader="dot" w:pos="6082"/>
        </w:tabs>
        <w:spacing w:line="562" w:lineRule="exact"/>
        <w:rPr>
          <w:rStyle w:val="BookTitle"/>
        </w:rPr>
      </w:pPr>
      <w:proofErr w:type="spellStart"/>
      <w:r w:rsidRPr="00F0113B">
        <w:rPr>
          <w:rStyle w:val="BookTitle"/>
        </w:rPr>
        <w:t>Cogeco</w:t>
      </w:r>
      <w:proofErr w:type="spellEnd"/>
      <w:r w:rsidR="00D921C4" w:rsidRPr="00F0113B">
        <w:rPr>
          <w:rStyle w:val="BookTitle"/>
        </w:rPr>
        <w:t xml:space="preserve"> Cable</w:t>
      </w:r>
      <w:r w:rsidR="00D921C4" w:rsidRPr="00F0113B">
        <w:rPr>
          <w:rStyle w:val="BookTitle"/>
        </w:rPr>
        <w:tab/>
      </w:r>
      <w:r w:rsidR="004163E5" w:rsidRPr="00F0113B">
        <w:rPr>
          <w:rStyle w:val="BookTitle"/>
        </w:rPr>
        <w:t>1-866-427-7451</w:t>
      </w:r>
    </w:p>
    <w:p w:rsidR="00F0113B" w:rsidRPr="00F0113B" w:rsidRDefault="00F0113B" w:rsidP="00F0113B">
      <w:pPr>
        <w:shd w:val="clear" w:color="auto" w:fill="FFFFFF"/>
        <w:tabs>
          <w:tab w:val="left" w:leader="dot" w:pos="6082"/>
        </w:tabs>
        <w:spacing w:line="562" w:lineRule="exact"/>
        <w:rPr>
          <w:rStyle w:val="BookTitle"/>
        </w:rPr>
      </w:pPr>
      <w:r w:rsidRPr="00F0113B">
        <w:rPr>
          <w:rStyle w:val="BookTitle"/>
        </w:rPr>
        <w:t>Bell Home Phone</w:t>
      </w:r>
      <w:r w:rsidRPr="00F0113B">
        <w:rPr>
          <w:rStyle w:val="BookTitle"/>
        </w:rPr>
        <w:tab/>
        <w:t>310-2355</w:t>
      </w:r>
    </w:p>
    <w:p w:rsidR="00215A1E" w:rsidRPr="00F0113B" w:rsidRDefault="00215A1E">
      <w:pPr>
        <w:shd w:val="clear" w:color="auto" w:fill="FFFFFF"/>
        <w:tabs>
          <w:tab w:val="left" w:leader="dot" w:pos="6077"/>
        </w:tabs>
        <w:spacing w:line="562" w:lineRule="exact"/>
        <w:ind w:left="5"/>
        <w:rPr>
          <w:rStyle w:val="BookTitle"/>
        </w:rPr>
      </w:pPr>
      <w:r w:rsidRPr="00F0113B">
        <w:rPr>
          <w:rStyle w:val="BookTitle"/>
        </w:rPr>
        <w:t xml:space="preserve">Health Department   </w:t>
      </w:r>
      <w:r w:rsidRPr="00F0113B">
        <w:rPr>
          <w:rStyle w:val="BookTitle"/>
        </w:rPr>
        <w:tab/>
      </w:r>
      <w:r w:rsidR="00794263" w:rsidRPr="00F0113B">
        <w:rPr>
          <w:rStyle w:val="BookTitle"/>
        </w:rPr>
        <w:t>905-</w:t>
      </w:r>
      <w:r w:rsidRPr="00F0113B">
        <w:rPr>
          <w:rStyle w:val="BookTitle"/>
        </w:rPr>
        <w:t>546-35</w:t>
      </w:r>
      <w:r w:rsidR="004163E5" w:rsidRPr="00F0113B">
        <w:rPr>
          <w:rStyle w:val="BookTitle"/>
        </w:rPr>
        <w:t>00</w:t>
      </w:r>
    </w:p>
    <w:p w:rsidR="00215A1E" w:rsidRDefault="00215A1E">
      <w:pPr>
        <w:shd w:val="clear" w:color="auto" w:fill="FFFFFF"/>
        <w:tabs>
          <w:tab w:val="left" w:leader="dot" w:pos="6072"/>
        </w:tabs>
        <w:spacing w:line="562" w:lineRule="exact"/>
        <w:rPr>
          <w:rStyle w:val="BookTitle"/>
        </w:rPr>
      </w:pPr>
      <w:r w:rsidRPr="00F0113B">
        <w:rPr>
          <w:rStyle w:val="BookTitle"/>
        </w:rPr>
        <w:t>Noise By</w:t>
      </w:r>
      <w:r w:rsidR="00544FB0" w:rsidRPr="00F0113B">
        <w:rPr>
          <w:rStyle w:val="BookTitle"/>
        </w:rPr>
        <w:t>-</w:t>
      </w:r>
      <w:r w:rsidRPr="00F0113B">
        <w:rPr>
          <w:rStyle w:val="BookTitle"/>
        </w:rPr>
        <w:t>law Officer</w:t>
      </w:r>
      <w:r w:rsidRPr="00F0113B">
        <w:rPr>
          <w:rStyle w:val="BookTitle"/>
        </w:rPr>
        <w:tab/>
      </w:r>
      <w:r w:rsidR="00794263" w:rsidRPr="00F0113B">
        <w:rPr>
          <w:rStyle w:val="BookTitle"/>
        </w:rPr>
        <w:t>905-</w:t>
      </w:r>
      <w:r w:rsidRPr="00F0113B">
        <w:rPr>
          <w:rStyle w:val="BookTitle"/>
        </w:rPr>
        <w:t>546-</w:t>
      </w:r>
      <w:r w:rsidR="004163E5" w:rsidRPr="00F0113B">
        <w:rPr>
          <w:rStyle w:val="BookTitle"/>
        </w:rPr>
        <w:t>2782</w:t>
      </w:r>
    </w:p>
    <w:p w:rsidR="00F47A5E" w:rsidRPr="00F0113B" w:rsidRDefault="00F47A5E" w:rsidP="00F47A5E">
      <w:pPr>
        <w:shd w:val="clear" w:color="auto" w:fill="FFFFFF"/>
        <w:tabs>
          <w:tab w:val="left" w:leader="dot" w:pos="6072"/>
        </w:tabs>
        <w:spacing w:line="562" w:lineRule="exact"/>
        <w:rPr>
          <w:rStyle w:val="BookTitle"/>
        </w:rPr>
      </w:pPr>
      <w:r>
        <w:rPr>
          <w:rStyle w:val="BookTitle"/>
        </w:rPr>
        <w:t>Municipal Enforcement</w:t>
      </w:r>
      <w:r w:rsidRPr="00F0113B">
        <w:rPr>
          <w:rStyle w:val="BookTitle"/>
        </w:rPr>
        <w:tab/>
        <w:t>905-546-2782</w:t>
      </w:r>
    </w:p>
    <w:p w:rsidR="00F47A5E" w:rsidRPr="00F0113B" w:rsidRDefault="00F47A5E">
      <w:pPr>
        <w:shd w:val="clear" w:color="auto" w:fill="FFFFFF"/>
        <w:tabs>
          <w:tab w:val="left" w:leader="dot" w:pos="6072"/>
        </w:tabs>
        <w:spacing w:line="562" w:lineRule="exact"/>
        <w:rPr>
          <w:rStyle w:val="BookTitle"/>
        </w:rPr>
      </w:pPr>
      <w:r>
        <w:rPr>
          <w:rStyle w:val="BookTitle"/>
        </w:rPr>
        <w:t>Yard</w:t>
      </w:r>
      <w:r w:rsidRPr="00F0113B">
        <w:rPr>
          <w:rStyle w:val="BookTitle"/>
        </w:rPr>
        <w:t xml:space="preserve"> By-law Officer</w:t>
      </w:r>
      <w:r w:rsidRPr="00F0113B">
        <w:rPr>
          <w:rStyle w:val="BookTitle"/>
        </w:rPr>
        <w:tab/>
        <w:t>905-546-2782</w:t>
      </w:r>
    </w:p>
    <w:p w:rsidR="00215A1E" w:rsidRPr="00F0113B" w:rsidRDefault="00215A1E">
      <w:pPr>
        <w:shd w:val="clear" w:color="auto" w:fill="FFFFFF"/>
        <w:tabs>
          <w:tab w:val="left" w:leader="dot" w:pos="6077"/>
        </w:tabs>
        <w:spacing w:line="562" w:lineRule="exact"/>
        <w:ind w:left="10"/>
        <w:rPr>
          <w:rStyle w:val="BookTitle"/>
        </w:rPr>
      </w:pPr>
      <w:r w:rsidRPr="00F0113B">
        <w:rPr>
          <w:rStyle w:val="BookTitle"/>
        </w:rPr>
        <w:t>Police non</w:t>
      </w:r>
      <w:r w:rsidR="00F5486F" w:rsidRPr="00F0113B">
        <w:rPr>
          <w:rStyle w:val="BookTitle"/>
        </w:rPr>
        <w:t>-</w:t>
      </w:r>
      <w:r w:rsidRPr="00F0113B">
        <w:rPr>
          <w:rStyle w:val="BookTitle"/>
        </w:rPr>
        <w:t>Emergency</w:t>
      </w:r>
      <w:r w:rsidRPr="00F0113B">
        <w:rPr>
          <w:rStyle w:val="BookTitle"/>
        </w:rPr>
        <w:tab/>
      </w:r>
      <w:r w:rsidR="00794263" w:rsidRPr="00F0113B">
        <w:rPr>
          <w:rStyle w:val="BookTitle"/>
        </w:rPr>
        <w:t>905-</w:t>
      </w:r>
      <w:r w:rsidRPr="00F0113B">
        <w:rPr>
          <w:rStyle w:val="BookTitle"/>
        </w:rPr>
        <w:t>546-4925</w:t>
      </w:r>
    </w:p>
    <w:p w:rsidR="00215A1E" w:rsidRPr="00F0113B" w:rsidRDefault="00215A1E">
      <w:pPr>
        <w:shd w:val="clear" w:color="auto" w:fill="FFFFFF"/>
        <w:tabs>
          <w:tab w:val="left" w:leader="dot" w:pos="6072"/>
        </w:tabs>
        <w:spacing w:line="562" w:lineRule="exact"/>
        <w:rPr>
          <w:rStyle w:val="BookTitle"/>
        </w:rPr>
      </w:pPr>
      <w:r w:rsidRPr="00F0113B">
        <w:rPr>
          <w:rStyle w:val="BookTitle"/>
        </w:rPr>
        <w:t>Smoking By-Law Officer</w:t>
      </w:r>
      <w:r w:rsidRPr="00F0113B">
        <w:rPr>
          <w:rStyle w:val="BookTitle"/>
        </w:rPr>
        <w:tab/>
      </w:r>
      <w:r w:rsidR="00794263" w:rsidRPr="00F0113B">
        <w:rPr>
          <w:rStyle w:val="BookTitle"/>
        </w:rPr>
        <w:t>905-</w:t>
      </w:r>
      <w:r w:rsidRPr="00F0113B">
        <w:rPr>
          <w:rStyle w:val="BookTitle"/>
        </w:rPr>
        <w:t>546-3161</w:t>
      </w:r>
    </w:p>
    <w:p w:rsidR="00F0113B" w:rsidRPr="00F0113B" w:rsidRDefault="00F0113B">
      <w:pPr>
        <w:shd w:val="clear" w:color="auto" w:fill="FFFFFF"/>
        <w:tabs>
          <w:tab w:val="left" w:leader="dot" w:pos="6072"/>
        </w:tabs>
        <w:spacing w:line="562" w:lineRule="exact"/>
        <w:rPr>
          <w:rStyle w:val="BookTitle"/>
        </w:rPr>
      </w:pPr>
      <w:r w:rsidRPr="00F0113B">
        <w:rPr>
          <w:rStyle w:val="BookTitle"/>
        </w:rPr>
        <w:t>Community Relations</w:t>
      </w:r>
      <w:r w:rsidRPr="00F0113B">
        <w:rPr>
          <w:rStyle w:val="BookTitle"/>
        </w:rPr>
        <w:tab/>
        <w:t>905-546-4910</w:t>
      </w:r>
    </w:p>
    <w:p w:rsidR="00F0113B" w:rsidRDefault="00F0113B">
      <w:pPr>
        <w:shd w:val="clear" w:color="auto" w:fill="FFFFFF"/>
        <w:tabs>
          <w:tab w:val="left" w:leader="dot" w:pos="6072"/>
        </w:tabs>
        <w:spacing w:line="562" w:lineRule="exact"/>
        <w:rPr>
          <w:rStyle w:val="BookTitle"/>
        </w:rPr>
      </w:pPr>
      <w:r w:rsidRPr="00F0113B">
        <w:rPr>
          <w:rStyle w:val="BookTitle"/>
        </w:rPr>
        <w:t>Freedom of Information</w:t>
      </w:r>
      <w:r w:rsidRPr="00F0113B">
        <w:rPr>
          <w:rStyle w:val="BookTitle"/>
        </w:rPr>
        <w:tab/>
        <w:t>905-546-4727</w:t>
      </w:r>
    </w:p>
    <w:p w:rsidR="00C04265" w:rsidRPr="00F0113B" w:rsidRDefault="00C04265">
      <w:pPr>
        <w:shd w:val="clear" w:color="auto" w:fill="FFFFFF"/>
        <w:tabs>
          <w:tab w:val="left" w:leader="dot" w:pos="6072"/>
        </w:tabs>
        <w:spacing w:line="562" w:lineRule="exact"/>
        <w:rPr>
          <w:rStyle w:val="BookTitle"/>
        </w:rPr>
      </w:pPr>
      <w:r>
        <w:rPr>
          <w:rStyle w:val="BookTitle"/>
        </w:rPr>
        <w:t>Bulk Item Pickup</w:t>
      </w:r>
      <w:r>
        <w:rPr>
          <w:rStyle w:val="BookTitle"/>
        </w:rPr>
        <w:tab/>
      </w:r>
      <w:r w:rsidRPr="00C04265">
        <w:rPr>
          <w:rStyle w:val="BookTitle"/>
        </w:rPr>
        <w:t>905-546-CITY (2489)</w:t>
      </w:r>
    </w:p>
    <w:p w:rsidR="00AF0AE1" w:rsidRPr="002B1B13" w:rsidRDefault="00AF0AE1">
      <w:pPr>
        <w:shd w:val="clear" w:color="auto" w:fill="FFFFFF"/>
        <w:spacing w:before="610"/>
        <w:ind w:left="4166"/>
        <w:rPr>
          <w:rFonts w:cs="Arial"/>
          <w:spacing w:val="3"/>
          <w:sz w:val="34"/>
          <w:szCs w:val="34"/>
          <w:u w:val="single"/>
        </w:rPr>
      </w:pPr>
    </w:p>
    <w:p w:rsidR="00215A1E" w:rsidRPr="00C06C45" w:rsidRDefault="004718EF" w:rsidP="00F5486F">
      <w:pPr>
        <w:pStyle w:val="Heading1"/>
      </w:pPr>
      <w:r w:rsidRPr="002B1B13">
        <w:br w:type="page"/>
      </w:r>
      <w:bookmarkStart w:id="1" w:name="_Toc348275149"/>
      <w:r w:rsidR="00215A1E" w:rsidRPr="00C06C45">
        <w:lastRenderedPageBreak/>
        <w:t>FIRE SAFETY PLAN</w:t>
      </w:r>
      <w:bookmarkEnd w:id="1"/>
    </w:p>
    <w:p w:rsidR="00215A1E" w:rsidRPr="002B1B13" w:rsidRDefault="00215A1E" w:rsidP="00AF0AE1">
      <w:pPr>
        <w:shd w:val="clear" w:color="auto" w:fill="FFFFFF"/>
        <w:spacing w:before="360" w:line="278" w:lineRule="exact"/>
        <w:ind w:left="90"/>
        <w:rPr>
          <w:rFonts w:cs="Arial"/>
          <w:sz w:val="24"/>
          <w:szCs w:val="24"/>
        </w:rPr>
      </w:pPr>
      <w:r w:rsidRPr="002B1B13">
        <w:rPr>
          <w:rFonts w:cs="Arial"/>
          <w:b/>
          <w:bCs/>
          <w:i w:val="0"/>
          <w:iCs w:val="0"/>
          <w:spacing w:val="-8"/>
          <w:sz w:val="24"/>
          <w:szCs w:val="24"/>
          <w:u w:val="single"/>
        </w:rPr>
        <w:t>IF YOU DETECT FIRE:</w:t>
      </w:r>
    </w:p>
    <w:p w:rsidR="00AF0AE1" w:rsidRPr="002B1B13" w:rsidRDefault="00215A1E" w:rsidP="00C346BE">
      <w:pPr>
        <w:numPr>
          <w:ilvl w:val="0"/>
          <w:numId w:val="1"/>
        </w:numPr>
        <w:shd w:val="clear" w:color="auto" w:fill="FFFFFF"/>
        <w:spacing w:line="278" w:lineRule="exact"/>
        <w:ind w:left="1710" w:hanging="900"/>
        <w:rPr>
          <w:rFonts w:cs="Arial"/>
          <w:b/>
          <w:bCs/>
          <w:i w:val="0"/>
          <w:iCs w:val="0"/>
          <w:spacing w:val="-22"/>
          <w:sz w:val="24"/>
          <w:szCs w:val="24"/>
        </w:rPr>
      </w:pPr>
      <w:r w:rsidRPr="002B1B13">
        <w:rPr>
          <w:rFonts w:cs="Arial"/>
          <w:b/>
          <w:bCs/>
          <w:i w:val="0"/>
          <w:iCs w:val="0"/>
          <w:spacing w:val="-7"/>
          <w:sz w:val="24"/>
          <w:szCs w:val="24"/>
        </w:rPr>
        <w:t xml:space="preserve">Alert all occupants in the building </w:t>
      </w:r>
    </w:p>
    <w:p w:rsidR="00215A1E" w:rsidRPr="002B1B13" w:rsidRDefault="00215A1E" w:rsidP="00AF0AE1">
      <w:pPr>
        <w:shd w:val="clear" w:color="auto" w:fill="FFFFFF"/>
        <w:spacing w:line="278" w:lineRule="exact"/>
        <w:ind w:left="1710"/>
        <w:rPr>
          <w:rFonts w:cs="Arial"/>
          <w:i w:val="0"/>
          <w:iCs w:val="0"/>
          <w:spacing w:val="-22"/>
          <w:sz w:val="24"/>
          <w:szCs w:val="24"/>
        </w:rPr>
      </w:pPr>
      <w:proofErr w:type="gramStart"/>
      <w:r w:rsidRPr="002B1B13">
        <w:rPr>
          <w:rFonts w:cs="Arial"/>
          <w:i w:val="0"/>
          <w:iCs w:val="0"/>
          <w:spacing w:val="-7"/>
          <w:sz w:val="24"/>
          <w:szCs w:val="24"/>
        </w:rPr>
        <w:t>BY P</w:t>
      </w:r>
      <w:r w:rsidR="00D15772" w:rsidRPr="002B1B13">
        <w:rPr>
          <w:rFonts w:cs="Arial"/>
          <w:i w:val="0"/>
          <w:iCs w:val="0"/>
          <w:spacing w:val="-7"/>
          <w:sz w:val="24"/>
          <w:szCs w:val="24"/>
        </w:rPr>
        <w:t xml:space="preserve">ULLING THE NEAREST PULL STATION </w:t>
      </w:r>
      <w:r w:rsidRPr="002B1B13">
        <w:rPr>
          <w:rFonts w:cs="Arial"/>
          <w:i w:val="0"/>
          <w:iCs w:val="0"/>
          <w:spacing w:val="-7"/>
          <w:sz w:val="24"/>
          <w:szCs w:val="24"/>
        </w:rPr>
        <w:t>WHICH IS IN A RED BOX AT THE END OF EACH HALL.</w:t>
      </w:r>
      <w:proofErr w:type="gramEnd"/>
    </w:p>
    <w:p w:rsidR="00215A1E" w:rsidRPr="002B1B13" w:rsidRDefault="00215A1E" w:rsidP="00C346BE">
      <w:pPr>
        <w:numPr>
          <w:ilvl w:val="0"/>
          <w:numId w:val="1"/>
        </w:numPr>
        <w:shd w:val="clear" w:color="auto" w:fill="FFFFFF"/>
        <w:tabs>
          <w:tab w:val="left" w:pos="1710"/>
        </w:tabs>
        <w:spacing w:line="278" w:lineRule="exact"/>
        <w:ind w:left="1710" w:hanging="900"/>
        <w:rPr>
          <w:rFonts w:cs="Arial"/>
          <w:b/>
          <w:i w:val="0"/>
          <w:iCs w:val="0"/>
          <w:spacing w:val="-14"/>
          <w:sz w:val="24"/>
          <w:szCs w:val="24"/>
        </w:rPr>
      </w:pPr>
      <w:r w:rsidRPr="002B1B13">
        <w:rPr>
          <w:rFonts w:cs="Arial"/>
          <w:b/>
          <w:i w:val="0"/>
          <w:iCs w:val="0"/>
          <w:spacing w:val="-4"/>
          <w:sz w:val="24"/>
          <w:szCs w:val="24"/>
        </w:rPr>
        <w:t xml:space="preserve">Notify the Fire Department Immediately by telephoning </w:t>
      </w:r>
      <w:r w:rsidRPr="002B1B13">
        <w:rPr>
          <w:rFonts w:cs="Arial"/>
          <w:b/>
          <w:bCs/>
          <w:i w:val="0"/>
          <w:iCs w:val="0"/>
          <w:spacing w:val="-4"/>
          <w:sz w:val="28"/>
          <w:szCs w:val="28"/>
        </w:rPr>
        <w:t>911</w:t>
      </w:r>
    </w:p>
    <w:p w:rsidR="00215A1E" w:rsidRPr="002B1B13" w:rsidRDefault="00215A1E" w:rsidP="004718EF">
      <w:pPr>
        <w:shd w:val="clear" w:color="auto" w:fill="FFFFFF"/>
        <w:spacing w:before="274" w:line="283" w:lineRule="exact"/>
        <w:ind w:left="90"/>
        <w:rPr>
          <w:rFonts w:cs="Arial"/>
          <w:sz w:val="24"/>
          <w:szCs w:val="24"/>
        </w:rPr>
      </w:pPr>
      <w:r w:rsidRPr="002B1B13">
        <w:rPr>
          <w:rFonts w:cs="Arial"/>
          <w:b/>
          <w:bCs/>
          <w:spacing w:val="-8"/>
          <w:sz w:val="24"/>
          <w:szCs w:val="24"/>
          <w:u w:val="single"/>
        </w:rPr>
        <w:t xml:space="preserve">IF </w:t>
      </w:r>
      <w:r w:rsidRPr="002B1B13">
        <w:rPr>
          <w:rFonts w:cs="Arial"/>
          <w:b/>
          <w:bCs/>
          <w:i w:val="0"/>
          <w:iCs w:val="0"/>
          <w:spacing w:val="-8"/>
          <w:sz w:val="24"/>
          <w:szCs w:val="24"/>
          <w:u w:val="single"/>
        </w:rPr>
        <w:t>YOU HEAR THE FIRE ALARM BELLS:</w:t>
      </w:r>
    </w:p>
    <w:p w:rsidR="00215A1E" w:rsidRPr="002B1B13" w:rsidRDefault="00215A1E" w:rsidP="00C346BE">
      <w:pPr>
        <w:numPr>
          <w:ilvl w:val="0"/>
          <w:numId w:val="2"/>
        </w:numPr>
        <w:shd w:val="clear" w:color="auto" w:fill="FFFFFF"/>
        <w:spacing w:line="283" w:lineRule="exact"/>
        <w:ind w:left="1620" w:hanging="810"/>
        <w:rPr>
          <w:rFonts w:cs="Arial"/>
          <w:i w:val="0"/>
          <w:iCs w:val="0"/>
          <w:spacing w:val="-18"/>
          <w:sz w:val="24"/>
          <w:szCs w:val="24"/>
        </w:rPr>
      </w:pPr>
      <w:r w:rsidRPr="002B1B13">
        <w:rPr>
          <w:rFonts w:cs="Arial"/>
          <w:i w:val="0"/>
          <w:iCs w:val="0"/>
          <w:spacing w:val="-4"/>
          <w:sz w:val="24"/>
          <w:szCs w:val="24"/>
        </w:rPr>
        <w:t>Leave the building immediately by the quickest and safest exit.</w:t>
      </w:r>
    </w:p>
    <w:p w:rsidR="00215A1E" w:rsidRPr="002B1B13" w:rsidRDefault="00215A1E" w:rsidP="00C346BE">
      <w:pPr>
        <w:numPr>
          <w:ilvl w:val="0"/>
          <w:numId w:val="2"/>
        </w:numPr>
        <w:shd w:val="clear" w:color="auto" w:fill="FFFFFF"/>
        <w:spacing w:line="283" w:lineRule="exact"/>
        <w:ind w:left="1620" w:hanging="810"/>
        <w:rPr>
          <w:rFonts w:cs="Arial"/>
          <w:i w:val="0"/>
          <w:iCs w:val="0"/>
          <w:spacing w:val="-14"/>
          <w:sz w:val="24"/>
          <w:szCs w:val="24"/>
        </w:rPr>
      </w:pPr>
      <w:r w:rsidRPr="002B1B13">
        <w:rPr>
          <w:rFonts w:cs="Arial"/>
          <w:i w:val="0"/>
          <w:iCs w:val="0"/>
          <w:spacing w:val="-4"/>
          <w:sz w:val="24"/>
          <w:szCs w:val="24"/>
        </w:rPr>
        <w:t>DO NOT Re-enter the building.</w:t>
      </w:r>
    </w:p>
    <w:p w:rsidR="00215A1E" w:rsidRPr="002B1B13" w:rsidRDefault="00215A1E" w:rsidP="004718EF">
      <w:pPr>
        <w:shd w:val="clear" w:color="auto" w:fill="FFFFFF"/>
        <w:spacing w:before="274" w:line="278" w:lineRule="exact"/>
        <w:ind w:left="90"/>
        <w:rPr>
          <w:rFonts w:cs="Arial"/>
          <w:sz w:val="24"/>
          <w:szCs w:val="24"/>
        </w:rPr>
      </w:pPr>
      <w:r w:rsidRPr="002B1B13">
        <w:rPr>
          <w:rFonts w:cs="Arial"/>
          <w:b/>
          <w:bCs/>
          <w:i w:val="0"/>
          <w:iCs w:val="0"/>
          <w:spacing w:val="-9"/>
          <w:sz w:val="24"/>
          <w:szCs w:val="24"/>
          <w:u w:val="single"/>
        </w:rPr>
        <w:t>RESPONSIBILITIES:</w:t>
      </w:r>
    </w:p>
    <w:p w:rsidR="00215A1E" w:rsidRPr="002B1B13" w:rsidRDefault="00215A1E" w:rsidP="00AF0AE1">
      <w:pPr>
        <w:numPr>
          <w:ilvl w:val="0"/>
          <w:numId w:val="3"/>
        </w:numPr>
        <w:shd w:val="clear" w:color="auto" w:fill="FFFFFF"/>
        <w:spacing w:before="5" w:line="278" w:lineRule="exact"/>
        <w:ind w:left="1530" w:right="922" w:hanging="715"/>
        <w:rPr>
          <w:rFonts w:cs="Arial"/>
          <w:i w:val="0"/>
          <w:iCs w:val="0"/>
          <w:spacing w:val="-23"/>
          <w:sz w:val="24"/>
          <w:szCs w:val="24"/>
        </w:rPr>
      </w:pPr>
      <w:r w:rsidRPr="002B1B13">
        <w:rPr>
          <w:rFonts w:cs="Arial"/>
          <w:i w:val="0"/>
          <w:iCs w:val="0"/>
          <w:spacing w:val="-4"/>
          <w:sz w:val="24"/>
          <w:szCs w:val="24"/>
        </w:rPr>
        <w:t>Superintendent or designates shall aid in the evacuation of all endangered</w:t>
      </w:r>
      <w:r w:rsidR="00717FC2">
        <w:rPr>
          <w:rFonts w:cs="Arial"/>
          <w:i w:val="0"/>
          <w:iCs w:val="0"/>
          <w:spacing w:val="-4"/>
          <w:sz w:val="24"/>
          <w:szCs w:val="24"/>
        </w:rPr>
        <w:t xml:space="preserve"> </w:t>
      </w:r>
      <w:r w:rsidRPr="002B1B13">
        <w:rPr>
          <w:rFonts w:cs="Arial"/>
          <w:i w:val="0"/>
          <w:iCs w:val="0"/>
          <w:spacing w:val="-5"/>
          <w:sz w:val="24"/>
          <w:szCs w:val="24"/>
        </w:rPr>
        <w:t>occupants.</w:t>
      </w:r>
    </w:p>
    <w:p w:rsidR="00215A1E" w:rsidRPr="002B1B13" w:rsidRDefault="00215A1E" w:rsidP="00AF0AE1">
      <w:pPr>
        <w:numPr>
          <w:ilvl w:val="0"/>
          <w:numId w:val="3"/>
        </w:numPr>
        <w:shd w:val="clear" w:color="auto" w:fill="FFFFFF"/>
        <w:spacing w:line="278" w:lineRule="exact"/>
        <w:ind w:left="1530" w:hanging="715"/>
        <w:rPr>
          <w:rFonts w:cs="Arial"/>
          <w:i w:val="0"/>
          <w:iCs w:val="0"/>
          <w:spacing w:val="-11"/>
          <w:sz w:val="24"/>
          <w:szCs w:val="24"/>
        </w:rPr>
      </w:pPr>
      <w:r w:rsidRPr="002B1B13">
        <w:rPr>
          <w:rFonts w:cs="Arial"/>
          <w:i w:val="0"/>
          <w:iCs w:val="0"/>
          <w:spacing w:val="-4"/>
          <w:sz w:val="24"/>
          <w:szCs w:val="24"/>
        </w:rPr>
        <w:t>If possible, efforts should be made to confine, control and extinguish the fire using</w:t>
      </w:r>
      <w:r w:rsidR="00717FC2">
        <w:rPr>
          <w:rFonts w:cs="Arial"/>
          <w:i w:val="0"/>
          <w:iCs w:val="0"/>
          <w:spacing w:val="-4"/>
          <w:sz w:val="24"/>
          <w:szCs w:val="24"/>
        </w:rPr>
        <w:t xml:space="preserve"> </w:t>
      </w:r>
      <w:r w:rsidRPr="002B1B13">
        <w:rPr>
          <w:rFonts w:cs="Arial"/>
          <w:i w:val="0"/>
          <w:iCs w:val="0"/>
          <w:spacing w:val="-1"/>
          <w:sz w:val="24"/>
          <w:szCs w:val="24"/>
        </w:rPr>
        <w:t>available portable extinguishers, after the fire department has been contacted. If</w:t>
      </w:r>
      <w:r w:rsidR="00717FC2">
        <w:rPr>
          <w:rFonts w:cs="Arial"/>
          <w:i w:val="0"/>
          <w:iCs w:val="0"/>
          <w:spacing w:val="-1"/>
          <w:sz w:val="24"/>
          <w:szCs w:val="24"/>
        </w:rPr>
        <w:t xml:space="preserve"> </w:t>
      </w:r>
      <w:r w:rsidRPr="002B1B13">
        <w:rPr>
          <w:rFonts w:cs="Arial"/>
          <w:i w:val="0"/>
          <w:iCs w:val="0"/>
          <w:spacing w:val="-4"/>
          <w:sz w:val="24"/>
          <w:szCs w:val="24"/>
        </w:rPr>
        <w:t>smoke or fire endanger the operator, leave the area, c</w:t>
      </w:r>
      <w:r w:rsidR="00D15772" w:rsidRPr="002B1B13">
        <w:rPr>
          <w:rFonts w:cs="Arial"/>
          <w:i w:val="0"/>
          <w:iCs w:val="0"/>
          <w:spacing w:val="-4"/>
          <w:sz w:val="24"/>
          <w:szCs w:val="24"/>
        </w:rPr>
        <w:t xml:space="preserve">losing ail doors behind you and </w:t>
      </w:r>
      <w:r w:rsidRPr="002B1B13">
        <w:rPr>
          <w:rFonts w:cs="Arial"/>
          <w:i w:val="0"/>
          <w:iCs w:val="0"/>
          <w:spacing w:val="-4"/>
          <w:sz w:val="24"/>
          <w:szCs w:val="24"/>
        </w:rPr>
        <w:t>exit the building.</w:t>
      </w:r>
    </w:p>
    <w:p w:rsidR="00215A1E" w:rsidRPr="002B1B13" w:rsidRDefault="00215A1E" w:rsidP="00AF0AE1">
      <w:pPr>
        <w:numPr>
          <w:ilvl w:val="0"/>
          <w:numId w:val="3"/>
        </w:numPr>
        <w:shd w:val="clear" w:color="auto" w:fill="FFFFFF"/>
        <w:spacing w:before="10" w:line="278" w:lineRule="exact"/>
        <w:ind w:left="1530" w:hanging="715"/>
        <w:rPr>
          <w:rFonts w:cs="Arial"/>
          <w:i w:val="0"/>
          <w:iCs w:val="0"/>
          <w:spacing w:val="-11"/>
          <w:sz w:val="24"/>
          <w:szCs w:val="24"/>
        </w:rPr>
      </w:pPr>
      <w:r w:rsidRPr="002B1B13">
        <w:rPr>
          <w:rFonts w:cs="Arial"/>
          <w:i w:val="0"/>
          <w:iCs w:val="0"/>
          <w:spacing w:val="-3"/>
          <w:sz w:val="24"/>
          <w:szCs w:val="24"/>
        </w:rPr>
        <w:t>The superintendent or designate in charge shall meet the fire department when they</w:t>
      </w:r>
      <w:r w:rsidR="00717FC2">
        <w:rPr>
          <w:rFonts w:cs="Arial"/>
          <w:i w:val="0"/>
          <w:iCs w:val="0"/>
          <w:spacing w:val="-3"/>
          <w:sz w:val="24"/>
          <w:szCs w:val="24"/>
        </w:rPr>
        <w:t xml:space="preserve"> </w:t>
      </w:r>
      <w:r w:rsidRPr="002B1B13">
        <w:rPr>
          <w:rFonts w:cs="Arial"/>
          <w:i w:val="0"/>
          <w:iCs w:val="0"/>
          <w:spacing w:val="-4"/>
          <w:sz w:val="24"/>
          <w:szCs w:val="24"/>
        </w:rPr>
        <w:t>arrive and direct them to the scene of the fire and have all necessary keys available.</w:t>
      </w:r>
    </w:p>
    <w:p w:rsidR="00215A1E" w:rsidRPr="002B1B13" w:rsidRDefault="00215A1E" w:rsidP="00AF0AE1">
      <w:pPr>
        <w:numPr>
          <w:ilvl w:val="0"/>
          <w:numId w:val="3"/>
        </w:numPr>
        <w:shd w:val="clear" w:color="auto" w:fill="FFFFFF"/>
        <w:spacing w:line="278" w:lineRule="exact"/>
        <w:ind w:left="1530" w:hanging="715"/>
        <w:rPr>
          <w:rFonts w:cs="Arial"/>
          <w:i w:val="0"/>
          <w:iCs w:val="0"/>
          <w:spacing w:val="-16"/>
          <w:sz w:val="24"/>
          <w:szCs w:val="24"/>
        </w:rPr>
      </w:pPr>
      <w:r w:rsidRPr="002B1B13">
        <w:rPr>
          <w:rFonts w:cs="Arial"/>
          <w:i w:val="0"/>
          <w:iCs w:val="0"/>
          <w:spacing w:val="-3"/>
          <w:sz w:val="24"/>
          <w:szCs w:val="24"/>
        </w:rPr>
        <w:t>The superintendent or designate in charge will advise the fire department of any</w:t>
      </w:r>
      <w:r w:rsidR="00717FC2">
        <w:rPr>
          <w:rFonts w:cs="Arial"/>
          <w:i w:val="0"/>
          <w:iCs w:val="0"/>
          <w:spacing w:val="-3"/>
          <w:sz w:val="24"/>
          <w:szCs w:val="24"/>
        </w:rPr>
        <w:t xml:space="preserve"> </w:t>
      </w:r>
      <w:r w:rsidRPr="002B1B13">
        <w:rPr>
          <w:rFonts w:cs="Arial"/>
          <w:i w:val="0"/>
          <w:iCs w:val="0"/>
          <w:spacing w:val="-2"/>
          <w:sz w:val="24"/>
          <w:szCs w:val="24"/>
        </w:rPr>
        <w:t>trapped or endangered occupants.</w:t>
      </w:r>
    </w:p>
    <w:p w:rsidR="00215A1E" w:rsidRPr="00717FC2" w:rsidRDefault="00215A1E" w:rsidP="00F5486F">
      <w:pPr>
        <w:numPr>
          <w:ilvl w:val="0"/>
          <w:numId w:val="3"/>
        </w:numPr>
        <w:shd w:val="clear" w:color="auto" w:fill="FFFFFF"/>
        <w:spacing w:before="5" w:line="278" w:lineRule="exact"/>
        <w:ind w:left="1440" w:hanging="630"/>
        <w:rPr>
          <w:rFonts w:cs="Arial"/>
          <w:i w:val="0"/>
          <w:iCs w:val="0"/>
          <w:spacing w:val="-16"/>
          <w:sz w:val="24"/>
          <w:szCs w:val="24"/>
        </w:rPr>
      </w:pPr>
      <w:r w:rsidRPr="002B1B13">
        <w:rPr>
          <w:rFonts w:cs="Arial"/>
          <w:i w:val="0"/>
          <w:iCs w:val="0"/>
          <w:spacing w:val="-2"/>
          <w:sz w:val="24"/>
          <w:szCs w:val="24"/>
        </w:rPr>
        <w:t xml:space="preserve">The superintendent and designates shall read and know the Fire Safety fire </w:t>
      </w:r>
      <w:r w:rsidRPr="00717FC2">
        <w:rPr>
          <w:rFonts w:cs="Arial"/>
          <w:i w:val="0"/>
          <w:iCs w:val="0"/>
          <w:spacing w:val="-2"/>
          <w:sz w:val="24"/>
          <w:szCs w:val="24"/>
        </w:rPr>
        <w:t>plan.</w:t>
      </w:r>
    </w:p>
    <w:p w:rsidR="00215A1E" w:rsidRPr="002B1B13" w:rsidRDefault="00215A1E" w:rsidP="00AF0AE1">
      <w:pPr>
        <w:numPr>
          <w:ilvl w:val="0"/>
          <w:numId w:val="3"/>
        </w:numPr>
        <w:shd w:val="clear" w:color="auto" w:fill="FFFFFF"/>
        <w:spacing w:line="278" w:lineRule="exact"/>
        <w:ind w:left="1530" w:hanging="720"/>
        <w:rPr>
          <w:rFonts w:cs="Arial"/>
          <w:i w:val="0"/>
          <w:iCs w:val="0"/>
          <w:spacing w:val="-12"/>
          <w:sz w:val="24"/>
          <w:szCs w:val="24"/>
        </w:rPr>
      </w:pPr>
      <w:r w:rsidRPr="002B1B13">
        <w:rPr>
          <w:rFonts w:cs="Arial"/>
          <w:i w:val="0"/>
          <w:iCs w:val="0"/>
          <w:spacing w:val="-2"/>
          <w:sz w:val="24"/>
          <w:szCs w:val="24"/>
        </w:rPr>
        <w:t>The superintendent and designates shall carry out the fire safety duties.</w:t>
      </w:r>
    </w:p>
    <w:p w:rsidR="00215A1E" w:rsidRPr="002B1B13" w:rsidRDefault="00215A1E" w:rsidP="00AF0AE1">
      <w:pPr>
        <w:numPr>
          <w:ilvl w:val="0"/>
          <w:numId w:val="3"/>
        </w:numPr>
        <w:shd w:val="clear" w:color="auto" w:fill="FFFFFF"/>
        <w:spacing w:line="278" w:lineRule="exact"/>
        <w:ind w:left="1440" w:hanging="630"/>
        <w:rPr>
          <w:rFonts w:cs="Arial"/>
          <w:i w:val="0"/>
          <w:iCs w:val="0"/>
          <w:spacing w:val="-11"/>
          <w:sz w:val="24"/>
          <w:szCs w:val="24"/>
        </w:rPr>
      </w:pPr>
      <w:r w:rsidRPr="002B1B13">
        <w:rPr>
          <w:rFonts w:cs="Arial"/>
          <w:i w:val="0"/>
          <w:iCs w:val="0"/>
          <w:spacing w:val="-3"/>
          <w:sz w:val="24"/>
          <w:szCs w:val="24"/>
        </w:rPr>
        <w:t>A fire drill will be held the first week in June of each year.</w:t>
      </w:r>
    </w:p>
    <w:p w:rsidR="00215A1E" w:rsidRPr="002B1B13" w:rsidRDefault="00215A1E" w:rsidP="00AF0AE1">
      <w:pPr>
        <w:numPr>
          <w:ilvl w:val="0"/>
          <w:numId w:val="3"/>
        </w:numPr>
        <w:shd w:val="clear" w:color="auto" w:fill="FFFFFF"/>
        <w:spacing w:line="278" w:lineRule="exact"/>
        <w:ind w:left="1530" w:hanging="720"/>
        <w:rPr>
          <w:rFonts w:cs="Arial"/>
          <w:i w:val="0"/>
          <w:iCs w:val="0"/>
          <w:spacing w:val="-12"/>
          <w:sz w:val="24"/>
          <w:szCs w:val="24"/>
        </w:rPr>
      </w:pPr>
      <w:r w:rsidRPr="002B1B13">
        <w:rPr>
          <w:rFonts w:cs="Arial"/>
          <w:i w:val="0"/>
          <w:iCs w:val="0"/>
          <w:spacing w:val="-3"/>
          <w:sz w:val="24"/>
          <w:szCs w:val="24"/>
        </w:rPr>
        <w:t>All fire hazards in the building shall be controlled and eliminated.</w:t>
      </w:r>
    </w:p>
    <w:p w:rsidR="00215A1E" w:rsidRPr="002B1B13" w:rsidRDefault="00215A1E" w:rsidP="00AF0AE1">
      <w:pPr>
        <w:numPr>
          <w:ilvl w:val="0"/>
          <w:numId w:val="3"/>
        </w:numPr>
        <w:shd w:val="clear" w:color="auto" w:fill="FFFFFF"/>
        <w:spacing w:line="278" w:lineRule="exact"/>
        <w:ind w:left="1530" w:hanging="720"/>
        <w:rPr>
          <w:rFonts w:cs="Arial"/>
          <w:i w:val="0"/>
          <w:iCs w:val="0"/>
          <w:spacing w:val="-16"/>
          <w:sz w:val="24"/>
          <w:szCs w:val="24"/>
        </w:rPr>
      </w:pPr>
      <w:r w:rsidRPr="002B1B13">
        <w:rPr>
          <w:rFonts w:cs="Arial"/>
          <w:i w:val="0"/>
          <w:iCs w:val="0"/>
          <w:spacing w:val="-4"/>
          <w:sz w:val="24"/>
          <w:szCs w:val="24"/>
        </w:rPr>
        <w:t>No one shall have combustible or flammable substances in their lockers at any time.</w:t>
      </w:r>
    </w:p>
    <w:p w:rsidR="00215A1E" w:rsidRPr="002B1B13" w:rsidRDefault="00215A1E" w:rsidP="00AF0AE1">
      <w:pPr>
        <w:numPr>
          <w:ilvl w:val="0"/>
          <w:numId w:val="3"/>
        </w:numPr>
        <w:shd w:val="clear" w:color="auto" w:fill="FFFFFF"/>
        <w:spacing w:line="278" w:lineRule="exact"/>
        <w:ind w:left="1530" w:right="461" w:hanging="715"/>
        <w:rPr>
          <w:rFonts w:cs="Arial"/>
          <w:i w:val="0"/>
          <w:iCs w:val="0"/>
          <w:spacing w:val="-16"/>
          <w:sz w:val="24"/>
          <w:szCs w:val="24"/>
        </w:rPr>
      </w:pPr>
      <w:r w:rsidRPr="002B1B13">
        <w:rPr>
          <w:rFonts w:cs="Arial"/>
          <w:i w:val="0"/>
          <w:iCs w:val="0"/>
          <w:spacing w:val="-3"/>
          <w:sz w:val="24"/>
          <w:szCs w:val="24"/>
        </w:rPr>
        <w:t>There shall be a responsible party available at all times to perform the duties</w:t>
      </w:r>
      <w:r w:rsidR="00717FC2">
        <w:rPr>
          <w:rFonts w:cs="Arial"/>
          <w:i w:val="0"/>
          <w:iCs w:val="0"/>
          <w:spacing w:val="-3"/>
          <w:sz w:val="24"/>
          <w:szCs w:val="24"/>
        </w:rPr>
        <w:t xml:space="preserve"> </w:t>
      </w:r>
      <w:r w:rsidRPr="002B1B13">
        <w:rPr>
          <w:rFonts w:cs="Arial"/>
          <w:i w:val="0"/>
          <w:iCs w:val="0"/>
          <w:spacing w:val="-2"/>
          <w:sz w:val="24"/>
          <w:szCs w:val="24"/>
        </w:rPr>
        <w:t>referred to in the plan.</w:t>
      </w:r>
    </w:p>
    <w:p w:rsidR="00215A1E" w:rsidRPr="002B1B13" w:rsidRDefault="00215A1E" w:rsidP="00C346BE">
      <w:pPr>
        <w:shd w:val="clear" w:color="auto" w:fill="FFFFFF"/>
        <w:spacing w:before="278" w:line="283" w:lineRule="exact"/>
        <w:ind w:right="922"/>
        <w:rPr>
          <w:rFonts w:cs="Arial"/>
          <w:sz w:val="24"/>
          <w:szCs w:val="24"/>
        </w:rPr>
      </w:pPr>
      <w:r w:rsidRPr="002B1B13">
        <w:rPr>
          <w:rFonts w:cs="Arial"/>
          <w:i w:val="0"/>
          <w:iCs w:val="0"/>
          <w:spacing w:val="-4"/>
          <w:sz w:val="24"/>
          <w:szCs w:val="24"/>
        </w:rPr>
        <w:t xml:space="preserve">The building facilities provided for the safety of occupants shall be maintained in </w:t>
      </w:r>
      <w:r w:rsidRPr="002B1B13">
        <w:rPr>
          <w:rFonts w:cs="Arial"/>
          <w:i w:val="0"/>
          <w:iCs w:val="0"/>
          <w:spacing w:val="-3"/>
          <w:sz w:val="24"/>
          <w:szCs w:val="24"/>
        </w:rPr>
        <w:t>accordance with applicable sections of the Ontario Fire Code.</w:t>
      </w:r>
    </w:p>
    <w:p w:rsidR="00215A1E" w:rsidRPr="002B1B13" w:rsidRDefault="00215A1E" w:rsidP="004718EF">
      <w:pPr>
        <w:shd w:val="clear" w:color="auto" w:fill="FFFFFF"/>
        <w:spacing w:before="269" w:line="288" w:lineRule="exact"/>
        <w:rPr>
          <w:rFonts w:cs="Arial"/>
          <w:b/>
          <w:bCs/>
          <w:i w:val="0"/>
          <w:iCs w:val="0"/>
          <w:sz w:val="24"/>
          <w:szCs w:val="24"/>
        </w:rPr>
      </w:pPr>
      <w:r w:rsidRPr="002B1B13">
        <w:rPr>
          <w:rFonts w:cs="Arial"/>
          <w:b/>
          <w:bCs/>
          <w:i w:val="0"/>
          <w:iCs w:val="0"/>
          <w:spacing w:val="4"/>
          <w:sz w:val="24"/>
          <w:szCs w:val="24"/>
          <w:u w:val="single"/>
        </w:rPr>
        <w:t>FIRE WATCH</w:t>
      </w:r>
    </w:p>
    <w:p w:rsidR="00215A1E" w:rsidRPr="002B1B13" w:rsidRDefault="00215A1E" w:rsidP="00C346BE">
      <w:pPr>
        <w:shd w:val="clear" w:color="auto" w:fill="FFFFFF"/>
        <w:spacing w:before="5" w:line="288" w:lineRule="exact"/>
        <w:ind w:left="90"/>
        <w:rPr>
          <w:rFonts w:cs="Arial"/>
          <w:sz w:val="24"/>
          <w:szCs w:val="24"/>
        </w:rPr>
      </w:pPr>
      <w:r w:rsidRPr="002B1B13">
        <w:rPr>
          <w:rFonts w:cs="Arial"/>
          <w:b/>
          <w:bCs/>
          <w:i w:val="0"/>
          <w:iCs w:val="0"/>
          <w:spacing w:val="-8"/>
          <w:sz w:val="24"/>
          <w:szCs w:val="24"/>
        </w:rPr>
        <w:t>DURING THE SHUTDOWN OF ANY LIFE SAFETY SYSTEM, HOURLY ROUNDSSHALL BE MADE OF ALL AFFECTED AREAS UNTIL THE SYSTEM IS RESTORED.</w:t>
      </w:r>
    </w:p>
    <w:p w:rsidR="00215A1E" w:rsidRPr="002B1B13" w:rsidRDefault="00215A1E">
      <w:pPr>
        <w:shd w:val="clear" w:color="auto" w:fill="FFFFFF"/>
        <w:rPr>
          <w:rFonts w:cs="Arial"/>
        </w:rPr>
      </w:pPr>
    </w:p>
    <w:p w:rsidR="001A100D" w:rsidRPr="001A100D" w:rsidRDefault="00E266F8" w:rsidP="00D921C4">
      <w:pPr>
        <w:pStyle w:val="Heading1"/>
      </w:pPr>
      <w:r w:rsidRPr="002B1B13">
        <w:br w:type="page"/>
      </w:r>
      <w:bookmarkStart w:id="2" w:name="_Toc348275150"/>
      <w:r w:rsidR="001A100D" w:rsidRPr="001A100D">
        <w:lastRenderedPageBreak/>
        <w:t>LETTERS PATENT</w:t>
      </w:r>
      <w:bookmarkEnd w:id="2"/>
    </w:p>
    <w:p w:rsidR="00215A1E" w:rsidRPr="002B1B13" w:rsidRDefault="001A100D" w:rsidP="003F2EB2">
      <w:pPr>
        <w:jc w:val="center"/>
        <w:rPr>
          <w:rFonts w:cs="Arial"/>
        </w:rPr>
      </w:pPr>
      <w:r>
        <w:t>(</w:t>
      </w:r>
      <w:r w:rsidR="00215A1E" w:rsidRPr="001A100D">
        <w:t>Coat of Arms</w:t>
      </w:r>
      <w:r>
        <w:t>)</w:t>
      </w:r>
    </w:p>
    <w:p w:rsidR="00215A1E" w:rsidRPr="002B1B13" w:rsidRDefault="00215A1E">
      <w:pPr>
        <w:shd w:val="clear" w:color="auto" w:fill="FFFFFF"/>
        <w:spacing w:before="350"/>
        <w:jc w:val="center"/>
        <w:rPr>
          <w:rFonts w:cs="Arial"/>
          <w:b/>
          <w:bCs/>
          <w:i w:val="0"/>
          <w:iCs w:val="0"/>
          <w:sz w:val="28"/>
          <w:szCs w:val="28"/>
        </w:rPr>
      </w:pPr>
      <w:r w:rsidRPr="002B1B13">
        <w:rPr>
          <w:rFonts w:cs="Arial"/>
          <w:b/>
          <w:bCs/>
          <w:i w:val="0"/>
          <w:iCs w:val="0"/>
          <w:spacing w:val="9"/>
          <w:sz w:val="28"/>
          <w:szCs w:val="28"/>
          <w:u w:val="single"/>
        </w:rPr>
        <w:t>PROVINCE OF ONTARIO</w:t>
      </w:r>
    </w:p>
    <w:p w:rsidR="00215A1E" w:rsidRPr="002B1B13" w:rsidRDefault="00215A1E" w:rsidP="00C346BE">
      <w:pPr>
        <w:shd w:val="clear" w:color="auto" w:fill="FFFFFF"/>
        <w:spacing w:before="360"/>
        <w:ind w:left="10"/>
        <w:jc w:val="both"/>
        <w:rPr>
          <w:rFonts w:cs="Arial"/>
          <w:i w:val="0"/>
          <w:iCs w:val="0"/>
          <w:szCs w:val="22"/>
        </w:rPr>
      </w:pPr>
      <w:r w:rsidRPr="002B1B13">
        <w:rPr>
          <w:rFonts w:cs="Arial"/>
          <w:i w:val="0"/>
          <w:iCs w:val="0"/>
          <w:spacing w:val="-1"/>
          <w:szCs w:val="22"/>
          <w:u w:val="single"/>
        </w:rPr>
        <w:t xml:space="preserve">By the </w:t>
      </w:r>
      <w:r w:rsidR="00256CF5" w:rsidRPr="002B1B13">
        <w:rPr>
          <w:rFonts w:cs="Arial"/>
          <w:i w:val="0"/>
          <w:iCs w:val="0"/>
          <w:spacing w:val="-1"/>
          <w:szCs w:val="22"/>
          <w:u w:val="single"/>
        </w:rPr>
        <w:t>Honorable</w:t>
      </w:r>
      <w:r w:rsidR="00C346BE" w:rsidRPr="002B1B13">
        <w:rPr>
          <w:rFonts w:cs="Arial"/>
          <w:i w:val="0"/>
          <w:iCs w:val="0"/>
          <w:spacing w:val="-1"/>
          <w:szCs w:val="22"/>
          <w:u w:val="single"/>
        </w:rPr>
        <w:t>,</w:t>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Pr="002B1B13">
        <w:rPr>
          <w:rFonts w:cs="Arial"/>
          <w:i w:val="0"/>
          <w:iCs w:val="0"/>
          <w:spacing w:val="5"/>
          <w:szCs w:val="22"/>
          <w:u w:val="single"/>
        </w:rPr>
        <w:t>DANA PORTER</w:t>
      </w:r>
    </w:p>
    <w:p w:rsidR="006843A2" w:rsidRPr="002B1B13" w:rsidRDefault="00215A1E" w:rsidP="00C346BE">
      <w:pPr>
        <w:shd w:val="clear" w:color="auto" w:fill="FFFFFF"/>
        <w:spacing w:line="562" w:lineRule="exact"/>
        <w:ind w:left="5054" w:firstLine="706"/>
        <w:rPr>
          <w:rFonts w:cs="Arial"/>
          <w:i w:val="0"/>
          <w:iCs w:val="0"/>
          <w:spacing w:val="2"/>
          <w:szCs w:val="22"/>
          <w:u w:val="single"/>
        </w:rPr>
      </w:pPr>
      <w:r w:rsidRPr="002B1B13">
        <w:rPr>
          <w:rFonts w:cs="Arial"/>
          <w:i w:val="0"/>
          <w:iCs w:val="0"/>
          <w:spacing w:val="2"/>
          <w:szCs w:val="22"/>
          <w:u w:val="single"/>
        </w:rPr>
        <w:t xml:space="preserve">ACTING PROVINCIAL SECRETARY </w:t>
      </w:r>
    </w:p>
    <w:p w:rsidR="00215A1E" w:rsidRPr="002B1B13" w:rsidRDefault="00E266F8" w:rsidP="006843A2">
      <w:pPr>
        <w:shd w:val="clear" w:color="auto" w:fill="FFFFFF"/>
        <w:spacing w:line="562" w:lineRule="exact"/>
        <w:ind w:left="14"/>
        <w:rPr>
          <w:rFonts w:cs="Arial"/>
          <w:szCs w:val="22"/>
        </w:rPr>
      </w:pPr>
      <w:r w:rsidRPr="002B1B13">
        <w:rPr>
          <w:rFonts w:cs="Arial"/>
          <w:i w:val="0"/>
          <w:iCs w:val="0"/>
          <w:spacing w:val="-2"/>
          <w:szCs w:val="22"/>
          <w:u w:val="single"/>
        </w:rPr>
        <w:t>TO AL</w:t>
      </w:r>
      <w:r w:rsidR="00215A1E" w:rsidRPr="002B1B13">
        <w:rPr>
          <w:rFonts w:cs="Arial"/>
          <w:i w:val="0"/>
          <w:iCs w:val="0"/>
          <w:spacing w:val="-2"/>
          <w:szCs w:val="22"/>
          <w:u w:val="single"/>
        </w:rPr>
        <w:t>L TO WHOM TH</w:t>
      </w:r>
      <w:r w:rsidRPr="002B1B13">
        <w:rPr>
          <w:rFonts w:cs="Arial"/>
          <w:i w:val="0"/>
          <w:iCs w:val="0"/>
          <w:spacing w:val="-2"/>
          <w:szCs w:val="22"/>
          <w:u w:val="single"/>
        </w:rPr>
        <w:t>ESE PRESENTS SHAL</w:t>
      </w:r>
      <w:r w:rsidR="006843A2" w:rsidRPr="002B1B13">
        <w:rPr>
          <w:rFonts w:cs="Arial"/>
          <w:i w:val="0"/>
          <w:iCs w:val="0"/>
          <w:spacing w:val="-2"/>
          <w:szCs w:val="22"/>
          <w:u w:val="single"/>
        </w:rPr>
        <w:t>L COMEGREETIN</w:t>
      </w:r>
      <w:r w:rsidR="00215A1E" w:rsidRPr="002B1B13">
        <w:rPr>
          <w:rFonts w:cs="Arial"/>
          <w:i w:val="0"/>
          <w:iCs w:val="0"/>
          <w:spacing w:val="-2"/>
          <w:szCs w:val="22"/>
          <w:u w:val="single"/>
        </w:rPr>
        <w:t>G</w:t>
      </w:r>
    </w:p>
    <w:p w:rsidR="00215A1E" w:rsidRPr="002B1B13" w:rsidRDefault="00215A1E" w:rsidP="00D15772">
      <w:pPr>
        <w:shd w:val="clear" w:color="auto" w:fill="FFFFFF"/>
        <w:spacing w:before="499" w:line="278" w:lineRule="exact"/>
        <w:ind w:left="10"/>
        <w:rPr>
          <w:rFonts w:cs="Arial"/>
          <w:szCs w:val="22"/>
        </w:rPr>
      </w:pPr>
      <w:r w:rsidRPr="002B1B13">
        <w:rPr>
          <w:rFonts w:cs="Arial"/>
          <w:i w:val="0"/>
          <w:iCs w:val="0"/>
          <w:spacing w:val="1"/>
          <w:szCs w:val="22"/>
          <w:u w:val="single"/>
        </w:rPr>
        <w:t>WHEREAS</w:t>
      </w:r>
      <w:r w:rsidRPr="002B1B13">
        <w:rPr>
          <w:rFonts w:cs="Arial"/>
          <w:i w:val="0"/>
          <w:iCs w:val="0"/>
          <w:spacing w:val="1"/>
          <w:szCs w:val="22"/>
        </w:rPr>
        <w:t xml:space="preserve"> The Companies Act provides that with the exceptions therein mentioned the</w:t>
      </w:r>
      <w:r w:rsidR="00717FC2">
        <w:rPr>
          <w:rFonts w:cs="Arial"/>
          <w:i w:val="0"/>
          <w:iCs w:val="0"/>
          <w:spacing w:val="1"/>
          <w:szCs w:val="22"/>
        </w:rPr>
        <w:t xml:space="preserve"> </w:t>
      </w:r>
      <w:r w:rsidRPr="002B1B13">
        <w:rPr>
          <w:rFonts w:cs="Arial"/>
          <w:i w:val="0"/>
          <w:iCs w:val="0"/>
          <w:spacing w:val="3"/>
          <w:szCs w:val="22"/>
        </w:rPr>
        <w:t>Lieutenant Governor may by Letters Patent create and constitute bodies corporate and</w:t>
      </w:r>
      <w:r w:rsidR="00717FC2">
        <w:rPr>
          <w:rFonts w:cs="Arial"/>
          <w:i w:val="0"/>
          <w:iCs w:val="0"/>
          <w:spacing w:val="3"/>
          <w:szCs w:val="22"/>
        </w:rPr>
        <w:t xml:space="preserve"> </w:t>
      </w:r>
      <w:r w:rsidRPr="002B1B13">
        <w:rPr>
          <w:rFonts w:cs="Arial"/>
          <w:i w:val="0"/>
          <w:iCs w:val="0"/>
          <w:spacing w:val="1"/>
          <w:szCs w:val="22"/>
        </w:rPr>
        <w:t>politic for any of the purposes to which the authority of the Legislature of Ontario</w:t>
      </w:r>
      <w:r w:rsidR="00717FC2">
        <w:rPr>
          <w:rFonts w:cs="Arial"/>
          <w:i w:val="0"/>
          <w:iCs w:val="0"/>
          <w:spacing w:val="1"/>
          <w:szCs w:val="22"/>
        </w:rPr>
        <w:t xml:space="preserve"> </w:t>
      </w:r>
      <w:r w:rsidRPr="002B1B13">
        <w:rPr>
          <w:rFonts w:cs="Arial"/>
          <w:i w:val="0"/>
          <w:iCs w:val="0"/>
          <w:spacing w:val="-4"/>
          <w:szCs w:val="22"/>
        </w:rPr>
        <w:t>extends;</w:t>
      </w:r>
      <w:r w:rsidRPr="002B1B13">
        <w:rPr>
          <w:rFonts w:cs="Arial"/>
          <w:i w:val="0"/>
          <w:iCs w:val="0"/>
          <w:szCs w:val="22"/>
        </w:rPr>
        <w:tab/>
      </w:r>
    </w:p>
    <w:p w:rsidR="00215A1E" w:rsidRPr="002B1B13" w:rsidRDefault="00215A1E" w:rsidP="00C346BE">
      <w:pPr>
        <w:shd w:val="clear" w:color="auto" w:fill="FFFFFF"/>
        <w:spacing w:before="278" w:line="278" w:lineRule="exact"/>
        <w:ind w:left="10"/>
        <w:rPr>
          <w:rFonts w:cs="Arial"/>
          <w:szCs w:val="22"/>
        </w:rPr>
      </w:pPr>
      <w:r w:rsidRPr="002B1B13">
        <w:rPr>
          <w:rFonts w:cs="Arial"/>
          <w:i w:val="0"/>
          <w:iCs w:val="0"/>
          <w:spacing w:val="1"/>
          <w:szCs w:val="22"/>
          <w:u w:val="single"/>
        </w:rPr>
        <w:t>AND WHEREAS</w:t>
      </w:r>
      <w:r w:rsidRPr="002B1B13">
        <w:rPr>
          <w:rFonts w:cs="Arial"/>
          <w:i w:val="0"/>
          <w:iCs w:val="0"/>
          <w:spacing w:val="1"/>
          <w:szCs w:val="22"/>
        </w:rPr>
        <w:t xml:space="preserve"> by the said Act it is further provided th</w:t>
      </w:r>
      <w:r w:rsidR="005919F4" w:rsidRPr="002B1B13">
        <w:rPr>
          <w:rFonts w:cs="Arial"/>
          <w:i w:val="0"/>
          <w:iCs w:val="0"/>
          <w:spacing w:val="1"/>
          <w:szCs w:val="22"/>
        </w:rPr>
        <w:t xml:space="preserve">at the Provincial Secretary may </w:t>
      </w:r>
      <w:r w:rsidRPr="002B1B13">
        <w:rPr>
          <w:rFonts w:cs="Arial"/>
          <w:i w:val="0"/>
          <w:iCs w:val="0"/>
          <w:spacing w:val="1"/>
          <w:szCs w:val="22"/>
        </w:rPr>
        <w:t>under the Seal of his office have, use, exercise and enjoy any power, right, or a</w:t>
      </w:r>
      <w:r w:rsidR="005919F4" w:rsidRPr="002B1B13">
        <w:rPr>
          <w:rFonts w:cs="Arial"/>
          <w:i w:val="0"/>
          <w:iCs w:val="0"/>
          <w:spacing w:val="1"/>
          <w:szCs w:val="22"/>
        </w:rPr>
        <w:t xml:space="preserve">uthority </w:t>
      </w:r>
      <w:r w:rsidRPr="002B1B13">
        <w:rPr>
          <w:rFonts w:cs="Arial"/>
          <w:i w:val="0"/>
          <w:iCs w:val="0"/>
          <w:spacing w:val="1"/>
          <w:szCs w:val="22"/>
        </w:rPr>
        <w:t>conferred by the said Act on the Lieutenant</w:t>
      </w:r>
      <w:r w:rsidR="00717FC2">
        <w:rPr>
          <w:rFonts w:cs="Arial"/>
          <w:i w:val="0"/>
          <w:iCs w:val="0"/>
          <w:spacing w:val="1"/>
          <w:szCs w:val="22"/>
        </w:rPr>
        <w:t xml:space="preserve"> </w:t>
      </w:r>
      <w:r w:rsidRPr="002B1B13">
        <w:rPr>
          <w:rFonts w:cs="Arial"/>
          <w:i w:val="0"/>
          <w:iCs w:val="0"/>
          <w:szCs w:val="22"/>
        </w:rPr>
        <w:t>Governor;</w:t>
      </w:r>
      <w:r w:rsidRPr="002B1B13">
        <w:rPr>
          <w:rFonts w:cs="Arial"/>
          <w:i w:val="0"/>
          <w:iCs w:val="0"/>
          <w:szCs w:val="22"/>
        </w:rPr>
        <w:tab/>
      </w:r>
    </w:p>
    <w:p w:rsidR="00215A1E" w:rsidRPr="002B1B13" w:rsidRDefault="00215A1E" w:rsidP="00E266F8">
      <w:pPr>
        <w:shd w:val="clear" w:color="auto" w:fill="FFFFFF"/>
        <w:spacing w:before="283" w:line="278" w:lineRule="exact"/>
        <w:ind w:left="5"/>
        <w:rPr>
          <w:rFonts w:cs="Arial"/>
          <w:szCs w:val="22"/>
        </w:rPr>
      </w:pPr>
      <w:r w:rsidRPr="002B1B13">
        <w:rPr>
          <w:rFonts w:cs="Arial"/>
          <w:i w:val="0"/>
          <w:iCs w:val="0"/>
          <w:szCs w:val="22"/>
          <w:u w:val="single"/>
        </w:rPr>
        <w:t>AND WHEREAS</w:t>
      </w:r>
      <w:r w:rsidRPr="002B1B13">
        <w:rPr>
          <w:rFonts w:cs="Arial"/>
          <w:i w:val="0"/>
          <w:iCs w:val="0"/>
          <w:szCs w:val="22"/>
        </w:rPr>
        <w:t xml:space="preserve"> by their Petition in that behalf the persons herein mentioned have </w:t>
      </w:r>
      <w:r w:rsidR="000408CD" w:rsidRPr="002B1B13">
        <w:rPr>
          <w:rFonts w:cs="Arial"/>
          <w:i w:val="0"/>
          <w:iCs w:val="0"/>
          <w:szCs w:val="22"/>
        </w:rPr>
        <w:t>prayed</w:t>
      </w:r>
      <w:r w:rsidR="000408CD" w:rsidRPr="002B1B13">
        <w:rPr>
          <w:rFonts w:cs="Arial"/>
          <w:i w:val="0"/>
          <w:iCs w:val="0"/>
          <w:spacing w:val="2"/>
          <w:szCs w:val="22"/>
        </w:rPr>
        <w:t xml:space="preserve"> or</w:t>
      </w:r>
      <w:r w:rsidRPr="002B1B13">
        <w:rPr>
          <w:rFonts w:cs="Arial"/>
          <w:i w:val="0"/>
          <w:iCs w:val="0"/>
          <w:spacing w:val="2"/>
          <w:szCs w:val="22"/>
        </w:rPr>
        <w:t xml:space="preserve"> Letters Patent constituting them a body corporate and politic for the due carrying out</w:t>
      </w:r>
      <w:r w:rsidR="000408CD">
        <w:rPr>
          <w:rFonts w:cs="Arial"/>
          <w:i w:val="0"/>
          <w:iCs w:val="0"/>
          <w:spacing w:val="2"/>
          <w:szCs w:val="22"/>
        </w:rPr>
        <w:t xml:space="preserve"> </w:t>
      </w:r>
      <w:r w:rsidRPr="002B1B13">
        <w:rPr>
          <w:rFonts w:cs="Arial"/>
          <w:i w:val="0"/>
          <w:iCs w:val="0"/>
          <w:spacing w:val="3"/>
          <w:szCs w:val="22"/>
        </w:rPr>
        <w:t>of the undertaking hereinafter set</w:t>
      </w:r>
      <w:r w:rsidR="00717FC2">
        <w:rPr>
          <w:rFonts w:cs="Arial"/>
          <w:i w:val="0"/>
          <w:iCs w:val="0"/>
          <w:spacing w:val="3"/>
          <w:szCs w:val="22"/>
        </w:rPr>
        <w:t xml:space="preserve"> </w:t>
      </w:r>
      <w:r w:rsidRPr="002B1B13">
        <w:rPr>
          <w:rFonts w:cs="Arial"/>
          <w:i w:val="0"/>
          <w:iCs w:val="0"/>
          <w:spacing w:val="1"/>
          <w:szCs w:val="22"/>
        </w:rPr>
        <w:t>forth;</w:t>
      </w:r>
      <w:r w:rsidRPr="002B1B13">
        <w:rPr>
          <w:rFonts w:cs="Arial"/>
          <w:i w:val="0"/>
          <w:iCs w:val="0"/>
          <w:szCs w:val="22"/>
        </w:rPr>
        <w:tab/>
      </w:r>
    </w:p>
    <w:p w:rsidR="00215A1E" w:rsidRPr="002B1B13" w:rsidRDefault="00215A1E">
      <w:pPr>
        <w:shd w:val="clear" w:color="auto" w:fill="FFFFFF"/>
        <w:spacing w:before="288" w:line="278" w:lineRule="exact"/>
        <w:ind w:right="34"/>
        <w:jc w:val="both"/>
        <w:rPr>
          <w:rFonts w:cs="Arial"/>
          <w:szCs w:val="22"/>
        </w:rPr>
      </w:pPr>
      <w:r w:rsidRPr="002B1B13">
        <w:rPr>
          <w:rFonts w:cs="Arial"/>
          <w:i w:val="0"/>
          <w:iCs w:val="0"/>
          <w:spacing w:val="-1"/>
          <w:szCs w:val="22"/>
          <w:u w:val="single"/>
        </w:rPr>
        <w:t>AND W'HEREAS</w:t>
      </w:r>
      <w:r w:rsidRPr="002B1B13">
        <w:rPr>
          <w:rFonts w:cs="Arial"/>
          <w:i w:val="0"/>
          <w:iCs w:val="0"/>
          <w:spacing w:val="-1"/>
          <w:szCs w:val="22"/>
        </w:rPr>
        <w:t xml:space="preserve"> it has been made to appear that the said persons have complied with the </w:t>
      </w:r>
      <w:r w:rsidRPr="002B1B13">
        <w:rPr>
          <w:rFonts w:cs="Arial"/>
          <w:i w:val="0"/>
          <w:iCs w:val="0"/>
          <w:spacing w:val="1"/>
          <w:szCs w:val="22"/>
        </w:rPr>
        <w:t xml:space="preserve">conditions precedent to the grant of the desired Letters Patent and that the said undertaking </w:t>
      </w:r>
      <w:r w:rsidRPr="002B1B13">
        <w:rPr>
          <w:rFonts w:cs="Arial"/>
          <w:i w:val="0"/>
          <w:iCs w:val="0"/>
          <w:spacing w:val="-1"/>
          <w:szCs w:val="22"/>
        </w:rPr>
        <w:t>is within the scope of the said Act;</w:t>
      </w:r>
    </w:p>
    <w:p w:rsidR="00215A1E" w:rsidRPr="002B1B13" w:rsidRDefault="00215A1E">
      <w:pPr>
        <w:shd w:val="clear" w:color="auto" w:fill="FFFFFF"/>
        <w:jc w:val="right"/>
        <w:rPr>
          <w:rFonts w:cs="Arial"/>
          <w:szCs w:val="22"/>
        </w:rPr>
      </w:pPr>
    </w:p>
    <w:p w:rsidR="00215A1E" w:rsidRPr="002B1B13" w:rsidRDefault="00215A1E">
      <w:pPr>
        <w:shd w:val="clear" w:color="auto" w:fill="FFFFFF"/>
        <w:spacing w:before="254" w:line="278" w:lineRule="exact"/>
        <w:ind w:left="14"/>
        <w:jc w:val="both"/>
        <w:rPr>
          <w:rFonts w:cs="Arial"/>
          <w:szCs w:val="22"/>
        </w:rPr>
      </w:pPr>
      <w:r w:rsidRPr="002B1B13">
        <w:rPr>
          <w:rFonts w:cs="Arial"/>
          <w:i w:val="0"/>
          <w:iCs w:val="0"/>
          <w:szCs w:val="22"/>
          <w:u w:val="single"/>
        </w:rPr>
        <w:t>NOW THEREFORE KNOW YE</w:t>
      </w:r>
      <w:r w:rsidRPr="002B1B13">
        <w:rPr>
          <w:rFonts w:cs="Arial"/>
          <w:i w:val="0"/>
          <w:iCs w:val="0"/>
          <w:szCs w:val="22"/>
        </w:rPr>
        <w:t xml:space="preserve"> that under the authority of the hereinbefore in part recited </w:t>
      </w:r>
      <w:r w:rsidRPr="002B1B13">
        <w:rPr>
          <w:rFonts w:cs="Arial"/>
          <w:i w:val="0"/>
          <w:iCs w:val="0"/>
          <w:spacing w:val="-2"/>
          <w:szCs w:val="22"/>
        </w:rPr>
        <w:t xml:space="preserve">act </w:t>
      </w:r>
      <w:r w:rsidRPr="002B1B13">
        <w:rPr>
          <w:rFonts w:cs="Arial"/>
          <w:i w:val="0"/>
          <w:iCs w:val="0"/>
          <w:spacing w:val="-2"/>
          <w:szCs w:val="22"/>
          <w:u w:val="single"/>
        </w:rPr>
        <w:t>I DO BY THESE LETTERS PATENT CONSTITUTE</w:t>
      </w:r>
      <w:r w:rsidRPr="002B1B13">
        <w:rPr>
          <w:rFonts w:cs="Arial"/>
          <w:i w:val="0"/>
          <w:iCs w:val="0"/>
          <w:spacing w:val="-2"/>
          <w:szCs w:val="22"/>
        </w:rPr>
        <w:t xml:space="preserve"> the Persons hereinafter named that </w:t>
      </w:r>
      <w:r w:rsidRPr="002B1B13">
        <w:rPr>
          <w:rFonts w:cs="Arial"/>
          <w:i w:val="0"/>
          <w:iCs w:val="0"/>
          <w:spacing w:val="-3"/>
          <w:szCs w:val="22"/>
        </w:rPr>
        <w:t xml:space="preserve">is to say : - </w:t>
      </w:r>
      <w:r w:rsidRPr="002B1B13">
        <w:rPr>
          <w:rFonts w:cs="Arial"/>
          <w:i w:val="0"/>
          <w:iCs w:val="0"/>
          <w:spacing w:val="-3"/>
          <w:szCs w:val="22"/>
          <w:u w:val="single"/>
        </w:rPr>
        <w:t>FRANCIS ELLIOTT WTGLE</w:t>
      </w:r>
      <w:r w:rsidRPr="002B1B13">
        <w:rPr>
          <w:rFonts w:cs="Arial"/>
          <w:i w:val="0"/>
          <w:iCs w:val="0"/>
          <w:spacing w:val="-3"/>
          <w:szCs w:val="22"/>
        </w:rPr>
        <w:t xml:space="preserve"> and </w:t>
      </w:r>
      <w:r w:rsidRPr="002B1B13">
        <w:rPr>
          <w:rFonts w:cs="Arial"/>
          <w:i w:val="0"/>
          <w:iCs w:val="0"/>
          <w:spacing w:val="-3"/>
          <w:szCs w:val="22"/>
          <w:u w:val="single"/>
        </w:rPr>
        <w:t>JAMES MURRAY GAGE.</w:t>
      </w:r>
      <w:r w:rsidR="00F47A5E">
        <w:rPr>
          <w:rFonts w:cs="Arial"/>
          <w:i w:val="0"/>
          <w:iCs w:val="0"/>
          <w:spacing w:val="-3"/>
          <w:szCs w:val="22"/>
          <w:u w:val="single"/>
        </w:rPr>
        <w:t xml:space="preserve"> </w:t>
      </w:r>
      <w:proofErr w:type="gramStart"/>
      <w:r w:rsidRPr="002B1B13">
        <w:rPr>
          <w:rFonts w:cs="Arial"/>
          <w:i w:val="0"/>
          <w:iCs w:val="0"/>
          <w:spacing w:val="-3"/>
          <w:szCs w:val="22"/>
        </w:rPr>
        <w:t xml:space="preserve">Solicitors; </w:t>
      </w:r>
      <w:r w:rsidRPr="002B1B13">
        <w:rPr>
          <w:rFonts w:cs="Arial"/>
          <w:i w:val="0"/>
          <w:iCs w:val="0"/>
          <w:spacing w:val="-3"/>
          <w:szCs w:val="22"/>
          <w:u w:val="single"/>
        </w:rPr>
        <w:t xml:space="preserve">JAMES </w:t>
      </w:r>
      <w:r w:rsidRPr="002B1B13">
        <w:rPr>
          <w:rFonts w:cs="Arial"/>
          <w:i w:val="0"/>
          <w:iCs w:val="0"/>
          <w:szCs w:val="22"/>
          <w:u w:val="single"/>
        </w:rPr>
        <w:t>WHITNEY.</w:t>
      </w:r>
      <w:proofErr w:type="gramEnd"/>
      <w:r w:rsidR="00F47A5E">
        <w:rPr>
          <w:rFonts w:cs="Arial"/>
          <w:i w:val="0"/>
          <w:iCs w:val="0"/>
          <w:szCs w:val="22"/>
          <w:u w:val="single"/>
        </w:rPr>
        <w:t xml:space="preserve"> </w:t>
      </w:r>
      <w:proofErr w:type="gramStart"/>
      <w:r w:rsidRPr="002B1B13">
        <w:rPr>
          <w:rFonts w:cs="Arial"/>
          <w:i w:val="0"/>
          <w:iCs w:val="0"/>
          <w:szCs w:val="22"/>
        </w:rPr>
        <w:t xml:space="preserve">Student-at-Law; </w:t>
      </w:r>
      <w:r w:rsidRPr="002B1B13">
        <w:rPr>
          <w:rFonts w:cs="Arial"/>
          <w:i w:val="0"/>
          <w:iCs w:val="0"/>
          <w:szCs w:val="22"/>
          <w:u w:val="single"/>
        </w:rPr>
        <w:t>VERA DAY.</w:t>
      </w:r>
      <w:proofErr w:type="gramEnd"/>
      <w:r w:rsidR="00F47A5E">
        <w:rPr>
          <w:rFonts w:cs="Arial"/>
          <w:i w:val="0"/>
          <w:iCs w:val="0"/>
          <w:szCs w:val="22"/>
          <w:u w:val="single"/>
        </w:rPr>
        <w:t xml:space="preserve"> </w:t>
      </w:r>
      <w:proofErr w:type="gramStart"/>
      <w:r w:rsidRPr="002B1B13">
        <w:rPr>
          <w:rFonts w:cs="Arial"/>
          <w:i w:val="0"/>
          <w:iCs w:val="0"/>
          <w:szCs w:val="22"/>
        </w:rPr>
        <w:t xml:space="preserve">Bookkeeper; and </w:t>
      </w:r>
      <w:r w:rsidRPr="002B1B13">
        <w:rPr>
          <w:rFonts w:cs="Arial"/>
          <w:i w:val="0"/>
          <w:iCs w:val="0"/>
          <w:szCs w:val="22"/>
          <w:u w:val="single"/>
        </w:rPr>
        <w:t>SHIRLEY CORNELIUS.</w:t>
      </w:r>
      <w:proofErr w:type="gramEnd"/>
      <w:r w:rsidR="00F47A5E">
        <w:rPr>
          <w:rFonts w:cs="Arial"/>
          <w:i w:val="0"/>
          <w:iCs w:val="0"/>
          <w:szCs w:val="22"/>
          <w:u w:val="single"/>
        </w:rPr>
        <w:t xml:space="preserve"> </w:t>
      </w:r>
      <w:r w:rsidRPr="002B1B13">
        <w:rPr>
          <w:rFonts w:cs="Arial"/>
          <w:i w:val="0"/>
          <w:iCs w:val="0"/>
          <w:spacing w:val="2"/>
          <w:szCs w:val="22"/>
        </w:rPr>
        <w:t xml:space="preserve">Stenographer; all of the City of Hamilton, in the County of Wentworth and Province of </w:t>
      </w:r>
      <w:r w:rsidRPr="002B1B13">
        <w:rPr>
          <w:rFonts w:cs="Arial"/>
          <w:i w:val="0"/>
          <w:iCs w:val="0"/>
          <w:szCs w:val="22"/>
        </w:rPr>
        <w:t xml:space="preserve">Ontario; and any others who have become subscribers to the memorandum of agreement of </w:t>
      </w:r>
      <w:r w:rsidRPr="002B1B13">
        <w:rPr>
          <w:rFonts w:cs="Arial"/>
          <w:i w:val="0"/>
          <w:iCs w:val="0"/>
          <w:spacing w:val="1"/>
          <w:szCs w:val="22"/>
        </w:rPr>
        <w:t>the Company, and persons who hereafter become shareholders therein, a corporation under the name of</w:t>
      </w:r>
    </w:p>
    <w:p w:rsidR="00C346BE" w:rsidRPr="002B1B13" w:rsidRDefault="00215A1E" w:rsidP="00C346BE">
      <w:pPr>
        <w:shd w:val="clear" w:color="auto" w:fill="FFFFFF"/>
        <w:spacing w:before="557"/>
        <w:ind w:right="53"/>
        <w:jc w:val="center"/>
        <w:rPr>
          <w:rFonts w:cs="Arial"/>
          <w:szCs w:val="22"/>
        </w:rPr>
      </w:pPr>
      <w:r w:rsidRPr="002B1B13">
        <w:rPr>
          <w:rFonts w:cs="Arial"/>
          <w:i w:val="0"/>
          <w:iCs w:val="0"/>
          <w:spacing w:val="-3"/>
          <w:szCs w:val="22"/>
          <w:u w:val="single"/>
        </w:rPr>
        <w:t>BURBANK PLACE APARTMENTS LIMITED</w:t>
      </w:r>
    </w:p>
    <w:p w:rsidR="00215A1E" w:rsidRPr="002B1B13" w:rsidRDefault="00256CF5" w:rsidP="00C346BE">
      <w:pPr>
        <w:shd w:val="clear" w:color="auto" w:fill="FFFFFF"/>
        <w:spacing w:before="557"/>
        <w:ind w:right="53"/>
        <w:rPr>
          <w:rFonts w:cs="Arial"/>
          <w:szCs w:val="22"/>
        </w:rPr>
      </w:pPr>
      <w:r w:rsidRPr="002B1B13">
        <w:rPr>
          <w:rFonts w:cs="Arial"/>
          <w:i w:val="0"/>
          <w:iCs w:val="0"/>
          <w:szCs w:val="22"/>
        </w:rPr>
        <w:t>For</w:t>
      </w:r>
      <w:r w:rsidR="00215A1E" w:rsidRPr="002B1B13">
        <w:rPr>
          <w:rFonts w:cs="Arial"/>
          <w:i w:val="0"/>
          <w:iCs w:val="0"/>
          <w:szCs w:val="22"/>
        </w:rPr>
        <w:t xml:space="preserve"> the following purposes and objects, that is to say:</w:t>
      </w:r>
    </w:p>
    <w:p w:rsidR="00215A1E" w:rsidRPr="002B1B13" w:rsidRDefault="00215A1E" w:rsidP="00D15772">
      <w:pPr>
        <w:shd w:val="clear" w:color="auto" w:fill="FFFFFF"/>
        <w:spacing w:before="274" w:line="283" w:lineRule="exact"/>
        <w:ind w:left="10"/>
        <w:rPr>
          <w:rFonts w:cs="Arial"/>
          <w:szCs w:val="22"/>
        </w:rPr>
      </w:pPr>
      <w:r w:rsidRPr="002B1B13">
        <w:rPr>
          <w:rFonts w:cs="Arial"/>
          <w:i w:val="0"/>
          <w:iCs w:val="0"/>
          <w:spacing w:val="1"/>
          <w:szCs w:val="22"/>
          <w:u w:val="single"/>
        </w:rPr>
        <w:t>TO</w:t>
      </w:r>
      <w:r w:rsidRPr="002B1B13">
        <w:rPr>
          <w:rFonts w:cs="Arial"/>
          <w:i w:val="0"/>
          <w:iCs w:val="0"/>
          <w:spacing w:val="1"/>
          <w:szCs w:val="22"/>
        </w:rPr>
        <w:t xml:space="preserve"> purchase, own operate and manage an apartment property, including land, buildings</w:t>
      </w:r>
      <w:r w:rsidR="00F47A5E">
        <w:rPr>
          <w:rFonts w:cs="Arial"/>
          <w:i w:val="0"/>
          <w:iCs w:val="0"/>
          <w:spacing w:val="1"/>
          <w:szCs w:val="22"/>
        </w:rPr>
        <w:t xml:space="preserve"> </w:t>
      </w:r>
      <w:r w:rsidRPr="002B1B13">
        <w:rPr>
          <w:rFonts w:cs="Arial"/>
          <w:i w:val="0"/>
          <w:iCs w:val="0"/>
          <w:szCs w:val="22"/>
        </w:rPr>
        <w:t>and fixtures;</w:t>
      </w:r>
      <w:r w:rsidRPr="002B1B13">
        <w:rPr>
          <w:rFonts w:cs="Arial"/>
          <w:i w:val="0"/>
          <w:iCs w:val="0"/>
          <w:szCs w:val="22"/>
        </w:rPr>
        <w:tab/>
      </w:r>
    </w:p>
    <w:p w:rsidR="00215A1E" w:rsidRPr="002B1B13" w:rsidRDefault="00215A1E" w:rsidP="00D15772">
      <w:pPr>
        <w:shd w:val="clear" w:color="auto" w:fill="FFFFFF"/>
        <w:spacing w:before="274" w:line="283" w:lineRule="exact"/>
        <w:ind w:left="14"/>
        <w:rPr>
          <w:rFonts w:cs="Arial"/>
          <w:szCs w:val="22"/>
        </w:rPr>
      </w:pPr>
      <w:r w:rsidRPr="002B1B13">
        <w:rPr>
          <w:rFonts w:cs="Arial"/>
          <w:i w:val="0"/>
          <w:iCs w:val="0"/>
          <w:szCs w:val="22"/>
          <w:u w:val="single"/>
        </w:rPr>
        <w:t>THE CAPITAL</w:t>
      </w:r>
      <w:r w:rsidRPr="002B1B13">
        <w:rPr>
          <w:rFonts w:cs="Arial"/>
          <w:i w:val="0"/>
          <w:iCs w:val="0"/>
          <w:szCs w:val="22"/>
        </w:rPr>
        <w:t xml:space="preserve"> of the Company to be Eighty-five Thousand dollars divided into Eight</w:t>
      </w:r>
      <w:r w:rsidRPr="002B1B13">
        <w:rPr>
          <w:rFonts w:cs="Arial"/>
          <w:i w:val="0"/>
          <w:iCs w:val="0"/>
          <w:szCs w:val="22"/>
        </w:rPr>
        <w:br/>
      </w:r>
      <w:r w:rsidRPr="002B1B13">
        <w:rPr>
          <w:rFonts w:cs="Arial"/>
          <w:i w:val="0"/>
          <w:iCs w:val="0"/>
          <w:szCs w:val="22"/>
        </w:rPr>
        <w:lastRenderedPageBreak/>
        <w:t>Hundred and Fifty shares of One Hundred dollars each;</w:t>
      </w:r>
      <w:r w:rsidRPr="002B1B13">
        <w:rPr>
          <w:rFonts w:cs="Arial"/>
          <w:i w:val="0"/>
          <w:iCs w:val="0"/>
          <w:szCs w:val="22"/>
        </w:rPr>
        <w:tab/>
      </w:r>
    </w:p>
    <w:p w:rsidR="00215A1E" w:rsidRPr="002B1B13" w:rsidRDefault="00215A1E">
      <w:pPr>
        <w:shd w:val="clear" w:color="auto" w:fill="FFFFFF"/>
        <w:spacing w:before="274"/>
        <w:ind w:left="14"/>
        <w:rPr>
          <w:rFonts w:cs="Arial"/>
          <w:szCs w:val="22"/>
        </w:rPr>
      </w:pPr>
      <w:r w:rsidRPr="002B1B13">
        <w:rPr>
          <w:rFonts w:cs="Arial"/>
          <w:i w:val="0"/>
          <w:iCs w:val="0"/>
          <w:spacing w:val="1"/>
          <w:szCs w:val="22"/>
          <w:u w:val="single"/>
        </w:rPr>
        <w:t>THE HEAD OFFICE</w:t>
      </w:r>
      <w:r w:rsidRPr="002B1B13">
        <w:rPr>
          <w:rFonts w:cs="Arial"/>
          <w:i w:val="0"/>
          <w:iCs w:val="0"/>
          <w:spacing w:val="1"/>
          <w:szCs w:val="22"/>
        </w:rPr>
        <w:t xml:space="preserve"> of the Company to be situate at the said City of Hamilton; and</w:t>
      </w:r>
    </w:p>
    <w:p w:rsidR="00215A1E" w:rsidRPr="002B1B13" w:rsidRDefault="00215A1E" w:rsidP="00C346BE">
      <w:pPr>
        <w:shd w:val="clear" w:color="auto" w:fill="FFFFFF"/>
        <w:spacing w:before="278" w:line="283" w:lineRule="exact"/>
        <w:ind w:left="10"/>
        <w:rPr>
          <w:rFonts w:cs="Arial"/>
          <w:szCs w:val="22"/>
        </w:rPr>
      </w:pPr>
      <w:r w:rsidRPr="002B1B13">
        <w:rPr>
          <w:rFonts w:cs="Arial"/>
          <w:i w:val="0"/>
          <w:iCs w:val="0"/>
          <w:szCs w:val="22"/>
          <w:u w:val="single"/>
        </w:rPr>
        <w:t>THE PROVISIONAL DIRECTORS</w:t>
      </w:r>
      <w:r w:rsidRPr="002B1B13">
        <w:rPr>
          <w:rFonts w:cs="Arial"/>
          <w:i w:val="0"/>
          <w:iCs w:val="0"/>
          <w:szCs w:val="22"/>
        </w:rPr>
        <w:t xml:space="preserve"> of the Company to be </w:t>
      </w:r>
      <w:r w:rsidRPr="002B1B13">
        <w:rPr>
          <w:rFonts w:cs="Arial"/>
          <w:i w:val="0"/>
          <w:iCs w:val="0"/>
          <w:szCs w:val="22"/>
          <w:u w:val="single"/>
        </w:rPr>
        <w:t xml:space="preserve">Francis Elliott </w:t>
      </w:r>
      <w:proofErr w:type="spellStart"/>
      <w:r w:rsidRPr="002B1B13">
        <w:rPr>
          <w:rFonts w:cs="Arial"/>
          <w:i w:val="0"/>
          <w:iCs w:val="0"/>
          <w:szCs w:val="22"/>
          <w:u w:val="single"/>
        </w:rPr>
        <w:t>Wigle</w:t>
      </w:r>
      <w:proofErr w:type="spellEnd"/>
      <w:r w:rsidR="005919F4" w:rsidRPr="002B1B13">
        <w:rPr>
          <w:rFonts w:cs="Arial"/>
          <w:i w:val="0"/>
          <w:iCs w:val="0"/>
          <w:szCs w:val="22"/>
          <w:u w:val="single"/>
        </w:rPr>
        <w:t>,</w:t>
      </w:r>
      <w:r w:rsidRPr="002B1B13">
        <w:rPr>
          <w:rFonts w:cs="Arial"/>
          <w:i w:val="0"/>
          <w:iCs w:val="0"/>
          <w:szCs w:val="22"/>
          <w:u w:val="single"/>
        </w:rPr>
        <w:t xml:space="preserve"> James</w:t>
      </w:r>
      <w:r w:rsidR="00F47A5E">
        <w:rPr>
          <w:rFonts w:cs="Arial"/>
          <w:i w:val="0"/>
          <w:iCs w:val="0"/>
          <w:szCs w:val="22"/>
          <w:u w:val="single"/>
        </w:rPr>
        <w:t xml:space="preserve"> </w:t>
      </w:r>
      <w:r w:rsidRPr="002B1B13">
        <w:rPr>
          <w:rFonts w:cs="Arial"/>
          <w:i w:val="0"/>
          <w:iCs w:val="0"/>
          <w:spacing w:val="2"/>
          <w:szCs w:val="22"/>
          <w:u w:val="single"/>
        </w:rPr>
        <w:t>Whitney</w:t>
      </w:r>
      <w:r w:rsidR="005919F4" w:rsidRPr="002B1B13">
        <w:rPr>
          <w:rFonts w:cs="Arial"/>
          <w:i w:val="0"/>
          <w:iCs w:val="0"/>
          <w:spacing w:val="2"/>
          <w:szCs w:val="22"/>
          <w:u w:val="single"/>
        </w:rPr>
        <w:t>,</w:t>
      </w:r>
      <w:r w:rsidRPr="002B1B13">
        <w:rPr>
          <w:rFonts w:cs="Arial"/>
          <w:i w:val="0"/>
          <w:iCs w:val="0"/>
          <w:spacing w:val="2"/>
          <w:szCs w:val="22"/>
          <w:u w:val="single"/>
        </w:rPr>
        <w:t xml:space="preserve"> James Murray Gage</w:t>
      </w:r>
      <w:r w:rsidR="005919F4" w:rsidRPr="002B1B13">
        <w:rPr>
          <w:rFonts w:cs="Arial"/>
          <w:i w:val="0"/>
          <w:iCs w:val="0"/>
          <w:spacing w:val="2"/>
          <w:szCs w:val="22"/>
          <w:u w:val="single"/>
        </w:rPr>
        <w:t>,</w:t>
      </w:r>
      <w:r w:rsidRPr="002B1B13">
        <w:rPr>
          <w:rFonts w:cs="Arial"/>
          <w:i w:val="0"/>
          <w:iCs w:val="0"/>
          <w:spacing w:val="2"/>
          <w:szCs w:val="22"/>
          <w:u w:val="single"/>
        </w:rPr>
        <w:t xml:space="preserve"> Vera Day</w:t>
      </w:r>
      <w:r w:rsidRPr="002B1B13">
        <w:rPr>
          <w:rFonts w:cs="Arial"/>
          <w:i w:val="0"/>
          <w:iCs w:val="0"/>
          <w:spacing w:val="2"/>
          <w:szCs w:val="22"/>
        </w:rPr>
        <w:t xml:space="preserve"> and </w:t>
      </w:r>
      <w:r w:rsidRPr="002B1B13">
        <w:rPr>
          <w:rFonts w:cs="Arial"/>
          <w:i w:val="0"/>
          <w:iCs w:val="0"/>
          <w:spacing w:val="2"/>
          <w:szCs w:val="22"/>
          <w:u w:val="single"/>
        </w:rPr>
        <w:t>Shirley Cornelius,</w:t>
      </w:r>
      <w:r w:rsidRPr="002B1B13">
        <w:rPr>
          <w:rFonts w:cs="Arial"/>
          <w:i w:val="0"/>
          <w:iCs w:val="0"/>
          <w:spacing w:val="2"/>
          <w:szCs w:val="22"/>
        </w:rPr>
        <w:t xml:space="preserve"> herein</w:t>
      </w:r>
      <w:r w:rsidR="000408CD">
        <w:rPr>
          <w:rFonts w:cs="Arial"/>
          <w:i w:val="0"/>
          <w:iCs w:val="0"/>
          <w:spacing w:val="2"/>
          <w:szCs w:val="22"/>
        </w:rPr>
        <w:t xml:space="preserve"> </w:t>
      </w:r>
      <w:r w:rsidRPr="002B1B13">
        <w:rPr>
          <w:rFonts w:cs="Arial"/>
          <w:i w:val="0"/>
          <w:iCs w:val="0"/>
          <w:spacing w:val="2"/>
          <w:szCs w:val="22"/>
        </w:rPr>
        <w:t>before</w:t>
      </w:r>
      <w:r w:rsidR="000408CD">
        <w:rPr>
          <w:rFonts w:cs="Arial"/>
          <w:i w:val="0"/>
          <w:iCs w:val="0"/>
          <w:spacing w:val="2"/>
          <w:szCs w:val="22"/>
        </w:rPr>
        <w:t xml:space="preserve"> </w:t>
      </w:r>
      <w:r w:rsidRPr="002B1B13">
        <w:rPr>
          <w:rFonts w:cs="Arial"/>
          <w:i w:val="0"/>
          <w:iCs w:val="0"/>
          <w:spacing w:val="-4"/>
          <w:szCs w:val="22"/>
        </w:rPr>
        <w:t>mentioned;</w:t>
      </w:r>
      <w:r w:rsidRPr="002B1B13">
        <w:rPr>
          <w:rFonts w:cs="Arial"/>
          <w:i w:val="0"/>
          <w:iCs w:val="0"/>
          <w:szCs w:val="22"/>
        </w:rPr>
        <w:tab/>
      </w:r>
    </w:p>
    <w:p w:rsidR="00215A1E" w:rsidRPr="002B1B13" w:rsidRDefault="00215A1E" w:rsidP="004718EF">
      <w:pPr>
        <w:shd w:val="clear" w:color="auto" w:fill="FFFFFF"/>
        <w:spacing w:before="278" w:line="278" w:lineRule="exact"/>
        <w:rPr>
          <w:rFonts w:cs="Arial"/>
          <w:szCs w:val="22"/>
        </w:rPr>
      </w:pPr>
      <w:r w:rsidRPr="002B1B13">
        <w:rPr>
          <w:rFonts w:cs="Arial"/>
          <w:i w:val="0"/>
          <w:iCs w:val="0"/>
          <w:spacing w:val="-1"/>
          <w:szCs w:val="22"/>
          <w:u w:val="single"/>
        </w:rPr>
        <w:t>AND IT IS HEREBY ORDAINED AND DECLARED</w:t>
      </w:r>
      <w:r w:rsidRPr="002B1B13">
        <w:rPr>
          <w:rFonts w:cs="Arial"/>
          <w:i w:val="0"/>
          <w:iCs w:val="0"/>
          <w:spacing w:val="-1"/>
          <w:szCs w:val="22"/>
        </w:rPr>
        <w:t xml:space="preserve"> that the said Company shall be a </w:t>
      </w:r>
      <w:r w:rsidRPr="002B1B13">
        <w:rPr>
          <w:rFonts w:cs="Arial"/>
          <w:i w:val="0"/>
          <w:iCs w:val="0"/>
          <w:szCs w:val="22"/>
          <w:u w:val="single"/>
        </w:rPr>
        <w:t>PRIVATE COMPANY</w:t>
      </w:r>
      <w:r w:rsidRPr="002B1B13">
        <w:rPr>
          <w:rFonts w:cs="Arial"/>
          <w:i w:val="0"/>
          <w:iCs w:val="0"/>
          <w:szCs w:val="22"/>
        </w:rPr>
        <w:t xml:space="preserve"> and that the following provisions shall apply thereto: (1) The right </w:t>
      </w:r>
      <w:r w:rsidRPr="002B1B13">
        <w:rPr>
          <w:rFonts w:cs="Arial"/>
          <w:i w:val="0"/>
          <w:iCs w:val="0"/>
          <w:spacing w:val="2"/>
          <w:szCs w:val="22"/>
        </w:rPr>
        <w:t xml:space="preserve">to transfer shares of the capital stock of the Company shall be restricted in that no shares </w:t>
      </w:r>
      <w:r w:rsidRPr="002B1B13">
        <w:rPr>
          <w:rFonts w:cs="Arial"/>
          <w:i w:val="0"/>
          <w:iCs w:val="0"/>
          <w:spacing w:val="1"/>
          <w:szCs w:val="22"/>
        </w:rPr>
        <w:t xml:space="preserve">shall be transferred without the express sanction of the directors, to be signified by </w:t>
      </w:r>
      <w:r w:rsidRPr="002B1B13">
        <w:rPr>
          <w:rFonts w:cs="Arial"/>
          <w:i w:val="0"/>
          <w:iCs w:val="0"/>
          <w:spacing w:val="-1"/>
          <w:szCs w:val="22"/>
        </w:rPr>
        <w:t xml:space="preserve">resolution passed by the board; (2) The number of shareholders of the Company (exclusive </w:t>
      </w:r>
      <w:r w:rsidRPr="002B1B13">
        <w:rPr>
          <w:rFonts w:cs="Arial"/>
          <w:i w:val="0"/>
          <w:iCs w:val="0"/>
          <w:szCs w:val="22"/>
        </w:rPr>
        <w:t>of persons who are in the employment of the Company) is hereby limited to fifty, two or more persons holding one or more shares jointly being counted as a single shareholder; and(3) Any invitation to the public to subscribe for any shares</w:t>
      </w:r>
      <w:r w:rsidR="005919F4" w:rsidRPr="002B1B13">
        <w:rPr>
          <w:rFonts w:cs="Arial"/>
          <w:i w:val="0"/>
          <w:iCs w:val="0"/>
          <w:szCs w:val="22"/>
        </w:rPr>
        <w:t>, debentures or debenture stock</w:t>
      </w:r>
      <w:r w:rsidR="00717FC2">
        <w:rPr>
          <w:rFonts w:cs="Arial"/>
          <w:i w:val="0"/>
          <w:iCs w:val="0"/>
          <w:szCs w:val="22"/>
        </w:rPr>
        <w:t xml:space="preserve"> </w:t>
      </w:r>
      <w:r w:rsidRPr="002B1B13">
        <w:rPr>
          <w:rFonts w:cs="Arial"/>
          <w:i w:val="0"/>
          <w:iCs w:val="0"/>
          <w:szCs w:val="22"/>
        </w:rPr>
        <w:t xml:space="preserve">of the Company is hereby prohibited.   </w:t>
      </w:r>
      <w:r w:rsidRPr="002B1B13">
        <w:rPr>
          <w:rFonts w:cs="Arial"/>
          <w:i w:val="0"/>
          <w:iCs w:val="0"/>
          <w:szCs w:val="22"/>
        </w:rPr>
        <w:tab/>
      </w:r>
    </w:p>
    <w:p w:rsidR="00D15772" w:rsidRPr="002B1B13" w:rsidRDefault="00215A1E" w:rsidP="006843A2">
      <w:pPr>
        <w:shd w:val="clear" w:color="auto" w:fill="FFFFFF"/>
        <w:spacing w:before="269" w:line="283" w:lineRule="exact"/>
        <w:rPr>
          <w:rFonts w:cs="Arial"/>
          <w:i w:val="0"/>
          <w:iCs w:val="0"/>
          <w:szCs w:val="22"/>
        </w:rPr>
      </w:pPr>
      <w:r w:rsidRPr="002B1B13">
        <w:rPr>
          <w:rFonts w:cs="Arial"/>
          <w:i w:val="0"/>
          <w:iCs w:val="0"/>
          <w:szCs w:val="22"/>
          <w:u w:val="single"/>
        </w:rPr>
        <w:t>GIVEN</w:t>
      </w:r>
      <w:r w:rsidRPr="002B1B13">
        <w:rPr>
          <w:rFonts w:cs="Arial"/>
          <w:i w:val="0"/>
          <w:iCs w:val="0"/>
          <w:szCs w:val="22"/>
        </w:rPr>
        <w:t xml:space="preserve"> under my hand and Seal of office at the City of Toronto in the said Province of </w:t>
      </w:r>
      <w:r w:rsidRPr="002B1B13">
        <w:rPr>
          <w:rFonts w:cs="Arial"/>
          <w:i w:val="0"/>
          <w:iCs w:val="0"/>
          <w:spacing w:val="1"/>
          <w:szCs w:val="22"/>
        </w:rPr>
        <w:t xml:space="preserve">Ontario this eighth day of December in the year of Our Lord one thousand nine hundred </w:t>
      </w:r>
      <w:r w:rsidRPr="002B1B13">
        <w:rPr>
          <w:rFonts w:cs="Arial"/>
          <w:i w:val="0"/>
          <w:iCs w:val="0"/>
          <w:szCs w:val="22"/>
        </w:rPr>
        <w:t>and fifty-two</w:t>
      </w:r>
      <w:r w:rsidR="00D15772" w:rsidRPr="002B1B13">
        <w:rPr>
          <w:rFonts w:cs="Arial"/>
          <w:i w:val="0"/>
          <w:iCs w:val="0"/>
          <w:szCs w:val="22"/>
        </w:rPr>
        <w:t>.</w:t>
      </w:r>
    </w:p>
    <w:p w:rsidR="006843A2" w:rsidRPr="002B1B13" w:rsidRDefault="00215A1E" w:rsidP="00C346BE">
      <w:pPr>
        <w:shd w:val="clear" w:color="auto" w:fill="FFFFFF"/>
        <w:spacing w:before="269" w:line="283" w:lineRule="exact"/>
        <w:jc w:val="right"/>
        <w:rPr>
          <w:rFonts w:cs="Arial"/>
          <w:i w:val="0"/>
          <w:iCs w:val="0"/>
          <w:spacing w:val="-1"/>
          <w:szCs w:val="22"/>
        </w:rPr>
      </w:pPr>
      <w:r w:rsidRPr="002B1B13">
        <w:rPr>
          <w:rFonts w:cs="Arial"/>
          <w:i w:val="0"/>
          <w:iCs w:val="0"/>
          <w:spacing w:val="-1"/>
          <w:szCs w:val="22"/>
        </w:rPr>
        <w:t xml:space="preserve">"DANA PORTER" </w:t>
      </w:r>
    </w:p>
    <w:p w:rsidR="00215A1E" w:rsidRPr="002B1B13" w:rsidRDefault="00215A1E" w:rsidP="00C346BE">
      <w:pPr>
        <w:shd w:val="clear" w:color="auto" w:fill="FFFFFF"/>
        <w:spacing w:before="269" w:line="283" w:lineRule="exact"/>
        <w:jc w:val="right"/>
        <w:rPr>
          <w:rFonts w:cs="Arial"/>
          <w:szCs w:val="22"/>
        </w:rPr>
      </w:pPr>
      <w:r w:rsidRPr="002B1B13">
        <w:rPr>
          <w:rFonts w:cs="Arial"/>
          <w:i w:val="0"/>
          <w:iCs w:val="0"/>
          <w:spacing w:val="-2"/>
          <w:szCs w:val="22"/>
          <w:u w:val="single"/>
        </w:rPr>
        <w:t>ACTING PROVINCIAL SECRETARY</w:t>
      </w: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4718EF" w:rsidRPr="002B1B13" w:rsidRDefault="004718EF">
      <w:pPr>
        <w:shd w:val="clear" w:color="auto" w:fill="FFFFFF"/>
        <w:spacing w:before="216"/>
        <w:ind w:left="14"/>
        <w:jc w:val="center"/>
        <w:rPr>
          <w:rFonts w:cs="Arial"/>
          <w:spacing w:val="-3"/>
          <w:sz w:val="19"/>
          <w:szCs w:val="19"/>
        </w:rPr>
      </w:pPr>
    </w:p>
    <w:p w:rsidR="001A100D" w:rsidRDefault="00E266F8" w:rsidP="00F5486F">
      <w:pPr>
        <w:pStyle w:val="Heading1"/>
      </w:pPr>
      <w:r w:rsidRPr="002B1B13">
        <w:br w:type="page"/>
      </w:r>
      <w:bookmarkStart w:id="3" w:name="_Toc348275151"/>
      <w:r w:rsidR="001A100D">
        <w:lastRenderedPageBreak/>
        <w:t xml:space="preserve">LETTERS PATENT </w:t>
      </w:r>
      <w:r w:rsidR="00D921C4">
        <w:t>(</w:t>
      </w:r>
      <w:r w:rsidR="001A100D">
        <w:t>SUPPLAMENTARY</w:t>
      </w:r>
      <w:r w:rsidR="00D921C4">
        <w:t>)</w:t>
      </w:r>
      <w:bookmarkEnd w:id="3"/>
    </w:p>
    <w:p w:rsidR="003F2EB2" w:rsidRPr="003F2EB2" w:rsidRDefault="003F2EB2" w:rsidP="003F2EB2"/>
    <w:p w:rsidR="00215A1E" w:rsidRPr="002B1B13" w:rsidRDefault="00215A1E" w:rsidP="003F2EB2">
      <w:pPr>
        <w:jc w:val="center"/>
      </w:pPr>
      <w:r w:rsidRPr="002B1B13">
        <w:t>(Coat of Arms)</w:t>
      </w:r>
    </w:p>
    <w:p w:rsidR="00215A1E" w:rsidRPr="002B1B13" w:rsidRDefault="00215A1E">
      <w:pPr>
        <w:shd w:val="clear" w:color="auto" w:fill="FFFFFF"/>
        <w:spacing w:before="355"/>
        <w:ind w:left="14"/>
        <w:jc w:val="center"/>
        <w:rPr>
          <w:rFonts w:cs="Arial"/>
          <w:b/>
          <w:bCs/>
          <w:sz w:val="28"/>
          <w:szCs w:val="28"/>
        </w:rPr>
      </w:pPr>
      <w:r w:rsidRPr="002B1B13">
        <w:rPr>
          <w:rFonts w:cs="Arial"/>
          <w:b/>
          <w:bCs/>
          <w:spacing w:val="8"/>
          <w:sz w:val="28"/>
          <w:szCs w:val="28"/>
          <w:u w:val="single"/>
        </w:rPr>
        <w:t>PROVINCE OF ONTARIO</w:t>
      </w:r>
    </w:p>
    <w:p w:rsidR="00215A1E" w:rsidRPr="002B1B13" w:rsidRDefault="00215A1E" w:rsidP="00C346BE">
      <w:pPr>
        <w:shd w:val="clear" w:color="auto" w:fill="FFFFFF"/>
        <w:spacing w:before="360"/>
        <w:ind w:left="10"/>
        <w:jc w:val="both"/>
        <w:rPr>
          <w:rFonts w:cs="Arial"/>
          <w:szCs w:val="22"/>
        </w:rPr>
      </w:pPr>
      <w:r w:rsidRPr="002B1B13">
        <w:rPr>
          <w:rFonts w:cs="Arial"/>
          <w:spacing w:val="-1"/>
          <w:szCs w:val="22"/>
          <w:u w:val="single"/>
        </w:rPr>
        <w:t xml:space="preserve">By the </w:t>
      </w:r>
      <w:proofErr w:type="spellStart"/>
      <w:r w:rsidRPr="002B1B13">
        <w:rPr>
          <w:rFonts w:cs="Arial"/>
          <w:spacing w:val="-1"/>
          <w:szCs w:val="22"/>
          <w:u w:val="single"/>
        </w:rPr>
        <w:t>Honourable</w:t>
      </w:r>
      <w:proofErr w:type="spellEnd"/>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00C346BE" w:rsidRPr="002B1B13">
        <w:rPr>
          <w:rFonts w:cs="Arial"/>
          <w:i w:val="0"/>
          <w:iCs w:val="0"/>
          <w:szCs w:val="22"/>
        </w:rPr>
        <w:tab/>
      </w:r>
      <w:r w:rsidRPr="002B1B13">
        <w:rPr>
          <w:rFonts w:cs="Arial"/>
          <w:spacing w:val="-4"/>
          <w:szCs w:val="22"/>
          <w:u w:val="single"/>
        </w:rPr>
        <w:t>JOHN YAREMKO</w:t>
      </w:r>
    </w:p>
    <w:p w:rsidR="006843A2" w:rsidRPr="002B1B13" w:rsidRDefault="00215A1E" w:rsidP="00C346BE">
      <w:pPr>
        <w:shd w:val="clear" w:color="auto" w:fill="FFFFFF"/>
        <w:spacing w:line="562" w:lineRule="exact"/>
        <w:ind w:left="3614" w:firstLine="706"/>
        <w:rPr>
          <w:rFonts w:cs="Arial"/>
          <w:i w:val="0"/>
          <w:iCs w:val="0"/>
          <w:spacing w:val="-4"/>
          <w:szCs w:val="22"/>
          <w:u w:val="single"/>
        </w:rPr>
      </w:pPr>
      <w:r w:rsidRPr="002B1B13">
        <w:rPr>
          <w:rFonts w:cs="Arial"/>
          <w:i w:val="0"/>
          <w:iCs w:val="0"/>
          <w:spacing w:val="-4"/>
          <w:szCs w:val="22"/>
          <w:u w:val="single"/>
        </w:rPr>
        <w:t xml:space="preserve">Provincial Secretary and Minister of Citizenship </w:t>
      </w:r>
    </w:p>
    <w:p w:rsidR="00215A1E" w:rsidRPr="002B1B13" w:rsidRDefault="00215A1E" w:rsidP="006843A2">
      <w:pPr>
        <w:shd w:val="clear" w:color="auto" w:fill="FFFFFF"/>
        <w:spacing w:line="562" w:lineRule="exact"/>
        <w:ind w:left="14"/>
        <w:rPr>
          <w:rFonts w:cs="Arial"/>
          <w:szCs w:val="22"/>
          <w:u w:val="single"/>
        </w:rPr>
      </w:pPr>
      <w:r w:rsidRPr="002B1B13">
        <w:rPr>
          <w:rFonts w:cs="Arial"/>
          <w:i w:val="0"/>
          <w:iCs w:val="0"/>
          <w:spacing w:val="-5"/>
          <w:szCs w:val="22"/>
          <w:u w:val="single"/>
        </w:rPr>
        <w:t>TO ALL TO WHOM THESE PRESENTS SHALL COME</w:t>
      </w:r>
      <w:r w:rsidRPr="002B1B13">
        <w:rPr>
          <w:rFonts w:cs="Arial"/>
          <w:i w:val="0"/>
          <w:iCs w:val="0"/>
          <w:szCs w:val="22"/>
          <w:u w:val="single"/>
        </w:rPr>
        <w:t>GREETING</w:t>
      </w:r>
      <w:r w:rsidR="006843A2" w:rsidRPr="002B1B13">
        <w:rPr>
          <w:rFonts w:cs="Arial"/>
          <w:i w:val="0"/>
          <w:iCs w:val="0"/>
          <w:szCs w:val="22"/>
          <w:u w:val="single"/>
        </w:rPr>
        <w:t>S</w:t>
      </w:r>
    </w:p>
    <w:p w:rsidR="00215A1E" w:rsidRPr="002B1B13" w:rsidRDefault="00215A1E" w:rsidP="00D15772">
      <w:pPr>
        <w:shd w:val="clear" w:color="auto" w:fill="FFFFFF"/>
        <w:spacing w:before="221" w:line="278" w:lineRule="exact"/>
        <w:ind w:left="5"/>
        <w:rPr>
          <w:rFonts w:cs="Arial"/>
          <w:szCs w:val="22"/>
        </w:rPr>
      </w:pPr>
      <w:r w:rsidRPr="002B1B13">
        <w:rPr>
          <w:rFonts w:cs="Arial"/>
          <w:i w:val="0"/>
          <w:iCs w:val="0"/>
          <w:spacing w:val="-3"/>
          <w:szCs w:val="22"/>
          <w:u w:val="single"/>
        </w:rPr>
        <w:t>WHEREAS</w:t>
      </w:r>
      <w:r w:rsidRPr="002B1B13">
        <w:rPr>
          <w:rFonts w:cs="Arial"/>
          <w:i w:val="0"/>
          <w:iCs w:val="0"/>
          <w:spacing w:val="-3"/>
          <w:szCs w:val="22"/>
        </w:rPr>
        <w:t xml:space="preserve"> The Corporations Act provides that the Lieutenant Governor may in his</w:t>
      </w:r>
      <w:r w:rsidRPr="002B1B13">
        <w:rPr>
          <w:rFonts w:cs="Arial"/>
          <w:i w:val="0"/>
          <w:iCs w:val="0"/>
          <w:spacing w:val="-3"/>
          <w:szCs w:val="22"/>
        </w:rPr>
        <w:br/>
        <w:t>discretion issue Supplementary Letters Patent to any Corporation that applies therefore</w:t>
      </w:r>
      <w:r w:rsidR="00717FC2">
        <w:rPr>
          <w:rFonts w:cs="Arial"/>
          <w:i w:val="0"/>
          <w:iCs w:val="0"/>
          <w:spacing w:val="-3"/>
          <w:szCs w:val="22"/>
        </w:rPr>
        <w:t xml:space="preserve"> </w:t>
      </w:r>
      <w:r w:rsidRPr="002B1B13">
        <w:rPr>
          <w:rFonts w:cs="Arial"/>
          <w:i w:val="0"/>
          <w:iCs w:val="0"/>
          <w:spacing w:val="-2"/>
          <w:szCs w:val="22"/>
        </w:rPr>
        <w:t>amending or otherwise altering or modifying its Letter</w:t>
      </w:r>
      <w:r w:rsidR="005919F4" w:rsidRPr="002B1B13">
        <w:rPr>
          <w:rFonts w:cs="Arial"/>
          <w:i w:val="0"/>
          <w:iCs w:val="0"/>
          <w:spacing w:val="-2"/>
          <w:szCs w:val="22"/>
        </w:rPr>
        <w:t xml:space="preserve">s Patent or prior Supplementary </w:t>
      </w:r>
      <w:r w:rsidRPr="002B1B13">
        <w:rPr>
          <w:rFonts w:cs="Arial"/>
          <w:i w:val="0"/>
          <w:iCs w:val="0"/>
          <w:spacing w:val="-2"/>
          <w:szCs w:val="22"/>
        </w:rPr>
        <w:t>Letters Patent;</w:t>
      </w:r>
      <w:r w:rsidRPr="002B1B13">
        <w:rPr>
          <w:rFonts w:cs="Arial"/>
          <w:i w:val="0"/>
          <w:iCs w:val="0"/>
          <w:szCs w:val="22"/>
        </w:rPr>
        <w:tab/>
      </w:r>
    </w:p>
    <w:p w:rsidR="00215A1E" w:rsidRPr="002B1B13" w:rsidRDefault="00215A1E" w:rsidP="00D15772">
      <w:pPr>
        <w:shd w:val="clear" w:color="auto" w:fill="FFFFFF"/>
        <w:spacing w:before="283" w:line="278" w:lineRule="exact"/>
        <w:ind w:left="14"/>
        <w:rPr>
          <w:rFonts w:cs="Arial"/>
          <w:szCs w:val="22"/>
        </w:rPr>
      </w:pPr>
      <w:r w:rsidRPr="002B1B13">
        <w:rPr>
          <w:rFonts w:cs="Arial"/>
          <w:i w:val="0"/>
          <w:iCs w:val="0"/>
          <w:spacing w:val="-5"/>
          <w:szCs w:val="22"/>
          <w:u w:val="single"/>
        </w:rPr>
        <w:t>AND WHEREAS</w:t>
      </w:r>
      <w:r w:rsidRPr="002B1B13">
        <w:rPr>
          <w:rFonts w:cs="Arial"/>
          <w:i w:val="0"/>
          <w:iCs w:val="0"/>
          <w:spacing w:val="-5"/>
          <w:szCs w:val="22"/>
        </w:rPr>
        <w:t xml:space="preserve"> by the said Act it is</w:t>
      </w:r>
      <w:r w:rsidR="00256CF5" w:rsidRPr="002B1B13">
        <w:rPr>
          <w:rFonts w:cs="Arial"/>
          <w:i w:val="0"/>
          <w:iCs w:val="0"/>
          <w:spacing w:val="-5"/>
          <w:szCs w:val="22"/>
        </w:rPr>
        <w:t xml:space="preserve"> further provided that the Prov</w:t>
      </w:r>
      <w:r w:rsidR="005919F4" w:rsidRPr="002B1B13">
        <w:rPr>
          <w:rFonts w:cs="Arial"/>
          <w:i w:val="0"/>
          <w:iCs w:val="0"/>
          <w:spacing w:val="-5"/>
          <w:szCs w:val="22"/>
        </w:rPr>
        <w:t xml:space="preserve">incial Secretary may </w:t>
      </w:r>
      <w:r w:rsidRPr="002B1B13">
        <w:rPr>
          <w:rFonts w:cs="Arial"/>
          <w:i w:val="0"/>
          <w:iCs w:val="0"/>
          <w:spacing w:val="-5"/>
          <w:szCs w:val="22"/>
        </w:rPr>
        <w:t>in his discretion and under the Seal of his office have, use, exercise and enjoy any power,</w:t>
      </w:r>
      <w:r w:rsidR="00717FC2">
        <w:rPr>
          <w:rFonts w:cs="Arial"/>
          <w:i w:val="0"/>
          <w:iCs w:val="0"/>
          <w:spacing w:val="-5"/>
          <w:szCs w:val="22"/>
        </w:rPr>
        <w:t xml:space="preserve"> </w:t>
      </w:r>
      <w:r w:rsidRPr="002B1B13">
        <w:rPr>
          <w:rFonts w:cs="Arial"/>
          <w:i w:val="0"/>
          <w:iCs w:val="0"/>
          <w:spacing w:val="-3"/>
          <w:szCs w:val="22"/>
        </w:rPr>
        <w:t>right or authority conferred by the said Act on the Lieutenant Governor;</w:t>
      </w:r>
      <w:r w:rsidRPr="002B1B13">
        <w:rPr>
          <w:rFonts w:cs="Arial"/>
          <w:i w:val="0"/>
          <w:iCs w:val="0"/>
          <w:szCs w:val="22"/>
        </w:rPr>
        <w:tab/>
      </w:r>
    </w:p>
    <w:p w:rsidR="00FB7F7F" w:rsidRPr="002B1B13" w:rsidRDefault="00215A1E" w:rsidP="00FB7F7F">
      <w:pPr>
        <w:shd w:val="clear" w:color="auto" w:fill="FFFFFF"/>
        <w:tabs>
          <w:tab w:val="left" w:leader="underscore" w:pos="8909"/>
        </w:tabs>
        <w:spacing w:before="283" w:line="278" w:lineRule="exact"/>
        <w:rPr>
          <w:rFonts w:cs="Arial"/>
          <w:i w:val="0"/>
          <w:iCs w:val="0"/>
          <w:szCs w:val="22"/>
        </w:rPr>
      </w:pPr>
      <w:r w:rsidRPr="002B1B13">
        <w:rPr>
          <w:rFonts w:cs="Arial"/>
          <w:i w:val="0"/>
          <w:iCs w:val="0"/>
          <w:spacing w:val="-4"/>
          <w:szCs w:val="22"/>
          <w:u w:val="single"/>
        </w:rPr>
        <w:t>AND W'HEREAS</w:t>
      </w:r>
      <w:r w:rsidRPr="002B1B13">
        <w:rPr>
          <w:rFonts w:cs="Arial"/>
          <w:i w:val="0"/>
          <w:iCs w:val="0"/>
          <w:spacing w:val="-4"/>
          <w:szCs w:val="22"/>
        </w:rPr>
        <w:t xml:space="preserve"> by its application in that behalf the Corporation herein named has</w:t>
      </w:r>
      <w:r w:rsidRPr="002B1B13">
        <w:rPr>
          <w:rFonts w:cs="Arial"/>
          <w:i w:val="0"/>
          <w:iCs w:val="0"/>
          <w:spacing w:val="-4"/>
          <w:szCs w:val="22"/>
        </w:rPr>
        <w:br/>
      </w:r>
      <w:r w:rsidRPr="002B1B13">
        <w:rPr>
          <w:rFonts w:cs="Arial"/>
          <w:i w:val="0"/>
          <w:iCs w:val="0"/>
          <w:spacing w:val="-2"/>
          <w:szCs w:val="22"/>
        </w:rPr>
        <w:t>applied for Supplementary Letters Patent for the purpose hereinafter set out;</w:t>
      </w:r>
    </w:p>
    <w:p w:rsidR="00FB7F7F" w:rsidRPr="002B1B13" w:rsidRDefault="00215A1E" w:rsidP="00E266F8">
      <w:pPr>
        <w:shd w:val="clear" w:color="auto" w:fill="FFFFFF"/>
        <w:spacing w:before="283" w:line="278" w:lineRule="exact"/>
        <w:rPr>
          <w:rFonts w:cs="Arial"/>
          <w:i w:val="0"/>
          <w:iCs w:val="0"/>
          <w:szCs w:val="22"/>
        </w:rPr>
      </w:pPr>
      <w:r w:rsidRPr="002B1B13">
        <w:rPr>
          <w:rFonts w:cs="Arial"/>
          <w:i w:val="0"/>
          <w:iCs w:val="0"/>
          <w:spacing w:val="-4"/>
          <w:szCs w:val="22"/>
          <w:u w:val="single"/>
        </w:rPr>
        <w:t>AND WHEREAS</w:t>
      </w:r>
      <w:r w:rsidRPr="002B1B13">
        <w:rPr>
          <w:rFonts w:cs="Arial"/>
          <w:i w:val="0"/>
          <w:iCs w:val="0"/>
          <w:spacing w:val="-4"/>
          <w:szCs w:val="22"/>
        </w:rPr>
        <w:t xml:space="preserve"> it has been made to appear that the sai</w:t>
      </w:r>
      <w:r w:rsidR="005919F4" w:rsidRPr="002B1B13">
        <w:rPr>
          <w:rFonts w:cs="Arial"/>
          <w:i w:val="0"/>
          <w:iCs w:val="0"/>
          <w:spacing w:val="-4"/>
          <w:szCs w:val="22"/>
        </w:rPr>
        <w:t xml:space="preserve">d Corporation has complied with </w:t>
      </w:r>
      <w:r w:rsidRPr="002B1B13">
        <w:rPr>
          <w:rFonts w:cs="Arial"/>
          <w:i w:val="0"/>
          <w:iCs w:val="0"/>
          <w:spacing w:val="-4"/>
          <w:szCs w:val="22"/>
        </w:rPr>
        <w:t>the conditions precedent to the issue of the desired Supplementary Letters Patent;</w:t>
      </w:r>
      <w:r w:rsidRPr="002B1B13">
        <w:rPr>
          <w:rFonts w:cs="Arial"/>
          <w:i w:val="0"/>
          <w:iCs w:val="0"/>
          <w:szCs w:val="22"/>
        </w:rPr>
        <w:tab/>
      </w:r>
    </w:p>
    <w:p w:rsidR="00215A1E" w:rsidRPr="002B1B13" w:rsidRDefault="00215A1E" w:rsidP="00E266F8">
      <w:pPr>
        <w:shd w:val="clear" w:color="auto" w:fill="FFFFFF"/>
        <w:spacing w:before="283" w:line="278" w:lineRule="exact"/>
        <w:rPr>
          <w:rFonts w:cs="Arial"/>
          <w:i w:val="0"/>
          <w:iCs w:val="0"/>
          <w:szCs w:val="22"/>
        </w:rPr>
      </w:pPr>
      <w:r w:rsidRPr="002B1B13">
        <w:rPr>
          <w:rFonts w:cs="Arial"/>
          <w:i w:val="0"/>
          <w:iCs w:val="0"/>
          <w:spacing w:val="1"/>
          <w:szCs w:val="22"/>
          <w:u w:val="single"/>
        </w:rPr>
        <w:t>AND WHEREAS</w:t>
      </w:r>
      <w:r w:rsidRPr="002B1B13">
        <w:rPr>
          <w:rFonts w:cs="Arial"/>
          <w:i w:val="0"/>
          <w:iCs w:val="0"/>
          <w:spacing w:val="1"/>
          <w:szCs w:val="22"/>
        </w:rPr>
        <w:t xml:space="preserve"> by The Department of the Provincial</w:t>
      </w:r>
      <w:r w:rsidR="005919F4" w:rsidRPr="002B1B13">
        <w:rPr>
          <w:rFonts w:cs="Arial"/>
          <w:i w:val="0"/>
          <w:iCs w:val="0"/>
          <w:spacing w:val="1"/>
          <w:szCs w:val="22"/>
        </w:rPr>
        <w:t xml:space="preserve"> Secretary and Citizenship Act,</w:t>
      </w:r>
      <w:r w:rsidRPr="002B1B13">
        <w:rPr>
          <w:rFonts w:cs="Arial"/>
          <w:i w:val="0"/>
          <w:iCs w:val="0"/>
          <w:spacing w:val="1"/>
          <w:szCs w:val="22"/>
        </w:rPr>
        <w:t xml:space="preserve">1960-61 it is provided that the Provincial Secretary and Minister of </w:t>
      </w:r>
      <w:r w:rsidR="005919F4" w:rsidRPr="002B1B13">
        <w:rPr>
          <w:rFonts w:cs="Arial"/>
          <w:i w:val="0"/>
          <w:iCs w:val="0"/>
          <w:spacing w:val="1"/>
          <w:szCs w:val="22"/>
        </w:rPr>
        <w:t xml:space="preserve">Citizenship may </w:t>
      </w:r>
      <w:r w:rsidRPr="002B1B13">
        <w:rPr>
          <w:rFonts w:cs="Arial"/>
          <w:i w:val="0"/>
          <w:iCs w:val="0"/>
          <w:spacing w:val="1"/>
          <w:szCs w:val="22"/>
        </w:rPr>
        <w:t>exercise the powers that were conferred on the Provincial Secretary at the time the said</w:t>
      </w:r>
      <w:r w:rsidR="00717FC2">
        <w:rPr>
          <w:rFonts w:cs="Arial"/>
          <w:i w:val="0"/>
          <w:iCs w:val="0"/>
          <w:spacing w:val="1"/>
          <w:szCs w:val="22"/>
        </w:rPr>
        <w:t xml:space="preserve"> </w:t>
      </w:r>
      <w:r w:rsidRPr="002B1B13">
        <w:rPr>
          <w:rFonts w:cs="Arial"/>
          <w:i w:val="0"/>
          <w:iCs w:val="0"/>
          <w:spacing w:val="-3"/>
          <w:szCs w:val="22"/>
        </w:rPr>
        <w:t>Act came into force;</w:t>
      </w:r>
      <w:r w:rsidRPr="002B1B13">
        <w:rPr>
          <w:rFonts w:cs="Arial"/>
          <w:i w:val="0"/>
          <w:iCs w:val="0"/>
          <w:szCs w:val="22"/>
        </w:rPr>
        <w:tab/>
      </w:r>
    </w:p>
    <w:p w:rsidR="00E266F8" w:rsidRPr="002B1B13" w:rsidRDefault="00215A1E" w:rsidP="004718EF">
      <w:pPr>
        <w:shd w:val="clear" w:color="auto" w:fill="FFFFFF"/>
        <w:spacing w:before="274" w:line="278" w:lineRule="exact"/>
        <w:ind w:left="810" w:right="922" w:hanging="710"/>
        <w:rPr>
          <w:rFonts w:cs="Arial"/>
          <w:szCs w:val="22"/>
        </w:rPr>
      </w:pPr>
      <w:r w:rsidRPr="002B1B13">
        <w:rPr>
          <w:rFonts w:cs="Arial"/>
          <w:i w:val="0"/>
          <w:iCs w:val="0"/>
          <w:spacing w:val="1"/>
          <w:szCs w:val="22"/>
        </w:rPr>
        <w:t xml:space="preserve">Re:     Change in </w:t>
      </w:r>
      <w:r w:rsidRPr="002B1B13">
        <w:rPr>
          <w:rFonts w:cs="Arial"/>
          <w:i w:val="0"/>
          <w:iCs w:val="0"/>
          <w:spacing w:val="1"/>
          <w:szCs w:val="22"/>
          <w:u w:val="single"/>
        </w:rPr>
        <w:t>COMMON</w:t>
      </w:r>
      <w:r w:rsidRPr="002B1B13">
        <w:rPr>
          <w:rFonts w:cs="Arial"/>
          <w:i w:val="0"/>
          <w:iCs w:val="0"/>
          <w:spacing w:val="1"/>
          <w:szCs w:val="22"/>
        </w:rPr>
        <w:t xml:space="preserve"> Share Certificates from Authorized </w:t>
      </w:r>
      <w:r w:rsidRPr="002B1B13">
        <w:rPr>
          <w:rFonts w:cs="Arial"/>
          <w:i w:val="0"/>
          <w:iCs w:val="0"/>
          <w:spacing w:val="-1"/>
          <w:szCs w:val="22"/>
        </w:rPr>
        <w:t xml:space="preserve">Capital of 850 Shares of the par value of $100.00 each to </w:t>
      </w:r>
      <w:r w:rsidRPr="002B1B13">
        <w:rPr>
          <w:rFonts w:cs="Arial"/>
          <w:i w:val="0"/>
          <w:iCs w:val="0"/>
          <w:spacing w:val="-3"/>
          <w:szCs w:val="22"/>
        </w:rPr>
        <w:t>780 Shares.</w:t>
      </w:r>
    </w:p>
    <w:p w:rsidR="00215A1E" w:rsidRPr="002B1B13" w:rsidRDefault="00215A1E" w:rsidP="00E266F8">
      <w:pPr>
        <w:shd w:val="clear" w:color="auto" w:fill="FFFFFF"/>
        <w:spacing w:before="274" w:line="278" w:lineRule="exact"/>
        <w:ind w:left="90" w:right="922" w:firstLine="630"/>
        <w:rPr>
          <w:rFonts w:cs="Arial"/>
          <w:szCs w:val="22"/>
        </w:rPr>
      </w:pPr>
      <w:r w:rsidRPr="002B1B13">
        <w:rPr>
          <w:rFonts w:cs="Arial"/>
          <w:i w:val="0"/>
          <w:iCs w:val="0"/>
          <w:spacing w:val="1"/>
          <w:szCs w:val="22"/>
        </w:rPr>
        <w:t xml:space="preserve">The original COMMON Share Certificates issued in April 1953 showed a total of </w:t>
      </w:r>
      <w:r w:rsidRPr="002B1B13">
        <w:rPr>
          <w:rFonts w:cs="Arial"/>
          <w:i w:val="0"/>
          <w:iCs w:val="0"/>
          <w:spacing w:val="-1"/>
          <w:szCs w:val="22"/>
        </w:rPr>
        <w:t xml:space="preserve">850 Shares with par value of S100.00 each. This should have been shown as 780 shares (not </w:t>
      </w:r>
      <w:r w:rsidRPr="002B1B13">
        <w:rPr>
          <w:rFonts w:cs="Arial"/>
          <w:i w:val="0"/>
          <w:iCs w:val="0"/>
          <w:szCs w:val="22"/>
        </w:rPr>
        <w:t xml:space="preserve">850 shares), as written and covered in our By-Laws, copy of which is shown below </w:t>
      </w:r>
      <w:r w:rsidRPr="002B1B13">
        <w:rPr>
          <w:rFonts w:cs="Arial"/>
          <w:i w:val="0"/>
          <w:iCs w:val="0"/>
          <w:spacing w:val="2"/>
          <w:szCs w:val="22"/>
        </w:rPr>
        <w:t>substantiating this fact.</w:t>
      </w:r>
    </w:p>
    <w:p w:rsidR="00215A1E" w:rsidRPr="002B1B13" w:rsidRDefault="00215A1E">
      <w:pPr>
        <w:shd w:val="clear" w:color="auto" w:fill="FFFFFF"/>
        <w:spacing w:before="278" w:line="278" w:lineRule="exact"/>
        <w:ind w:left="5" w:firstLine="725"/>
        <w:rPr>
          <w:rFonts w:cs="Arial"/>
          <w:szCs w:val="22"/>
        </w:rPr>
      </w:pPr>
      <w:r w:rsidRPr="002B1B13">
        <w:rPr>
          <w:rFonts w:cs="Arial"/>
          <w:i w:val="0"/>
          <w:iCs w:val="0"/>
          <w:szCs w:val="22"/>
        </w:rPr>
        <w:t xml:space="preserve">This error was made in 1953 by the Provincial Board and was never changed on the </w:t>
      </w:r>
      <w:r w:rsidRPr="002B1B13">
        <w:rPr>
          <w:rFonts w:cs="Arial"/>
          <w:i w:val="0"/>
          <w:iCs w:val="0"/>
          <w:spacing w:val="1"/>
          <w:szCs w:val="22"/>
        </w:rPr>
        <w:t xml:space="preserve">subsequent Share Certificates issued to this date (July 15*, 1978), when the discrepancy </w:t>
      </w:r>
      <w:r w:rsidRPr="002B1B13">
        <w:rPr>
          <w:rFonts w:cs="Arial"/>
          <w:i w:val="0"/>
          <w:iCs w:val="0"/>
          <w:spacing w:val="-2"/>
          <w:szCs w:val="22"/>
        </w:rPr>
        <w:t>was discovered.</w:t>
      </w:r>
    </w:p>
    <w:p w:rsidR="0065783D" w:rsidRPr="002B1B13" w:rsidRDefault="00215A1E" w:rsidP="0065783D">
      <w:pPr>
        <w:shd w:val="clear" w:color="auto" w:fill="FFFFFF"/>
        <w:spacing w:before="48" w:line="566" w:lineRule="exact"/>
        <w:ind w:left="7200"/>
        <w:rPr>
          <w:rFonts w:cs="Arial"/>
          <w:i w:val="0"/>
          <w:iCs w:val="0"/>
          <w:spacing w:val="-2"/>
          <w:szCs w:val="22"/>
          <w:u w:val="single"/>
        </w:rPr>
      </w:pPr>
      <w:r w:rsidRPr="002B1B13">
        <w:rPr>
          <w:rFonts w:cs="Arial"/>
          <w:i w:val="0"/>
          <w:iCs w:val="0"/>
          <w:spacing w:val="-2"/>
          <w:szCs w:val="22"/>
          <w:u w:val="single"/>
        </w:rPr>
        <w:t xml:space="preserve">MURIEL GORDON </w:t>
      </w:r>
    </w:p>
    <w:p w:rsidR="0065783D" w:rsidRPr="002B1B13" w:rsidRDefault="00215A1E" w:rsidP="0065783D">
      <w:pPr>
        <w:shd w:val="clear" w:color="auto" w:fill="FFFFFF"/>
        <w:spacing w:before="48" w:line="566" w:lineRule="exact"/>
        <w:ind w:left="7200" w:firstLine="720"/>
        <w:rPr>
          <w:rFonts w:cs="Arial"/>
          <w:szCs w:val="22"/>
        </w:rPr>
      </w:pPr>
      <w:r w:rsidRPr="002B1B13">
        <w:rPr>
          <w:rFonts w:cs="Arial"/>
          <w:i w:val="0"/>
          <w:iCs w:val="0"/>
          <w:spacing w:val="-3"/>
          <w:szCs w:val="22"/>
          <w:u w:val="single"/>
        </w:rPr>
        <w:t>SECRETARY</w:t>
      </w:r>
    </w:p>
    <w:p w:rsidR="004718EF" w:rsidRPr="002B1B13" w:rsidRDefault="00215A1E" w:rsidP="00E266F8">
      <w:pPr>
        <w:shd w:val="clear" w:color="auto" w:fill="FFFFFF"/>
        <w:spacing w:before="48" w:line="566" w:lineRule="exact"/>
        <w:rPr>
          <w:rFonts w:cs="Arial"/>
          <w:i w:val="0"/>
          <w:iCs w:val="0"/>
          <w:spacing w:val="-2"/>
          <w:szCs w:val="22"/>
        </w:rPr>
      </w:pPr>
      <w:r w:rsidRPr="002B1B13">
        <w:rPr>
          <w:rFonts w:cs="Arial"/>
          <w:i w:val="0"/>
          <w:iCs w:val="0"/>
          <w:spacing w:val="-2"/>
          <w:szCs w:val="22"/>
        </w:rPr>
        <w:lastRenderedPageBreak/>
        <w:t>July 15</w:t>
      </w:r>
      <w:r w:rsidR="0065783D" w:rsidRPr="002B1B13">
        <w:rPr>
          <w:rFonts w:cs="Arial"/>
          <w:i w:val="0"/>
          <w:iCs w:val="0"/>
          <w:spacing w:val="-2"/>
          <w:szCs w:val="22"/>
        </w:rPr>
        <w:t>th</w:t>
      </w:r>
      <w:r w:rsidRPr="002B1B13">
        <w:rPr>
          <w:rFonts w:cs="Arial"/>
          <w:i w:val="0"/>
          <w:iCs w:val="0"/>
          <w:spacing w:val="-2"/>
          <w:szCs w:val="22"/>
        </w:rPr>
        <w:t>, 1978</w:t>
      </w:r>
    </w:p>
    <w:p w:rsidR="00215A1E" w:rsidRPr="002B1B13" w:rsidRDefault="00215A1E">
      <w:pPr>
        <w:shd w:val="clear" w:color="auto" w:fill="FFFFFF"/>
        <w:spacing w:before="552"/>
        <w:ind w:right="5"/>
        <w:jc w:val="center"/>
        <w:rPr>
          <w:rFonts w:cs="Arial"/>
          <w:szCs w:val="22"/>
        </w:rPr>
      </w:pPr>
      <w:r w:rsidRPr="002B1B13">
        <w:rPr>
          <w:rFonts w:cs="Arial"/>
          <w:i w:val="0"/>
          <w:iCs w:val="0"/>
          <w:spacing w:val="2"/>
          <w:szCs w:val="22"/>
          <w:u w:val="single"/>
        </w:rPr>
        <w:t>JOHN YAREMKO</w:t>
      </w:r>
    </w:p>
    <w:p w:rsidR="00215A1E" w:rsidRPr="002B1B13" w:rsidRDefault="00215A1E">
      <w:pPr>
        <w:shd w:val="clear" w:color="auto" w:fill="FFFFFF"/>
        <w:ind w:left="14"/>
        <w:jc w:val="center"/>
        <w:rPr>
          <w:rFonts w:cs="Arial"/>
          <w:szCs w:val="22"/>
        </w:rPr>
      </w:pPr>
      <w:r w:rsidRPr="002B1B13">
        <w:rPr>
          <w:rFonts w:cs="Arial"/>
          <w:i w:val="0"/>
          <w:iCs w:val="0"/>
          <w:spacing w:val="2"/>
          <w:szCs w:val="22"/>
          <w:u w:val="single"/>
        </w:rPr>
        <w:t>Provincial Secretary and Minister of Citizenship</w:t>
      </w:r>
    </w:p>
    <w:p w:rsidR="00215A1E" w:rsidRPr="002B1B13" w:rsidRDefault="00256CF5">
      <w:pPr>
        <w:shd w:val="clear" w:color="auto" w:fill="FFFFFF"/>
        <w:spacing w:before="283" w:line="278" w:lineRule="exact"/>
        <w:ind w:left="5" w:right="1382"/>
        <w:rPr>
          <w:rFonts w:cs="Arial"/>
          <w:szCs w:val="22"/>
        </w:rPr>
      </w:pPr>
      <w:r w:rsidRPr="002B1B13">
        <w:rPr>
          <w:rFonts w:cs="Arial"/>
          <w:i w:val="0"/>
          <w:iCs w:val="0"/>
          <w:spacing w:val="1"/>
          <w:szCs w:val="22"/>
        </w:rPr>
        <w:t>Under</w:t>
      </w:r>
      <w:r w:rsidR="00215A1E" w:rsidRPr="002B1B13">
        <w:rPr>
          <w:rFonts w:cs="Arial"/>
          <w:i w:val="0"/>
          <w:iCs w:val="0"/>
          <w:spacing w:val="1"/>
          <w:szCs w:val="22"/>
        </w:rPr>
        <w:t xml:space="preserve"> the authority of the hereinbefore in part recited Acts </w:t>
      </w:r>
      <w:r w:rsidR="00215A1E" w:rsidRPr="002B1B13">
        <w:rPr>
          <w:rFonts w:cs="Arial"/>
          <w:i w:val="0"/>
          <w:iCs w:val="0"/>
          <w:spacing w:val="1"/>
          <w:szCs w:val="22"/>
          <w:u w:val="single"/>
        </w:rPr>
        <w:t>DO BY THESE SUPPLEMENTARY LETTERS PATENT TO</w:t>
      </w:r>
    </w:p>
    <w:p w:rsidR="00215A1E" w:rsidRPr="002B1B13" w:rsidRDefault="00215A1E">
      <w:pPr>
        <w:shd w:val="clear" w:color="auto" w:fill="FFFFFF"/>
        <w:spacing w:line="278" w:lineRule="exact"/>
        <w:ind w:left="5"/>
        <w:jc w:val="center"/>
        <w:rPr>
          <w:rFonts w:cs="Arial"/>
          <w:szCs w:val="22"/>
        </w:rPr>
      </w:pPr>
      <w:r w:rsidRPr="002B1B13">
        <w:rPr>
          <w:rFonts w:cs="Arial"/>
          <w:i w:val="0"/>
          <w:iCs w:val="0"/>
          <w:szCs w:val="22"/>
          <w:u w:val="single"/>
        </w:rPr>
        <w:t>BURBANK PLACE APARTMENTS LIMITED</w:t>
      </w:r>
    </w:p>
    <w:p w:rsidR="00215A1E" w:rsidRPr="002B1B13" w:rsidRDefault="00256CF5">
      <w:pPr>
        <w:shd w:val="clear" w:color="auto" w:fill="FFFFFF"/>
        <w:spacing w:before="278"/>
        <w:ind w:left="10"/>
        <w:rPr>
          <w:rFonts w:cs="Arial"/>
          <w:szCs w:val="22"/>
        </w:rPr>
      </w:pPr>
      <w:r w:rsidRPr="002B1B13">
        <w:rPr>
          <w:rFonts w:cs="Arial"/>
          <w:i w:val="0"/>
          <w:iCs w:val="0"/>
          <w:spacing w:val="1"/>
          <w:szCs w:val="22"/>
        </w:rPr>
        <w:t>Incorporated</w:t>
      </w:r>
      <w:r w:rsidR="00215A1E" w:rsidRPr="002B1B13">
        <w:rPr>
          <w:rFonts w:cs="Arial"/>
          <w:i w:val="0"/>
          <w:iCs w:val="0"/>
          <w:spacing w:val="1"/>
          <w:szCs w:val="22"/>
        </w:rPr>
        <w:t xml:space="preserve"> by Letters patent dated the eighth day of December A.D. 1952</w:t>
      </w:r>
    </w:p>
    <w:p w:rsidR="00215A1E" w:rsidRPr="002B1B13" w:rsidRDefault="00215A1E" w:rsidP="006843A2">
      <w:pPr>
        <w:numPr>
          <w:ilvl w:val="0"/>
          <w:numId w:val="4"/>
        </w:numPr>
        <w:shd w:val="clear" w:color="auto" w:fill="FFFFFF"/>
        <w:tabs>
          <w:tab w:val="left" w:pos="734"/>
        </w:tabs>
        <w:spacing w:before="259" w:line="278" w:lineRule="exact"/>
        <w:ind w:left="734" w:hanging="710"/>
        <w:rPr>
          <w:rFonts w:cs="Arial"/>
          <w:i w:val="0"/>
          <w:iCs w:val="0"/>
          <w:spacing w:val="-4"/>
          <w:szCs w:val="22"/>
        </w:rPr>
      </w:pPr>
      <w:r w:rsidRPr="002B1B13">
        <w:rPr>
          <w:rFonts w:cs="Arial"/>
          <w:i w:val="0"/>
          <w:iCs w:val="0"/>
          <w:spacing w:val="1"/>
          <w:szCs w:val="22"/>
          <w:u w:val="single"/>
        </w:rPr>
        <w:t>DECREASE</w:t>
      </w:r>
      <w:r w:rsidRPr="002B1B13">
        <w:rPr>
          <w:rFonts w:cs="Arial"/>
          <w:i w:val="0"/>
          <w:iCs w:val="0"/>
          <w:spacing w:val="1"/>
          <w:szCs w:val="22"/>
        </w:rPr>
        <w:t xml:space="preserve"> the authorized capital of the Company from Eighty-five Thousand</w:t>
      </w:r>
      <w:r w:rsidR="00717FC2">
        <w:rPr>
          <w:rFonts w:cs="Arial"/>
          <w:i w:val="0"/>
          <w:iCs w:val="0"/>
          <w:spacing w:val="1"/>
          <w:szCs w:val="22"/>
        </w:rPr>
        <w:t xml:space="preserve"> </w:t>
      </w:r>
      <w:r w:rsidRPr="002B1B13">
        <w:rPr>
          <w:rFonts w:cs="Arial"/>
          <w:i w:val="0"/>
          <w:iCs w:val="0"/>
          <w:spacing w:val="-2"/>
          <w:szCs w:val="22"/>
        </w:rPr>
        <w:t xml:space="preserve">Dollars (S85,000.00) to Seventy-eight Thousand dollars ($78,000.00) by </w:t>
      </w:r>
      <w:r w:rsidR="00256CF5" w:rsidRPr="002B1B13">
        <w:rPr>
          <w:rFonts w:cs="Arial"/>
          <w:i w:val="0"/>
          <w:iCs w:val="0"/>
          <w:spacing w:val="-2"/>
          <w:szCs w:val="22"/>
        </w:rPr>
        <w:t>canceling</w:t>
      </w:r>
      <w:r w:rsidR="00717FC2">
        <w:rPr>
          <w:rFonts w:cs="Arial"/>
          <w:i w:val="0"/>
          <w:iCs w:val="0"/>
          <w:spacing w:val="-2"/>
          <w:szCs w:val="22"/>
        </w:rPr>
        <w:t xml:space="preserve"> </w:t>
      </w:r>
      <w:r w:rsidRPr="002B1B13">
        <w:rPr>
          <w:rFonts w:cs="Arial"/>
          <w:i w:val="0"/>
          <w:iCs w:val="0"/>
          <w:spacing w:val="-1"/>
          <w:szCs w:val="22"/>
        </w:rPr>
        <w:t>the Seventy (70) unissued shares of the Company with a par value of One Hundred</w:t>
      </w:r>
      <w:r w:rsidR="00717FC2">
        <w:rPr>
          <w:rFonts w:cs="Arial"/>
          <w:i w:val="0"/>
          <w:iCs w:val="0"/>
          <w:spacing w:val="-1"/>
          <w:szCs w:val="22"/>
        </w:rPr>
        <w:t xml:space="preserve"> </w:t>
      </w:r>
      <w:r w:rsidRPr="002B1B13">
        <w:rPr>
          <w:rFonts w:cs="Arial"/>
          <w:i w:val="0"/>
          <w:iCs w:val="0"/>
          <w:spacing w:val="-3"/>
          <w:szCs w:val="22"/>
        </w:rPr>
        <w:t>Dollars ($100.00) each;</w:t>
      </w:r>
    </w:p>
    <w:p w:rsidR="0065783D" w:rsidRPr="002B1B13" w:rsidRDefault="00215A1E" w:rsidP="0065783D">
      <w:pPr>
        <w:numPr>
          <w:ilvl w:val="0"/>
          <w:numId w:val="4"/>
        </w:numPr>
        <w:shd w:val="clear" w:color="auto" w:fill="FFFFFF"/>
        <w:tabs>
          <w:tab w:val="left" w:pos="734"/>
        </w:tabs>
        <w:spacing w:before="278" w:line="278" w:lineRule="exact"/>
        <w:ind w:left="734" w:hanging="710"/>
        <w:rPr>
          <w:rFonts w:cs="Arial"/>
          <w:i w:val="0"/>
          <w:iCs w:val="0"/>
          <w:spacing w:val="-5"/>
          <w:szCs w:val="22"/>
        </w:rPr>
      </w:pPr>
      <w:r w:rsidRPr="002B1B13">
        <w:rPr>
          <w:rFonts w:cs="Arial"/>
          <w:i w:val="0"/>
          <w:iCs w:val="0"/>
          <w:spacing w:val="1"/>
          <w:szCs w:val="22"/>
          <w:u w:val="single"/>
        </w:rPr>
        <w:t>VARY</w:t>
      </w:r>
      <w:r w:rsidRPr="002B1B13">
        <w:rPr>
          <w:rFonts w:cs="Arial"/>
          <w:i w:val="0"/>
          <w:iCs w:val="0"/>
          <w:spacing w:val="1"/>
          <w:szCs w:val="22"/>
        </w:rPr>
        <w:t xml:space="preserve"> the provisions of the Letters Patent of </w:t>
      </w:r>
      <w:r w:rsidR="005919F4" w:rsidRPr="002B1B13">
        <w:rPr>
          <w:rFonts w:cs="Arial"/>
          <w:i w:val="0"/>
          <w:iCs w:val="0"/>
          <w:spacing w:val="1"/>
          <w:szCs w:val="22"/>
        </w:rPr>
        <w:t xml:space="preserve">Incorporation of the Company by </w:t>
      </w:r>
      <w:r w:rsidRPr="002B1B13">
        <w:rPr>
          <w:rFonts w:cs="Arial"/>
          <w:i w:val="0"/>
          <w:iCs w:val="0"/>
          <w:spacing w:val="1"/>
          <w:szCs w:val="22"/>
        </w:rPr>
        <w:t>designating the remaining Seven Hundred and Eig</w:t>
      </w:r>
      <w:r w:rsidR="005919F4" w:rsidRPr="002B1B13">
        <w:rPr>
          <w:rFonts w:cs="Arial"/>
          <w:i w:val="0"/>
          <w:iCs w:val="0"/>
          <w:spacing w:val="1"/>
          <w:szCs w:val="22"/>
        </w:rPr>
        <w:t xml:space="preserve">hty (780) shares of the Company </w:t>
      </w:r>
      <w:r w:rsidRPr="002B1B13">
        <w:rPr>
          <w:rFonts w:cs="Arial"/>
          <w:i w:val="0"/>
          <w:iCs w:val="0"/>
          <w:spacing w:val="1"/>
          <w:szCs w:val="22"/>
        </w:rPr>
        <w:t>with a par value of One Hundred Dollars (100.00) each as Seven Hundred and</w:t>
      </w:r>
      <w:r w:rsidR="00F47A5E">
        <w:rPr>
          <w:rFonts w:cs="Arial"/>
          <w:i w:val="0"/>
          <w:iCs w:val="0"/>
          <w:spacing w:val="1"/>
          <w:szCs w:val="22"/>
        </w:rPr>
        <w:t xml:space="preserve"> </w:t>
      </w:r>
      <w:r w:rsidRPr="002B1B13">
        <w:rPr>
          <w:rFonts w:cs="Arial"/>
          <w:i w:val="0"/>
          <w:iCs w:val="0"/>
          <w:spacing w:val="-1"/>
          <w:szCs w:val="22"/>
        </w:rPr>
        <w:t>Eighty (780) common shares with a par value of One Hundred Dollars (100.00) each.</w:t>
      </w:r>
    </w:p>
    <w:p w:rsidR="0065783D" w:rsidRPr="002B1B13" w:rsidRDefault="00215A1E" w:rsidP="0065783D">
      <w:pPr>
        <w:shd w:val="clear" w:color="auto" w:fill="FFFFFF"/>
        <w:tabs>
          <w:tab w:val="left" w:pos="734"/>
        </w:tabs>
        <w:spacing w:before="278" w:line="278" w:lineRule="exact"/>
        <w:ind w:left="24"/>
        <w:jc w:val="center"/>
        <w:rPr>
          <w:rFonts w:cs="Arial"/>
          <w:i w:val="0"/>
          <w:iCs w:val="0"/>
          <w:spacing w:val="2"/>
          <w:szCs w:val="22"/>
        </w:rPr>
      </w:pPr>
      <w:r w:rsidRPr="002B1B13">
        <w:rPr>
          <w:rFonts w:cs="Arial"/>
          <w:i w:val="0"/>
          <w:iCs w:val="0"/>
          <w:spacing w:val="2"/>
          <w:szCs w:val="22"/>
          <w:u w:val="single"/>
        </w:rPr>
        <w:t>NOW THEREFORE KNOW YE</w:t>
      </w:r>
      <w:r w:rsidR="00F47A5E">
        <w:rPr>
          <w:rFonts w:cs="Arial"/>
          <w:i w:val="0"/>
          <w:iCs w:val="0"/>
          <w:spacing w:val="2"/>
          <w:szCs w:val="22"/>
          <w:u w:val="single"/>
        </w:rPr>
        <w:t xml:space="preserve"> </w:t>
      </w:r>
      <w:r w:rsidR="00256CF5" w:rsidRPr="002B1B13">
        <w:rPr>
          <w:rFonts w:cs="Arial"/>
          <w:i w:val="0"/>
          <w:iCs w:val="0"/>
          <w:spacing w:val="2"/>
          <w:szCs w:val="22"/>
        </w:rPr>
        <w:t>That</w:t>
      </w:r>
    </w:p>
    <w:p w:rsidR="00215A1E" w:rsidRPr="002B1B13" w:rsidRDefault="0065783D" w:rsidP="0065783D">
      <w:pPr>
        <w:shd w:val="clear" w:color="auto" w:fill="FFFFFF"/>
        <w:tabs>
          <w:tab w:val="left" w:pos="734"/>
        </w:tabs>
        <w:spacing w:before="278" w:line="278" w:lineRule="exact"/>
        <w:ind w:left="24"/>
        <w:jc w:val="center"/>
        <w:rPr>
          <w:rFonts w:cs="Arial"/>
          <w:szCs w:val="22"/>
          <w:u w:val="single"/>
        </w:rPr>
      </w:pPr>
      <w:proofErr w:type="gramStart"/>
      <w:r w:rsidRPr="002B1B13">
        <w:rPr>
          <w:rFonts w:cs="Arial"/>
          <w:b/>
          <w:bCs/>
          <w:i w:val="0"/>
          <w:iCs w:val="0"/>
          <w:spacing w:val="2"/>
          <w:szCs w:val="22"/>
          <w:u w:val="single"/>
        </w:rPr>
        <w:t>I</w:t>
      </w:r>
      <w:r w:rsidRPr="002B1B13">
        <w:rPr>
          <w:rFonts w:cs="Arial"/>
          <w:szCs w:val="22"/>
          <w:u w:val="single"/>
        </w:rPr>
        <w:t xml:space="preserve">, </w:t>
      </w:r>
      <w:r w:rsidR="00215A1E" w:rsidRPr="002B1B13">
        <w:rPr>
          <w:rFonts w:cs="Arial"/>
          <w:i w:val="0"/>
          <w:iCs w:val="0"/>
          <w:spacing w:val="1"/>
          <w:szCs w:val="22"/>
          <w:u w:val="single"/>
        </w:rPr>
        <w:t>JOHN YAREMKO.</w:t>
      </w:r>
      <w:proofErr w:type="gramEnd"/>
    </w:p>
    <w:p w:rsidR="00D15772" w:rsidRPr="002B1B13" w:rsidRDefault="00215A1E" w:rsidP="0065783D">
      <w:pPr>
        <w:shd w:val="clear" w:color="auto" w:fill="FFFFFF"/>
        <w:spacing w:line="562" w:lineRule="exact"/>
        <w:ind w:left="14" w:right="1382" w:hanging="14"/>
        <w:jc w:val="center"/>
        <w:rPr>
          <w:rFonts w:cs="Arial"/>
          <w:i w:val="0"/>
          <w:iCs w:val="0"/>
          <w:spacing w:val="2"/>
          <w:szCs w:val="22"/>
          <w:u w:val="single"/>
        </w:rPr>
      </w:pPr>
      <w:proofErr w:type="gramStart"/>
      <w:r w:rsidRPr="002B1B13">
        <w:rPr>
          <w:rFonts w:cs="Arial"/>
          <w:i w:val="0"/>
          <w:iCs w:val="0"/>
          <w:spacing w:val="2"/>
          <w:szCs w:val="22"/>
          <w:u w:val="single"/>
        </w:rPr>
        <w:t>Provincial Secretary and Minister of Citizenship.</w:t>
      </w:r>
      <w:proofErr w:type="gramEnd"/>
    </w:p>
    <w:p w:rsidR="00D15772" w:rsidRPr="002B1B13" w:rsidRDefault="00256CF5" w:rsidP="00E266F8">
      <w:pPr>
        <w:shd w:val="clear" w:color="auto" w:fill="FFFFFF"/>
        <w:spacing w:line="562" w:lineRule="exact"/>
        <w:ind w:left="14" w:right="1382" w:hanging="14"/>
        <w:rPr>
          <w:rFonts w:cs="Arial"/>
          <w:i w:val="0"/>
          <w:iCs w:val="0"/>
          <w:spacing w:val="2"/>
          <w:szCs w:val="22"/>
        </w:rPr>
      </w:pPr>
      <w:r w:rsidRPr="002B1B13">
        <w:rPr>
          <w:rFonts w:cs="Arial"/>
          <w:i w:val="0"/>
          <w:iCs w:val="0"/>
          <w:spacing w:val="2"/>
          <w:szCs w:val="22"/>
        </w:rPr>
        <w:t>Under</w:t>
      </w:r>
      <w:r w:rsidR="00215A1E" w:rsidRPr="002B1B13">
        <w:rPr>
          <w:rFonts w:cs="Arial"/>
          <w:i w:val="0"/>
          <w:iCs w:val="0"/>
          <w:spacing w:val="2"/>
          <w:szCs w:val="22"/>
        </w:rPr>
        <w:t xml:space="preserve"> the authority of the hereinbefore in part recited Acts </w:t>
      </w:r>
    </w:p>
    <w:p w:rsidR="00215A1E" w:rsidRPr="002B1B13" w:rsidRDefault="00215A1E" w:rsidP="0065783D">
      <w:pPr>
        <w:shd w:val="clear" w:color="auto" w:fill="FFFFFF"/>
        <w:spacing w:line="562" w:lineRule="exact"/>
        <w:ind w:left="14" w:hanging="14"/>
        <w:rPr>
          <w:rFonts w:cs="Arial"/>
          <w:szCs w:val="22"/>
        </w:rPr>
      </w:pPr>
      <w:r w:rsidRPr="002B1B13">
        <w:rPr>
          <w:rFonts w:cs="Arial"/>
          <w:i w:val="0"/>
          <w:iCs w:val="0"/>
          <w:szCs w:val="22"/>
          <w:u w:val="single"/>
        </w:rPr>
        <w:t>DO BY THESE SUPPLEMENTARY LETTERS PATENT to</w:t>
      </w:r>
    </w:p>
    <w:p w:rsidR="00215A1E" w:rsidRPr="002B1B13" w:rsidRDefault="00215A1E">
      <w:pPr>
        <w:shd w:val="clear" w:color="auto" w:fill="FFFFFF"/>
        <w:spacing w:line="562" w:lineRule="exact"/>
        <w:ind w:left="14"/>
        <w:jc w:val="center"/>
        <w:rPr>
          <w:rFonts w:cs="Arial"/>
          <w:szCs w:val="22"/>
        </w:rPr>
      </w:pPr>
      <w:r w:rsidRPr="002B1B13">
        <w:rPr>
          <w:rFonts w:cs="Arial"/>
          <w:i w:val="0"/>
          <w:iCs w:val="0"/>
          <w:spacing w:val="2"/>
          <w:szCs w:val="22"/>
          <w:u w:val="single"/>
        </w:rPr>
        <w:t>B</w:t>
      </w:r>
      <w:r w:rsidR="006843A2" w:rsidRPr="002B1B13">
        <w:rPr>
          <w:rFonts w:cs="Arial"/>
          <w:i w:val="0"/>
          <w:iCs w:val="0"/>
          <w:spacing w:val="2"/>
          <w:szCs w:val="22"/>
          <w:u w:val="single"/>
        </w:rPr>
        <w:t>U</w:t>
      </w:r>
      <w:r w:rsidRPr="002B1B13">
        <w:rPr>
          <w:rFonts w:cs="Arial"/>
          <w:i w:val="0"/>
          <w:iCs w:val="0"/>
          <w:spacing w:val="2"/>
          <w:szCs w:val="22"/>
          <w:u w:val="single"/>
        </w:rPr>
        <w:t>RBANK PLACE APARTMENTS LIMITED</w:t>
      </w:r>
    </w:p>
    <w:p w:rsidR="00215A1E" w:rsidRPr="002B1B13" w:rsidRDefault="00256CF5" w:rsidP="00E266F8">
      <w:pPr>
        <w:shd w:val="clear" w:color="auto" w:fill="FFFFFF"/>
        <w:spacing w:before="226" w:line="278" w:lineRule="exact"/>
        <w:jc w:val="center"/>
        <w:rPr>
          <w:rFonts w:cs="Arial"/>
          <w:szCs w:val="22"/>
        </w:rPr>
      </w:pPr>
      <w:r w:rsidRPr="002B1B13">
        <w:rPr>
          <w:rFonts w:cs="Arial"/>
          <w:i w:val="0"/>
          <w:iCs w:val="0"/>
          <w:spacing w:val="1"/>
          <w:szCs w:val="22"/>
        </w:rPr>
        <w:t>Incorporated</w:t>
      </w:r>
      <w:r w:rsidR="00215A1E" w:rsidRPr="002B1B13">
        <w:rPr>
          <w:rFonts w:cs="Arial"/>
          <w:i w:val="0"/>
          <w:iCs w:val="0"/>
          <w:spacing w:val="1"/>
          <w:szCs w:val="22"/>
        </w:rPr>
        <w:t xml:space="preserve"> by Letters Patent dated the </w:t>
      </w:r>
      <w:r w:rsidR="00215A1E" w:rsidRPr="002B1B13">
        <w:rPr>
          <w:rFonts w:cs="Arial"/>
          <w:i w:val="0"/>
          <w:iCs w:val="0"/>
          <w:spacing w:val="-4"/>
          <w:szCs w:val="22"/>
        </w:rPr>
        <w:t>eighth day of December, A.</w:t>
      </w:r>
      <w:r w:rsidR="006843A2" w:rsidRPr="002B1B13">
        <w:rPr>
          <w:rFonts w:cs="Arial"/>
          <w:i w:val="0"/>
          <w:iCs w:val="0"/>
          <w:spacing w:val="-4"/>
          <w:szCs w:val="22"/>
        </w:rPr>
        <w:t>D.</w:t>
      </w:r>
      <w:r w:rsidR="00215A1E" w:rsidRPr="002B1B13">
        <w:rPr>
          <w:rFonts w:cs="Arial"/>
          <w:i w:val="0"/>
          <w:iCs w:val="0"/>
          <w:spacing w:val="-4"/>
          <w:szCs w:val="22"/>
        </w:rPr>
        <w:t xml:space="preserve"> 1951</w:t>
      </w:r>
    </w:p>
    <w:p w:rsidR="00215A1E" w:rsidRPr="002B1B13" w:rsidRDefault="00215A1E" w:rsidP="006843A2">
      <w:pPr>
        <w:numPr>
          <w:ilvl w:val="0"/>
          <w:numId w:val="5"/>
        </w:numPr>
        <w:shd w:val="clear" w:color="auto" w:fill="FFFFFF"/>
        <w:tabs>
          <w:tab w:val="left" w:pos="720"/>
        </w:tabs>
        <w:spacing w:before="288" w:line="278" w:lineRule="exact"/>
        <w:ind w:left="720" w:hanging="720"/>
        <w:rPr>
          <w:rFonts w:cs="Arial"/>
          <w:i w:val="0"/>
          <w:iCs w:val="0"/>
          <w:spacing w:val="-2"/>
          <w:szCs w:val="22"/>
        </w:rPr>
      </w:pPr>
      <w:r w:rsidRPr="002B1B13">
        <w:rPr>
          <w:rFonts w:cs="Arial"/>
          <w:i w:val="0"/>
          <w:iCs w:val="0"/>
          <w:spacing w:val="1"/>
          <w:szCs w:val="22"/>
          <w:u w:val="single"/>
        </w:rPr>
        <w:t>DECREASE</w:t>
      </w:r>
      <w:r w:rsidRPr="002B1B13">
        <w:rPr>
          <w:rFonts w:cs="Arial"/>
          <w:i w:val="0"/>
          <w:iCs w:val="0"/>
          <w:spacing w:val="1"/>
          <w:szCs w:val="22"/>
        </w:rPr>
        <w:t xml:space="preserve"> the authorized capital of the Company from Eighty-five Thousand</w:t>
      </w:r>
      <w:r w:rsidR="00717FC2">
        <w:rPr>
          <w:rFonts w:cs="Arial"/>
          <w:i w:val="0"/>
          <w:iCs w:val="0"/>
          <w:spacing w:val="1"/>
          <w:szCs w:val="22"/>
        </w:rPr>
        <w:t xml:space="preserve"> </w:t>
      </w:r>
      <w:r w:rsidRPr="002B1B13">
        <w:rPr>
          <w:rFonts w:cs="Arial"/>
          <w:i w:val="0"/>
          <w:iCs w:val="0"/>
          <w:spacing w:val="-1"/>
          <w:szCs w:val="22"/>
        </w:rPr>
        <w:t xml:space="preserve">dollars ($85,000.00) to Seventy-eight Thousand Dollars ($78,000.00) by </w:t>
      </w:r>
      <w:r w:rsidR="00256CF5" w:rsidRPr="002B1B13">
        <w:rPr>
          <w:rFonts w:cs="Arial"/>
          <w:i w:val="0"/>
          <w:iCs w:val="0"/>
          <w:spacing w:val="-1"/>
          <w:szCs w:val="22"/>
        </w:rPr>
        <w:t>canceling</w:t>
      </w:r>
      <w:r w:rsidR="00717FC2">
        <w:rPr>
          <w:rFonts w:cs="Arial"/>
          <w:i w:val="0"/>
          <w:iCs w:val="0"/>
          <w:spacing w:val="-1"/>
          <w:szCs w:val="22"/>
        </w:rPr>
        <w:t xml:space="preserve"> </w:t>
      </w:r>
      <w:r w:rsidRPr="002B1B13">
        <w:rPr>
          <w:rFonts w:cs="Arial"/>
          <w:i w:val="0"/>
          <w:iCs w:val="0"/>
          <w:szCs w:val="22"/>
        </w:rPr>
        <w:t>the Seventy (70) unissued shares of the Company with a par value of One Hundred</w:t>
      </w:r>
      <w:r w:rsidR="00717FC2">
        <w:rPr>
          <w:rFonts w:cs="Arial"/>
          <w:i w:val="0"/>
          <w:iCs w:val="0"/>
          <w:szCs w:val="22"/>
        </w:rPr>
        <w:t xml:space="preserve"> </w:t>
      </w:r>
      <w:r w:rsidRPr="002B1B13">
        <w:rPr>
          <w:rFonts w:cs="Arial"/>
          <w:i w:val="0"/>
          <w:iCs w:val="0"/>
          <w:spacing w:val="-3"/>
          <w:szCs w:val="22"/>
        </w:rPr>
        <w:t>Dollars ($100.00) each;</w:t>
      </w:r>
    </w:p>
    <w:p w:rsidR="00215A1E" w:rsidRPr="002B1B13" w:rsidRDefault="00215A1E" w:rsidP="006843A2">
      <w:pPr>
        <w:numPr>
          <w:ilvl w:val="0"/>
          <w:numId w:val="5"/>
        </w:numPr>
        <w:shd w:val="clear" w:color="auto" w:fill="FFFFFF"/>
        <w:tabs>
          <w:tab w:val="left" w:pos="720"/>
        </w:tabs>
        <w:spacing w:before="288" w:line="278" w:lineRule="exact"/>
        <w:ind w:left="720" w:hanging="720"/>
        <w:rPr>
          <w:rFonts w:cs="Arial"/>
          <w:i w:val="0"/>
          <w:iCs w:val="0"/>
          <w:spacing w:val="-2"/>
          <w:szCs w:val="22"/>
        </w:rPr>
      </w:pPr>
      <w:r w:rsidRPr="002B1B13">
        <w:rPr>
          <w:rFonts w:cs="Arial"/>
          <w:i w:val="0"/>
          <w:iCs w:val="0"/>
          <w:spacing w:val="1"/>
          <w:szCs w:val="22"/>
          <w:u w:val="single"/>
        </w:rPr>
        <w:t>VARY</w:t>
      </w:r>
      <w:r w:rsidRPr="002B1B13">
        <w:rPr>
          <w:rFonts w:cs="Arial"/>
          <w:i w:val="0"/>
          <w:iCs w:val="0"/>
          <w:spacing w:val="1"/>
          <w:szCs w:val="22"/>
        </w:rPr>
        <w:t xml:space="preserve"> the provisions of the Letters Patent of Incorporation of the Company by</w:t>
      </w:r>
      <w:r w:rsidR="00717FC2">
        <w:rPr>
          <w:rFonts w:cs="Arial"/>
          <w:i w:val="0"/>
          <w:iCs w:val="0"/>
          <w:spacing w:val="1"/>
          <w:szCs w:val="22"/>
        </w:rPr>
        <w:t xml:space="preserve"> </w:t>
      </w:r>
      <w:r w:rsidRPr="002B1B13">
        <w:rPr>
          <w:rFonts w:cs="Arial"/>
          <w:i w:val="0"/>
          <w:iCs w:val="0"/>
          <w:szCs w:val="22"/>
        </w:rPr>
        <w:t>designating the remaining Seven Hundred and Eig</w:t>
      </w:r>
      <w:r w:rsidR="005919F4" w:rsidRPr="002B1B13">
        <w:rPr>
          <w:rFonts w:cs="Arial"/>
          <w:i w:val="0"/>
          <w:iCs w:val="0"/>
          <w:szCs w:val="22"/>
        </w:rPr>
        <w:t xml:space="preserve">hty (780) shares of the Company </w:t>
      </w:r>
      <w:r w:rsidRPr="002B1B13">
        <w:rPr>
          <w:rFonts w:cs="Arial"/>
          <w:i w:val="0"/>
          <w:iCs w:val="0"/>
          <w:szCs w:val="22"/>
        </w:rPr>
        <w:t xml:space="preserve">with a par value of One Hundred Dollars ($100) each as Seven Hundred </w:t>
      </w:r>
      <w:r w:rsidR="005919F4" w:rsidRPr="002B1B13">
        <w:rPr>
          <w:rFonts w:cs="Arial"/>
          <w:i w:val="0"/>
          <w:iCs w:val="0"/>
          <w:szCs w:val="22"/>
        </w:rPr>
        <w:t xml:space="preserve">and Eighty </w:t>
      </w:r>
      <w:r w:rsidRPr="002B1B13">
        <w:rPr>
          <w:rFonts w:cs="Arial"/>
          <w:i w:val="0"/>
          <w:iCs w:val="0"/>
          <w:szCs w:val="22"/>
        </w:rPr>
        <w:t>(780) common shares with a par value of One Hundred Dollars ($100) each;</w:t>
      </w:r>
    </w:p>
    <w:p w:rsidR="00215A1E" w:rsidRPr="002B1B13" w:rsidRDefault="00215A1E" w:rsidP="006843A2">
      <w:pPr>
        <w:numPr>
          <w:ilvl w:val="0"/>
          <w:numId w:val="6"/>
        </w:numPr>
        <w:shd w:val="clear" w:color="auto" w:fill="FFFFFF"/>
        <w:tabs>
          <w:tab w:val="left" w:pos="706"/>
        </w:tabs>
        <w:spacing w:before="245" w:line="278" w:lineRule="exact"/>
        <w:ind w:left="706" w:hanging="706"/>
        <w:rPr>
          <w:rFonts w:cs="Arial"/>
          <w:i w:val="0"/>
          <w:iCs w:val="0"/>
          <w:spacing w:val="-9"/>
          <w:szCs w:val="22"/>
        </w:rPr>
      </w:pPr>
      <w:r w:rsidRPr="002B1B13">
        <w:rPr>
          <w:rFonts w:cs="Arial"/>
          <w:i w:val="0"/>
          <w:iCs w:val="0"/>
          <w:szCs w:val="22"/>
          <w:u w:val="single"/>
        </w:rPr>
        <w:t>INCREASE</w:t>
      </w:r>
      <w:r w:rsidRPr="002B1B13">
        <w:rPr>
          <w:rFonts w:cs="Arial"/>
          <w:i w:val="0"/>
          <w:iCs w:val="0"/>
          <w:szCs w:val="22"/>
        </w:rPr>
        <w:t xml:space="preserve"> the authorized capital of the Company from Seventy-eight Thousand</w:t>
      </w:r>
      <w:r w:rsidR="00717FC2">
        <w:rPr>
          <w:rFonts w:cs="Arial"/>
          <w:i w:val="0"/>
          <w:iCs w:val="0"/>
          <w:szCs w:val="22"/>
        </w:rPr>
        <w:t xml:space="preserve"> </w:t>
      </w:r>
      <w:r w:rsidRPr="002B1B13">
        <w:rPr>
          <w:rFonts w:cs="Arial"/>
          <w:i w:val="0"/>
          <w:iCs w:val="0"/>
          <w:spacing w:val="-2"/>
          <w:szCs w:val="22"/>
        </w:rPr>
        <w:t>Dollars (S78,000) to One Hundred and Seventy-eight Thousand dollars ($178,000) by</w:t>
      </w:r>
      <w:r w:rsidR="00717FC2">
        <w:rPr>
          <w:rFonts w:cs="Arial"/>
          <w:i w:val="0"/>
          <w:iCs w:val="0"/>
          <w:spacing w:val="-2"/>
          <w:szCs w:val="22"/>
        </w:rPr>
        <w:t xml:space="preserve"> </w:t>
      </w:r>
      <w:r w:rsidRPr="002B1B13">
        <w:rPr>
          <w:rFonts w:cs="Arial"/>
          <w:i w:val="0"/>
          <w:iCs w:val="0"/>
          <w:szCs w:val="22"/>
        </w:rPr>
        <w:t>creating One Hundred Thousand (100,000) non-voting non-cumulative redeemable</w:t>
      </w:r>
      <w:r w:rsidR="00717FC2">
        <w:rPr>
          <w:rFonts w:cs="Arial"/>
          <w:i w:val="0"/>
          <w:iCs w:val="0"/>
          <w:szCs w:val="22"/>
        </w:rPr>
        <w:t xml:space="preserve"> </w:t>
      </w:r>
      <w:r w:rsidRPr="002B1B13">
        <w:rPr>
          <w:rFonts w:cs="Arial"/>
          <w:i w:val="0"/>
          <w:iCs w:val="0"/>
          <w:spacing w:val="1"/>
          <w:szCs w:val="22"/>
        </w:rPr>
        <w:t>preference shares with a par value of One Dollar ($1.00) each;   and</w:t>
      </w:r>
    </w:p>
    <w:p w:rsidR="00E266F8" w:rsidRPr="002B1B13" w:rsidRDefault="00215A1E" w:rsidP="0065783D">
      <w:pPr>
        <w:numPr>
          <w:ilvl w:val="0"/>
          <w:numId w:val="6"/>
        </w:numPr>
        <w:shd w:val="clear" w:color="auto" w:fill="FFFFFF"/>
        <w:tabs>
          <w:tab w:val="left" w:pos="706"/>
        </w:tabs>
        <w:spacing w:before="278" w:line="278" w:lineRule="exact"/>
        <w:ind w:left="706" w:hanging="706"/>
        <w:rPr>
          <w:rFonts w:cs="Arial"/>
          <w:i w:val="0"/>
          <w:iCs w:val="0"/>
          <w:spacing w:val="-7"/>
          <w:szCs w:val="22"/>
        </w:rPr>
      </w:pPr>
      <w:r w:rsidRPr="002B1B13">
        <w:rPr>
          <w:rFonts w:cs="Arial"/>
          <w:i w:val="0"/>
          <w:iCs w:val="0"/>
          <w:szCs w:val="22"/>
          <w:u w:val="single"/>
        </w:rPr>
        <w:lastRenderedPageBreak/>
        <w:t>PROVIDE</w:t>
      </w:r>
      <w:r w:rsidRPr="002B1B13">
        <w:rPr>
          <w:rFonts w:cs="Arial"/>
          <w:i w:val="0"/>
          <w:iCs w:val="0"/>
          <w:szCs w:val="22"/>
        </w:rPr>
        <w:t xml:space="preserve"> that the said non-voting non-cumulative redeemable preference shares</w:t>
      </w:r>
      <w:r w:rsidRPr="002B1B13">
        <w:rPr>
          <w:rFonts w:cs="Arial"/>
          <w:i w:val="0"/>
          <w:iCs w:val="0"/>
          <w:spacing w:val="3"/>
          <w:szCs w:val="22"/>
        </w:rPr>
        <w:t>(hereinafter called the "preference shares") shall have attached thereto the</w:t>
      </w:r>
      <w:r w:rsidRPr="002B1B13">
        <w:rPr>
          <w:rFonts w:cs="Arial"/>
          <w:i w:val="0"/>
          <w:iCs w:val="0"/>
          <w:spacing w:val="3"/>
          <w:szCs w:val="22"/>
        </w:rPr>
        <w:br/>
      </w:r>
      <w:r w:rsidRPr="002B1B13">
        <w:rPr>
          <w:rFonts w:cs="Arial"/>
          <w:i w:val="0"/>
          <w:iCs w:val="0"/>
          <w:spacing w:val="-5"/>
          <w:szCs w:val="22"/>
        </w:rPr>
        <w:t>following:</w:t>
      </w:r>
    </w:p>
    <w:p w:rsidR="00215A1E" w:rsidRPr="002B1B13" w:rsidRDefault="00215A1E" w:rsidP="00A2252B">
      <w:pPr>
        <w:numPr>
          <w:ilvl w:val="0"/>
          <w:numId w:val="32"/>
        </w:numPr>
        <w:shd w:val="clear" w:color="auto" w:fill="FFFFFF"/>
        <w:spacing w:before="557" w:line="283" w:lineRule="exact"/>
        <w:rPr>
          <w:rFonts w:cs="Arial"/>
          <w:i w:val="0"/>
          <w:iCs w:val="0"/>
          <w:spacing w:val="1"/>
          <w:szCs w:val="22"/>
        </w:rPr>
      </w:pPr>
      <w:r w:rsidRPr="002B1B13">
        <w:rPr>
          <w:rFonts w:cs="Arial"/>
          <w:i w:val="0"/>
          <w:iCs w:val="0"/>
          <w:spacing w:val="1"/>
          <w:szCs w:val="22"/>
        </w:rPr>
        <w:t>The holders of the preference s</w:t>
      </w:r>
      <w:r w:rsidR="004718EF" w:rsidRPr="002B1B13">
        <w:rPr>
          <w:rFonts w:cs="Arial"/>
          <w:i w:val="0"/>
          <w:iCs w:val="0"/>
          <w:spacing w:val="1"/>
          <w:szCs w:val="22"/>
        </w:rPr>
        <w:t xml:space="preserve">hares shall in each year in the </w:t>
      </w:r>
      <w:r w:rsidRPr="002B1B13">
        <w:rPr>
          <w:rFonts w:cs="Arial"/>
          <w:i w:val="0"/>
          <w:iCs w:val="0"/>
          <w:spacing w:val="1"/>
          <w:szCs w:val="22"/>
        </w:rPr>
        <w:t>discretion of the directors, but always in preference and priority</w:t>
      </w:r>
      <w:r w:rsidR="00717FC2">
        <w:rPr>
          <w:rFonts w:cs="Arial"/>
          <w:i w:val="0"/>
          <w:iCs w:val="0"/>
          <w:spacing w:val="1"/>
          <w:szCs w:val="22"/>
        </w:rPr>
        <w:t xml:space="preserve"> </w:t>
      </w:r>
      <w:r w:rsidRPr="002B1B13">
        <w:rPr>
          <w:rFonts w:cs="Arial"/>
          <w:i w:val="0"/>
          <w:iCs w:val="0"/>
          <w:szCs w:val="22"/>
        </w:rPr>
        <w:t xml:space="preserve">to any payment of dividends on the common shares for such year, be </w:t>
      </w:r>
      <w:r w:rsidRPr="002B1B13">
        <w:rPr>
          <w:rFonts w:cs="Arial"/>
          <w:i w:val="0"/>
          <w:iCs w:val="0"/>
          <w:spacing w:val="1"/>
          <w:szCs w:val="22"/>
        </w:rPr>
        <w:t xml:space="preserve">entitled, out of any or all profits or surplus available for dividends, to non-cumulative dividends at the rate of six per cent (6%) per </w:t>
      </w:r>
      <w:r w:rsidRPr="002B1B13">
        <w:rPr>
          <w:rFonts w:cs="Arial"/>
          <w:i w:val="0"/>
          <w:iCs w:val="0"/>
          <w:spacing w:val="2"/>
          <w:szCs w:val="22"/>
        </w:rPr>
        <w:t xml:space="preserve">annum on the amount paid up on the preference shares; if, in any year, </w:t>
      </w:r>
      <w:r w:rsidRPr="002B1B13">
        <w:rPr>
          <w:rFonts w:cs="Arial"/>
          <w:i w:val="0"/>
          <w:iCs w:val="0"/>
          <w:spacing w:val="1"/>
          <w:szCs w:val="22"/>
        </w:rPr>
        <w:t xml:space="preserve">after providing for the full dividend on the preference shares, there shall </w:t>
      </w:r>
      <w:r w:rsidRPr="002B1B13">
        <w:rPr>
          <w:rFonts w:cs="Arial"/>
          <w:i w:val="0"/>
          <w:iCs w:val="0"/>
          <w:szCs w:val="22"/>
        </w:rPr>
        <w:t xml:space="preserve">remain any profits or surplus available for dividends, such profits or surplus </w:t>
      </w:r>
      <w:r w:rsidRPr="002B1B13">
        <w:rPr>
          <w:rFonts w:cs="Arial"/>
          <w:i w:val="0"/>
          <w:iCs w:val="0"/>
          <w:spacing w:val="1"/>
          <w:szCs w:val="22"/>
        </w:rPr>
        <w:t xml:space="preserve">or any part thereof may, in the discretion of the directors, be applied to dividends on the common shares; the holders of the preference shares shall </w:t>
      </w:r>
      <w:r w:rsidRPr="002B1B13">
        <w:rPr>
          <w:rFonts w:cs="Arial"/>
          <w:i w:val="0"/>
          <w:iCs w:val="0"/>
          <w:spacing w:val="-1"/>
          <w:szCs w:val="22"/>
        </w:rPr>
        <w:t xml:space="preserve">not be entitled to any dividend other than or in excess of the non-cumulative </w:t>
      </w:r>
      <w:r w:rsidRPr="002B1B13">
        <w:rPr>
          <w:rFonts w:cs="Arial"/>
          <w:i w:val="0"/>
          <w:iCs w:val="0"/>
          <w:spacing w:val="1"/>
          <w:szCs w:val="22"/>
        </w:rPr>
        <w:t xml:space="preserve">dividends at the rate of six per cent (6%) per annum hereinbefore provided </w:t>
      </w:r>
      <w:r w:rsidRPr="002B1B13">
        <w:rPr>
          <w:rFonts w:cs="Arial"/>
          <w:i w:val="0"/>
          <w:iCs w:val="0"/>
          <w:spacing w:val="-1"/>
          <w:szCs w:val="22"/>
        </w:rPr>
        <w:t>for;</w:t>
      </w:r>
    </w:p>
    <w:p w:rsidR="00215A1E" w:rsidRPr="002B1B13" w:rsidRDefault="00215A1E" w:rsidP="004718EF">
      <w:pPr>
        <w:numPr>
          <w:ilvl w:val="0"/>
          <w:numId w:val="32"/>
        </w:numPr>
        <w:shd w:val="clear" w:color="auto" w:fill="FFFFFF"/>
        <w:spacing w:before="283" w:line="283" w:lineRule="exact"/>
        <w:rPr>
          <w:rFonts w:cs="Arial"/>
          <w:i w:val="0"/>
          <w:iCs w:val="0"/>
          <w:spacing w:val="-9"/>
          <w:szCs w:val="22"/>
        </w:rPr>
      </w:pPr>
      <w:r w:rsidRPr="002B1B13">
        <w:rPr>
          <w:rFonts w:cs="Arial"/>
          <w:i w:val="0"/>
          <w:iCs w:val="0"/>
          <w:spacing w:val="1"/>
          <w:szCs w:val="22"/>
        </w:rPr>
        <w:t>The preference shares shall rank, both as regards dividends and repayment</w:t>
      </w:r>
      <w:r w:rsidR="00717FC2">
        <w:rPr>
          <w:rFonts w:cs="Arial"/>
          <w:i w:val="0"/>
          <w:iCs w:val="0"/>
          <w:spacing w:val="1"/>
          <w:szCs w:val="22"/>
        </w:rPr>
        <w:t xml:space="preserve"> </w:t>
      </w:r>
      <w:r w:rsidRPr="002B1B13">
        <w:rPr>
          <w:rFonts w:cs="Arial"/>
          <w:i w:val="0"/>
          <w:iCs w:val="0"/>
          <w:szCs w:val="22"/>
        </w:rPr>
        <w:t>of capital, in priority to all other shares of the Company but shall not confer</w:t>
      </w:r>
      <w:r w:rsidR="00717FC2">
        <w:rPr>
          <w:rFonts w:cs="Arial"/>
          <w:i w:val="0"/>
          <w:iCs w:val="0"/>
          <w:szCs w:val="22"/>
        </w:rPr>
        <w:t xml:space="preserve"> </w:t>
      </w:r>
      <w:r w:rsidRPr="002B1B13">
        <w:rPr>
          <w:rFonts w:cs="Arial"/>
          <w:i w:val="0"/>
          <w:iCs w:val="0"/>
          <w:spacing w:val="3"/>
          <w:szCs w:val="22"/>
        </w:rPr>
        <w:t>any further right to participate in profits or assets;</w:t>
      </w:r>
    </w:p>
    <w:p w:rsidR="004718EF" w:rsidRPr="002B1B13" w:rsidRDefault="00215A1E" w:rsidP="004718EF">
      <w:pPr>
        <w:numPr>
          <w:ilvl w:val="0"/>
          <w:numId w:val="32"/>
        </w:numPr>
        <w:shd w:val="clear" w:color="auto" w:fill="FFFFFF"/>
        <w:spacing w:before="274" w:line="278" w:lineRule="exact"/>
        <w:rPr>
          <w:rFonts w:cs="Arial"/>
          <w:i w:val="0"/>
          <w:iCs w:val="0"/>
          <w:spacing w:val="-9"/>
          <w:szCs w:val="22"/>
        </w:rPr>
      </w:pPr>
      <w:r w:rsidRPr="002B1B13">
        <w:rPr>
          <w:rFonts w:cs="Arial"/>
          <w:i w:val="0"/>
          <w:iCs w:val="0"/>
          <w:spacing w:val="1"/>
          <w:szCs w:val="22"/>
        </w:rPr>
        <w:t>The Company may, upon giving notice as hereinafter provided, redeem the</w:t>
      </w:r>
      <w:r w:rsidR="00717FC2">
        <w:rPr>
          <w:rFonts w:cs="Arial"/>
          <w:i w:val="0"/>
          <w:iCs w:val="0"/>
          <w:spacing w:val="1"/>
          <w:szCs w:val="22"/>
        </w:rPr>
        <w:t xml:space="preserve"> </w:t>
      </w:r>
      <w:r w:rsidRPr="002B1B13">
        <w:rPr>
          <w:rFonts w:cs="Arial"/>
          <w:i w:val="0"/>
          <w:iCs w:val="0"/>
          <w:spacing w:val="2"/>
          <w:szCs w:val="22"/>
        </w:rPr>
        <w:t>whole or any part of the preference shares on payment for each share to be</w:t>
      </w:r>
      <w:r w:rsidR="00717FC2">
        <w:rPr>
          <w:rFonts w:cs="Arial"/>
          <w:i w:val="0"/>
          <w:iCs w:val="0"/>
          <w:spacing w:val="2"/>
          <w:szCs w:val="22"/>
        </w:rPr>
        <w:t xml:space="preserve"> </w:t>
      </w:r>
      <w:r w:rsidRPr="002B1B13">
        <w:rPr>
          <w:rFonts w:cs="Arial"/>
          <w:i w:val="0"/>
          <w:iCs w:val="0"/>
          <w:szCs w:val="22"/>
        </w:rPr>
        <w:t>redeemed of the amount paid up thereon, together with all dividends declared</w:t>
      </w:r>
      <w:r w:rsidR="00717FC2">
        <w:rPr>
          <w:rFonts w:cs="Arial"/>
          <w:i w:val="0"/>
          <w:iCs w:val="0"/>
          <w:szCs w:val="22"/>
        </w:rPr>
        <w:t xml:space="preserve"> </w:t>
      </w:r>
      <w:r w:rsidRPr="002B1B13">
        <w:rPr>
          <w:rFonts w:cs="Arial"/>
          <w:i w:val="0"/>
          <w:iCs w:val="0"/>
          <w:spacing w:val="1"/>
          <w:szCs w:val="22"/>
        </w:rPr>
        <w:t>thereon and unpaid; not less than thirty (30) days' notice in writing of such</w:t>
      </w:r>
      <w:r w:rsidR="001A100D">
        <w:rPr>
          <w:rFonts w:cs="Arial"/>
          <w:i w:val="0"/>
          <w:iCs w:val="0"/>
          <w:spacing w:val="1"/>
          <w:szCs w:val="22"/>
        </w:rPr>
        <w:t xml:space="preserve"> </w:t>
      </w:r>
      <w:r w:rsidRPr="002B1B13">
        <w:rPr>
          <w:rFonts w:cs="Arial"/>
          <w:i w:val="0"/>
          <w:iCs w:val="0"/>
          <w:szCs w:val="22"/>
        </w:rPr>
        <w:t>redemption shall be given by mailing such noti</w:t>
      </w:r>
      <w:r w:rsidR="005919F4" w:rsidRPr="002B1B13">
        <w:rPr>
          <w:rFonts w:cs="Arial"/>
          <w:i w:val="0"/>
          <w:iCs w:val="0"/>
          <w:szCs w:val="22"/>
        </w:rPr>
        <w:t xml:space="preserve">ce to the registered holders of </w:t>
      </w:r>
      <w:r w:rsidRPr="002B1B13">
        <w:rPr>
          <w:rFonts w:cs="Arial"/>
          <w:i w:val="0"/>
          <w:iCs w:val="0"/>
          <w:szCs w:val="22"/>
        </w:rPr>
        <w:t>the shares so to be redeemed, specifying the date and place or places of</w:t>
      </w:r>
      <w:r w:rsidR="00717FC2">
        <w:rPr>
          <w:rFonts w:cs="Arial"/>
          <w:i w:val="0"/>
          <w:iCs w:val="0"/>
          <w:szCs w:val="22"/>
        </w:rPr>
        <w:t xml:space="preserve"> </w:t>
      </w:r>
      <w:r w:rsidRPr="002B1B13">
        <w:rPr>
          <w:rFonts w:cs="Arial"/>
          <w:i w:val="0"/>
          <w:iCs w:val="0"/>
          <w:spacing w:val="-1"/>
          <w:szCs w:val="22"/>
        </w:rPr>
        <w:t>redemption; if notice of any such redemption be given by the Company in the</w:t>
      </w:r>
      <w:r w:rsidR="00717FC2">
        <w:rPr>
          <w:rFonts w:cs="Arial"/>
          <w:i w:val="0"/>
          <w:iCs w:val="0"/>
          <w:spacing w:val="-1"/>
          <w:szCs w:val="22"/>
        </w:rPr>
        <w:t xml:space="preserve"> </w:t>
      </w:r>
      <w:r w:rsidRPr="002B1B13">
        <w:rPr>
          <w:rFonts w:cs="Arial"/>
          <w:i w:val="0"/>
          <w:iCs w:val="0"/>
          <w:szCs w:val="22"/>
        </w:rPr>
        <w:t xml:space="preserve">manner aforesaid and an amount sufficient to redeem the shares be deposited </w:t>
      </w:r>
      <w:r w:rsidRPr="002B1B13">
        <w:rPr>
          <w:rFonts w:cs="Arial"/>
          <w:i w:val="0"/>
          <w:iCs w:val="0"/>
          <w:spacing w:val="2"/>
          <w:szCs w:val="22"/>
        </w:rPr>
        <w:t xml:space="preserve">with any trust company or chartered bank in Canada, as specified in the </w:t>
      </w:r>
      <w:r w:rsidRPr="002B1B13">
        <w:rPr>
          <w:rFonts w:cs="Arial"/>
          <w:i w:val="0"/>
          <w:iCs w:val="0"/>
          <w:szCs w:val="22"/>
        </w:rPr>
        <w:t xml:space="preserve">notice, on or before the date fixed for redemption, dividends on the </w:t>
      </w:r>
      <w:r w:rsidRPr="002B1B13">
        <w:rPr>
          <w:rFonts w:cs="Arial"/>
          <w:i w:val="0"/>
          <w:iCs w:val="0"/>
          <w:spacing w:val="1"/>
          <w:szCs w:val="22"/>
        </w:rPr>
        <w:t xml:space="preserve">preference shares to be redeemed shall cease after the date so fixed for redemption and the holders thereof shall thereafter have no rights against the Company in respect thereof except, upon the surrender of certificates for </w:t>
      </w:r>
      <w:r w:rsidRPr="002B1B13">
        <w:rPr>
          <w:rFonts w:cs="Arial"/>
          <w:i w:val="0"/>
          <w:iCs w:val="0"/>
          <w:szCs w:val="22"/>
        </w:rPr>
        <w:t>such shares, to receive payment therefor</w:t>
      </w:r>
      <w:r w:rsidR="006843A2" w:rsidRPr="002B1B13">
        <w:rPr>
          <w:rFonts w:cs="Arial"/>
          <w:i w:val="0"/>
          <w:iCs w:val="0"/>
          <w:szCs w:val="22"/>
        </w:rPr>
        <w:t>e</w:t>
      </w:r>
      <w:r w:rsidRPr="002B1B13">
        <w:rPr>
          <w:rFonts w:cs="Arial"/>
          <w:i w:val="0"/>
          <w:iCs w:val="0"/>
          <w:szCs w:val="22"/>
        </w:rPr>
        <w:t xml:space="preserve"> out of the moneys so deposited;</w:t>
      </w:r>
    </w:p>
    <w:p w:rsidR="00215A1E" w:rsidRPr="002B1B13" w:rsidRDefault="00215A1E" w:rsidP="004718EF">
      <w:pPr>
        <w:numPr>
          <w:ilvl w:val="0"/>
          <w:numId w:val="32"/>
        </w:numPr>
        <w:shd w:val="clear" w:color="auto" w:fill="FFFFFF"/>
        <w:spacing w:before="274" w:line="278" w:lineRule="exact"/>
        <w:rPr>
          <w:rFonts w:cs="Arial"/>
          <w:i w:val="0"/>
          <w:iCs w:val="0"/>
          <w:spacing w:val="-9"/>
          <w:szCs w:val="22"/>
        </w:rPr>
      </w:pPr>
      <w:r w:rsidRPr="002B1B13">
        <w:rPr>
          <w:rFonts w:cs="Arial"/>
          <w:i w:val="0"/>
          <w:iCs w:val="0"/>
          <w:spacing w:val="1"/>
          <w:szCs w:val="22"/>
        </w:rPr>
        <w:t>The Company shall have the right at any time and from time to time to</w:t>
      </w:r>
      <w:r w:rsidRPr="002B1B13">
        <w:rPr>
          <w:rFonts w:cs="Arial"/>
          <w:i w:val="0"/>
          <w:iCs w:val="0"/>
          <w:spacing w:val="1"/>
          <w:szCs w:val="22"/>
        </w:rPr>
        <w:br/>
        <w:t>purchase for cancellation the whole or any p</w:t>
      </w:r>
      <w:r w:rsidR="00D15772" w:rsidRPr="002B1B13">
        <w:rPr>
          <w:rFonts w:cs="Arial"/>
          <w:i w:val="0"/>
          <w:iCs w:val="0"/>
          <w:spacing w:val="1"/>
          <w:szCs w:val="22"/>
        </w:rPr>
        <w:t xml:space="preserve">art of the preference shares at </w:t>
      </w:r>
      <w:r w:rsidRPr="002B1B13">
        <w:rPr>
          <w:rFonts w:cs="Arial"/>
          <w:i w:val="0"/>
          <w:iCs w:val="0"/>
          <w:spacing w:val="1"/>
          <w:szCs w:val="22"/>
        </w:rPr>
        <w:t>the lowest price at which, in the opinion of the directors, such shares are</w:t>
      </w:r>
      <w:r w:rsidR="00717FC2">
        <w:rPr>
          <w:rFonts w:cs="Arial"/>
          <w:i w:val="0"/>
          <w:iCs w:val="0"/>
          <w:spacing w:val="1"/>
          <w:szCs w:val="22"/>
        </w:rPr>
        <w:t xml:space="preserve"> </w:t>
      </w:r>
      <w:r w:rsidRPr="002B1B13">
        <w:rPr>
          <w:rFonts w:cs="Arial"/>
          <w:i w:val="0"/>
          <w:iCs w:val="0"/>
          <w:szCs w:val="22"/>
        </w:rPr>
        <w:t>obtainable; provided that such price shall not exceed the amount paid up on</w:t>
      </w:r>
      <w:r w:rsidR="00717FC2">
        <w:rPr>
          <w:rFonts w:cs="Arial"/>
          <w:i w:val="0"/>
          <w:iCs w:val="0"/>
          <w:szCs w:val="22"/>
        </w:rPr>
        <w:t xml:space="preserve"> </w:t>
      </w:r>
      <w:r w:rsidRPr="002B1B13">
        <w:rPr>
          <w:rFonts w:cs="Arial"/>
          <w:i w:val="0"/>
          <w:iCs w:val="0"/>
          <w:spacing w:val="2"/>
          <w:szCs w:val="22"/>
        </w:rPr>
        <w:t>such shares, together with all dividends declared thereon and unpaid;</w:t>
      </w:r>
    </w:p>
    <w:p w:rsidR="00215A1E" w:rsidRPr="002B1B13" w:rsidRDefault="00215A1E" w:rsidP="004718EF">
      <w:pPr>
        <w:numPr>
          <w:ilvl w:val="0"/>
          <w:numId w:val="32"/>
        </w:numPr>
        <w:shd w:val="clear" w:color="auto" w:fill="FFFFFF"/>
        <w:spacing w:before="283" w:line="278" w:lineRule="exact"/>
        <w:rPr>
          <w:rFonts w:cs="Arial"/>
          <w:i w:val="0"/>
          <w:iCs w:val="0"/>
          <w:spacing w:val="-9"/>
          <w:szCs w:val="22"/>
        </w:rPr>
      </w:pPr>
      <w:r w:rsidRPr="002B1B13">
        <w:rPr>
          <w:rFonts w:cs="Arial"/>
          <w:i w:val="0"/>
          <w:iCs w:val="0"/>
          <w:szCs w:val="22"/>
        </w:rPr>
        <w:t>In the event of the liquidation, d</w:t>
      </w:r>
      <w:r w:rsidR="00D15772" w:rsidRPr="002B1B13">
        <w:rPr>
          <w:rFonts w:cs="Arial"/>
          <w:i w:val="0"/>
          <w:iCs w:val="0"/>
          <w:szCs w:val="22"/>
        </w:rPr>
        <w:t xml:space="preserve">issolution or winding up of the </w:t>
      </w:r>
      <w:r w:rsidR="00717FC2" w:rsidRPr="002B1B13">
        <w:rPr>
          <w:rFonts w:cs="Arial"/>
          <w:i w:val="0"/>
          <w:iCs w:val="0"/>
          <w:szCs w:val="22"/>
        </w:rPr>
        <w:t>Company,</w:t>
      </w:r>
      <w:r w:rsidR="00717FC2" w:rsidRPr="002B1B13">
        <w:rPr>
          <w:rFonts w:cs="Arial"/>
          <w:i w:val="0"/>
          <w:iCs w:val="0"/>
          <w:spacing w:val="2"/>
          <w:szCs w:val="22"/>
        </w:rPr>
        <w:t xml:space="preserve"> whether</w:t>
      </w:r>
      <w:r w:rsidRPr="002B1B13">
        <w:rPr>
          <w:rFonts w:cs="Arial"/>
          <w:i w:val="0"/>
          <w:iCs w:val="0"/>
          <w:spacing w:val="2"/>
          <w:szCs w:val="22"/>
        </w:rPr>
        <w:t xml:space="preserve"> voluntary or involuntary, the holders of the preference shares shall</w:t>
      </w:r>
      <w:r w:rsidR="00717FC2">
        <w:rPr>
          <w:rFonts w:cs="Arial"/>
          <w:i w:val="0"/>
          <w:iCs w:val="0"/>
          <w:spacing w:val="2"/>
          <w:szCs w:val="22"/>
        </w:rPr>
        <w:t xml:space="preserve"> </w:t>
      </w:r>
      <w:r w:rsidRPr="002B1B13">
        <w:rPr>
          <w:rFonts w:cs="Arial"/>
          <w:i w:val="0"/>
          <w:iCs w:val="0"/>
          <w:spacing w:val="1"/>
          <w:szCs w:val="22"/>
        </w:rPr>
        <w:t>be entitled to receive, before any distribution of any part of the assets of the</w:t>
      </w:r>
      <w:r w:rsidR="00717FC2">
        <w:rPr>
          <w:rFonts w:cs="Arial"/>
          <w:i w:val="0"/>
          <w:iCs w:val="0"/>
          <w:spacing w:val="1"/>
          <w:szCs w:val="22"/>
        </w:rPr>
        <w:t xml:space="preserve"> </w:t>
      </w:r>
      <w:r w:rsidRPr="002B1B13">
        <w:rPr>
          <w:rFonts w:cs="Arial"/>
          <w:i w:val="0"/>
          <w:iCs w:val="0"/>
          <w:szCs w:val="22"/>
        </w:rPr>
        <w:t>Company among the holders of any other shares, the amount paid up thereon</w:t>
      </w:r>
      <w:r w:rsidR="00717FC2">
        <w:rPr>
          <w:rFonts w:cs="Arial"/>
          <w:i w:val="0"/>
          <w:iCs w:val="0"/>
          <w:szCs w:val="22"/>
        </w:rPr>
        <w:t xml:space="preserve"> </w:t>
      </w:r>
      <w:r w:rsidRPr="002B1B13">
        <w:rPr>
          <w:rFonts w:cs="Arial"/>
          <w:i w:val="0"/>
          <w:iCs w:val="0"/>
          <w:spacing w:val="1"/>
          <w:szCs w:val="22"/>
        </w:rPr>
        <w:t>and any dividends declared thereon and unpaid and no more;</w:t>
      </w:r>
    </w:p>
    <w:p w:rsidR="00215A1E" w:rsidRPr="002B1B13" w:rsidRDefault="00215A1E" w:rsidP="004718EF">
      <w:pPr>
        <w:numPr>
          <w:ilvl w:val="0"/>
          <w:numId w:val="32"/>
        </w:numPr>
        <w:shd w:val="clear" w:color="auto" w:fill="FFFFFF"/>
        <w:spacing w:before="557" w:line="278" w:lineRule="exact"/>
        <w:rPr>
          <w:rFonts w:cs="Arial"/>
          <w:szCs w:val="22"/>
        </w:rPr>
      </w:pPr>
      <w:r w:rsidRPr="002B1B13">
        <w:rPr>
          <w:rFonts w:cs="Arial"/>
          <w:i w:val="0"/>
          <w:iCs w:val="0"/>
          <w:szCs w:val="22"/>
        </w:rPr>
        <w:t xml:space="preserve">The holders of preference shares shall not, as such, have any voting rights for the election of directors or for any other purpose nor shall they be entitled to </w:t>
      </w:r>
      <w:r w:rsidRPr="002B1B13">
        <w:rPr>
          <w:rFonts w:cs="Arial"/>
          <w:i w:val="0"/>
          <w:iCs w:val="0"/>
          <w:spacing w:val="2"/>
          <w:szCs w:val="22"/>
        </w:rPr>
        <w:t xml:space="preserve">attend shareholders' meetings; holders of preference shares shall, however, </w:t>
      </w:r>
      <w:r w:rsidRPr="002B1B13">
        <w:rPr>
          <w:rFonts w:cs="Arial"/>
          <w:i w:val="0"/>
          <w:iCs w:val="0"/>
          <w:szCs w:val="22"/>
        </w:rPr>
        <w:t xml:space="preserve">be entitled to notice of meetings of </w:t>
      </w:r>
      <w:r w:rsidRPr="002B1B13">
        <w:rPr>
          <w:rFonts w:cs="Arial"/>
          <w:i w:val="0"/>
          <w:iCs w:val="0"/>
          <w:szCs w:val="22"/>
        </w:rPr>
        <w:lastRenderedPageBreak/>
        <w:t xml:space="preserve">shareholders called for the purpose of authorizing the dissolution of the Company or the sale of its undertaking or a substantial part thereof; holders of common shares shall be entitled to one (1) </w:t>
      </w:r>
      <w:r w:rsidRPr="002B1B13">
        <w:rPr>
          <w:rFonts w:cs="Arial"/>
          <w:i w:val="0"/>
          <w:iCs w:val="0"/>
          <w:spacing w:val="1"/>
          <w:szCs w:val="22"/>
        </w:rPr>
        <w:t>vote for each common share held by them at all shareholders' meetings; and</w:t>
      </w:r>
    </w:p>
    <w:p w:rsidR="00E266F8" w:rsidRPr="002B1B13" w:rsidRDefault="00E266F8" w:rsidP="00E266F8">
      <w:pPr>
        <w:shd w:val="clear" w:color="auto" w:fill="FFFFFF"/>
        <w:spacing w:before="5" w:line="283" w:lineRule="exact"/>
        <w:rPr>
          <w:rFonts w:cs="Arial"/>
          <w:spacing w:val="-3"/>
          <w:szCs w:val="22"/>
        </w:rPr>
      </w:pPr>
    </w:p>
    <w:p w:rsidR="00E266F8" w:rsidRPr="002B1B13" w:rsidRDefault="00215A1E" w:rsidP="004718EF">
      <w:pPr>
        <w:numPr>
          <w:ilvl w:val="0"/>
          <w:numId w:val="32"/>
        </w:numPr>
        <w:shd w:val="clear" w:color="auto" w:fill="FFFFFF"/>
        <w:spacing w:before="5" w:line="283" w:lineRule="exact"/>
        <w:rPr>
          <w:rFonts w:cs="Arial"/>
          <w:szCs w:val="22"/>
        </w:rPr>
      </w:pPr>
      <w:r w:rsidRPr="002B1B13">
        <w:rPr>
          <w:rFonts w:cs="Arial"/>
          <w:i w:val="0"/>
          <w:iCs w:val="0"/>
          <w:spacing w:val="1"/>
          <w:szCs w:val="22"/>
        </w:rPr>
        <w:t xml:space="preserve">The authorization for an application for the issue of Supplementary Letters </w:t>
      </w:r>
      <w:r w:rsidRPr="002B1B13">
        <w:rPr>
          <w:rFonts w:cs="Arial"/>
          <w:i w:val="0"/>
          <w:iCs w:val="0"/>
          <w:spacing w:val="2"/>
          <w:szCs w:val="22"/>
        </w:rPr>
        <w:t xml:space="preserve">Patent to delete or vary any preference, right, condition, restriction, limitation or prohibition attaching to the preference shares or to create </w:t>
      </w:r>
      <w:r w:rsidRPr="002B1B13">
        <w:rPr>
          <w:rFonts w:cs="Arial"/>
          <w:i w:val="0"/>
          <w:iCs w:val="0"/>
          <w:spacing w:val="3"/>
          <w:szCs w:val="22"/>
        </w:rPr>
        <w:t xml:space="preserve">preference shares ranking in priority to or on a parity with the preference </w:t>
      </w:r>
      <w:r w:rsidRPr="002B1B13">
        <w:rPr>
          <w:rFonts w:cs="Arial"/>
          <w:i w:val="0"/>
          <w:iCs w:val="0"/>
          <w:szCs w:val="22"/>
        </w:rPr>
        <w:t xml:space="preserve">shares, in addition to the authorization by a special resolution, may be given </w:t>
      </w:r>
      <w:r w:rsidRPr="002B1B13">
        <w:rPr>
          <w:rFonts w:cs="Arial"/>
          <w:i w:val="0"/>
          <w:iCs w:val="0"/>
          <w:spacing w:val="-1"/>
          <w:szCs w:val="22"/>
        </w:rPr>
        <w:t xml:space="preserve">by at least two-thirds (2/3) of the votes cast at a meeting of the holders of the </w:t>
      </w:r>
      <w:r w:rsidRPr="002B1B13">
        <w:rPr>
          <w:rFonts w:cs="Arial"/>
          <w:i w:val="0"/>
          <w:iCs w:val="0"/>
          <w:spacing w:val="2"/>
          <w:szCs w:val="22"/>
        </w:rPr>
        <w:t>preference shares duly called for that purpose.</w:t>
      </w:r>
    </w:p>
    <w:p w:rsidR="00E266F8" w:rsidRPr="002B1B13" w:rsidRDefault="00E266F8" w:rsidP="00E266F8">
      <w:pPr>
        <w:shd w:val="clear" w:color="auto" w:fill="FFFFFF"/>
        <w:spacing w:before="5" w:line="283" w:lineRule="exact"/>
        <w:rPr>
          <w:rFonts w:cs="Arial"/>
          <w:szCs w:val="22"/>
        </w:rPr>
      </w:pPr>
    </w:p>
    <w:p w:rsidR="00215A1E" w:rsidRPr="002B1B13" w:rsidRDefault="00215A1E" w:rsidP="00E266F8">
      <w:pPr>
        <w:shd w:val="clear" w:color="auto" w:fill="FFFFFF"/>
        <w:spacing w:before="5" w:line="283" w:lineRule="exact"/>
        <w:rPr>
          <w:rFonts w:cs="Arial"/>
          <w:szCs w:val="22"/>
        </w:rPr>
      </w:pPr>
      <w:r w:rsidRPr="002B1B13">
        <w:rPr>
          <w:rFonts w:cs="Arial"/>
          <w:i w:val="0"/>
          <w:iCs w:val="0"/>
          <w:szCs w:val="22"/>
          <w:u w:val="single"/>
        </w:rPr>
        <w:t>GIVEN</w:t>
      </w:r>
      <w:r w:rsidRPr="002B1B13">
        <w:rPr>
          <w:rFonts w:cs="Arial"/>
          <w:i w:val="0"/>
          <w:iCs w:val="0"/>
          <w:szCs w:val="22"/>
        </w:rPr>
        <w:t xml:space="preserve"> under my hand and Seal of office at the City of Toronto in the said province of </w:t>
      </w:r>
      <w:r w:rsidRPr="002B1B13">
        <w:rPr>
          <w:rFonts w:cs="Arial"/>
          <w:i w:val="0"/>
          <w:iCs w:val="0"/>
          <w:spacing w:val="1"/>
          <w:szCs w:val="22"/>
        </w:rPr>
        <w:t xml:space="preserve">Ontario this - twenty-seventh-day of- March - in the year of Our Lord one thousand nine </w:t>
      </w:r>
      <w:r w:rsidRPr="002B1B13">
        <w:rPr>
          <w:rFonts w:cs="Arial"/>
          <w:i w:val="0"/>
          <w:iCs w:val="0"/>
          <w:spacing w:val="2"/>
          <w:szCs w:val="22"/>
        </w:rPr>
        <w:t xml:space="preserve">hundred and </w:t>
      </w:r>
      <w:r w:rsidR="00256CF5" w:rsidRPr="002B1B13">
        <w:rPr>
          <w:rFonts w:cs="Arial"/>
          <w:i w:val="0"/>
          <w:iCs w:val="0"/>
          <w:spacing w:val="2"/>
          <w:szCs w:val="22"/>
        </w:rPr>
        <w:t>sixty</w:t>
      </w:r>
      <w:r w:rsidRPr="002B1B13">
        <w:rPr>
          <w:rFonts w:cs="Arial"/>
          <w:i w:val="0"/>
          <w:iCs w:val="0"/>
          <w:spacing w:val="2"/>
          <w:szCs w:val="22"/>
        </w:rPr>
        <w:t>-three.</w:t>
      </w:r>
    </w:p>
    <w:p w:rsidR="00215A1E" w:rsidRPr="002B1B13" w:rsidRDefault="00215A1E">
      <w:pPr>
        <w:shd w:val="clear" w:color="auto" w:fill="FFFFFF"/>
        <w:spacing w:before="562" w:line="278" w:lineRule="exact"/>
        <w:ind w:left="2395"/>
        <w:rPr>
          <w:rFonts w:cs="Arial"/>
          <w:szCs w:val="22"/>
        </w:rPr>
      </w:pPr>
      <w:r w:rsidRPr="002B1B13">
        <w:rPr>
          <w:rFonts w:cs="Arial"/>
          <w:i w:val="0"/>
          <w:iCs w:val="0"/>
          <w:spacing w:val="-4"/>
          <w:szCs w:val="22"/>
        </w:rPr>
        <w:t>SEAL</w:t>
      </w:r>
    </w:p>
    <w:p w:rsidR="00215A1E" w:rsidRPr="002B1B13" w:rsidRDefault="00215A1E">
      <w:pPr>
        <w:shd w:val="clear" w:color="auto" w:fill="FFFFFF"/>
        <w:tabs>
          <w:tab w:val="left" w:pos="2405"/>
        </w:tabs>
        <w:spacing w:line="278" w:lineRule="exact"/>
        <w:ind w:left="970"/>
        <w:rPr>
          <w:rFonts w:cs="Arial"/>
          <w:szCs w:val="22"/>
        </w:rPr>
      </w:pPr>
      <w:r w:rsidRPr="002B1B13">
        <w:rPr>
          <w:rFonts w:cs="Arial"/>
          <w:i w:val="0"/>
          <w:iCs w:val="0"/>
          <w:spacing w:val="-2"/>
          <w:szCs w:val="22"/>
        </w:rPr>
        <w:t>R.J.C.</w:t>
      </w:r>
      <w:r w:rsidRPr="002B1B13">
        <w:rPr>
          <w:rFonts w:cs="Arial"/>
          <w:i w:val="0"/>
          <w:iCs w:val="0"/>
          <w:szCs w:val="22"/>
        </w:rPr>
        <w:tab/>
        <w:t>PROVINCIAL SECRETARY</w:t>
      </w:r>
    </w:p>
    <w:p w:rsidR="00215A1E" w:rsidRPr="002B1B13" w:rsidRDefault="00215A1E">
      <w:pPr>
        <w:shd w:val="clear" w:color="auto" w:fill="FFFFFF"/>
        <w:spacing w:line="278" w:lineRule="exact"/>
        <w:ind w:left="2400"/>
        <w:rPr>
          <w:rFonts w:cs="Arial"/>
          <w:szCs w:val="22"/>
        </w:rPr>
      </w:pPr>
      <w:r w:rsidRPr="002B1B13">
        <w:rPr>
          <w:rFonts w:cs="Arial"/>
          <w:i w:val="0"/>
          <w:iCs w:val="0"/>
          <w:spacing w:val="1"/>
          <w:szCs w:val="22"/>
        </w:rPr>
        <w:t>PROVINCE OF ONTARIO</w:t>
      </w:r>
    </w:p>
    <w:p w:rsidR="00215A1E" w:rsidRPr="002B1B13" w:rsidRDefault="00215A1E" w:rsidP="0065783D">
      <w:pPr>
        <w:shd w:val="clear" w:color="auto" w:fill="FFFFFF"/>
        <w:spacing w:line="278" w:lineRule="exact"/>
        <w:ind w:left="7920"/>
        <w:rPr>
          <w:rFonts w:cs="Arial"/>
          <w:szCs w:val="22"/>
        </w:rPr>
      </w:pPr>
      <w:r w:rsidRPr="002B1B13">
        <w:rPr>
          <w:rFonts w:cs="Arial"/>
          <w:i w:val="0"/>
          <w:iCs w:val="0"/>
          <w:spacing w:val="1"/>
          <w:szCs w:val="22"/>
        </w:rPr>
        <w:t xml:space="preserve">"J. </w:t>
      </w:r>
      <w:proofErr w:type="spellStart"/>
      <w:r w:rsidRPr="002B1B13">
        <w:rPr>
          <w:rFonts w:cs="Arial"/>
          <w:i w:val="0"/>
          <w:iCs w:val="0"/>
          <w:spacing w:val="1"/>
          <w:szCs w:val="22"/>
        </w:rPr>
        <w:t>Yaremko</w:t>
      </w:r>
      <w:proofErr w:type="spellEnd"/>
      <w:r w:rsidRPr="002B1B13">
        <w:rPr>
          <w:rFonts w:cs="Arial"/>
          <w:i w:val="0"/>
          <w:iCs w:val="0"/>
          <w:spacing w:val="1"/>
          <w:szCs w:val="22"/>
        </w:rPr>
        <w:t>"</w:t>
      </w:r>
    </w:p>
    <w:p w:rsidR="00215A1E" w:rsidRPr="002B1B13" w:rsidRDefault="00215A1E" w:rsidP="0065783D">
      <w:pPr>
        <w:shd w:val="clear" w:color="auto" w:fill="FFFFFF"/>
        <w:spacing w:before="283" w:line="278" w:lineRule="exact"/>
        <w:ind w:left="6480" w:firstLine="720"/>
        <w:rPr>
          <w:rFonts w:cs="Arial"/>
          <w:sz w:val="24"/>
          <w:szCs w:val="24"/>
        </w:rPr>
      </w:pPr>
      <w:r w:rsidRPr="002B1B13">
        <w:rPr>
          <w:rFonts w:cs="Arial"/>
          <w:i w:val="0"/>
          <w:iCs w:val="0"/>
          <w:spacing w:val="-1"/>
          <w:sz w:val="24"/>
          <w:szCs w:val="24"/>
        </w:rPr>
        <w:t>JOHN YAREMKO</w:t>
      </w:r>
    </w:p>
    <w:p w:rsidR="00215A1E" w:rsidRPr="002B1B13" w:rsidRDefault="00215A1E" w:rsidP="0065783D">
      <w:pPr>
        <w:shd w:val="clear" w:color="auto" w:fill="FFFFFF"/>
        <w:spacing w:line="278" w:lineRule="exact"/>
        <w:ind w:left="6480" w:firstLine="720"/>
        <w:rPr>
          <w:rFonts w:cs="Arial"/>
          <w:sz w:val="24"/>
          <w:szCs w:val="24"/>
        </w:rPr>
      </w:pPr>
      <w:r w:rsidRPr="002B1B13">
        <w:rPr>
          <w:rFonts w:cs="Arial"/>
          <w:i w:val="0"/>
          <w:iCs w:val="0"/>
          <w:sz w:val="24"/>
          <w:szCs w:val="24"/>
          <w:u w:val="single"/>
        </w:rPr>
        <w:t>Provincial Secretary and Minister of Citizenship</w:t>
      </w:r>
    </w:p>
    <w:p w:rsidR="0065783D" w:rsidRPr="002B1B13" w:rsidRDefault="0065783D">
      <w:pPr>
        <w:shd w:val="clear" w:color="auto" w:fill="FFFFFF"/>
        <w:spacing w:before="1834"/>
        <w:ind w:left="211"/>
        <w:rPr>
          <w:rFonts w:cs="Arial"/>
          <w:spacing w:val="-4"/>
          <w:sz w:val="19"/>
          <w:szCs w:val="19"/>
        </w:rPr>
      </w:pPr>
    </w:p>
    <w:p w:rsidR="00E87463" w:rsidRPr="002B1B13" w:rsidRDefault="00E87463">
      <w:pPr>
        <w:shd w:val="clear" w:color="auto" w:fill="FFFFFF"/>
        <w:spacing w:before="1834"/>
        <w:ind w:left="211"/>
        <w:rPr>
          <w:rFonts w:cs="Arial"/>
          <w:spacing w:val="-4"/>
          <w:sz w:val="19"/>
          <w:szCs w:val="19"/>
        </w:rPr>
      </w:pPr>
    </w:p>
    <w:p w:rsidR="00E87463" w:rsidRPr="002B1B13" w:rsidRDefault="00E87463">
      <w:pPr>
        <w:shd w:val="clear" w:color="auto" w:fill="FFFFFF"/>
        <w:spacing w:before="1834"/>
        <w:ind w:left="211"/>
        <w:rPr>
          <w:rFonts w:cs="Arial"/>
          <w:b/>
          <w:bCs/>
          <w:spacing w:val="5"/>
          <w:sz w:val="32"/>
          <w:szCs w:val="32"/>
        </w:rPr>
      </w:pPr>
    </w:p>
    <w:p w:rsidR="00215A1E" w:rsidRPr="002B1B13" w:rsidRDefault="00215A1E">
      <w:pPr>
        <w:shd w:val="clear" w:color="auto" w:fill="FFFFFF"/>
        <w:rPr>
          <w:rFonts w:cs="Arial"/>
        </w:rPr>
      </w:pPr>
    </w:p>
    <w:p w:rsidR="00215A1E" w:rsidRPr="002B1B13" w:rsidRDefault="004718EF" w:rsidP="00D921C4">
      <w:pPr>
        <w:pStyle w:val="Heading1"/>
      </w:pPr>
      <w:r w:rsidRPr="002B1B13">
        <w:rPr>
          <w:sz w:val="25"/>
          <w:szCs w:val="25"/>
        </w:rPr>
        <w:br w:type="page"/>
      </w:r>
      <w:bookmarkStart w:id="4" w:name="_Toc348275152"/>
      <w:r w:rsidR="00215A1E" w:rsidRPr="002B1B13">
        <w:lastRenderedPageBreak/>
        <w:t xml:space="preserve">LEASE </w:t>
      </w:r>
      <w:r w:rsidR="00215A1E" w:rsidRPr="00D921C4">
        <w:t>AGREEMENT</w:t>
      </w:r>
      <w:bookmarkEnd w:id="4"/>
    </w:p>
    <w:p w:rsidR="00215A1E" w:rsidRPr="002B1B13" w:rsidRDefault="00215A1E">
      <w:pPr>
        <w:shd w:val="clear" w:color="auto" w:fill="FFFFFF"/>
        <w:spacing w:before="235" w:line="278" w:lineRule="exact"/>
        <w:ind w:left="10" w:right="1843" w:firstLine="706"/>
        <w:rPr>
          <w:rFonts w:cs="Arial"/>
          <w:szCs w:val="22"/>
        </w:rPr>
      </w:pPr>
      <w:r w:rsidRPr="002B1B13">
        <w:rPr>
          <w:rFonts w:cs="Arial"/>
          <w:i w:val="0"/>
          <w:iCs w:val="0"/>
          <w:spacing w:val="-2"/>
          <w:szCs w:val="22"/>
        </w:rPr>
        <w:t xml:space="preserve">THIS AGREEMENT made as of the 1st day of April, A.D. 1953. </w:t>
      </w:r>
      <w:r w:rsidRPr="002B1B13">
        <w:rPr>
          <w:rFonts w:cs="Arial"/>
          <w:i w:val="0"/>
          <w:iCs w:val="0"/>
          <w:szCs w:val="22"/>
        </w:rPr>
        <w:t>BETWEEN:</w:t>
      </w:r>
    </w:p>
    <w:p w:rsidR="00215A1E" w:rsidRPr="002B1B13" w:rsidRDefault="00215A1E">
      <w:pPr>
        <w:shd w:val="clear" w:color="auto" w:fill="FFFFFF"/>
        <w:spacing w:before="274" w:line="288" w:lineRule="exact"/>
        <w:rPr>
          <w:rFonts w:cs="Arial"/>
          <w:szCs w:val="22"/>
        </w:rPr>
      </w:pPr>
      <w:r w:rsidRPr="002B1B13">
        <w:rPr>
          <w:rFonts w:cs="Arial"/>
          <w:i w:val="0"/>
          <w:iCs w:val="0"/>
          <w:szCs w:val="22"/>
          <w:u w:val="single"/>
        </w:rPr>
        <w:t>BURBANK PLACE APARTMENTS LIMITED.</w:t>
      </w:r>
      <w:r w:rsidR="00D921C4">
        <w:rPr>
          <w:rFonts w:cs="Arial"/>
          <w:i w:val="0"/>
          <w:iCs w:val="0"/>
          <w:szCs w:val="22"/>
          <w:u w:val="single"/>
        </w:rPr>
        <w:t xml:space="preserve"> </w:t>
      </w:r>
      <w:r w:rsidR="00467F30" w:rsidRPr="002B1B13">
        <w:rPr>
          <w:rFonts w:cs="Arial"/>
          <w:i w:val="0"/>
          <w:iCs w:val="0"/>
          <w:szCs w:val="22"/>
        </w:rPr>
        <w:t>A</w:t>
      </w:r>
      <w:r w:rsidRPr="002B1B13">
        <w:rPr>
          <w:rFonts w:cs="Arial"/>
          <w:i w:val="0"/>
          <w:iCs w:val="0"/>
          <w:szCs w:val="22"/>
        </w:rPr>
        <w:t xml:space="preserve"> </w:t>
      </w:r>
      <w:r w:rsidR="00D921C4" w:rsidRPr="002B1B13">
        <w:rPr>
          <w:rFonts w:cs="Arial"/>
          <w:i w:val="0"/>
          <w:iCs w:val="0"/>
          <w:szCs w:val="22"/>
        </w:rPr>
        <w:t>Company</w:t>
      </w:r>
      <w:r w:rsidRPr="002B1B13">
        <w:rPr>
          <w:rFonts w:cs="Arial"/>
          <w:i w:val="0"/>
          <w:iCs w:val="0"/>
          <w:szCs w:val="22"/>
        </w:rPr>
        <w:t xml:space="preserve"> incorporated under the laws of the Province of Ontario.</w:t>
      </w:r>
    </w:p>
    <w:p w:rsidR="00215A1E" w:rsidRPr="002B1B13" w:rsidRDefault="00256CF5" w:rsidP="005F5508">
      <w:pPr>
        <w:shd w:val="clear" w:color="auto" w:fill="FFFFFF"/>
        <w:spacing w:before="269" w:line="283" w:lineRule="exact"/>
        <w:ind w:right="18"/>
        <w:rPr>
          <w:rFonts w:cs="Arial"/>
          <w:szCs w:val="22"/>
        </w:rPr>
      </w:pPr>
      <w:r w:rsidRPr="002B1B13">
        <w:rPr>
          <w:rFonts w:cs="Arial"/>
          <w:i w:val="0"/>
          <w:iCs w:val="0"/>
          <w:spacing w:val="1"/>
          <w:szCs w:val="22"/>
        </w:rPr>
        <w:t>Hereinafter</w:t>
      </w:r>
      <w:r w:rsidR="00215A1E" w:rsidRPr="002B1B13">
        <w:rPr>
          <w:rFonts w:cs="Arial"/>
          <w:i w:val="0"/>
          <w:iCs w:val="0"/>
          <w:spacing w:val="1"/>
          <w:szCs w:val="22"/>
        </w:rPr>
        <w:t xml:space="preserve"> ca</w:t>
      </w:r>
      <w:r w:rsidR="005919F4" w:rsidRPr="002B1B13">
        <w:rPr>
          <w:rFonts w:cs="Arial"/>
          <w:i w:val="0"/>
          <w:iCs w:val="0"/>
          <w:spacing w:val="1"/>
          <w:szCs w:val="22"/>
        </w:rPr>
        <w:t xml:space="preserve">lled the "Company" of the First </w:t>
      </w:r>
      <w:r w:rsidR="00215A1E" w:rsidRPr="002B1B13">
        <w:rPr>
          <w:rFonts w:cs="Arial"/>
          <w:i w:val="0"/>
          <w:iCs w:val="0"/>
          <w:spacing w:val="1"/>
          <w:szCs w:val="22"/>
        </w:rPr>
        <w:t xml:space="preserve">Part </w:t>
      </w:r>
      <w:r w:rsidR="00E266F8" w:rsidRPr="002B1B13">
        <w:rPr>
          <w:rFonts w:cs="Arial"/>
          <w:i w:val="0"/>
          <w:iCs w:val="0"/>
          <w:szCs w:val="22"/>
        </w:rPr>
        <w:t>–</w:t>
      </w:r>
      <w:r w:rsidR="00215A1E" w:rsidRPr="002B1B13">
        <w:rPr>
          <w:rFonts w:cs="Arial"/>
          <w:i w:val="0"/>
          <w:iCs w:val="0"/>
          <w:szCs w:val="22"/>
        </w:rPr>
        <w:t>and</w:t>
      </w:r>
      <w:r w:rsidR="00E266F8" w:rsidRPr="002B1B13">
        <w:rPr>
          <w:rFonts w:cs="Arial"/>
          <w:i w:val="0"/>
          <w:iCs w:val="0"/>
          <w:szCs w:val="22"/>
        </w:rPr>
        <w:t xml:space="preserve"> - </w:t>
      </w:r>
    </w:p>
    <w:p w:rsidR="00215A1E" w:rsidRPr="002B1B13" w:rsidRDefault="00256CF5" w:rsidP="005F5508">
      <w:pPr>
        <w:shd w:val="clear" w:color="auto" w:fill="FFFFFF"/>
        <w:spacing w:before="278" w:line="278" w:lineRule="exact"/>
        <w:rPr>
          <w:rFonts w:cs="Arial"/>
          <w:szCs w:val="22"/>
        </w:rPr>
      </w:pPr>
      <w:r w:rsidRPr="002B1B13">
        <w:rPr>
          <w:rFonts w:cs="Arial"/>
          <w:i w:val="0"/>
          <w:iCs w:val="0"/>
          <w:spacing w:val="-1"/>
          <w:szCs w:val="22"/>
          <w:u w:val="single"/>
        </w:rPr>
        <w:t>WALTER SHEARMAN</w:t>
      </w:r>
      <w:r w:rsidRPr="002B1B13">
        <w:rPr>
          <w:rFonts w:cs="Arial"/>
          <w:i w:val="0"/>
          <w:iCs w:val="0"/>
          <w:spacing w:val="-1"/>
          <w:szCs w:val="22"/>
        </w:rPr>
        <w:t xml:space="preserve"> AND </w:t>
      </w:r>
      <w:r w:rsidRPr="002B1B13">
        <w:rPr>
          <w:rFonts w:cs="Arial"/>
          <w:i w:val="0"/>
          <w:iCs w:val="0"/>
          <w:spacing w:val="-1"/>
          <w:szCs w:val="22"/>
          <w:u w:val="single"/>
        </w:rPr>
        <w:t>ELIZABETH SHEARMAN,</w:t>
      </w:r>
      <w:r w:rsidR="00C23017">
        <w:rPr>
          <w:rFonts w:cs="Arial"/>
          <w:i w:val="0"/>
          <w:iCs w:val="0"/>
          <w:spacing w:val="-1"/>
          <w:szCs w:val="22"/>
          <w:u w:val="single"/>
        </w:rPr>
        <w:t xml:space="preserve"> </w:t>
      </w:r>
      <w:r w:rsidR="00215A1E" w:rsidRPr="002B1B13">
        <w:rPr>
          <w:rFonts w:cs="Arial"/>
          <w:i w:val="0"/>
          <w:iCs w:val="0"/>
          <w:spacing w:val="-1"/>
          <w:szCs w:val="22"/>
        </w:rPr>
        <w:t>owners of Apartment No. 1,</w:t>
      </w:r>
    </w:p>
    <w:p w:rsidR="00215A1E" w:rsidRPr="002B1B13" w:rsidRDefault="00215A1E" w:rsidP="005F5508">
      <w:pPr>
        <w:shd w:val="clear" w:color="auto" w:fill="FFFFFF"/>
        <w:spacing w:line="278" w:lineRule="exact"/>
        <w:rPr>
          <w:rFonts w:cs="Arial"/>
          <w:szCs w:val="22"/>
        </w:rPr>
      </w:pPr>
      <w:proofErr w:type="gramStart"/>
      <w:r w:rsidRPr="002B1B13">
        <w:rPr>
          <w:rFonts w:cs="Arial"/>
          <w:i w:val="0"/>
          <w:iCs w:val="0"/>
          <w:spacing w:val="1"/>
          <w:szCs w:val="22"/>
        </w:rPr>
        <w:t>MAUDE TR</w:t>
      </w:r>
      <w:r w:rsidR="00770E23" w:rsidRPr="002B1B13">
        <w:rPr>
          <w:rFonts w:cs="Arial"/>
          <w:i w:val="0"/>
          <w:iCs w:val="0"/>
          <w:spacing w:val="1"/>
          <w:szCs w:val="22"/>
        </w:rPr>
        <w:t>A</w:t>
      </w:r>
      <w:r w:rsidRPr="002B1B13">
        <w:rPr>
          <w:rFonts w:cs="Arial"/>
          <w:i w:val="0"/>
          <w:iCs w:val="0"/>
          <w:spacing w:val="1"/>
          <w:szCs w:val="22"/>
        </w:rPr>
        <w:t>INOR.</w:t>
      </w:r>
      <w:proofErr w:type="gramEnd"/>
      <w:r w:rsidR="00C23017">
        <w:rPr>
          <w:rFonts w:cs="Arial"/>
          <w:i w:val="0"/>
          <w:iCs w:val="0"/>
          <w:spacing w:val="1"/>
          <w:szCs w:val="22"/>
        </w:rPr>
        <w:t xml:space="preserve"> </w:t>
      </w:r>
      <w:proofErr w:type="gramStart"/>
      <w:r w:rsidRPr="002B1B13">
        <w:rPr>
          <w:rFonts w:cs="Arial"/>
          <w:i w:val="0"/>
          <w:iCs w:val="0"/>
          <w:spacing w:val="1"/>
          <w:szCs w:val="22"/>
        </w:rPr>
        <w:t>owner</w:t>
      </w:r>
      <w:proofErr w:type="gramEnd"/>
      <w:r w:rsidRPr="002B1B13">
        <w:rPr>
          <w:rFonts w:cs="Arial"/>
          <w:i w:val="0"/>
          <w:iCs w:val="0"/>
          <w:spacing w:val="1"/>
          <w:szCs w:val="22"/>
        </w:rPr>
        <w:t xml:space="preserve"> of Apartment No. 2,</w:t>
      </w:r>
    </w:p>
    <w:p w:rsidR="00215A1E" w:rsidRPr="002B1B13" w:rsidRDefault="00256CF5" w:rsidP="005F5508">
      <w:pPr>
        <w:shd w:val="clear" w:color="auto" w:fill="FFFFFF"/>
        <w:spacing w:line="278" w:lineRule="exact"/>
        <w:rPr>
          <w:rFonts w:cs="Arial"/>
          <w:szCs w:val="22"/>
        </w:rPr>
      </w:pPr>
      <w:r w:rsidRPr="002B1B13">
        <w:rPr>
          <w:rFonts w:cs="Arial"/>
          <w:i w:val="0"/>
          <w:iCs w:val="0"/>
          <w:spacing w:val="-1"/>
          <w:szCs w:val="22"/>
        </w:rPr>
        <w:t xml:space="preserve">MAUDE TRAINOR, </w:t>
      </w:r>
      <w:r w:rsidR="00215A1E" w:rsidRPr="002B1B13">
        <w:rPr>
          <w:rFonts w:cs="Arial"/>
          <w:i w:val="0"/>
          <w:iCs w:val="0"/>
          <w:spacing w:val="-1"/>
          <w:szCs w:val="22"/>
        </w:rPr>
        <w:t>owner of Apartment No. 3,</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ALICE J. WALSH,</w:t>
      </w:r>
      <w:r w:rsidRPr="002B1B13">
        <w:rPr>
          <w:rFonts w:cs="Arial"/>
          <w:i w:val="0"/>
          <w:iCs w:val="0"/>
          <w:szCs w:val="22"/>
        </w:rPr>
        <w:t xml:space="preserve"> owner of Apartment No. 4,</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FRANKLIN ROBERTS and PEARL ROBERTS</w:t>
      </w:r>
      <w:r w:rsidR="00256CF5" w:rsidRPr="002B1B13">
        <w:rPr>
          <w:rFonts w:cs="Arial"/>
          <w:szCs w:val="22"/>
        </w:rPr>
        <w:t xml:space="preserve">, </w:t>
      </w:r>
      <w:r w:rsidRPr="002B1B13">
        <w:rPr>
          <w:rFonts w:cs="Arial"/>
          <w:i w:val="0"/>
          <w:iCs w:val="0"/>
          <w:szCs w:val="22"/>
        </w:rPr>
        <w:t>owners of Apartment No. 5,</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 xml:space="preserve">KARL W. </w:t>
      </w:r>
      <w:r w:rsidR="00256CF5" w:rsidRPr="002B1B13">
        <w:rPr>
          <w:rFonts w:cs="Arial"/>
          <w:i w:val="0"/>
          <w:iCs w:val="0"/>
          <w:szCs w:val="22"/>
          <w:u w:val="single"/>
        </w:rPr>
        <w:t xml:space="preserve">WESTHAVER, </w:t>
      </w:r>
      <w:r w:rsidR="00256CF5" w:rsidRPr="002B1B13">
        <w:rPr>
          <w:rFonts w:cs="Arial"/>
          <w:i w:val="0"/>
          <w:iCs w:val="0"/>
          <w:szCs w:val="22"/>
        </w:rPr>
        <w:t>owner</w:t>
      </w:r>
      <w:r w:rsidRPr="002B1B13">
        <w:rPr>
          <w:rFonts w:cs="Arial"/>
          <w:i w:val="0"/>
          <w:iCs w:val="0"/>
          <w:szCs w:val="22"/>
        </w:rPr>
        <w:t xml:space="preserve"> of Apartment No. 6,</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ORPHA VILA,</w:t>
      </w:r>
      <w:r w:rsidRPr="002B1B13">
        <w:rPr>
          <w:rFonts w:cs="Arial"/>
          <w:i w:val="0"/>
          <w:iCs w:val="0"/>
          <w:szCs w:val="22"/>
        </w:rPr>
        <w:t xml:space="preserve"> owner of Apartment No. 7,</w:t>
      </w:r>
    </w:p>
    <w:p w:rsidR="00215A1E" w:rsidRPr="002B1B13" w:rsidRDefault="00256CF5" w:rsidP="005F5508">
      <w:pPr>
        <w:shd w:val="clear" w:color="auto" w:fill="FFFFFF"/>
        <w:spacing w:line="278" w:lineRule="exact"/>
        <w:rPr>
          <w:rFonts w:cs="Arial"/>
          <w:szCs w:val="22"/>
        </w:rPr>
      </w:pPr>
      <w:r w:rsidRPr="002B1B13">
        <w:rPr>
          <w:rFonts w:cs="Arial"/>
          <w:i w:val="0"/>
          <w:iCs w:val="0"/>
          <w:spacing w:val="1"/>
          <w:szCs w:val="22"/>
          <w:u w:val="single"/>
        </w:rPr>
        <w:t>IRIS LORR</w:t>
      </w:r>
      <w:r w:rsidR="00A802C8" w:rsidRPr="002B1B13">
        <w:rPr>
          <w:rFonts w:cs="Arial"/>
          <w:i w:val="0"/>
          <w:iCs w:val="0"/>
          <w:spacing w:val="1"/>
          <w:szCs w:val="22"/>
          <w:u w:val="single"/>
        </w:rPr>
        <w:t>A</w:t>
      </w:r>
      <w:r w:rsidRPr="002B1B13">
        <w:rPr>
          <w:rFonts w:cs="Arial"/>
          <w:i w:val="0"/>
          <w:iCs w:val="0"/>
          <w:spacing w:val="1"/>
          <w:szCs w:val="22"/>
          <w:u w:val="single"/>
        </w:rPr>
        <w:t xml:space="preserve">INE BOWYER, </w:t>
      </w:r>
      <w:r w:rsidRPr="002B1B13">
        <w:rPr>
          <w:rFonts w:cs="Arial"/>
          <w:i w:val="0"/>
          <w:iCs w:val="0"/>
          <w:spacing w:val="1"/>
          <w:szCs w:val="22"/>
        </w:rPr>
        <w:t>owner</w:t>
      </w:r>
      <w:r w:rsidR="00215A1E" w:rsidRPr="002B1B13">
        <w:rPr>
          <w:rFonts w:cs="Arial"/>
          <w:i w:val="0"/>
          <w:iCs w:val="0"/>
          <w:spacing w:val="1"/>
          <w:szCs w:val="22"/>
        </w:rPr>
        <w:t xml:space="preserve"> of Apartment No. 8,</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MARY J. NORTH,</w:t>
      </w:r>
      <w:r w:rsidRPr="002B1B13">
        <w:rPr>
          <w:rFonts w:cs="Arial"/>
          <w:i w:val="0"/>
          <w:iCs w:val="0"/>
          <w:szCs w:val="22"/>
        </w:rPr>
        <w:t xml:space="preserve"> owner of Apartment No. 9,</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DOROTHY CAREY,</w:t>
      </w:r>
      <w:r w:rsidRPr="002B1B13">
        <w:rPr>
          <w:rFonts w:cs="Arial"/>
          <w:i w:val="0"/>
          <w:iCs w:val="0"/>
          <w:spacing w:val="-1"/>
          <w:szCs w:val="22"/>
        </w:rPr>
        <w:t xml:space="preserve"> owner of Apartment No. 10,</w:t>
      </w:r>
    </w:p>
    <w:p w:rsidR="00215A1E" w:rsidRPr="002B1B13" w:rsidRDefault="00256CF5" w:rsidP="005F5508">
      <w:pPr>
        <w:shd w:val="clear" w:color="auto" w:fill="FFFFFF"/>
        <w:spacing w:line="278" w:lineRule="exact"/>
        <w:rPr>
          <w:rFonts w:cs="Arial"/>
          <w:szCs w:val="22"/>
        </w:rPr>
      </w:pPr>
      <w:r w:rsidRPr="002B1B13">
        <w:rPr>
          <w:rFonts w:cs="Arial"/>
          <w:i w:val="0"/>
          <w:iCs w:val="0"/>
          <w:spacing w:val="-1"/>
          <w:szCs w:val="22"/>
          <w:u w:val="single"/>
        </w:rPr>
        <w:t xml:space="preserve">EDWARD M. MARSHALL and JEAN </w:t>
      </w:r>
      <w:r w:rsidR="00C23017" w:rsidRPr="002B1B13">
        <w:rPr>
          <w:rFonts w:cs="Arial"/>
          <w:i w:val="0"/>
          <w:iCs w:val="0"/>
          <w:spacing w:val="-1"/>
          <w:szCs w:val="22"/>
          <w:u w:val="single"/>
        </w:rPr>
        <w:t>MARSHALL,</w:t>
      </w:r>
      <w:r w:rsidR="00C23017" w:rsidRPr="002B1B13">
        <w:rPr>
          <w:rFonts w:cs="Arial"/>
          <w:i w:val="0"/>
          <w:iCs w:val="0"/>
          <w:spacing w:val="-1"/>
          <w:szCs w:val="22"/>
        </w:rPr>
        <w:t xml:space="preserve"> owners</w:t>
      </w:r>
      <w:r w:rsidRPr="002B1B13">
        <w:rPr>
          <w:rFonts w:cs="Arial"/>
          <w:i w:val="0"/>
          <w:iCs w:val="0"/>
          <w:spacing w:val="-1"/>
          <w:szCs w:val="22"/>
        </w:rPr>
        <w:t xml:space="preserve"> of Apartment No.</w:t>
      </w:r>
      <w:r w:rsidR="00215A1E" w:rsidRPr="002B1B13">
        <w:rPr>
          <w:rFonts w:cs="Arial"/>
          <w:i w:val="0"/>
          <w:iCs w:val="0"/>
          <w:spacing w:val="-1"/>
          <w:szCs w:val="22"/>
        </w:rPr>
        <w:t>11,</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ENNIS COLE,</w:t>
      </w:r>
      <w:r w:rsidRPr="002B1B13">
        <w:rPr>
          <w:rFonts w:cs="Arial"/>
          <w:i w:val="0"/>
          <w:iCs w:val="0"/>
          <w:spacing w:val="-1"/>
          <w:szCs w:val="22"/>
        </w:rPr>
        <w:t xml:space="preserve"> owner of Apartment No. 12,</w:t>
      </w:r>
    </w:p>
    <w:p w:rsidR="00215A1E" w:rsidRPr="002B1B13" w:rsidRDefault="00256CF5" w:rsidP="005F5508">
      <w:pPr>
        <w:shd w:val="clear" w:color="auto" w:fill="FFFFFF"/>
        <w:spacing w:line="278" w:lineRule="exact"/>
        <w:rPr>
          <w:rFonts w:cs="Arial"/>
          <w:szCs w:val="22"/>
        </w:rPr>
      </w:pPr>
      <w:r w:rsidRPr="002B1B13">
        <w:rPr>
          <w:rFonts w:cs="Arial"/>
          <w:i w:val="0"/>
          <w:iCs w:val="0"/>
          <w:szCs w:val="22"/>
          <w:u w:val="single"/>
        </w:rPr>
        <w:t>ANDREW O. ORR and EVA LILLL4N ORR</w:t>
      </w:r>
      <w:r w:rsidRPr="002B1B13">
        <w:rPr>
          <w:rFonts w:cs="Arial"/>
          <w:i w:val="0"/>
          <w:iCs w:val="0"/>
          <w:szCs w:val="22"/>
        </w:rPr>
        <w:t xml:space="preserve">, </w:t>
      </w:r>
      <w:r w:rsidR="00215A1E" w:rsidRPr="002B1B13">
        <w:rPr>
          <w:rFonts w:cs="Arial"/>
          <w:i w:val="0"/>
          <w:iCs w:val="0"/>
          <w:szCs w:val="22"/>
        </w:rPr>
        <w:t>owners of Apartment No. 14,</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ANN WOODLEY</w:t>
      </w:r>
      <w:r w:rsidR="00256CF5" w:rsidRPr="002B1B13">
        <w:rPr>
          <w:rFonts w:cs="Arial"/>
          <w:i w:val="0"/>
          <w:iCs w:val="0"/>
          <w:spacing w:val="-1"/>
          <w:szCs w:val="22"/>
          <w:u w:val="single"/>
        </w:rPr>
        <w:t>,</w:t>
      </w:r>
      <w:r w:rsidRPr="002B1B13">
        <w:rPr>
          <w:rFonts w:cs="Arial"/>
          <w:i w:val="0"/>
          <w:iCs w:val="0"/>
          <w:spacing w:val="-1"/>
          <w:szCs w:val="22"/>
        </w:rPr>
        <w:t xml:space="preserve"> owner of Apartment No. 15,</w:t>
      </w:r>
    </w:p>
    <w:p w:rsidR="00215A1E" w:rsidRPr="002B1B13" w:rsidRDefault="00256CF5" w:rsidP="005F5508">
      <w:pPr>
        <w:shd w:val="clear" w:color="auto" w:fill="FFFFFF"/>
        <w:spacing w:line="278" w:lineRule="exact"/>
        <w:rPr>
          <w:rFonts w:cs="Arial"/>
          <w:szCs w:val="22"/>
        </w:rPr>
      </w:pPr>
      <w:r w:rsidRPr="002B1B13">
        <w:rPr>
          <w:rFonts w:cs="Arial"/>
          <w:i w:val="0"/>
          <w:iCs w:val="0"/>
          <w:spacing w:val="1"/>
          <w:szCs w:val="22"/>
          <w:u w:val="single"/>
        </w:rPr>
        <w:t>WILLIAM SUMNER</w:t>
      </w:r>
      <w:r w:rsidRPr="002B1B13">
        <w:rPr>
          <w:rFonts w:cs="Arial"/>
          <w:i w:val="0"/>
          <w:iCs w:val="0"/>
          <w:spacing w:val="1"/>
          <w:szCs w:val="22"/>
        </w:rPr>
        <w:t xml:space="preserve"> and </w:t>
      </w:r>
      <w:r w:rsidRPr="002B1B13">
        <w:rPr>
          <w:rFonts w:cs="Arial"/>
          <w:i w:val="0"/>
          <w:iCs w:val="0"/>
          <w:spacing w:val="1"/>
          <w:szCs w:val="22"/>
          <w:u w:val="single"/>
        </w:rPr>
        <w:t>VIOLET S</w:t>
      </w:r>
      <w:r w:rsidR="004F6564" w:rsidRPr="002B1B13">
        <w:rPr>
          <w:rFonts w:cs="Arial"/>
          <w:i w:val="0"/>
          <w:iCs w:val="0"/>
          <w:spacing w:val="1"/>
          <w:szCs w:val="22"/>
          <w:u w:val="single"/>
        </w:rPr>
        <w:t>U</w:t>
      </w:r>
      <w:r w:rsidRPr="002B1B13">
        <w:rPr>
          <w:rFonts w:cs="Arial"/>
          <w:i w:val="0"/>
          <w:iCs w:val="0"/>
          <w:spacing w:val="1"/>
          <w:szCs w:val="22"/>
          <w:u w:val="single"/>
        </w:rPr>
        <w:t>MNER,</w:t>
      </w:r>
      <w:r w:rsidR="00C23017">
        <w:rPr>
          <w:rFonts w:cs="Arial"/>
          <w:i w:val="0"/>
          <w:iCs w:val="0"/>
          <w:spacing w:val="1"/>
          <w:szCs w:val="22"/>
          <w:u w:val="single"/>
        </w:rPr>
        <w:t xml:space="preserve"> </w:t>
      </w:r>
      <w:r w:rsidR="00215A1E" w:rsidRPr="002B1B13">
        <w:rPr>
          <w:rFonts w:cs="Arial"/>
          <w:i w:val="0"/>
          <w:iCs w:val="0"/>
          <w:spacing w:val="-1"/>
          <w:szCs w:val="22"/>
        </w:rPr>
        <w:t>owners of Apartment No. 16,</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NELSON H. JAMES</w:t>
      </w:r>
      <w:r w:rsidRPr="002B1B13">
        <w:rPr>
          <w:rFonts w:cs="Arial"/>
          <w:i w:val="0"/>
          <w:iCs w:val="0"/>
          <w:szCs w:val="22"/>
        </w:rPr>
        <w:t xml:space="preserve"> and </w:t>
      </w:r>
      <w:r w:rsidRPr="002B1B13">
        <w:rPr>
          <w:rFonts w:cs="Arial"/>
          <w:i w:val="0"/>
          <w:iCs w:val="0"/>
          <w:szCs w:val="22"/>
          <w:u w:val="single"/>
        </w:rPr>
        <w:t>LYDIA JAMES</w:t>
      </w:r>
      <w:r w:rsidR="00256CF5" w:rsidRPr="002B1B13">
        <w:rPr>
          <w:rFonts w:cs="Arial"/>
          <w:i w:val="0"/>
          <w:iCs w:val="0"/>
          <w:szCs w:val="22"/>
          <w:u w:val="single"/>
        </w:rPr>
        <w:t xml:space="preserve">, </w:t>
      </w:r>
      <w:r w:rsidRPr="002B1B13">
        <w:rPr>
          <w:rFonts w:cs="Arial"/>
          <w:i w:val="0"/>
          <w:iCs w:val="0"/>
          <w:spacing w:val="-1"/>
          <w:szCs w:val="22"/>
        </w:rPr>
        <w:t>owners of Apartment No. 17,</w:t>
      </w:r>
    </w:p>
    <w:p w:rsidR="00215A1E" w:rsidRPr="002B1B13" w:rsidRDefault="00215A1E" w:rsidP="005F5508">
      <w:pPr>
        <w:shd w:val="clear" w:color="auto" w:fill="FFFFFF"/>
        <w:spacing w:line="278" w:lineRule="exact"/>
        <w:rPr>
          <w:rFonts w:cs="Arial"/>
          <w:szCs w:val="22"/>
        </w:rPr>
      </w:pPr>
      <w:r w:rsidRPr="002B1B13">
        <w:rPr>
          <w:rFonts w:cs="Arial"/>
          <w:i w:val="0"/>
          <w:iCs w:val="0"/>
          <w:spacing w:val="-2"/>
          <w:szCs w:val="22"/>
          <w:u w:val="single"/>
        </w:rPr>
        <w:t>ALICE EVGLEDEW</w:t>
      </w:r>
      <w:r w:rsidR="00A802C8" w:rsidRPr="002B1B13">
        <w:rPr>
          <w:rFonts w:cs="Arial"/>
          <w:i w:val="0"/>
          <w:iCs w:val="0"/>
          <w:spacing w:val="-2"/>
          <w:szCs w:val="22"/>
          <w:u w:val="single"/>
        </w:rPr>
        <w:t>,</w:t>
      </w:r>
      <w:r w:rsidRPr="002B1B13">
        <w:rPr>
          <w:rFonts w:cs="Arial"/>
          <w:i w:val="0"/>
          <w:iCs w:val="0"/>
          <w:spacing w:val="-2"/>
          <w:szCs w:val="22"/>
        </w:rPr>
        <w:t xml:space="preserve"> owner of Apartment No. 18,</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FLORENCE M. RYAN,</w:t>
      </w:r>
      <w:r w:rsidRPr="002B1B13">
        <w:rPr>
          <w:rFonts w:cs="Arial"/>
          <w:i w:val="0"/>
          <w:iCs w:val="0"/>
          <w:szCs w:val="22"/>
        </w:rPr>
        <w:t xml:space="preserve"> owner of Apartment No. 19,</w:t>
      </w:r>
    </w:p>
    <w:p w:rsidR="00215A1E" w:rsidRPr="002B1B13" w:rsidRDefault="00215A1E" w:rsidP="005F5508">
      <w:pPr>
        <w:shd w:val="clear" w:color="auto" w:fill="FFFFFF"/>
        <w:spacing w:before="5" w:line="278" w:lineRule="exact"/>
        <w:rPr>
          <w:rFonts w:cs="Arial"/>
          <w:szCs w:val="22"/>
        </w:rPr>
      </w:pPr>
      <w:r w:rsidRPr="002B1B13">
        <w:rPr>
          <w:rFonts w:cs="Arial"/>
          <w:i w:val="0"/>
          <w:iCs w:val="0"/>
          <w:spacing w:val="-4"/>
          <w:szCs w:val="22"/>
          <w:u w:val="single"/>
        </w:rPr>
        <w:t>MAUD S. BROWTS</w:t>
      </w:r>
      <w:r w:rsidR="00A802C8" w:rsidRPr="002B1B13">
        <w:rPr>
          <w:rFonts w:cs="Arial"/>
          <w:i w:val="0"/>
          <w:iCs w:val="0"/>
          <w:spacing w:val="-4"/>
          <w:szCs w:val="22"/>
          <w:u w:val="single"/>
        </w:rPr>
        <w:t>,</w:t>
      </w:r>
      <w:r w:rsidRPr="002B1B13">
        <w:rPr>
          <w:rFonts w:cs="Arial"/>
          <w:i w:val="0"/>
          <w:iCs w:val="0"/>
          <w:spacing w:val="-4"/>
          <w:szCs w:val="22"/>
        </w:rPr>
        <w:t xml:space="preserve"> owner of Apartment No. 20,</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JESSIE E. LATIMER</w:t>
      </w:r>
      <w:r w:rsidR="00A802C8" w:rsidRPr="002B1B13">
        <w:rPr>
          <w:rFonts w:cs="Arial"/>
          <w:i w:val="0"/>
          <w:iCs w:val="0"/>
          <w:spacing w:val="1"/>
          <w:szCs w:val="22"/>
          <w:u w:val="single"/>
        </w:rPr>
        <w:t>,</w:t>
      </w:r>
      <w:r w:rsidRPr="002B1B13">
        <w:rPr>
          <w:rFonts w:cs="Arial"/>
          <w:i w:val="0"/>
          <w:iCs w:val="0"/>
          <w:spacing w:val="1"/>
          <w:szCs w:val="22"/>
        </w:rPr>
        <w:t xml:space="preserve"> owner of Apartment No. 21,</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ROSE STEWART,</w:t>
      </w:r>
      <w:r w:rsidRPr="002B1B13">
        <w:rPr>
          <w:rFonts w:cs="Arial"/>
          <w:i w:val="0"/>
          <w:iCs w:val="0"/>
          <w:szCs w:val="22"/>
        </w:rPr>
        <w:t xml:space="preserve"> owner of Apartment No. 22,</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WILLIAM J.</w:t>
      </w:r>
      <w:r w:rsidR="00256CF5" w:rsidRPr="002B1B13">
        <w:rPr>
          <w:rFonts w:cs="Arial"/>
          <w:i w:val="0"/>
          <w:iCs w:val="0"/>
          <w:spacing w:val="1"/>
          <w:szCs w:val="22"/>
          <w:u w:val="single"/>
        </w:rPr>
        <w:t xml:space="preserve"> CAFFERY and BERTHA M. CAFFERY, </w:t>
      </w:r>
      <w:r w:rsidRPr="002B1B13">
        <w:rPr>
          <w:rFonts w:cs="Arial"/>
          <w:i w:val="0"/>
          <w:iCs w:val="0"/>
          <w:spacing w:val="-1"/>
          <w:szCs w:val="22"/>
        </w:rPr>
        <w:t>owners of Apartment No. 23,</w:t>
      </w:r>
    </w:p>
    <w:p w:rsidR="00FB7F7F"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MARGARET R. ANDREWS,</w:t>
      </w:r>
      <w:r w:rsidRPr="002B1B13">
        <w:rPr>
          <w:rFonts w:cs="Arial"/>
          <w:i w:val="0"/>
          <w:iCs w:val="0"/>
          <w:spacing w:val="-1"/>
          <w:szCs w:val="22"/>
        </w:rPr>
        <w:t xml:space="preserve"> owner of Apartment No. 24,</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MARION ROGERS,</w:t>
      </w:r>
      <w:r w:rsidRPr="002B1B13">
        <w:rPr>
          <w:rFonts w:cs="Arial"/>
          <w:i w:val="0"/>
          <w:iCs w:val="0"/>
          <w:szCs w:val="22"/>
        </w:rPr>
        <w:t xml:space="preserve"> owner of Apartment No. 25,</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FERGUSON STEWART</w:t>
      </w:r>
      <w:r w:rsidRPr="002B1B13">
        <w:rPr>
          <w:rFonts w:cs="Arial"/>
          <w:i w:val="0"/>
          <w:iCs w:val="0"/>
          <w:spacing w:val="-1"/>
          <w:szCs w:val="22"/>
        </w:rPr>
        <w:t xml:space="preserve"> and </w:t>
      </w:r>
      <w:r w:rsidR="00770E23" w:rsidRPr="002B1B13">
        <w:rPr>
          <w:rFonts w:cs="Arial"/>
          <w:i w:val="0"/>
          <w:iCs w:val="0"/>
          <w:spacing w:val="-1"/>
          <w:szCs w:val="22"/>
          <w:u w:val="single"/>
        </w:rPr>
        <w:t>JESSI</w:t>
      </w:r>
      <w:r w:rsidRPr="002B1B13">
        <w:rPr>
          <w:rFonts w:cs="Arial"/>
          <w:i w:val="0"/>
          <w:iCs w:val="0"/>
          <w:spacing w:val="-1"/>
          <w:szCs w:val="22"/>
          <w:u w:val="single"/>
        </w:rPr>
        <w:t>E STEWART</w:t>
      </w:r>
      <w:r w:rsidR="00256CF5" w:rsidRPr="002B1B13">
        <w:rPr>
          <w:rFonts w:cs="Arial"/>
          <w:i w:val="0"/>
          <w:iCs w:val="0"/>
          <w:spacing w:val="-1"/>
          <w:szCs w:val="22"/>
          <w:u w:val="single"/>
        </w:rPr>
        <w:t>,</w:t>
      </w:r>
      <w:r w:rsidR="00C23017">
        <w:rPr>
          <w:rFonts w:cs="Arial"/>
          <w:i w:val="0"/>
          <w:iCs w:val="0"/>
          <w:spacing w:val="-1"/>
          <w:szCs w:val="22"/>
          <w:u w:val="single"/>
        </w:rPr>
        <w:t xml:space="preserve"> </w:t>
      </w:r>
      <w:r w:rsidRPr="002B1B13">
        <w:rPr>
          <w:rFonts w:cs="Arial"/>
          <w:i w:val="0"/>
          <w:iCs w:val="0"/>
          <w:spacing w:val="-1"/>
          <w:szCs w:val="22"/>
        </w:rPr>
        <w:t>owners of Apartment No. 26,</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WILLIAM J. FRALEIGH. Sr.</w:t>
      </w:r>
      <w:r w:rsidR="00256CF5" w:rsidRPr="002B1B13">
        <w:rPr>
          <w:rFonts w:cs="Arial"/>
          <w:i w:val="0"/>
          <w:iCs w:val="0"/>
          <w:spacing w:val="1"/>
          <w:szCs w:val="22"/>
          <w:u w:val="single"/>
        </w:rPr>
        <w:t>,</w:t>
      </w:r>
      <w:r w:rsidRPr="002B1B13">
        <w:rPr>
          <w:rFonts w:cs="Arial"/>
          <w:i w:val="0"/>
          <w:iCs w:val="0"/>
          <w:spacing w:val="1"/>
          <w:szCs w:val="22"/>
        </w:rPr>
        <w:t xml:space="preserve"> owner of Apartment No. 27,</w:t>
      </w:r>
    </w:p>
    <w:p w:rsidR="00215A1E" w:rsidRPr="002B1B13" w:rsidRDefault="00215A1E" w:rsidP="005F5508">
      <w:pPr>
        <w:shd w:val="clear" w:color="auto" w:fill="FFFFFF"/>
        <w:spacing w:before="5" w:line="278" w:lineRule="exact"/>
        <w:rPr>
          <w:rFonts w:cs="Arial"/>
          <w:szCs w:val="22"/>
        </w:rPr>
      </w:pPr>
      <w:r w:rsidRPr="002B1B13">
        <w:rPr>
          <w:rFonts w:cs="Arial"/>
          <w:i w:val="0"/>
          <w:iCs w:val="0"/>
          <w:szCs w:val="22"/>
          <w:u w:val="single"/>
        </w:rPr>
        <w:t>JOHN SUDALE and MURIEL SUDALE</w:t>
      </w:r>
      <w:r w:rsidR="00256CF5" w:rsidRPr="002B1B13">
        <w:rPr>
          <w:rFonts w:cs="Arial"/>
          <w:i w:val="0"/>
          <w:iCs w:val="0"/>
          <w:szCs w:val="22"/>
          <w:u w:val="single"/>
        </w:rPr>
        <w:t>,</w:t>
      </w:r>
      <w:r w:rsidR="00C23017">
        <w:rPr>
          <w:rFonts w:cs="Arial"/>
          <w:i w:val="0"/>
          <w:iCs w:val="0"/>
          <w:szCs w:val="22"/>
          <w:u w:val="single"/>
        </w:rPr>
        <w:t xml:space="preserve"> </w:t>
      </w:r>
      <w:r w:rsidRPr="002B1B13">
        <w:rPr>
          <w:rFonts w:cs="Arial"/>
          <w:i w:val="0"/>
          <w:iCs w:val="0"/>
          <w:spacing w:val="-1"/>
          <w:szCs w:val="22"/>
        </w:rPr>
        <w:t>owners of Apartment No. 28,</w:t>
      </w:r>
    </w:p>
    <w:p w:rsidR="00215A1E" w:rsidRPr="002B1B13" w:rsidRDefault="00770E23" w:rsidP="005F5508">
      <w:pPr>
        <w:shd w:val="clear" w:color="auto" w:fill="FFFFFF"/>
        <w:spacing w:line="278" w:lineRule="exact"/>
        <w:rPr>
          <w:rFonts w:cs="Arial"/>
          <w:szCs w:val="22"/>
        </w:rPr>
      </w:pPr>
      <w:r w:rsidRPr="002B1B13">
        <w:rPr>
          <w:rFonts w:cs="Arial"/>
          <w:i w:val="0"/>
          <w:iCs w:val="0"/>
          <w:szCs w:val="22"/>
          <w:u w:val="single"/>
        </w:rPr>
        <w:t>MARY E</w:t>
      </w:r>
      <w:r w:rsidR="00215A1E" w:rsidRPr="002B1B13">
        <w:rPr>
          <w:rFonts w:cs="Arial"/>
          <w:i w:val="0"/>
          <w:iCs w:val="0"/>
          <w:szCs w:val="22"/>
          <w:u w:val="single"/>
        </w:rPr>
        <w:t>. LAWLOR</w:t>
      </w:r>
      <w:r w:rsidR="00A802C8" w:rsidRPr="002B1B13">
        <w:rPr>
          <w:rFonts w:cs="Arial"/>
          <w:i w:val="0"/>
          <w:iCs w:val="0"/>
          <w:szCs w:val="22"/>
          <w:u w:val="single"/>
        </w:rPr>
        <w:t>,</w:t>
      </w:r>
      <w:r w:rsidR="00215A1E" w:rsidRPr="002B1B13">
        <w:rPr>
          <w:rFonts w:cs="Arial"/>
          <w:i w:val="0"/>
          <w:iCs w:val="0"/>
          <w:szCs w:val="22"/>
        </w:rPr>
        <w:t xml:space="preserve"> owner of Apartment No. 29,</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GENEVIEVE STEWART,</w:t>
      </w:r>
      <w:r w:rsidRPr="002B1B13">
        <w:rPr>
          <w:rFonts w:cs="Arial"/>
          <w:i w:val="0"/>
          <w:iCs w:val="0"/>
          <w:szCs w:val="22"/>
        </w:rPr>
        <w:t xml:space="preserve"> owner of Apartment No. 30,</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LAURA M. GINGRICH,</w:t>
      </w:r>
      <w:r w:rsidRPr="002B1B13">
        <w:rPr>
          <w:rFonts w:cs="Arial"/>
          <w:i w:val="0"/>
          <w:iCs w:val="0"/>
          <w:szCs w:val="22"/>
        </w:rPr>
        <w:t xml:space="preserve"> owner of Apartment No. 31,</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HARRY F. ETHERINGTON</w:t>
      </w:r>
      <w:r w:rsidR="00A802C8" w:rsidRPr="002B1B13">
        <w:rPr>
          <w:rFonts w:cs="Arial"/>
          <w:i w:val="0"/>
          <w:iCs w:val="0"/>
          <w:szCs w:val="22"/>
          <w:u w:val="single"/>
        </w:rPr>
        <w:t>,</w:t>
      </w:r>
      <w:r w:rsidRPr="002B1B13">
        <w:rPr>
          <w:rFonts w:cs="Arial"/>
          <w:i w:val="0"/>
          <w:iCs w:val="0"/>
          <w:szCs w:val="22"/>
        </w:rPr>
        <w:t xml:space="preserve"> owner of Apartment No. 32,</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DONALD O.S. ORR</w:t>
      </w:r>
      <w:r w:rsidR="00A802C8" w:rsidRPr="002B1B13">
        <w:rPr>
          <w:rFonts w:cs="Arial"/>
          <w:i w:val="0"/>
          <w:iCs w:val="0"/>
          <w:szCs w:val="22"/>
          <w:u w:val="single"/>
        </w:rPr>
        <w:t>,</w:t>
      </w:r>
      <w:r w:rsidRPr="002B1B13">
        <w:rPr>
          <w:rFonts w:cs="Arial"/>
          <w:i w:val="0"/>
          <w:iCs w:val="0"/>
          <w:szCs w:val="22"/>
        </w:rPr>
        <w:t xml:space="preserve"> and </w:t>
      </w:r>
      <w:r w:rsidRPr="002B1B13">
        <w:rPr>
          <w:rFonts w:cs="Arial"/>
          <w:i w:val="0"/>
          <w:iCs w:val="0"/>
          <w:szCs w:val="22"/>
          <w:u w:val="single"/>
        </w:rPr>
        <w:t>DOROTHY E. ORR</w:t>
      </w:r>
      <w:r w:rsidR="00256CF5" w:rsidRPr="002B1B13">
        <w:rPr>
          <w:rFonts w:cs="Arial"/>
          <w:i w:val="0"/>
          <w:iCs w:val="0"/>
          <w:szCs w:val="22"/>
          <w:u w:val="single"/>
        </w:rPr>
        <w:t>,</w:t>
      </w:r>
      <w:r w:rsidR="00C23017">
        <w:rPr>
          <w:rFonts w:cs="Arial"/>
          <w:i w:val="0"/>
          <w:iCs w:val="0"/>
          <w:szCs w:val="22"/>
          <w:u w:val="single"/>
        </w:rPr>
        <w:t xml:space="preserve"> </w:t>
      </w:r>
      <w:r w:rsidRPr="002B1B13">
        <w:rPr>
          <w:rFonts w:cs="Arial"/>
          <w:i w:val="0"/>
          <w:iCs w:val="0"/>
          <w:spacing w:val="-1"/>
          <w:szCs w:val="22"/>
        </w:rPr>
        <w:t>owners of Apartment No. 33,</w:t>
      </w:r>
    </w:p>
    <w:p w:rsidR="00215A1E" w:rsidRPr="002B1B13" w:rsidRDefault="00215A1E" w:rsidP="005F5508">
      <w:pPr>
        <w:shd w:val="clear" w:color="auto" w:fill="FFFFFF"/>
        <w:spacing w:line="278" w:lineRule="exact"/>
        <w:rPr>
          <w:rFonts w:cs="Arial"/>
          <w:szCs w:val="22"/>
        </w:rPr>
      </w:pPr>
      <w:r w:rsidRPr="002B1B13">
        <w:rPr>
          <w:rFonts w:cs="Arial"/>
          <w:i w:val="0"/>
          <w:iCs w:val="0"/>
          <w:szCs w:val="22"/>
          <w:u w:val="single"/>
        </w:rPr>
        <w:t>JOYCE A. FIELDING,</w:t>
      </w:r>
      <w:r w:rsidRPr="002B1B13">
        <w:rPr>
          <w:rFonts w:cs="Arial"/>
          <w:i w:val="0"/>
          <w:iCs w:val="0"/>
          <w:szCs w:val="22"/>
        </w:rPr>
        <w:t xml:space="preserve"> owner of Apartment No. 34,</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ANNIE L. SWEENEY,</w:t>
      </w:r>
      <w:r w:rsidRPr="002B1B13">
        <w:rPr>
          <w:rFonts w:cs="Arial"/>
          <w:i w:val="0"/>
          <w:iCs w:val="0"/>
          <w:spacing w:val="-1"/>
          <w:szCs w:val="22"/>
        </w:rPr>
        <w:t xml:space="preserve"> owner of Apartment No. 35,</w:t>
      </w:r>
    </w:p>
    <w:p w:rsidR="00215A1E" w:rsidRPr="002B1B13" w:rsidRDefault="00215A1E" w:rsidP="005F5508">
      <w:pPr>
        <w:shd w:val="clear" w:color="auto" w:fill="FFFFFF"/>
        <w:spacing w:line="278" w:lineRule="exact"/>
        <w:rPr>
          <w:rFonts w:cs="Arial"/>
          <w:szCs w:val="22"/>
        </w:rPr>
      </w:pPr>
      <w:r w:rsidRPr="002B1B13">
        <w:rPr>
          <w:rFonts w:cs="Arial"/>
          <w:i w:val="0"/>
          <w:iCs w:val="0"/>
          <w:spacing w:val="2"/>
          <w:szCs w:val="22"/>
          <w:u w:val="single"/>
        </w:rPr>
        <w:t>WILLIAM J. MCCONNELL and JOAN E. MCCONNELL</w:t>
      </w:r>
      <w:r w:rsidR="00256CF5" w:rsidRPr="002B1B13">
        <w:rPr>
          <w:rFonts w:cs="Arial"/>
          <w:i w:val="0"/>
          <w:iCs w:val="0"/>
          <w:spacing w:val="2"/>
          <w:szCs w:val="22"/>
          <w:u w:val="single"/>
        </w:rPr>
        <w:t>,</w:t>
      </w:r>
      <w:r w:rsidR="00C23017">
        <w:rPr>
          <w:rFonts w:cs="Arial"/>
          <w:i w:val="0"/>
          <w:iCs w:val="0"/>
          <w:spacing w:val="2"/>
          <w:szCs w:val="22"/>
          <w:u w:val="single"/>
        </w:rPr>
        <w:t xml:space="preserve"> </w:t>
      </w:r>
      <w:r w:rsidRPr="002B1B13">
        <w:rPr>
          <w:rFonts w:cs="Arial"/>
          <w:i w:val="0"/>
          <w:iCs w:val="0"/>
          <w:spacing w:val="-1"/>
          <w:szCs w:val="22"/>
        </w:rPr>
        <w:t>owners of Apartment No. 36,</w:t>
      </w:r>
    </w:p>
    <w:p w:rsidR="00215A1E" w:rsidRPr="002B1B13" w:rsidRDefault="00215A1E" w:rsidP="005F5508">
      <w:pPr>
        <w:shd w:val="clear" w:color="auto" w:fill="FFFFFF"/>
        <w:spacing w:line="278" w:lineRule="exact"/>
        <w:rPr>
          <w:rFonts w:cs="Arial"/>
          <w:szCs w:val="22"/>
        </w:rPr>
      </w:pPr>
      <w:r w:rsidRPr="002B1B13">
        <w:rPr>
          <w:rFonts w:cs="Arial"/>
          <w:i w:val="0"/>
          <w:iCs w:val="0"/>
          <w:spacing w:val="-1"/>
          <w:szCs w:val="22"/>
          <w:u w:val="single"/>
        </w:rPr>
        <w:t>ELIZABETH BEAUDIN</w:t>
      </w:r>
      <w:r w:rsidR="00256CF5" w:rsidRPr="002B1B13">
        <w:rPr>
          <w:rFonts w:cs="Arial"/>
          <w:i w:val="0"/>
          <w:iCs w:val="0"/>
          <w:spacing w:val="-1"/>
          <w:szCs w:val="22"/>
          <w:u w:val="single"/>
        </w:rPr>
        <w:t>,</w:t>
      </w:r>
      <w:r w:rsidRPr="002B1B13">
        <w:rPr>
          <w:rFonts w:cs="Arial"/>
          <w:i w:val="0"/>
          <w:iCs w:val="0"/>
          <w:spacing w:val="-1"/>
          <w:szCs w:val="22"/>
        </w:rPr>
        <w:t xml:space="preserve"> owner of Apartment No. 37,</w:t>
      </w:r>
    </w:p>
    <w:p w:rsidR="005F5508" w:rsidRPr="002B1B13" w:rsidRDefault="005F5508" w:rsidP="005F5508">
      <w:pPr>
        <w:shd w:val="clear" w:color="auto" w:fill="FFFFFF"/>
        <w:spacing w:before="274"/>
        <w:jc w:val="center"/>
        <w:rPr>
          <w:rFonts w:cs="Arial"/>
          <w:i w:val="0"/>
          <w:iCs w:val="0"/>
          <w:spacing w:val="2"/>
          <w:sz w:val="25"/>
          <w:szCs w:val="25"/>
        </w:rPr>
      </w:pPr>
      <w:r w:rsidRPr="002B1B13">
        <w:rPr>
          <w:rFonts w:cs="Arial"/>
          <w:spacing w:val="-3"/>
          <w:sz w:val="19"/>
          <w:szCs w:val="19"/>
        </w:rPr>
        <w:lastRenderedPageBreak/>
        <w:t>(Lease Agreement - Burbank Place Apartments Limited - Reprinted for Shareholders January 2000</w:t>
      </w:r>
    </w:p>
    <w:p w:rsidR="00215A1E" w:rsidRPr="002B1B13" w:rsidRDefault="00256CF5" w:rsidP="005F5508">
      <w:pPr>
        <w:shd w:val="clear" w:color="auto" w:fill="FFFFFF"/>
        <w:spacing w:before="274"/>
        <w:rPr>
          <w:rFonts w:cs="Arial"/>
          <w:szCs w:val="22"/>
        </w:rPr>
      </w:pPr>
      <w:proofErr w:type="gramStart"/>
      <w:r w:rsidRPr="002B1B13">
        <w:rPr>
          <w:rFonts w:cs="Arial"/>
          <w:i w:val="0"/>
          <w:iCs w:val="0"/>
          <w:spacing w:val="2"/>
          <w:szCs w:val="22"/>
        </w:rPr>
        <w:t>Hereinafter</w:t>
      </w:r>
      <w:r w:rsidR="00215A1E" w:rsidRPr="002B1B13">
        <w:rPr>
          <w:rFonts w:cs="Arial"/>
          <w:i w:val="0"/>
          <w:iCs w:val="0"/>
          <w:spacing w:val="2"/>
          <w:szCs w:val="22"/>
        </w:rPr>
        <w:t xml:space="preserve"> called the "Owners" of the Second Part.</w:t>
      </w:r>
      <w:proofErr w:type="gramEnd"/>
    </w:p>
    <w:p w:rsidR="00215A1E" w:rsidRPr="002B1B13" w:rsidRDefault="00215A1E">
      <w:pPr>
        <w:shd w:val="clear" w:color="auto" w:fill="FFFFFF"/>
        <w:spacing w:before="283" w:line="278" w:lineRule="exact"/>
        <w:ind w:left="14" w:firstLine="1435"/>
        <w:rPr>
          <w:rFonts w:cs="Arial"/>
          <w:szCs w:val="22"/>
        </w:rPr>
      </w:pPr>
      <w:r w:rsidRPr="002B1B13">
        <w:rPr>
          <w:rFonts w:cs="Arial"/>
          <w:i w:val="0"/>
          <w:iCs w:val="0"/>
          <w:szCs w:val="22"/>
        </w:rPr>
        <w:t xml:space="preserve">WHEREAS the said Company has been incorporated under the provisions of </w:t>
      </w:r>
      <w:r w:rsidRPr="002B1B13">
        <w:rPr>
          <w:rFonts w:cs="Arial"/>
          <w:i w:val="0"/>
          <w:iCs w:val="0"/>
          <w:spacing w:val="1"/>
          <w:szCs w:val="22"/>
        </w:rPr>
        <w:t xml:space="preserve">the Companies Act (Ontario) for the purpose of purchasing, owning, operating and </w:t>
      </w:r>
      <w:r w:rsidRPr="002B1B13">
        <w:rPr>
          <w:rFonts w:cs="Arial"/>
          <w:i w:val="0"/>
          <w:iCs w:val="0"/>
          <w:spacing w:val="2"/>
          <w:szCs w:val="22"/>
        </w:rPr>
        <w:t xml:space="preserve">managing an apartment property including land, buildings and fixtures, the same being </w:t>
      </w:r>
      <w:r w:rsidRPr="002B1B13">
        <w:rPr>
          <w:rFonts w:cs="Arial"/>
          <w:i w:val="0"/>
          <w:iCs w:val="0"/>
          <w:spacing w:val="1"/>
          <w:szCs w:val="22"/>
        </w:rPr>
        <w:t>those lands and premises known as 137 Emerald Street South, Hamilton, Ontario, which lands and premises are more particularly described in schedule A annexed hereto.</w:t>
      </w:r>
    </w:p>
    <w:p w:rsidR="00215A1E" w:rsidRPr="002B1B13" w:rsidRDefault="00215A1E">
      <w:pPr>
        <w:shd w:val="clear" w:color="auto" w:fill="FFFFFF"/>
        <w:spacing w:before="283" w:line="278" w:lineRule="exact"/>
        <w:ind w:left="14" w:firstLine="715"/>
        <w:rPr>
          <w:rFonts w:cs="Arial"/>
          <w:szCs w:val="22"/>
        </w:rPr>
      </w:pPr>
      <w:r w:rsidRPr="002B1B13">
        <w:rPr>
          <w:rFonts w:cs="Arial"/>
          <w:i w:val="0"/>
          <w:iCs w:val="0"/>
          <w:spacing w:val="-1"/>
          <w:szCs w:val="22"/>
        </w:rPr>
        <w:t xml:space="preserve">AND WHEREAS each of the said owners has subscribed for the number of shares in </w:t>
      </w:r>
      <w:r w:rsidRPr="002B1B13">
        <w:rPr>
          <w:rFonts w:cs="Arial"/>
          <w:i w:val="0"/>
          <w:iCs w:val="0"/>
          <w:szCs w:val="22"/>
        </w:rPr>
        <w:t xml:space="preserve">the Company as set opposite their respective </w:t>
      </w:r>
      <w:r w:rsidR="00770E23" w:rsidRPr="002B1B13">
        <w:rPr>
          <w:rFonts w:cs="Arial"/>
          <w:i w:val="0"/>
          <w:iCs w:val="0"/>
          <w:szCs w:val="22"/>
        </w:rPr>
        <w:t xml:space="preserve">names in the second column of Schedule B </w:t>
      </w:r>
      <w:r w:rsidR="00770E23" w:rsidRPr="002B1B13">
        <w:rPr>
          <w:rFonts w:cs="Arial"/>
          <w:i w:val="0"/>
          <w:iCs w:val="0"/>
          <w:spacing w:val="1"/>
          <w:szCs w:val="22"/>
        </w:rPr>
        <w:t>annexed hereto and have</w:t>
      </w:r>
      <w:r w:rsidRPr="002B1B13">
        <w:rPr>
          <w:rFonts w:cs="Arial"/>
          <w:i w:val="0"/>
          <w:iCs w:val="0"/>
          <w:spacing w:val="1"/>
          <w:szCs w:val="22"/>
        </w:rPr>
        <w:t xml:space="preserve"> paid therefor</w:t>
      </w:r>
      <w:r w:rsidR="006843A2" w:rsidRPr="002B1B13">
        <w:rPr>
          <w:rFonts w:cs="Arial"/>
          <w:i w:val="0"/>
          <w:iCs w:val="0"/>
          <w:spacing w:val="1"/>
          <w:szCs w:val="22"/>
        </w:rPr>
        <w:t>e</w:t>
      </w:r>
      <w:r w:rsidRPr="002B1B13">
        <w:rPr>
          <w:rFonts w:cs="Arial"/>
          <w:i w:val="0"/>
          <w:iCs w:val="0"/>
          <w:spacing w:val="1"/>
          <w:szCs w:val="22"/>
        </w:rPr>
        <w:t xml:space="preserve"> the amount set opposite their respective names in the </w:t>
      </w:r>
      <w:r w:rsidRPr="002B1B13">
        <w:rPr>
          <w:rFonts w:cs="Arial"/>
          <w:i w:val="0"/>
          <w:iCs w:val="0"/>
          <w:spacing w:val="-1"/>
          <w:szCs w:val="22"/>
        </w:rPr>
        <w:t>third column of said schedule B.</w:t>
      </w:r>
    </w:p>
    <w:p w:rsidR="00215A1E" w:rsidRPr="002B1B13" w:rsidRDefault="00215A1E">
      <w:pPr>
        <w:shd w:val="clear" w:color="auto" w:fill="FFFFFF"/>
        <w:spacing w:before="288" w:line="278" w:lineRule="exact"/>
        <w:ind w:left="10" w:firstLine="720"/>
        <w:rPr>
          <w:rFonts w:cs="Arial"/>
          <w:szCs w:val="22"/>
        </w:rPr>
      </w:pPr>
      <w:r w:rsidRPr="002B1B13">
        <w:rPr>
          <w:rFonts w:cs="Arial"/>
          <w:i w:val="0"/>
          <w:iCs w:val="0"/>
          <w:szCs w:val="22"/>
        </w:rPr>
        <w:t xml:space="preserve">AND WHEREAS it has been agreed between the Company and the said owners that </w:t>
      </w:r>
      <w:r w:rsidRPr="002B1B13">
        <w:rPr>
          <w:rFonts w:cs="Arial"/>
          <w:i w:val="0"/>
          <w:iCs w:val="0"/>
          <w:spacing w:val="1"/>
          <w:szCs w:val="22"/>
        </w:rPr>
        <w:t xml:space="preserve">each of the said owners shall be entitled to use and enjoy the apartment suite set opposite </w:t>
      </w:r>
      <w:r w:rsidRPr="002B1B13">
        <w:rPr>
          <w:rFonts w:cs="Arial"/>
          <w:i w:val="0"/>
          <w:iCs w:val="0"/>
          <w:szCs w:val="22"/>
        </w:rPr>
        <w:t xml:space="preserve">his or her name in the first column of said schedule B upon the terms and conditions </w:t>
      </w:r>
      <w:r w:rsidRPr="002B1B13">
        <w:rPr>
          <w:rFonts w:cs="Arial"/>
          <w:i w:val="0"/>
          <w:iCs w:val="0"/>
          <w:spacing w:val="2"/>
          <w:szCs w:val="22"/>
        </w:rPr>
        <w:t>hereinafter set forth.</w:t>
      </w:r>
    </w:p>
    <w:p w:rsidR="00215A1E" w:rsidRPr="002B1B13" w:rsidRDefault="00215A1E">
      <w:pPr>
        <w:shd w:val="clear" w:color="auto" w:fill="FFFFFF"/>
        <w:spacing w:before="288" w:line="278" w:lineRule="exact"/>
        <w:ind w:firstLine="730"/>
        <w:rPr>
          <w:rFonts w:cs="Arial"/>
          <w:szCs w:val="22"/>
        </w:rPr>
      </w:pPr>
      <w:r w:rsidRPr="002B1B13">
        <w:rPr>
          <w:rFonts w:cs="Arial"/>
          <w:i w:val="0"/>
          <w:iCs w:val="0"/>
          <w:szCs w:val="22"/>
        </w:rPr>
        <w:t xml:space="preserve">AND WHEREAS the said lands and apartment buildings are vested in the Company </w:t>
      </w:r>
      <w:r w:rsidRPr="002B1B13">
        <w:rPr>
          <w:rFonts w:cs="Arial"/>
          <w:i w:val="0"/>
          <w:iCs w:val="0"/>
          <w:spacing w:val="1"/>
          <w:szCs w:val="22"/>
        </w:rPr>
        <w:t xml:space="preserve">subject to (1) a first mortgage in </w:t>
      </w:r>
      <w:r w:rsidR="00717FC2" w:rsidRPr="002B1B13">
        <w:rPr>
          <w:rFonts w:cs="Arial"/>
          <w:i w:val="0"/>
          <w:iCs w:val="0"/>
          <w:spacing w:val="1"/>
          <w:szCs w:val="22"/>
        </w:rPr>
        <w:t>favor</w:t>
      </w:r>
      <w:r w:rsidRPr="002B1B13">
        <w:rPr>
          <w:rFonts w:cs="Arial"/>
          <w:i w:val="0"/>
          <w:iCs w:val="0"/>
          <w:spacing w:val="1"/>
          <w:szCs w:val="22"/>
        </w:rPr>
        <w:t xml:space="preserve"> of the Great-West Life Assurance Company and </w:t>
      </w:r>
      <w:r w:rsidRPr="002B1B13">
        <w:rPr>
          <w:rFonts w:cs="Arial"/>
          <w:i w:val="0"/>
          <w:iCs w:val="0"/>
          <w:spacing w:val="3"/>
          <w:szCs w:val="22"/>
        </w:rPr>
        <w:t xml:space="preserve">Her Majesty The Queen, in right of Canada, represented by Central Mortgage and </w:t>
      </w:r>
      <w:r w:rsidRPr="002B1B13">
        <w:rPr>
          <w:rFonts w:cs="Arial"/>
          <w:i w:val="0"/>
          <w:iCs w:val="0"/>
          <w:spacing w:val="1"/>
          <w:szCs w:val="22"/>
        </w:rPr>
        <w:t xml:space="preserve">Housing Corporation jointly, securing the sum of One hundred and seventy-six thousand </w:t>
      </w:r>
      <w:r w:rsidRPr="002B1B13">
        <w:rPr>
          <w:rFonts w:cs="Arial"/>
          <w:i w:val="0"/>
          <w:iCs w:val="0"/>
          <w:szCs w:val="22"/>
        </w:rPr>
        <w:t xml:space="preserve">dollars (176,000.00) and (2) a second mortgage in </w:t>
      </w:r>
      <w:r w:rsidR="00C23017" w:rsidRPr="002B1B13">
        <w:rPr>
          <w:rFonts w:cs="Arial"/>
          <w:i w:val="0"/>
          <w:iCs w:val="0"/>
          <w:szCs w:val="22"/>
        </w:rPr>
        <w:t>favor</w:t>
      </w:r>
      <w:r w:rsidRPr="002B1B13">
        <w:rPr>
          <w:rFonts w:cs="Arial"/>
          <w:i w:val="0"/>
          <w:iCs w:val="0"/>
          <w:szCs w:val="22"/>
        </w:rPr>
        <w:t xml:space="preserve"> of William J. </w:t>
      </w:r>
      <w:proofErr w:type="spellStart"/>
      <w:r w:rsidRPr="002B1B13">
        <w:rPr>
          <w:rFonts w:cs="Arial"/>
          <w:i w:val="0"/>
          <w:iCs w:val="0"/>
          <w:szCs w:val="22"/>
        </w:rPr>
        <w:t>Fraleigh</w:t>
      </w:r>
      <w:proofErr w:type="spellEnd"/>
      <w:r w:rsidRPr="002B1B13">
        <w:rPr>
          <w:rFonts w:cs="Arial"/>
          <w:i w:val="0"/>
          <w:iCs w:val="0"/>
          <w:szCs w:val="22"/>
        </w:rPr>
        <w:t xml:space="preserve">, securing </w:t>
      </w:r>
      <w:r w:rsidRPr="002B1B13">
        <w:rPr>
          <w:rFonts w:cs="Arial"/>
          <w:i w:val="0"/>
          <w:iCs w:val="0"/>
          <w:spacing w:val="-1"/>
          <w:szCs w:val="22"/>
        </w:rPr>
        <w:t>the sum of Twenty-one thousand dollars ($21,000.00).</w:t>
      </w:r>
    </w:p>
    <w:p w:rsidR="00215A1E" w:rsidRDefault="00215A1E">
      <w:pPr>
        <w:shd w:val="clear" w:color="auto" w:fill="FFFFFF"/>
        <w:spacing w:before="250" w:line="278" w:lineRule="exact"/>
        <w:ind w:left="14" w:firstLine="720"/>
        <w:rPr>
          <w:rFonts w:cs="Arial"/>
          <w:i w:val="0"/>
          <w:iCs w:val="0"/>
          <w:spacing w:val="1"/>
          <w:szCs w:val="22"/>
        </w:rPr>
      </w:pPr>
      <w:r w:rsidRPr="002B1B13">
        <w:rPr>
          <w:rFonts w:cs="Arial"/>
          <w:i w:val="0"/>
          <w:iCs w:val="0"/>
          <w:spacing w:val="2"/>
          <w:szCs w:val="22"/>
        </w:rPr>
        <w:t xml:space="preserve">NOW THEREFORE THIS INDENTURE WITNESSETH that in consideration of </w:t>
      </w:r>
      <w:r w:rsidRPr="002B1B13">
        <w:rPr>
          <w:rFonts w:cs="Arial"/>
          <w:i w:val="0"/>
          <w:iCs w:val="0"/>
          <w:spacing w:val="1"/>
          <w:szCs w:val="22"/>
        </w:rPr>
        <w:t xml:space="preserve">the mutual covenants on the part of the parties hereto and the sum of One Dollar ($1.00) </w:t>
      </w:r>
      <w:r w:rsidRPr="002B1B13">
        <w:rPr>
          <w:rFonts w:cs="Arial"/>
          <w:i w:val="0"/>
          <w:iCs w:val="0"/>
          <w:szCs w:val="22"/>
        </w:rPr>
        <w:t xml:space="preserve">each to the other paid (the receipt whereof is hereby acknowledge), the Company covenants with each of the owners and each of the owners covenant with the Company and each of the </w:t>
      </w:r>
      <w:r w:rsidRPr="002B1B13">
        <w:rPr>
          <w:rFonts w:cs="Arial"/>
          <w:i w:val="0"/>
          <w:iCs w:val="0"/>
          <w:spacing w:val="1"/>
          <w:szCs w:val="22"/>
        </w:rPr>
        <w:t>owners covenant with each of the other owners in the manner following, that is to say:</w:t>
      </w:r>
    </w:p>
    <w:p w:rsidR="008947B9" w:rsidRPr="002B1B13" w:rsidRDefault="008947B9" w:rsidP="00F5486F">
      <w:pPr>
        <w:pStyle w:val="Heading2"/>
      </w:pPr>
      <w:bookmarkStart w:id="5" w:name="_Toc348275153"/>
      <w:r>
        <w:t>SHARES</w:t>
      </w:r>
      <w:bookmarkEnd w:id="5"/>
    </w:p>
    <w:p w:rsidR="00215A1E" w:rsidRPr="002B1B13" w:rsidRDefault="00215A1E" w:rsidP="006843A2">
      <w:pPr>
        <w:numPr>
          <w:ilvl w:val="0"/>
          <w:numId w:val="9"/>
        </w:numPr>
        <w:shd w:val="clear" w:color="auto" w:fill="FFFFFF"/>
        <w:tabs>
          <w:tab w:val="left" w:pos="715"/>
        </w:tabs>
        <w:spacing w:before="278" w:line="278" w:lineRule="exact"/>
        <w:ind w:left="715" w:right="461" w:hanging="715"/>
        <w:rPr>
          <w:rFonts w:cs="Arial"/>
          <w:i w:val="0"/>
          <w:iCs w:val="0"/>
          <w:spacing w:val="-17"/>
          <w:szCs w:val="22"/>
        </w:rPr>
      </w:pPr>
      <w:r w:rsidRPr="002B1B13">
        <w:rPr>
          <w:rFonts w:cs="Arial"/>
          <w:i w:val="0"/>
          <w:iCs w:val="0"/>
          <w:szCs w:val="22"/>
        </w:rPr>
        <w:t>The Company agrees to issue and allot to each o</w:t>
      </w:r>
      <w:r w:rsidR="005919F4" w:rsidRPr="002B1B13">
        <w:rPr>
          <w:rFonts w:cs="Arial"/>
          <w:i w:val="0"/>
          <w:iCs w:val="0"/>
          <w:szCs w:val="22"/>
        </w:rPr>
        <w:t xml:space="preserve">f the said owners the number of </w:t>
      </w:r>
      <w:r w:rsidRPr="002B1B13">
        <w:rPr>
          <w:rFonts w:cs="Arial"/>
          <w:i w:val="0"/>
          <w:iCs w:val="0"/>
          <w:szCs w:val="22"/>
        </w:rPr>
        <w:t>shares set opposite each respective owner's na</w:t>
      </w:r>
      <w:r w:rsidR="005919F4" w:rsidRPr="002B1B13">
        <w:rPr>
          <w:rFonts w:cs="Arial"/>
          <w:i w:val="0"/>
          <w:iCs w:val="0"/>
          <w:szCs w:val="22"/>
        </w:rPr>
        <w:t xml:space="preserve">me in the second column of said </w:t>
      </w:r>
      <w:r w:rsidRPr="002B1B13">
        <w:rPr>
          <w:rFonts w:cs="Arial"/>
          <w:i w:val="0"/>
          <w:iCs w:val="0"/>
          <w:szCs w:val="22"/>
        </w:rPr>
        <w:t>schedule B as fully paid and non-assessable shares of the Company, and the</w:t>
      </w:r>
      <w:r w:rsidR="00717FC2">
        <w:rPr>
          <w:rFonts w:cs="Arial"/>
          <w:i w:val="0"/>
          <w:iCs w:val="0"/>
          <w:szCs w:val="22"/>
        </w:rPr>
        <w:t xml:space="preserve"> </w:t>
      </w:r>
      <w:r w:rsidRPr="002B1B13">
        <w:rPr>
          <w:rFonts w:cs="Arial"/>
          <w:i w:val="0"/>
          <w:iCs w:val="0"/>
          <w:spacing w:val="-1"/>
          <w:szCs w:val="22"/>
        </w:rPr>
        <w:t>Company does acknowledge receipt from each owner of the amount set opposite</w:t>
      </w:r>
      <w:r w:rsidR="00717FC2">
        <w:rPr>
          <w:rFonts w:cs="Arial"/>
          <w:i w:val="0"/>
          <w:iCs w:val="0"/>
          <w:spacing w:val="-1"/>
          <w:szCs w:val="22"/>
        </w:rPr>
        <w:t xml:space="preserve"> </w:t>
      </w:r>
      <w:r w:rsidRPr="002B1B13">
        <w:rPr>
          <w:rFonts w:cs="Arial"/>
          <w:i w:val="0"/>
          <w:iCs w:val="0"/>
          <w:szCs w:val="22"/>
        </w:rPr>
        <w:t>their respective names in the third column of said schedule B.</w:t>
      </w:r>
    </w:p>
    <w:p w:rsidR="00215A1E" w:rsidRPr="002B1B13" w:rsidRDefault="00215A1E" w:rsidP="006843A2">
      <w:pPr>
        <w:numPr>
          <w:ilvl w:val="0"/>
          <w:numId w:val="9"/>
        </w:numPr>
        <w:shd w:val="clear" w:color="auto" w:fill="FFFFFF"/>
        <w:tabs>
          <w:tab w:val="left" w:pos="715"/>
        </w:tabs>
        <w:spacing w:before="283" w:line="278" w:lineRule="exact"/>
        <w:ind w:left="715" w:hanging="715"/>
        <w:rPr>
          <w:rFonts w:cs="Arial"/>
          <w:i w:val="0"/>
          <w:iCs w:val="0"/>
          <w:spacing w:val="-12"/>
          <w:szCs w:val="22"/>
        </w:rPr>
      </w:pPr>
      <w:r w:rsidRPr="002B1B13">
        <w:rPr>
          <w:rFonts w:cs="Arial"/>
          <w:i w:val="0"/>
          <w:iCs w:val="0"/>
          <w:spacing w:val="1"/>
          <w:szCs w:val="22"/>
        </w:rPr>
        <w:t>Each owner shall be entitled to exclusively use and enjoy the apartment suite set</w:t>
      </w:r>
      <w:r w:rsidR="00717FC2">
        <w:rPr>
          <w:rFonts w:cs="Arial"/>
          <w:i w:val="0"/>
          <w:iCs w:val="0"/>
          <w:spacing w:val="1"/>
          <w:szCs w:val="22"/>
        </w:rPr>
        <w:t xml:space="preserve"> </w:t>
      </w:r>
      <w:r w:rsidRPr="002B1B13">
        <w:rPr>
          <w:rFonts w:cs="Arial"/>
          <w:i w:val="0"/>
          <w:iCs w:val="0"/>
          <w:spacing w:val="-1"/>
          <w:szCs w:val="22"/>
        </w:rPr>
        <w:t xml:space="preserve">opposite his or her name in the first column of said schedule B so long as such </w:t>
      </w:r>
      <w:r w:rsidR="00717FC2" w:rsidRPr="002B1B13">
        <w:rPr>
          <w:rFonts w:cs="Arial"/>
          <w:i w:val="0"/>
          <w:iCs w:val="0"/>
          <w:spacing w:val="-1"/>
          <w:szCs w:val="22"/>
        </w:rPr>
        <w:t>owner</w:t>
      </w:r>
      <w:r w:rsidR="000408CD">
        <w:rPr>
          <w:rFonts w:cs="Arial"/>
          <w:i w:val="0"/>
          <w:iCs w:val="0"/>
          <w:spacing w:val="-1"/>
          <w:szCs w:val="22"/>
        </w:rPr>
        <w:t xml:space="preserve"> i</w:t>
      </w:r>
      <w:r w:rsidR="00717FC2" w:rsidRPr="002B1B13">
        <w:rPr>
          <w:rFonts w:cs="Arial"/>
          <w:i w:val="0"/>
          <w:iCs w:val="0"/>
          <w:szCs w:val="22"/>
        </w:rPr>
        <w:t>s</w:t>
      </w:r>
      <w:r w:rsidRPr="002B1B13">
        <w:rPr>
          <w:rFonts w:cs="Arial"/>
          <w:i w:val="0"/>
          <w:iCs w:val="0"/>
          <w:szCs w:val="22"/>
        </w:rPr>
        <w:t xml:space="preserve"> the owner of all the shares set opposite his or her name in the second column of</w:t>
      </w:r>
      <w:r w:rsidR="00717FC2">
        <w:rPr>
          <w:rFonts w:cs="Arial"/>
          <w:i w:val="0"/>
          <w:iCs w:val="0"/>
          <w:szCs w:val="22"/>
        </w:rPr>
        <w:t xml:space="preserve"> </w:t>
      </w:r>
      <w:r w:rsidRPr="002B1B13">
        <w:rPr>
          <w:rFonts w:cs="Arial"/>
          <w:i w:val="0"/>
          <w:iCs w:val="0"/>
          <w:spacing w:val="1"/>
          <w:szCs w:val="22"/>
        </w:rPr>
        <w:t>the said schedule B and on condition that suc</w:t>
      </w:r>
      <w:r w:rsidR="005919F4" w:rsidRPr="002B1B13">
        <w:rPr>
          <w:rFonts w:cs="Arial"/>
          <w:i w:val="0"/>
          <w:iCs w:val="0"/>
          <w:spacing w:val="1"/>
          <w:szCs w:val="22"/>
        </w:rPr>
        <w:t xml:space="preserve">h owner abides by the terms and </w:t>
      </w:r>
      <w:r w:rsidRPr="002B1B13">
        <w:rPr>
          <w:rFonts w:cs="Arial"/>
          <w:i w:val="0"/>
          <w:iCs w:val="0"/>
          <w:spacing w:val="1"/>
          <w:szCs w:val="22"/>
        </w:rPr>
        <w:t>conditions of this agreement including the rules and regulations established by the</w:t>
      </w:r>
      <w:r w:rsidR="00717FC2">
        <w:rPr>
          <w:rFonts w:cs="Arial"/>
          <w:i w:val="0"/>
          <w:iCs w:val="0"/>
          <w:spacing w:val="1"/>
          <w:szCs w:val="22"/>
        </w:rPr>
        <w:t xml:space="preserve"> </w:t>
      </w:r>
      <w:r w:rsidRPr="002B1B13">
        <w:rPr>
          <w:rFonts w:cs="Arial"/>
          <w:i w:val="0"/>
          <w:iCs w:val="0"/>
          <w:spacing w:val="2"/>
          <w:szCs w:val="22"/>
        </w:rPr>
        <w:t>Company as hereinafter provided.</w:t>
      </w:r>
    </w:p>
    <w:p w:rsidR="00215A1E" w:rsidRPr="002B1B13" w:rsidRDefault="00215A1E" w:rsidP="006843A2">
      <w:pPr>
        <w:numPr>
          <w:ilvl w:val="0"/>
          <w:numId w:val="9"/>
        </w:numPr>
        <w:shd w:val="clear" w:color="auto" w:fill="FFFFFF"/>
        <w:tabs>
          <w:tab w:val="left" w:pos="715"/>
        </w:tabs>
        <w:spacing w:before="269" w:line="283" w:lineRule="exact"/>
        <w:ind w:left="715" w:hanging="715"/>
        <w:rPr>
          <w:rFonts w:cs="Arial"/>
          <w:i w:val="0"/>
          <w:iCs w:val="0"/>
          <w:spacing w:val="-11"/>
          <w:szCs w:val="22"/>
        </w:rPr>
      </w:pPr>
      <w:r w:rsidRPr="002B1B13">
        <w:rPr>
          <w:rFonts w:cs="Arial"/>
          <w:i w:val="0"/>
          <w:iCs w:val="0"/>
          <w:spacing w:val="-1"/>
          <w:szCs w:val="22"/>
        </w:rPr>
        <w:t>Each of the owners shall also be entitled to use and enjoy in common with all other</w:t>
      </w:r>
      <w:r w:rsidR="00717FC2">
        <w:rPr>
          <w:rFonts w:cs="Arial"/>
          <w:i w:val="0"/>
          <w:iCs w:val="0"/>
          <w:spacing w:val="-1"/>
          <w:szCs w:val="22"/>
        </w:rPr>
        <w:t xml:space="preserve"> </w:t>
      </w:r>
      <w:r w:rsidRPr="002B1B13">
        <w:rPr>
          <w:rFonts w:cs="Arial"/>
          <w:i w:val="0"/>
          <w:iCs w:val="0"/>
          <w:spacing w:val="2"/>
          <w:szCs w:val="22"/>
        </w:rPr>
        <w:t>owners the grounds, entrances, stairways, hallways, laundry facilities and</w:t>
      </w:r>
      <w:r w:rsidR="00717FC2">
        <w:rPr>
          <w:rFonts w:cs="Arial"/>
          <w:i w:val="0"/>
          <w:iCs w:val="0"/>
          <w:spacing w:val="2"/>
          <w:szCs w:val="22"/>
        </w:rPr>
        <w:t xml:space="preserve"> </w:t>
      </w:r>
      <w:r w:rsidRPr="002B1B13">
        <w:rPr>
          <w:rFonts w:cs="Arial"/>
          <w:i w:val="0"/>
          <w:iCs w:val="0"/>
          <w:spacing w:val="1"/>
          <w:szCs w:val="22"/>
        </w:rPr>
        <w:t>store</w:t>
      </w:r>
      <w:r w:rsidR="00717FC2">
        <w:rPr>
          <w:rFonts w:cs="Arial"/>
          <w:i w:val="0"/>
          <w:iCs w:val="0"/>
          <w:spacing w:val="1"/>
          <w:szCs w:val="22"/>
        </w:rPr>
        <w:t xml:space="preserve"> </w:t>
      </w:r>
      <w:r w:rsidRPr="002B1B13">
        <w:rPr>
          <w:rFonts w:cs="Arial"/>
          <w:i w:val="0"/>
          <w:iCs w:val="0"/>
          <w:spacing w:val="1"/>
          <w:szCs w:val="22"/>
        </w:rPr>
        <w:t>rooms of the Company subject always to the rules and regulations of the</w:t>
      </w:r>
      <w:r w:rsidR="00717FC2">
        <w:rPr>
          <w:rFonts w:cs="Arial"/>
          <w:i w:val="0"/>
          <w:iCs w:val="0"/>
          <w:spacing w:val="1"/>
          <w:szCs w:val="22"/>
        </w:rPr>
        <w:t xml:space="preserve"> </w:t>
      </w:r>
      <w:r w:rsidRPr="002B1B13">
        <w:rPr>
          <w:rFonts w:cs="Arial"/>
          <w:i w:val="0"/>
          <w:iCs w:val="0"/>
          <w:szCs w:val="22"/>
        </w:rPr>
        <w:t xml:space="preserve">Company as established from </w:t>
      </w:r>
      <w:r w:rsidRPr="002B1B13">
        <w:rPr>
          <w:rFonts w:cs="Arial"/>
          <w:i w:val="0"/>
          <w:iCs w:val="0"/>
          <w:szCs w:val="22"/>
        </w:rPr>
        <w:lastRenderedPageBreak/>
        <w:t>time to time.</w:t>
      </w:r>
    </w:p>
    <w:p w:rsidR="00215A1E" w:rsidRPr="008947B9" w:rsidRDefault="00215A1E" w:rsidP="006843A2">
      <w:pPr>
        <w:numPr>
          <w:ilvl w:val="0"/>
          <w:numId w:val="9"/>
        </w:numPr>
        <w:shd w:val="clear" w:color="auto" w:fill="FFFFFF"/>
        <w:tabs>
          <w:tab w:val="left" w:pos="715"/>
        </w:tabs>
        <w:spacing w:before="274" w:line="283" w:lineRule="exact"/>
        <w:ind w:left="715" w:hanging="715"/>
        <w:rPr>
          <w:rFonts w:cs="Arial"/>
          <w:i w:val="0"/>
          <w:iCs w:val="0"/>
          <w:spacing w:val="-10"/>
          <w:szCs w:val="22"/>
        </w:rPr>
      </w:pPr>
      <w:r w:rsidRPr="002B1B13">
        <w:rPr>
          <w:rFonts w:cs="Arial"/>
          <w:i w:val="0"/>
          <w:iCs w:val="0"/>
          <w:spacing w:val="-1"/>
          <w:szCs w:val="22"/>
        </w:rPr>
        <w:t>So long as each owner is the owner of the shares set opposite their respective names</w:t>
      </w:r>
      <w:r w:rsidR="00717FC2">
        <w:rPr>
          <w:rFonts w:cs="Arial"/>
          <w:i w:val="0"/>
          <w:iCs w:val="0"/>
          <w:spacing w:val="-1"/>
          <w:szCs w:val="22"/>
        </w:rPr>
        <w:t xml:space="preserve"> </w:t>
      </w:r>
      <w:r w:rsidRPr="002B1B13">
        <w:rPr>
          <w:rFonts w:cs="Arial"/>
          <w:i w:val="0"/>
          <w:iCs w:val="0"/>
          <w:spacing w:val="1"/>
          <w:szCs w:val="22"/>
        </w:rPr>
        <w:t>and is not in default under this agreement and fully complies with all rules and</w:t>
      </w:r>
      <w:r w:rsidR="00717FC2">
        <w:rPr>
          <w:rFonts w:cs="Arial"/>
          <w:i w:val="0"/>
          <w:iCs w:val="0"/>
          <w:spacing w:val="1"/>
          <w:szCs w:val="22"/>
        </w:rPr>
        <w:t xml:space="preserve"> </w:t>
      </w:r>
      <w:r w:rsidRPr="002B1B13">
        <w:rPr>
          <w:rFonts w:cs="Arial"/>
          <w:i w:val="0"/>
          <w:iCs w:val="0"/>
          <w:szCs w:val="22"/>
        </w:rPr>
        <w:t>regulations established by the Company, such owner shall have quiet possession of</w:t>
      </w:r>
      <w:r w:rsidR="00717FC2">
        <w:rPr>
          <w:rFonts w:cs="Arial"/>
          <w:i w:val="0"/>
          <w:iCs w:val="0"/>
          <w:szCs w:val="22"/>
        </w:rPr>
        <w:t xml:space="preserve"> </w:t>
      </w:r>
      <w:r w:rsidRPr="002B1B13">
        <w:rPr>
          <w:rFonts w:cs="Arial"/>
          <w:i w:val="0"/>
          <w:iCs w:val="0"/>
          <w:spacing w:val="1"/>
          <w:szCs w:val="22"/>
        </w:rPr>
        <w:t>the apartment suite set opposite such owner's name.</w:t>
      </w:r>
    </w:p>
    <w:p w:rsidR="00D921C4" w:rsidRPr="00D921C4" w:rsidRDefault="008947B9" w:rsidP="00D921C4">
      <w:pPr>
        <w:pStyle w:val="Heading2"/>
        <w:rPr>
          <w:spacing w:val="-15"/>
          <w:szCs w:val="22"/>
        </w:rPr>
      </w:pPr>
      <w:bookmarkStart w:id="6" w:name="_Toc348275154"/>
      <w:r w:rsidRPr="008947B9">
        <w:t>MAINTENANCE FEES</w:t>
      </w:r>
      <w:bookmarkEnd w:id="6"/>
    </w:p>
    <w:p w:rsidR="00215A1E" w:rsidRPr="002B1B13" w:rsidRDefault="00215A1E" w:rsidP="00FB7F7F">
      <w:pPr>
        <w:numPr>
          <w:ilvl w:val="0"/>
          <w:numId w:val="9"/>
        </w:numPr>
        <w:shd w:val="clear" w:color="auto" w:fill="FFFFFF"/>
        <w:tabs>
          <w:tab w:val="left" w:pos="715"/>
        </w:tabs>
        <w:spacing w:before="274" w:line="283" w:lineRule="exact"/>
        <w:ind w:left="715" w:hanging="715"/>
        <w:rPr>
          <w:rFonts w:cs="Arial"/>
          <w:i w:val="0"/>
          <w:iCs w:val="0"/>
          <w:spacing w:val="-15"/>
          <w:szCs w:val="22"/>
        </w:rPr>
      </w:pPr>
      <w:r w:rsidRPr="002B1B13">
        <w:rPr>
          <w:rFonts w:cs="Arial"/>
          <w:i w:val="0"/>
          <w:iCs w:val="0"/>
          <w:szCs w:val="22"/>
        </w:rPr>
        <w:t>Each owner agrees to pay to the Company on the fi</w:t>
      </w:r>
      <w:r w:rsidR="005919F4" w:rsidRPr="002B1B13">
        <w:rPr>
          <w:rFonts w:cs="Arial"/>
          <w:i w:val="0"/>
          <w:iCs w:val="0"/>
          <w:szCs w:val="22"/>
        </w:rPr>
        <w:t xml:space="preserve">rst day of each and every month </w:t>
      </w:r>
      <w:r w:rsidRPr="002B1B13">
        <w:rPr>
          <w:rFonts w:cs="Arial"/>
          <w:i w:val="0"/>
          <w:iCs w:val="0"/>
          <w:szCs w:val="22"/>
        </w:rPr>
        <w:t>the sum set opposite such owner's name in the fourth column of said schedule B or</w:t>
      </w:r>
      <w:r w:rsidR="00717FC2">
        <w:rPr>
          <w:rFonts w:cs="Arial"/>
          <w:i w:val="0"/>
          <w:iCs w:val="0"/>
          <w:szCs w:val="22"/>
        </w:rPr>
        <w:t xml:space="preserve"> </w:t>
      </w:r>
      <w:r w:rsidRPr="002B1B13">
        <w:rPr>
          <w:rFonts w:cs="Arial"/>
          <w:i w:val="0"/>
          <w:iCs w:val="0"/>
          <w:spacing w:val="2"/>
          <w:szCs w:val="22"/>
        </w:rPr>
        <w:t xml:space="preserve">an amount greater or less than such sum as may be determined by the </w:t>
      </w:r>
      <w:r w:rsidR="00A96792">
        <w:rPr>
          <w:rFonts w:cs="Arial"/>
          <w:i w:val="0"/>
          <w:iCs w:val="0"/>
          <w:spacing w:val="2"/>
          <w:szCs w:val="22"/>
        </w:rPr>
        <w:t>D</w:t>
      </w:r>
      <w:r w:rsidRPr="002B1B13">
        <w:rPr>
          <w:rFonts w:cs="Arial"/>
          <w:i w:val="0"/>
          <w:iCs w:val="0"/>
          <w:spacing w:val="2"/>
          <w:szCs w:val="22"/>
        </w:rPr>
        <w:t>irectors of</w:t>
      </w:r>
      <w:r w:rsidR="00717FC2">
        <w:rPr>
          <w:rFonts w:cs="Arial"/>
          <w:i w:val="0"/>
          <w:iCs w:val="0"/>
          <w:spacing w:val="2"/>
          <w:szCs w:val="22"/>
        </w:rPr>
        <w:t xml:space="preserve"> </w:t>
      </w:r>
      <w:r w:rsidRPr="002B1B13">
        <w:rPr>
          <w:rFonts w:cs="Arial"/>
          <w:i w:val="0"/>
          <w:iCs w:val="0"/>
          <w:szCs w:val="22"/>
        </w:rPr>
        <w:t xml:space="preserve">the Company expressed in formal resolution of such </w:t>
      </w:r>
      <w:r w:rsidR="00A96792">
        <w:rPr>
          <w:rFonts w:cs="Arial"/>
          <w:i w:val="0"/>
          <w:iCs w:val="0"/>
          <w:szCs w:val="22"/>
        </w:rPr>
        <w:t>D</w:t>
      </w:r>
      <w:r w:rsidRPr="002B1B13">
        <w:rPr>
          <w:rFonts w:cs="Arial"/>
          <w:i w:val="0"/>
          <w:iCs w:val="0"/>
          <w:szCs w:val="22"/>
        </w:rPr>
        <w:t xml:space="preserve">irectors from time to time, it </w:t>
      </w:r>
      <w:r w:rsidRPr="002B1B13">
        <w:rPr>
          <w:rFonts w:cs="Arial"/>
          <w:i w:val="0"/>
          <w:iCs w:val="0"/>
          <w:spacing w:val="1"/>
          <w:szCs w:val="22"/>
        </w:rPr>
        <w:t xml:space="preserve">being intended that the said monthly payments made by all the owners shall be </w:t>
      </w:r>
      <w:r w:rsidRPr="002B1B13">
        <w:rPr>
          <w:rFonts w:cs="Arial"/>
          <w:i w:val="0"/>
          <w:iCs w:val="0"/>
          <w:szCs w:val="22"/>
        </w:rPr>
        <w:t xml:space="preserve">sufficient to pay and discharge the principal and interest payments on the aforesaid </w:t>
      </w:r>
      <w:r w:rsidRPr="002B1B13">
        <w:rPr>
          <w:rFonts w:cs="Arial"/>
          <w:i w:val="0"/>
          <w:iCs w:val="0"/>
          <w:spacing w:val="2"/>
          <w:szCs w:val="22"/>
        </w:rPr>
        <w:t xml:space="preserve">mortgages and all taxes, insurance premiums, janitor's service, heat, repairs and </w:t>
      </w:r>
      <w:r w:rsidRPr="002B1B13">
        <w:rPr>
          <w:rFonts w:cs="Arial"/>
          <w:i w:val="0"/>
          <w:iCs w:val="0"/>
          <w:szCs w:val="22"/>
        </w:rPr>
        <w:t xml:space="preserve">other expenses incidental to the operation of the said lands and apartment building </w:t>
      </w:r>
      <w:r w:rsidRPr="002B1B13">
        <w:rPr>
          <w:rFonts w:cs="Arial"/>
          <w:i w:val="0"/>
          <w:iCs w:val="0"/>
          <w:spacing w:val="1"/>
          <w:szCs w:val="22"/>
        </w:rPr>
        <w:t>and any incidental expenses in operating the Company.</w:t>
      </w:r>
    </w:p>
    <w:p w:rsidR="008947B9" w:rsidRDefault="00215A1E">
      <w:pPr>
        <w:shd w:val="clear" w:color="auto" w:fill="FFFFFF"/>
        <w:spacing w:before="274" w:line="278" w:lineRule="exact"/>
        <w:ind w:left="715"/>
      </w:pPr>
      <w:r w:rsidRPr="002B1B13">
        <w:rPr>
          <w:rFonts w:cs="Arial"/>
          <w:i w:val="0"/>
          <w:iCs w:val="0"/>
          <w:spacing w:val="1"/>
          <w:szCs w:val="22"/>
        </w:rPr>
        <w:t xml:space="preserve">For greater certainty, it is now recited that the sums set opposite the names of the </w:t>
      </w:r>
      <w:r w:rsidRPr="002B1B13">
        <w:rPr>
          <w:rFonts w:cs="Arial"/>
          <w:i w:val="0"/>
          <w:iCs w:val="0"/>
          <w:spacing w:val="-1"/>
          <w:szCs w:val="22"/>
        </w:rPr>
        <w:t xml:space="preserve">owners in the fourth column of said schedule B have been estimated to be sufficient </w:t>
      </w:r>
      <w:r w:rsidRPr="002B1B13">
        <w:rPr>
          <w:rFonts w:cs="Arial"/>
          <w:i w:val="0"/>
          <w:iCs w:val="0"/>
          <w:spacing w:val="1"/>
          <w:szCs w:val="22"/>
        </w:rPr>
        <w:t xml:space="preserve">to pay the aforementioned disbursements during the first year of operation and the amount payable by the respective owners shall be lesser or greater than such </w:t>
      </w:r>
      <w:r w:rsidRPr="002B1B13">
        <w:rPr>
          <w:rFonts w:cs="Arial"/>
          <w:i w:val="0"/>
          <w:iCs w:val="0"/>
          <w:szCs w:val="22"/>
        </w:rPr>
        <w:t xml:space="preserve">amount depending upon the extent of such expenditures. Unless it is unanimously </w:t>
      </w:r>
      <w:r w:rsidRPr="002B1B13">
        <w:rPr>
          <w:rFonts w:cs="Arial"/>
          <w:i w:val="0"/>
          <w:iCs w:val="0"/>
          <w:spacing w:val="1"/>
          <w:szCs w:val="22"/>
        </w:rPr>
        <w:t xml:space="preserve">agreed upon by all the owners, any increase or decrease from time to time in such </w:t>
      </w:r>
      <w:r w:rsidRPr="002B1B13">
        <w:rPr>
          <w:rFonts w:cs="Arial"/>
          <w:i w:val="0"/>
          <w:iCs w:val="0"/>
          <w:szCs w:val="22"/>
        </w:rPr>
        <w:t xml:space="preserve">expenditures shall be shared by the respective owners in the same proportion as the </w:t>
      </w:r>
      <w:r w:rsidRPr="002B1B13">
        <w:rPr>
          <w:rFonts w:cs="Arial"/>
          <w:i w:val="0"/>
          <w:iCs w:val="0"/>
          <w:spacing w:val="1"/>
          <w:szCs w:val="22"/>
        </w:rPr>
        <w:t>amount set opposite such owner's name in said schedule B bears to the total expenditures estimated for the first year of operation.</w:t>
      </w:r>
    </w:p>
    <w:p w:rsidR="00215A1E" w:rsidRPr="002B1B13" w:rsidRDefault="008947B9" w:rsidP="008947B9">
      <w:pPr>
        <w:pStyle w:val="Heading2"/>
        <w:rPr>
          <w:szCs w:val="22"/>
        </w:rPr>
      </w:pPr>
      <w:bookmarkStart w:id="7" w:name="_Toc348275155"/>
      <w:r>
        <w:t>RULES &amp; REGULATIONS</w:t>
      </w:r>
      <w:bookmarkEnd w:id="7"/>
    </w:p>
    <w:p w:rsidR="008947B9" w:rsidRPr="008947B9" w:rsidRDefault="00215A1E" w:rsidP="008947B9">
      <w:pPr>
        <w:numPr>
          <w:ilvl w:val="0"/>
          <w:numId w:val="10"/>
        </w:numPr>
        <w:shd w:val="clear" w:color="auto" w:fill="FFFFFF"/>
        <w:tabs>
          <w:tab w:val="left" w:pos="706"/>
        </w:tabs>
        <w:spacing w:before="278" w:line="278" w:lineRule="exact"/>
        <w:ind w:left="706" w:hanging="706"/>
        <w:rPr>
          <w:rFonts w:cs="Arial"/>
          <w:i w:val="0"/>
          <w:iCs w:val="0"/>
          <w:spacing w:val="-11"/>
          <w:szCs w:val="22"/>
        </w:rPr>
      </w:pPr>
      <w:r w:rsidRPr="002B1B13">
        <w:rPr>
          <w:rFonts w:cs="Arial"/>
          <w:i w:val="0"/>
          <w:iCs w:val="0"/>
          <w:spacing w:val="1"/>
          <w:szCs w:val="22"/>
        </w:rPr>
        <w:t>It is mutually agreed that the directors of the Company may from time to time</w:t>
      </w:r>
      <w:r w:rsidRPr="002B1B13">
        <w:rPr>
          <w:rFonts w:cs="Arial"/>
          <w:i w:val="0"/>
          <w:iCs w:val="0"/>
          <w:spacing w:val="1"/>
          <w:szCs w:val="22"/>
        </w:rPr>
        <w:br/>
        <w:t>establish rules and regulations consistent with the terms of this agreement</w:t>
      </w:r>
      <w:r w:rsidR="00717FC2">
        <w:rPr>
          <w:rFonts w:cs="Arial"/>
          <w:i w:val="0"/>
          <w:iCs w:val="0"/>
          <w:spacing w:val="1"/>
          <w:szCs w:val="22"/>
        </w:rPr>
        <w:t xml:space="preserve"> </w:t>
      </w:r>
      <w:r w:rsidRPr="002B1B13">
        <w:rPr>
          <w:rFonts w:cs="Arial"/>
          <w:i w:val="0"/>
          <w:iCs w:val="0"/>
          <w:szCs w:val="22"/>
        </w:rPr>
        <w:t>respecting the use and occupancy of the apartment suites, all grounds and areaways</w:t>
      </w:r>
      <w:r w:rsidR="00717FC2">
        <w:rPr>
          <w:rFonts w:cs="Arial"/>
          <w:i w:val="0"/>
          <w:iCs w:val="0"/>
          <w:szCs w:val="22"/>
        </w:rPr>
        <w:t xml:space="preserve"> </w:t>
      </w:r>
      <w:r w:rsidRPr="002B1B13">
        <w:rPr>
          <w:rFonts w:cs="Arial"/>
          <w:i w:val="0"/>
          <w:iCs w:val="0"/>
          <w:spacing w:val="2"/>
          <w:szCs w:val="22"/>
        </w:rPr>
        <w:t>and other facilities pertaining to the administration and operation of the said</w:t>
      </w:r>
      <w:r w:rsidR="00717FC2">
        <w:rPr>
          <w:rFonts w:cs="Arial"/>
          <w:i w:val="0"/>
          <w:iCs w:val="0"/>
          <w:spacing w:val="2"/>
          <w:szCs w:val="22"/>
        </w:rPr>
        <w:t xml:space="preserve"> </w:t>
      </w:r>
      <w:r w:rsidRPr="002B1B13">
        <w:rPr>
          <w:rFonts w:cs="Arial"/>
          <w:i w:val="0"/>
          <w:iCs w:val="0"/>
          <w:szCs w:val="22"/>
        </w:rPr>
        <w:t>apartment building and each owner covenants that such owner will at all t</w:t>
      </w:r>
      <w:r w:rsidR="00AB5DB2" w:rsidRPr="002B1B13">
        <w:rPr>
          <w:rFonts w:cs="Arial"/>
          <w:i w:val="0"/>
          <w:iCs w:val="0"/>
          <w:szCs w:val="22"/>
        </w:rPr>
        <w:t xml:space="preserve">imes fully </w:t>
      </w:r>
      <w:r w:rsidRPr="002B1B13">
        <w:rPr>
          <w:rFonts w:cs="Arial"/>
          <w:i w:val="0"/>
          <w:iCs w:val="0"/>
          <w:szCs w:val="22"/>
        </w:rPr>
        <w:t>comply with such rules and regulations.</w:t>
      </w:r>
      <w:r w:rsidR="008947B9" w:rsidRPr="008947B9">
        <w:t xml:space="preserve"> </w:t>
      </w:r>
    </w:p>
    <w:p w:rsidR="008947B9" w:rsidRPr="002B1B13" w:rsidRDefault="008947B9" w:rsidP="008947B9">
      <w:pPr>
        <w:pStyle w:val="Heading2"/>
        <w:rPr>
          <w:szCs w:val="22"/>
        </w:rPr>
      </w:pPr>
      <w:bookmarkStart w:id="8" w:name="_Toc348275156"/>
      <w:r>
        <w:t>SALE OF SHARES</w:t>
      </w:r>
      <w:bookmarkEnd w:id="8"/>
    </w:p>
    <w:p w:rsidR="005F5508" w:rsidRPr="00F92764" w:rsidRDefault="00215A1E" w:rsidP="005F5508">
      <w:pPr>
        <w:numPr>
          <w:ilvl w:val="0"/>
          <w:numId w:val="10"/>
        </w:numPr>
        <w:shd w:val="clear" w:color="auto" w:fill="FFFFFF"/>
        <w:tabs>
          <w:tab w:val="left" w:pos="706"/>
        </w:tabs>
        <w:spacing w:before="283" w:line="278" w:lineRule="exact"/>
        <w:ind w:left="706" w:hanging="706"/>
        <w:rPr>
          <w:rFonts w:cs="Arial"/>
          <w:i w:val="0"/>
          <w:iCs w:val="0"/>
          <w:spacing w:val="-13"/>
          <w:szCs w:val="22"/>
        </w:rPr>
      </w:pPr>
      <w:r w:rsidRPr="002B1B13">
        <w:rPr>
          <w:rFonts w:cs="Arial"/>
          <w:i w:val="0"/>
          <w:iCs w:val="0"/>
          <w:spacing w:val="-1"/>
          <w:szCs w:val="22"/>
        </w:rPr>
        <w:t>Each owner covenants not to sell, assign, or pledge such owner's shares of stock set</w:t>
      </w:r>
      <w:r w:rsidR="00717FC2">
        <w:rPr>
          <w:rFonts w:cs="Arial"/>
          <w:i w:val="0"/>
          <w:iCs w:val="0"/>
          <w:spacing w:val="-1"/>
          <w:szCs w:val="22"/>
        </w:rPr>
        <w:t xml:space="preserve"> </w:t>
      </w:r>
      <w:r w:rsidRPr="002B1B13">
        <w:rPr>
          <w:rFonts w:cs="Arial"/>
          <w:i w:val="0"/>
          <w:iCs w:val="0"/>
          <w:szCs w:val="22"/>
        </w:rPr>
        <w:t>opposite his or her name in said schedule B without selling all of such shares to a</w:t>
      </w:r>
      <w:r w:rsidR="00717FC2">
        <w:rPr>
          <w:rFonts w:cs="Arial"/>
          <w:i w:val="0"/>
          <w:iCs w:val="0"/>
          <w:szCs w:val="22"/>
        </w:rPr>
        <w:t xml:space="preserve"> </w:t>
      </w:r>
      <w:r w:rsidRPr="002B1B13">
        <w:rPr>
          <w:rFonts w:cs="Arial"/>
          <w:i w:val="0"/>
          <w:iCs w:val="0"/>
          <w:spacing w:val="1"/>
          <w:szCs w:val="22"/>
        </w:rPr>
        <w:t>proposed purchaser, nor will such owner sell his or her shares without the approval</w:t>
      </w:r>
      <w:r w:rsidR="00717FC2">
        <w:rPr>
          <w:rFonts w:cs="Arial"/>
          <w:i w:val="0"/>
          <w:iCs w:val="0"/>
          <w:spacing w:val="1"/>
          <w:szCs w:val="22"/>
        </w:rPr>
        <w:t xml:space="preserve"> </w:t>
      </w:r>
      <w:r w:rsidRPr="002B1B13">
        <w:rPr>
          <w:rFonts w:cs="Arial"/>
          <w:i w:val="0"/>
          <w:iCs w:val="0"/>
          <w:szCs w:val="22"/>
        </w:rPr>
        <w:t>to such sale or d</w:t>
      </w:r>
      <w:r w:rsidR="006843A2" w:rsidRPr="002B1B13">
        <w:rPr>
          <w:rFonts w:cs="Arial"/>
          <w:i w:val="0"/>
          <w:iCs w:val="0"/>
          <w:szCs w:val="22"/>
        </w:rPr>
        <w:t>ealing being first given in wri</w:t>
      </w:r>
      <w:r w:rsidRPr="002B1B13">
        <w:rPr>
          <w:rFonts w:cs="Arial"/>
          <w:i w:val="0"/>
          <w:iCs w:val="0"/>
          <w:szCs w:val="22"/>
        </w:rPr>
        <w:t>ting by the Board of Directors of the</w:t>
      </w:r>
      <w:r w:rsidR="00717FC2">
        <w:rPr>
          <w:rFonts w:cs="Arial"/>
          <w:i w:val="0"/>
          <w:iCs w:val="0"/>
          <w:szCs w:val="22"/>
        </w:rPr>
        <w:t xml:space="preserve"> </w:t>
      </w:r>
      <w:r w:rsidRPr="002B1B13">
        <w:rPr>
          <w:rFonts w:cs="Arial"/>
          <w:i w:val="0"/>
          <w:iCs w:val="0"/>
          <w:spacing w:val="2"/>
          <w:szCs w:val="22"/>
        </w:rPr>
        <w:t>Company. In the event that the company approves the assignment of any owner's</w:t>
      </w:r>
      <w:r w:rsidR="00717FC2">
        <w:rPr>
          <w:rFonts w:cs="Arial"/>
          <w:i w:val="0"/>
          <w:iCs w:val="0"/>
          <w:spacing w:val="2"/>
          <w:szCs w:val="22"/>
        </w:rPr>
        <w:t xml:space="preserve"> </w:t>
      </w:r>
      <w:r w:rsidRPr="002B1B13">
        <w:rPr>
          <w:rFonts w:cs="Arial"/>
          <w:i w:val="0"/>
          <w:iCs w:val="0"/>
          <w:spacing w:val="1"/>
          <w:szCs w:val="22"/>
        </w:rPr>
        <w:t>shares in the Company to any purchaser, the selling owner shall thereafter cease to</w:t>
      </w:r>
      <w:r w:rsidR="00717FC2">
        <w:rPr>
          <w:rFonts w:cs="Arial"/>
          <w:i w:val="0"/>
          <w:iCs w:val="0"/>
          <w:spacing w:val="1"/>
          <w:szCs w:val="22"/>
        </w:rPr>
        <w:t xml:space="preserve"> </w:t>
      </w:r>
      <w:r w:rsidRPr="002B1B13">
        <w:rPr>
          <w:rFonts w:cs="Arial"/>
          <w:i w:val="0"/>
          <w:iCs w:val="0"/>
          <w:spacing w:val="2"/>
          <w:szCs w:val="22"/>
        </w:rPr>
        <w:t>be liable for any further payments under this agreement.</w:t>
      </w:r>
    </w:p>
    <w:p w:rsidR="00F92764" w:rsidRPr="008947B9" w:rsidRDefault="00F92764" w:rsidP="00F92764">
      <w:pPr>
        <w:pStyle w:val="Heading2"/>
        <w:rPr>
          <w:i/>
          <w:iCs/>
          <w:spacing w:val="-13"/>
          <w:szCs w:val="22"/>
        </w:rPr>
      </w:pPr>
      <w:bookmarkStart w:id="9" w:name="_Toc348275157"/>
      <w:r w:rsidRPr="008947B9">
        <w:lastRenderedPageBreak/>
        <w:t>RENTING &amp; SUBLETTING</w:t>
      </w:r>
      <w:bookmarkEnd w:id="9"/>
    </w:p>
    <w:p w:rsidR="008947B9" w:rsidRPr="008947B9" w:rsidRDefault="00215A1E" w:rsidP="008947B9">
      <w:pPr>
        <w:numPr>
          <w:ilvl w:val="0"/>
          <w:numId w:val="11"/>
        </w:numPr>
        <w:shd w:val="clear" w:color="auto" w:fill="FFFFFF"/>
        <w:tabs>
          <w:tab w:val="left" w:pos="706"/>
        </w:tabs>
        <w:spacing w:before="235" w:line="283" w:lineRule="exact"/>
        <w:ind w:left="706" w:hanging="706"/>
        <w:rPr>
          <w:rFonts w:cs="Arial"/>
          <w:i w:val="0"/>
          <w:iCs w:val="0"/>
          <w:spacing w:val="-15"/>
          <w:szCs w:val="22"/>
        </w:rPr>
      </w:pPr>
      <w:r w:rsidRPr="002B1B13">
        <w:rPr>
          <w:rFonts w:cs="Arial"/>
          <w:i w:val="0"/>
          <w:iCs w:val="0"/>
          <w:spacing w:val="2"/>
          <w:szCs w:val="22"/>
        </w:rPr>
        <w:t>No owner shall sublet or permit any person or persons other than his or her own</w:t>
      </w:r>
      <w:r w:rsidR="001A100D">
        <w:rPr>
          <w:rFonts w:cs="Arial"/>
          <w:i w:val="0"/>
          <w:iCs w:val="0"/>
          <w:spacing w:val="2"/>
          <w:szCs w:val="22"/>
        </w:rPr>
        <w:t xml:space="preserve"> </w:t>
      </w:r>
      <w:r w:rsidRPr="002B1B13">
        <w:rPr>
          <w:rFonts w:cs="Arial"/>
          <w:i w:val="0"/>
          <w:iCs w:val="0"/>
          <w:spacing w:val="1"/>
          <w:szCs w:val="22"/>
        </w:rPr>
        <w:t>family to use and enjoy the apartment suite set opposite such owner's name without</w:t>
      </w:r>
      <w:r w:rsidR="001A100D">
        <w:rPr>
          <w:rFonts w:cs="Arial"/>
          <w:i w:val="0"/>
          <w:iCs w:val="0"/>
          <w:spacing w:val="1"/>
          <w:szCs w:val="22"/>
        </w:rPr>
        <w:t xml:space="preserve"> </w:t>
      </w:r>
      <w:r w:rsidRPr="002B1B13">
        <w:rPr>
          <w:rFonts w:cs="Arial"/>
          <w:i w:val="0"/>
          <w:iCs w:val="0"/>
          <w:szCs w:val="22"/>
        </w:rPr>
        <w:t>first having received the written approval of the Board of Directors of the Company.</w:t>
      </w:r>
    </w:p>
    <w:p w:rsidR="008947B9" w:rsidRPr="002B1B13" w:rsidRDefault="00E30B50" w:rsidP="008947B9">
      <w:pPr>
        <w:pStyle w:val="Heading2"/>
        <w:rPr>
          <w:szCs w:val="22"/>
        </w:rPr>
      </w:pPr>
      <w:bookmarkStart w:id="10" w:name="_Toc348275158"/>
      <w:r>
        <w:t>EVICTIONS</w:t>
      </w:r>
      <w:bookmarkEnd w:id="10"/>
    </w:p>
    <w:p w:rsidR="00215A1E" w:rsidRPr="002B1B13" w:rsidRDefault="00215A1E" w:rsidP="006843A2">
      <w:pPr>
        <w:numPr>
          <w:ilvl w:val="0"/>
          <w:numId w:val="11"/>
        </w:numPr>
        <w:shd w:val="clear" w:color="auto" w:fill="FFFFFF"/>
        <w:tabs>
          <w:tab w:val="left" w:pos="706"/>
        </w:tabs>
        <w:spacing w:before="283" w:line="278" w:lineRule="exact"/>
        <w:ind w:left="706" w:hanging="706"/>
        <w:rPr>
          <w:rFonts w:cs="Arial"/>
          <w:i w:val="0"/>
          <w:iCs w:val="0"/>
          <w:spacing w:val="-13"/>
          <w:szCs w:val="22"/>
        </w:rPr>
      </w:pPr>
      <w:r w:rsidRPr="002B1B13">
        <w:rPr>
          <w:rFonts w:cs="Arial"/>
          <w:i w:val="0"/>
          <w:iCs w:val="0"/>
          <w:spacing w:val="1"/>
          <w:szCs w:val="22"/>
        </w:rPr>
        <w:t>In the event that any owner is in default in any pa</w:t>
      </w:r>
      <w:r w:rsidR="00256CF5" w:rsidRPr="002B1B13">
        <w:rPr>
          <w:rFonts w:cs="Arial"/>
          <w:i w:val="0"/>
          <w:iCs w:val="0"/>
          <w:spacing w:val="1"/>
          <w:szCs w:val="22"/>
        </w:rPr>
        <w:t xml:space="preserve">yment required to be made under </w:t>
      </w:r>
      <w:r w:rsidRPr="002B1B13">
        <w:rPr>
          <w:rFonts w:cs="Arial"/>
          <w:i w:val="0"/>
          <w:iCs w:val="0"/>
          <w:spacing w:val="1"/>
          <w:szCs w:val="22"/>
        </w:rPr>
        <w:t>this agreement or is in breach of the terms and condit</w:t>
      </w:r>
      <w:r w:rsidR="00256CF5" w:rsidRPr="002B1B13">
        <w:rPr>
          <w:rFonts w:cs="Arial"/>
          <w:i w:val="0"/>
          <w:iCs w:val="0"/>
          <w:spacing w:val="1"/>
          <w:szCs w:val="22"/>
        </w:rPr>
        <w:t xml:space="preserve">ions of this agreement or fails </w:t>
      </w:r>
      <w:r w:rsidRPr="002B1B13">
        <w:rPr>
          <w:rFonts w:cs="Arial"/>
          <w:i w:val="0"/>
          <w:iCs w:val="0"/>
          <w:spacing w:val="1"/>
          <w:szCs w:val="22"/>
        </w:rPr>
        <w:t>to comply with the ru</w:t>
      </w:r>
      <w:r w:rsidR="00770E23" w:rsidRPr="002B1B13">
        <w:rPr>
          <w:rFonts w:cs="Arial"/>
          <w:i w:val="0"/>
          <w:iCs w:val="0"/>
          <w:spacing w:val="1"/>
          <w:szCs w:val="22"/>
        </w:rPr>
        <w:t>l</w:t>
      </w:r>
      <w:r w:rsidRPr="002B1B13">
        <w:rPr>
          <w:rFonts w:cs="Arial"/>
          <w:i w:val="0"/>
          <w:iCs w:val="0"/>
          <w:spacing w:val="1"/>
          <w:szCs w:val="22"/>
        </w:rPr>
        <w:t>es and regulations passed by the directors as aforesaid and</w:t>
      </w:r>
      <w:r w:rsidR="00717FC2">
        <w:rPr>
          <w:rFonts w:cs="Arial"/>
          <w:i w:val="0"/>
          <w:iCs w:val="0"/>
          <w:spacing w:val="1"/>
          <w:szCs w:val="22"/>
        </w:rPr>
        <w:t xml:space="preserve"> </w:t>
      </w:r>
      <w:r w:rsidRPr="002B1B13">
        <w:rPr>
          <w:rFonts w:cs="Arial"/>
          <w:i w:val="0"/>
          <w:iCs w:val="0"/>
          <w:szCs w:val="22"/>
        </w:rPr>
        <w:t>such default continues for a period of one month then the Company may on one</w:t>
      </w:r>
      <w:r w:rsidR="00717FC2">
        <w:rPr>
          <w:rFonts w:cs="Arial"/>
          <w:i w:val="0"/>
          <w:iCs w:val="0"/>
          <w:szCs w:val="22"/>
        </w:rPr>
        <w:t xml:space="preserve"> </w:t>
      </w:r>
      <w:r w:rsidRPr="002B1B13">
        <w:rPr>
          <w:rFonts w:cs="Arial"/>
          <w:i w:val="0"/>
          <w:iCs w:val="0"/>
          <w:spacing w:val="1"/>
          <w:szCs w:val="22"/>
        </w:rPr>
        <w:t>month's written notice to such owner, if default continues, re-take possession of the</w:t>
      </w:r>
      <w:r w:rsidR="00717FC2">
        <w:rPr>
          <w:rFonts w:cs="Arial"/>
          <w:i w:val="0"/>
          <w:iCs w:val="0"/>
          <w:spacing w:val="1"/>
          <w:szCs w:val="22"/>
        </w:rPr>
        <w:t xml:space="preserve"> </w:t>
      </w:r>
      <w:r w:rsidRPr="002B1B13">
        <w:rPr>
          <w:rFonts w:cs="Arial"/>
          <w:i w:val="0"/>
          <w:iCs w:val="0"/>
          <w:spacing w:val="2"/>
          <w:szCs w:val="22"/>
        </w:rPr>
        <w:t>said apartment suite occupied by such owner and all rights and privileges hereby</w:t>
      </w:r>
      <w:r w:rsidR="00717FC2">
        <w:rPr>
          <w:rFonts w:cs="Arial"/>
          <w:i w:val="0"/>
          <w:iCs w:val="0"/>
          <w:spacing w:val="2"/>
          <w:szCs w:val="22"/>
        </w:rPr>
        <w:t xml:space="preserve"> </w:t>
      </w:r>
      <w:r w:rsidRPr="002B1B13">
        <w:rPr>
          <w:rFonts w:cs="Arial"/>
          <w:i w:val="0"/>
          <w:iCs w:val="0"/>
          <w:spacing w:val="1"/>
          <w:szCs w:val="22"/>
        </w:rPr>
        <w:t>granted to such owner shall terminate and vacant pos</w:t>
      </w:r>
      <w:r w:rsidR="00256CF5" w:rsidRPr="002B1B13">
        <w:rPr>
          <w:rFonts w:cs="Arial"/>
          <w:i w:val="0"/>
          <w:iCs w:val="0"/>
          <w:spacing w:val="1"/>
          <w:szCs w:val="22"/>
        </w:rPr>
        <w:t xml:space="preserve">session of said apartment suite </w:t>
      </w:r>
      <w:r w:rsidRPr="002B1B13">
        <w:rPr>
          <w:rFonts w:cs="Arial"/>
          <w:i w:val="0"/>
          <w:iCs w:val="0"/>
          <w:spacing w:val="1"/>
          <w:szCs w:val="22"/>
        </w:rPr>
        <w:t>shall be delivered up by such owner to the Company and the Company shall be</w:t>
      </w:r>
      <w:r w:rsidRPr="002B1B13">
        <w:rPr>
          <w:rFonts w:cs="Arial"/>
          <w:i w:val="0"/>
          <w:iCs w:val="0"/>
          <w:spacing w:val="2"/>
          <w:szCs w:val="22"/>
        </w:rPr>
        <w:t>en</w:t>
      </w:r>
      <w:r w:rsidR="00266CD1">
        <w:rPr>
          <w:rFonts w:cs="Arial"/>
          <w:i w:val="0"/>
          <w:iCs w:val="0"/>
          <w:spacing w:val="2"/>
          <w:szCs w:val="22"/>
        </w:rPr>
        <w:t xml:space="preserve"> </w:t>
      </w:r>
      <w:r w:rsidRPr="002B1B13">
        <w:rPr>
          <w:rFonts w:cs="Arial"/>
          <w:i w:val="0"/>
          <w:iCs w:val="0"/>
          <w:spacing w:val="2"/>
          <w:szCs w:val="22"/>
        </w:rPr>
        <w:t>titled through its servants and agents to forcibly enter upon the said apartment</w:t>
      </w:r>
      <w:r w:rsidR="00266CD1">
        <w:rPr>
          <w:rFonts w:cs="Arial"/>
          <w:i w:val="0"/>
          <w:iCs w:val="0"/>
          <w:spacing w:val="2"/>
          <w:szCs w:val="22"/>
        </w:rPr>
        <w:t xml:space="preserve"> </w:t>
      </w:r>
      <w:r w:rsidRPr="002B1B13">
        <w:rPr>
          <w:rFonts w:cs="Arial"/>
          <w:i w:val="0"/>
          <w:iCs w:val="0"/>
          <w:spacing w:val="1"/>
          <w:szCs w:val="22"/>
        </w:rPr>
        <w:t>suite and re-take the same in the name of the Compa</w:t>
      </w:r>
      <w:r w:rsidR="00256CF5" w:rsidRPr="002B1B13">
        <w:rPr>
          <w:rFonts w:cs="Arial"/>
          <w:i w:val="0"/>
          <w:iCs w:val="0"/>
          <w:spacing w:val="1"/>
          <w:szCs w:val="22"/>
        </w:rPr>
        <w:t xml:space="preserve">ny, whereupon any right, title, </w:t>
      </w:r>
      <w:r w:rsidRPr="002B1B13">
        <w:rPr>
          <w:rFonts w:cs="Arial"/>
          <w:i w:val="0"/>
          <w:iCs w:val="0"/>
          <w:spacing w:val="1"/>
          <w:szCs w:val="22"/>
        </w:rPr>
        <w:t>or interest of such owner in the said apartment suite o</w:t>
      </w:r>
      <w:r w:rsidR="00256CF5" w:rsidRPr="002B1B13">
        <w:rPr>
          <w:rFonts w:cs="Arial"/>
          <w:i w:val="0"/>
          <w:iCs w:val="0"/>
          <w:spacing w:val="1"/>
          <w:szCs w:val="22"/>
        </w:rPr>
        <w:t xml:space="preserve">r in the lands described herein </w:t>
      </w:r>
      <w:r w:rsidRPr="002B1B13">
        <w:rPr>
          <w:rFonts w:cs="Arial"/>
          <w:i w:val="0"/>
          <w:iCs w:val="0"/>
          <w:spacing w:val="1"/>
          <w:szCs w:val="22"/>
        </w:rPr>
        <w:t>shall be wholly extinguished and the right to occupy the same terminated.</w:t>
      </w:r>
    </w:p>
    <w:p w:rsidR="00215A1E" w:rsidRPr="002B1B13" w:rsidRDefault="00215A1E" w:rsidP="006843A2">
      <w:pPr>
        <w:numPr>
          <w:ilvl w:val="0"/>
          <w:numId w:val="11"/>
        </w:numPr>
        <w:shd w:val="clear" w:color="auto" w:fill="FFFFFF"/>
        <w:tabs>
          <w:tab w:val="left" w:pos="706"/>
        </w:tabs>
        <w:spacing w:before="274" w:line="278" w:lineRule="exact"/>
        <w:ind w:left="706" w:hanging="706"/>
        <w:rPr>
          <w:rFonts w:cs="Arial"/>
          <w:i w:val="0"/>
          <w:iCs w:val="0"/>
          <w:spacing w:val="-15"/>
          <w:szCs w:val="22"/>
        </w:rPr>
      </w:pPr>
      <w:r w:rsidRPr="002B1B13">
        <w:rPr>
          <w:rFonts w:cs="Arial"/>
          <w:i w:val="0"/>
          <w:iCs w:val="0"/>
          <w:spacing w:val="2"/>
          <w:szCs w:val="22"/>
        </w:rPr>
        <w:t>And it is further covenanted, declared, and agreed that in the event of default</w:t>
      </w:r>
      <w:r w:rsidR="00717FC2">
        <w:rPr>
          <w:rFonts w:cs="Arial"/>
          <w:i w:val="0"/>
          <w:iCs w:val="0"/>
          <w:spacing w:val="2"/>
          <w:szCs w:val="22"/>
        </w:rPr>
        <w:t xml:space="preserve"> </w:t>
      </w:r>
      <w:r w:rsidRPr="002B1B13">
        <w:rPr>
          <w:rFonts w:cs="Arial"/>
          <w:i w:val="0"/>
          <w:iCs w:val="0"/>
          <w:spacing w:val="1"/>
          <w:szCs w:val="22"/>
        </w:rPr>
        <w:t>having occurred in the payment of any sum payab</w:t>
      </w:r>
      <w:r w:rsidR="00256CF5" w:rsidRPr="002B1B13">
        <w:rPr>
          <w:rFonts w:cs="Arial"/>
          <w:i w:val="0"/>
          <w:iCs w:val="0"/>
          <w:spacing w:val="1"/>
          <w:szCs w:val="22"/>
        </w:rPr>
        <w:t xml:space="preserve">le as aforesaid by any owner to </w:t>
      </w:r>
      <w:r w:rsidRPr="002B1B13">
        <w:rPr>
          <w:rFonts w:cs="Arial"/>
          <w:i w:val="0"/>
          <w:iCs w:val="0"/>
          <w:spacing w:val="1"/>
          <w:szCs w:val="22"/>
        </w:rPr>
        <w:t>the Company, the Company may (notwithstanding any other right or power of the</w:t>
      </w:r>
      <w:r w:rsidR="00266CD1">
        <w:rPr>
          <w:rFonts w:cs="Arial"/>
          <w:i w:val="0"/>
          <w:iCs w:val="0"/>
          <w:spacing w:val="1"/>
          <w:szCs w:val="22"/>
        </w:rPr>
        <w:t xml:space="preserve"> </w:t>
      </w:r>
      <w:r w:rsidRPr="002B1B13">
        <w:rPr>
          <w:rFonts w:cs="Arial"/>
          <w:i w:val="0"/>
          <w:iCs w:val="0"/>
          <w:spacing w:val="2"/>
          <w:szCs w:val="22"/>
        </w:rPr>
        <w:t xml:space="preserve">Company) </w:t>
      </w:r>
      <w:r w:rsidR="00794263" w:rsidRPr="002B1B13">
        <w:rPr>
          <w:rFonts w:cs="Arial"/>
          <w:i w:val="0"/>
          <w:iCs w:val="0"/>
          <w:spacing w:val="2"/>
          <w:szCs w:val="22"/>
        </w:rPr>
        <w:t>distain</w:t>
      </w:r>
      <w:r w:rsidRPr="002B1B13">
        <w:rPr>
          <w:rFonts w:cs="Arial"/>
          <w:i w:val="0"/>
          <w:iCs w:val="0"/>
          <w:spacing w:val="2"/>
          <w:szCs w:val="22"/>
        </w:rPr>
        <w:t xml:space="preserve"> therefore upon the lands, tenements, hereditaments, and</w:t>
      </w:r>
      <w:r w:rsidR="00266CD1">
        <w:rPr>
          <w:rFonts w:cs="Arial"/>
          <w:i w:val="0"/>
          <w:iCs w:val="0"/>
          <w:spacing w:val="2"/>
          <w:szCs w:val="22"/>
        </w:rPr>
        <w:t xml:space="preserve"> </w:t>
      </w:r>
      <w:r w:rsidRPr="002B1B13">
        <w:rPr>
          <w:rFonts w:cs="Arial"/>
          <w:i w:val="0"/>
          <w:iCs w:val="0"/>
          <w:spacing w:val="1"/>
          <w:szCs w:val="22"/>
        </w:rPr>
        <w:t>premises of the owner and by distress warrant recover by way of rent reserved, as</w:t>
      </w:r>
      <w:r w:rsidR="00717FC2">
        <w:rPr>
          <w:rFonts w:cs="Arial"/>
          <w:i w:val="0"/>
          <w:iCs w:val="0"/>
          <w:spacing w:val="1"/>
          <w:szCs w:val="22"/>
        </w:rPr>
        <w:t xml:space="preserve"> </w:t>
      </w:r>
      <w:r w:rsidRPr="002B1B13">
        <w:rPr>
          <w:rFonts w:cs="Arial"/>
          <w:i w:val="0"/>
          <w:iCs w:val="0"/>
          <w:szCs w:val="22"/>
        </w:rPr>
        <w:t>in the case of a demise, so much of such sum as shall remain in arrears and unpaid</w:t>
      </w:r>
      <w:r w:rsidR="00266CD1">
        <w:rPr>
          <w:rFonts w:cs="Arial"/>
          <w:i w:val="0"/>
          <w:iCs w:val="0"/>
          <w:szCs w:val="22"/>
        </w:rPr>
        <w:t xml:space="preserve"> </w:t>
      </w:r>
      <w:r w:rsidRPr="002B1B13">
        <w:rPr>
          <w:rFonts w:cs="Arial"/>
          <w:i w:val="0"/>
          <w:iCs w:val="0"/>
          <w:spacing w:val="1"/>
          <w:szCs w:val="22"/>
        </w:rPr>
        <w:t>together with all costs attending such distress.</w:t>
      </w:r>
    </w:p>
    <w:p w:rsidR="00215A1E" w:rsidRPr="002B1B13" w:rsidRDefault="00215A1E" w:rsidP="00A802C8">
      <w:pPr>
        <w:numPr>
          <w:ilvl w:val="0"/>
          <w:numId w:val="11"/>
        </w:numPr>
        <w:shd w:val="clear" w:color="auto" w:fill="FFFFFF"/>
        <w:tabs>
          <w:tab w:val="left" w:pos="706"/>
        </w:tabs>
        <w:spacing w:before="288" w:line="278" w:lineRule="exact"/>
        <w:ind w:left="706" w:hanging="706"/>
        <w:rPr>
          <w:rFonts w:cs="Arial"/>
          <w:i w:val="0"/>
          <w:iCs w:val="0"/>
          <w:spacing w:val="-16"/>
          <w:szCs w:val="22"/>
        </w:rPr>
      </w:pPr>
      <w:r w:rsidRPr="002B1B13">
        <w:rPr>
          <w:rFonts w:cs="Arial"/>
          <w:i w:val="0"/>
          <w:iCs w:val="0"/>
          <w:spacing w:val="1"/>
          <w:szCs w:val="22"/>
        </w:rPr>
        <w:t>In the event that the Company retakes possession of</w:t>
      </w:r>
      <w:r w:rsidR="00256CF5" w:rsidRPr="002B1B13">
        <w:rPr>
          <w:rFonts w:cs="Arial"/>
          <w:i w:val="0"/>
          <w:iCs w:val="0"/>
          <w:spacing w:val="1"/>
          <w:szCs w:val="22"/>
        </w:rPr>
        <w:t xml:space="preserve"> any owner's apartment suite in </w:t>
      </w:r>
      <w:r w:rsidRPr="002B1B13">
        <w:rPr>
          <w:rFonts w:cs="Arial"/>
          <w:i w:val="0"/>
          <w:iCs w:val="0"/>
          <w:spacing w:val="1"/>
          <w:szCs w:val="22"/>
        </w:rPr>
        <w:t>accordance with the provisions of paragraph 9, th</w:t>
      </w:r>
      <w:r w:rsidR="00256CF5" w:rsidRPr="002B1B13">
        <w:rPr>
          <w:rFonts w:cs="Arial"/>
          <w:i w:val="0"/>
          <w:iCs w:val="0"/>
          <w:spacing w:val="1"/>
          <w:szCs w:val="22"/>
        </w:rPr>
        <w:t xml:space="preserve">e Company may sell, assign, and </w:t>
      </w:r>
      <w:r w:rsidRPr="002B1B13">
        <w:rPr>
          <w:rFonts w:cs="Arial"/>
          <w:i w:val="0"/>
          <w:iCs w:val="0"/>
          <w:spacing w:val="1"/>
          <w:szCs w:val="22"/>
        </w:rPr>
        <w:t>transfer the shares of stock in the Company held by such owner unto any purchaser</w:t>
      </w:r>
      <w:r w:rsidR="00717FC2">
        <w:rPr>
          <w:rFonts w:cs="Arial"/>
          <w:i w:val="0"/>
          <w:iCs w:val="0"/>
          <w:spacing w:val="1"/>
          <w:szCs w:val="22"/>
        </w:rPr>
        <w:t xml:space="preserve"> </w:t>
      </w:r>
      <w:r w:rsidRPr="002B1B13">
        <w:rPr>
          <w:rFonts w:cs="Arial"/>
          <w:i w:val="0"/>
          <w:iCs w:val="0"/>
          <w:spacing w:val="2"/>
          <w:szCs w:val="22"/>
        </w:rPr>
        <w:t>who enters into an agreement with the Company and the owners with reference to</w:t>
      </w:r>
      <w:r w:rsidR="00717FC2">
        <w:rPr>
          <w:rFonts w:cs="Arial"/>
          <w:i w:val="0"/>
          <w:iCs w:val="0"/>
          <w:spacing w:val="2"/>
          <w:szCs w:val="22"/>
        </w:rPr>
        <w:t xml:space="preserve"> </w:t>
      </w:r>
      <w:r w:rsidRPr="002B1B13">
        <w:rPr>
          <w:rFonts w:cs="Arial"/>
          <w:i w:val="0"/>
          <w:iCs w:val="0"/>
          <w:spacing w:val="1"/>
          <w:szCs w:val="22"/>
        </w:rPr>
        <w:t>the occupancy of the apartment suite formerly occup</w:t>
      </w:r>
      <w:r w:rsidR="00256CF5" w:rsidRPr="002B1B13">
        <w:rPr>
          <w:rFonts w:cs="Arial"/>
          <w:i w:val="0"/>
          <w:iCs w:val="0"/>
          <w:spacing w:val="1"/>
          <w:szCs w:val="22"/>
        </w:rPr>
        <w:t xml:space="preserve">ied by the defaulting owner. It </w:t>
      </w:r>
      <w:r w:rsidRPr="002B1B13">
        <w:rPr>
          <w:rFonts w:cs="Arial"/>
          <w:i w:val="0"/>
          <w:iCs w:val="0"/>
          <w:spacing w:val="1"/>
          <w:szCs w:val="22"/>
        </w:rPr>
        <w:t>is hereby declared and agreed that each owner doth b</w:t>
      </w:r>
      <w:r w:rsidR="00256CF5" w:rsidRPr="002B1B13">
        <w:rPr>
          <w:rFonts w:cs="Arial"/>
          <w:i w:val="0"/>
          <w:iCs w:val="0"/>
          <w:spacing w:val="1"/>
          <w:szCs w:val="22"/>
        </w:rPr>
        <w:t xml:space="preserve">y these presents constitute the </w:t>
      </w:r>
      <w:r w:rsidRPr="002B1B13">
        <w:rPr>
          <w:rFonts w:cs="Arial"/>
          <w:i w:val="0"/>
          <w:iCs w:val="0"/>
          <w:spacing w:val="1"/>
          <w:szCs w:val="22"/>
        </w:rPr>
        <w:t>Company his or her attorney to do all things necessary and to execute all</w:t>
      </w:r>
      <w:r w:rsidR="00717FC2">
        <w:rPr>
          <w:rFonts w:cs="Arial"/>
          <w:i w:val="0"/>
          <w:iCs w:val="0"/>
          <w:spacing w:val="1"/>
          <w:szCs w:val="22"/>
        </w:rPr>
        <w:t xml:space="preserve"> </w:t>
      </w:r>
      <w:r w:rsidRPr="002B1B13">
        <w:rPr>
          <w:rFonts w:cs="Arial"/>
          <w:i w:val="0"/>
          <w:iCs w:val="0"/>
          <w:szCs w:val="22"/>
        </w:rPr>
        <w:t xml:space="preserve">documents in the name of such defaulting owner as may be required to give full </w:t>
      </w:r>
      <w:r w:rsidRPr="002B1B13">
        <w:rPr>
          <w:rFonts w:cs="Arial"/>
          <w:i w:val="0"/>
          <w:iCs w:val="0"/>
          <w:spacing w:val="1"/>
          <w:szCs w:val="22"/>
        </w:rPr>
        <w:t xml:space="preserve">force and effect to any such sale, assignment, and transfer. The Company shall be the sole judge of the price (if any) to be paid by any purchaser for such shares of </w:t>
      </w:r>
      <w:r w:rsidR="00256CF5" w:rsidRPr="002B1B13">
        <w:rPr>
          <w:rFonts w:cs="Arial"/>
          <w:i w:val="0"/>
          <w:iCs w:val="0"/>
          <w:szCs w:val="22"/>
        </w:rPr>
        <w:t xml:space="preserve">stock and the Company  shall </w:t>
      </w:r>
      <w:r w:rsidRPr="002B1B13">
        <w:rPr>
          <w:rFonts w:cs="Arial"/>
          <w:i w:val="0"/>
          <w:iCs w:val="0"/>
          <w:szCs w:val="22"/>
        </w:rPr>
        <w:t xml:space="preserve">pay to the defaulting owner the net proceeds from such sale less any </w:t>
      </w:r>
      <w:r w:rsidR="00256CF5" w:rsidRPr="002B1B13">
        <w:rPr>
          <w:rFonts w:cs="Arial"/>
          <w:i w:val="0"/>
          <w:iCs w:val="0"/>
          <w:szCs w:val="22"/>
        </w:rPr>
        <w:t xml:space="preserve">sums owing to the Company </w:t>
      </w:r>
      <w:r w:rsidRPr="002B1B13">
        <w:rPr>
          <w:rFonts w:cs="Arial"/>
          <w:i w:val="0"/>
          <w:iCs w:val="0"/>
          <w:szCs w:val="22"/>
        </w:rPr>
        <w:t xml:space="preserve">by such defaulting owner and any costs </w:t>
      </w:r>
      <w:r w:rsidRPr="002B1B13">
        <w:rPr>
          <w:rFonts w:cs="Arial"/>
          <w:i w:val="0"/>
          <w:iCs w:val="0"/>
          <w:spacing w:val="1"/>
          <w:szCs w:val="22"/>
        </w:rPr>
        <w:t>incurred by the Company.</w:t>
      </w:r>
    </w:p>
    <w:p w:rsidR="00215A1E" w:rsidRPr="00E30B50" w:rsidRDefault="00215A1E" w:rsidP="00E30B50">
      <w:pPr>
        <w:numPr>
          <w:ilvl w:val="0"/>
          <w:numId w:val="12"/>
        </w:numPr>
        <w:shd w:val="clear" w:color="auto" w:fill="FFFFFF"/>
        <w:spacing w:before="269" w:line="283" w:lineRule="exact"/>
        <w:ind w:left="720" w:hanging="720"/>
        <w:rPr>
          <w:rFonts w:cs="Arial"/>
          <w:i w:val="0"/>
          <w:iCs w:val="0"/>
          <w:spacing w:val="-12"/>
          <w:szCs w:val="22"/>
        </w:rPr>
      </w:pPr>
      <w:r w:rsidRPr="002B1B13">
        <w:rPr>
          <w:rFonts w:cs="Arial"/>
          <w:i w:val="0"/>
          <w:iCs w:val="0"/>
          <w:spacing w:val="1"/>
          <w:szCs w:val="22"/>
        </w:rPr>
        <w:t>This agreement shall replace any previous agreement or agreements entered into by</w:t>
      </w:r>
      <w:r w:rsidR="00717FC2">
        <w:rPr>
          <w:rFonts w:cs="Arial"/>
          <w:i w:val="0"/>
          <w:iCs w:val="0"/>
          <w:spacing w:val="1"/>
          <w:szCs w:val="22"/>
        </w:rPr>
        <w:t xml:space="preserve"> </w:t>
      </w:r>
      <w:r w:rsidRPr="002B1B13">
        <w:rPr>
          <w:rFonts w:cs="Arial"/>
          <w:i w:val="0"/>
          <w:iCs w:val="0"/>
          <w:szCs w:val="22"/>
        </w:rPr>
        <w:t>any of the owners with reference to the ownership, use and occupancy of the said</w:t>
      </w:r>
      <w:r w:rsidR="00717FC2">
        <w:rPr>
          <w:rFonts w:cs="Arial"/>
          <w:i w:val="0"/>
          <w:iCs w:val="0"/>
          <w:szCs w:val="22"/>
        </w:rPr>
        <w:t xml:space="preserve"> </w:t>
      </w:r>
      <w:r w:rsidR="00E30B50" w:rsidRPr="002B1B13">
        <w:rPr>
          <w:rFonts w:cs="Arial"/>
          <w:i w:val="0"/>
          <w:iCs w:val="0"/>
          <w:spacing w:val="2"/>
          <w:szCs w:val="22"/>
        </w:rPr>
        <w:t xml:space="preserve">apartment </w:t>
      </w:r>
      <w:r w:rsidR="00E30B50">
        <w:rPr>
          <w:rFonts w:cs="Arial"/>
          <w:i w:val="0"/>
          <w:iCs w:val="0"/>
          <w:spacing w:val="2"/>
          <w:szCs w:val="22"/>
        </w:rPr>
        <w:t>suites</w:t>
      </w:r>
      <w:r w:rsidRPr="00E30B50">
        <w:rPr>
          <w:rFonts w:cs="Arial"/>
          <w:i w:val="0"/>
          <w:iCs w:val="0"/>
          <w:spacing w:val="2"/>
          <w:szCs w:val="22"/>
        </w:rPr>
        <w:t>.</w:t>
      </w:r>
    </w:p>
    <w:p w:rsidR="00E30B50" w:rsidRPr="00E30B50" w:rsidRDefault="00E30B50" w:rsidP="00E30B50">
      <w:pPr>
        <w:pStyle w:val="Heading2"/>
      </w:pPr>
      <w:bookmarkStart w:id="11" w:name="_Toc348275159"/>
      <w:r w:rsidRPr="00E30B50">
        <w:t>LETTERS &amp; CORRESPONDENCE</w:t>
      </w:r>
      <w:bookmarkEnd w:id="11"/>
    </w:p>
    <w:p w:rsidR="00215A1E" w:rsidRPr="002B1B13" w:rsidRDefault="00215A1E" w:rsidP="00256CF5">
      <w:pPr>
        <w:numPr>
          <w:ilvl w:val="0"/>
          <w:numId w:val="12"/>
        </w:numPr>
        <w:shd w:val="clear" w:color="auto" w:fill="FFFFFF"/>
        <w:spacing w:before="278" w:line="278" w:lineRule="exact"/>
        <w:ind w:left="720" w:hanging="701"/>
        <w:rPr>
          <w:rFonts w:cs="Arial"/>
          <w:i w:val="0"/>
          <w:iCs w:val="0"/>
          <w:spacing w:val="-16"/>
          <w:szCs w:val="22"/>
        </w:rPr>
      </w:pPr>
      <w:r w:rsidRPr="002B1B13">
        <w:rPr>
          <w:rFonts w:cs="Arial"/>
          <w:i w:val="0"/>
          <w:iCs w:val="0"/>
          <w:spacing w:val="1"/>
          <w:szCs w:val="22"/>
        </w:rPr>
        <w:t>Any notice required to be given to any owner shall be served personally or</w:t>
      </w:r>
      <w:r w:rsidRPr="002B1B13">
        <w:rPr>
          <w:rFonts w:cs="Arial"/>
          <w:i w:val="0"/>
          <w:iCs w:val="0"/>
          <w:spacing w:val="1"/>
          <w:szCs w:val="22"/>
        </w:rPr>
        <w:br/>
      </w:r>
      <w:r w:rsidRPr="002B1B13">
        <w:rPr>
          <w:rFonts w:cs="Arial"/>
          <w:i w:val="0"/>
          <w:iCs w:val="0"/>
          <w:spacing w:val="2"/>
          <w:szCs w:val="22"/>
        </w:rPr>
        <w:lastRenderedPageBreak/>
        <w:t>addressed by prepaid registered mail to the said owner at the apartment suite set</w:t>
      </w:r>
      <w:r w:rsidR="00717FC2">
        <w:rPr>
          <w:rFonts w:cs="Arial"/>
          <w:i w:val="0"/>
          <w:iCs w:val="0"/>
          <w:spacing w:val="2"/>
          <w:szCs w:val="22"/>
        </w:rPr>
        <w:t xml:space="preserve"> </w:t>
      </w:r>
      <w:r w:rsidRPr="002B1B13">
        <w:rPr>
          <w:rFonts w:cs="Arial"/>
          <w:i w:val="0"/>
          <w:iCs w:val="0"/>
          <w:spacing w:val="1"/>
          <w:szCs w:val="22"/>
        </w:rPr>
        <w:t xml:space="preserve">opposite such owner's name in said </w:t>
      </w:r>
      <w:r w:rsidR="00770E23" w:rsidRPr="002B1B13">
        <w:rPr>
          <w:rFonts w:cs="Arial"/>
          <w:spacing w:val="1"/>
          <w:szCs w:val="22"/>
        </w:rPr>
        <w:t>S</w:t>
      </w:r>
      <w:r w:rsidRPr="002B1B13">
        <w:rPr>
          <w:rFonts w:cs="Arial"/>
          <w:spacing w:val="1"/>
          <w:szCs w:val="22"/>
        </w:rPr>
        <w:t>chedule B</w:t>
      </w:r>
      <w:r w:rsidRPr="002B1B13">
        <w:rPr>
          <w:rFonts w:cs="Arial"/>
          <w:i w:val="0"/>
          <w:iCs w:val="0"/>
          <w:spacing w:val="1"/>
          <w:szCs w:val="22"/>
        </w:rPr>
        <w:t xml:space="preserve"> at Burbank Place Apartments</w:t>
      </w:r>
      <w:r w:rsidR="00717FC2">
        <w:rPr>
          <w:rFonts w:cs="Arial"/>
          <w:i w:val="0"/>
          <w:iCs w:val="0"/>
          <w:spacing w:val="1"/>
          <w:szCs w:val="22"/>
        </w:rPr>
        <w:t xml:space="preserve"> </w:t>
      </w:r>
      <w:r w:rsidRPr="002B1B13">
        <w:rPr>
          <w:rFonts w:cs="Arial"/>
          <w:i w:val="0"/>
          <w:iCs w:val="0"/>
          <w:szCs w:val="22"/>
        </w:rPr>
        <w:t>Limited, 137 Emerald Street South, Hamilton, Ontario, and any notice required to</w:t>
      </w:r>
      <w:r w:rsidR="00717FC2">
        <w:rPr>
          <w:rFonts w:cs="Arial"/>
          <w:i w:val="0"/>
          <w:iCs w:val="0"/>
          <w:szCs w:val="22"/>
        </w:rPr>
        <w:t xml:space="preserve"> </w:t>
      </w:r>
      <w:r w:rsidRPr="002B1B13">
        <w:rPr>
          <w:rFonts w:cs="Arial"/>
          <w:i w:val="0"/>
          <w:iCs w:val="0"/>
          <w:spacing w:val="1"/>
          <w:szCs w:val="22"/>
        </w:rPr>
        <w:t>be given to the said Company or addressed by</w:t>
      </w:r>
      <w:r w:rsidR="005F5508" w:rsidRPr="002B1B13">
        <w:rPr>
          <w:rFonts w:cs="Arial"/>
          <w:i w:val="0"/>
          <w:iCs w:val="0"/>
          <w:spacing w:val="1"/>
          <w:szCs w:val="22"/>
        </w:rPr>
        <w:t xml:space="preserve"> prepaid registered post to the </w:t>
      </w:r>
      <w:r w:rsidRPr="002B1B13">
        <w:rPr>
          <w:rFonts w:cs="Arial"/>
          <w:i w:val="0"/>
          <w:iCs w:val="0"/>
          <w:spacing w:val="1"/>
          <w:szCs w:val="22"/>
        </w:rPr>
        <w:t>Company, c/o 137 Emerald Street South, Hamilton, Ontario.</w:t>
      </w:r>
    </w:p>
    <w:p w:rsidR="00215A1E" w:rsidRPr="00746346" w:rsidRDefault="00215A1E" w:rsidP="00256CF5">
      <w:pPr>
        <w:numPr>
          <w:ilvl w:val="0"/>
          <w:numId w:val="12"/>
        </w:numPr>
        <w:shd w:val="clear" w:color="auto" w:fill="FFFFFF"/>
        <w:spacing w:before="274" w:line="283" w:lineRule="exact"/>
        <w:ind w:left="720" w:hanging="701"/>
        <w:rPr>
          <w:rFonts w:cs="Arial"/>
          <w:i w:val="0"/>
          <w:iCs w:val="0"/>
          <w:spacing w:val="-14"/>
          <w:szCs w:val="22"/>
        </w:rPr>
      </w:pPr>
      <w:r w:rsidRPr="002B1B13">
        <w:rPr>
          <w:rFonts w:cs="Arial"/>
          <w:i w:val="0"/>
          <w:iCs w:val="0"/>
          <w:szCs w:val="22"/>
        </w:rPr>
        <w:t>Except as is herein otherwise provided, this agreement shall endure to the benefit of</w:t>
      </w:r>
      <w:r w:rsidR="00717FC2">
        <w:rPr>
          <w:rFonts w:cs="Arial"/>
          <w:i w:val="0"/>
          <w:iCs w:val="0"/>
          <w:szCs w:val="22"/>
        </w:rPr>
        <w:t xml:space="preserve"> </w:t>
      </w:r>
      <w:r w:rsidRPr="002B1B13">
        <w:rPr>
          <w:rFonts w:cs="Arial"/>
          <w:i w:val="0"/>
          <w:iCs w:val="0"/>
          <w:spacing w:val="1"/>
          <w:szCs w:val="22"/>
        </w:rPr>
        <w:t>and be binding upon the parties hereto, the</w:t>
      </w:r>
      <w:r w:rsidR="005F5508" w:rsidRPr="002B1B13">
        <w:rPr>
          <w:rFonts w:cs="Arial"/>
          <w:i w:val="0"/>
          <w:iCs w:val="0"/>
          <w:spacing w:val="1"/>
          <w:szCs w:val="22"/>
        </w:rPr>
        <w:t xml:space="preserve">ir respective heirs, executors, </w:t>
      </w:r>
      <w:r w:rsidRPr="002B1B13">
        <w:rPr>
          <w:rFonts w:cs="Arial"/>
          <w:i w:val="0"/>
          <w:iCs w:val="0"/>
          <w:spacing w:val="1"/>
          <w:szCs w:val="22"/>
        </w:rPr>
        <w:t>administrators, successors and assigns.</w:t>
      </w:r>
    </w:p>
    <w:p w:rsidR="00746346" w:rsidRPr="002B1B13" w:rsidRDefault="00746346" w:rsidP="00256CF5">
      <w:pPr>
        <w:numPr>
          <w:ilvl w:val="0"/>
          <w:numId w:val="12"/>
        </w:numPr>
        <w:shd w:val="clear" w:color="auto" w:fill="FFFFFF"/>
        <w:spacing w:before="274" w:line="283" w:lineRule="exact"/>
        <w:ind w:left="720" w:hanging="701"/>
        <w:rPr>
          <w:rFonts w:cs="Arial"/>
          <w:i w:val="0"/>
          <w:iCs w:val="0"/>
          <w:spacing w:val="-14"/>
          <w:szCs w:val="22"/>
        </w:rPr>
      </w:pPr>
      <w:r>
        <w:rPr>
          <w:rFonts w:cs="Arial"/>
          <w:i w:val="0"/>
          <w:iCs w:val="0"/>
          <w:spacing w:val="1"/>
          <w:szCs w:val="22"/>
        </w:rPr>
        <w:t xml:space="preserve">Shareholders must be willing and capable of sitting on the board of directors with minimum tenure of one year during their tenancy.  </w:t>
      </w:r>
      <w:r w:rsidR="00F21757">
        <w:rPr>
          <w:rFonts w:cs="Arial"/>
          <w:i w:val="0"/>
          <w:iCs w:val="0"/>
          <w:spacing w:val="1"/>
          <w:szCs w:val="22"/>
        </w:rPr>
        <w:t>All s</w:t>
      </w:r>
      <w:r>
        <w:rPr>
          <w:rFonts w:cs="Arial"/>
          <w:i w:val="0"/>
          <w:iCs w:val="0"/>
          <w:spacing w:val="1"/>
          <w:szCs w:val="22"/>
        </w:rPr>
        <w:t xml:space="preserve">hareholders </w:t>
      </w:r>
      <w:r w:rsidR="00F21757">
        <w:rPr>
          <w:rFonts w:cs="Arial"/>
          <w:i w:val="0"/>
          <w:iCs w:val="0"/>
          <w:spacing w:val="1"/>
          <w:szCs w:val="22"/>
        </w:rPr>
        <w:t>are expected to participate in</w:t>
      </w:r>
      <w:r>
        <w:rPr>
          <w:rFonts w:cs="Arial"/>
          <w:i w:val="0"/>
          <w:iCs w:val="0"/>
          <w:spacing w:val="1"/>
          <w:szCs w:val="22"/>
        </w:rPr>
        <w:t xml:space="preserve"> the</w:t>
      </w:r>
      <w:r w:rsidR="00F21757">
        <w:rPr>
          <w:rFonts w:cs="Arial"/>
          <w:i w:val="0"/>
          <w:iCs w:val="0"/>
          <w:spacing w:val="1"/>
          <w:szCs w:val="22"/>
        </w:rPr>
        <w:t xml:space="preserve"> running and maintenance of the</w:t>
      </w:r>
      <w:r>
        <w:rPr>
          <w:rFonts w:cs="Arial"/>
          <w:i w:val="0"/>
          <w:iCs w:val="0"/>
          <w:spacing w:val="1"/>
          <w:szCs w:val="22"/>
        </w:rPr>
        <w:t xml:space="preserve"> building.</w:t>
      </w:r>
    </w:p>
    <w:p w:rsidR="00215A1E" w:rsidRPr="002B1B13" w:rsidRDefault="00215A1E" w:rsidP="00256CF5">
      <w:pPr>
        <w:shd w:val="clear" w:color="auto" w:fill="FFFFFF"/>
        <w:spacing w:before="278" w:line="278" w:lineRule="exact"/>
        <w:ind w:firstLine="1435"/>
        <w:rPr>
          <w:rFonts w:cs="Arial"/>
          <w:szCs w:val="22"/>
        </w:rPr>
      </w:pPr>
      <w:r w:rsidRPr="002B1B13">
        <w:rPr>
          <w:rFonts w:cs="Arial"/>
          <w:i w:val="0"/>
          <w:iCs w:val="0"/>
          <w:szCs w:val="22"/>
        </w:rPr>
        <w:t xml:space="preserve">IN WITNESS WHEREOF the said Company has affixed its corporate seal </w:t>
      </w:r>
      <w:r w:rsidRPr="002B1B13">
        <w:rPr>
          <w:rFonts w:cs="Arial"/>
          <w:i w:val="0"/>
          <w:iCs w:val="0"/>
          <w:spacing w:val="1"/>
          <w:szCs w:val="22"/>
        </w:rPr>
        <w:t xml:space="preserve">under the hands of its proper officers in that behalf and the said owners have placed their </w:t>
      </w:r>
      <w:r w:rsidRPr="002B1B13">
        <w:rPr>
          <w:rFonts w:cs="Arial"/>
          <w:i w:val="0"/>
          <w:iCs w:val="0"/>
          <w:spacing w:val="-1"/>
          <w:szCs w:val="22"/>
        </w:rPr>
        <w:t>hands and seals.</w:t>
      </w:r>
    </w:p>
    <w:p w:rsidR="00215A1E" w:rsidRPr="002B1B13" w:rsidRDefault="00215A1E" w:rsidP="0065783D">
      <w:pPr>
        <w:shd w:val="clear" w:color="auto" w:fill="FFFFFF"/>
        <w:spacing w:before="278"/>
        <w:rPr>
          <w:rFonts w:cs="Arial"/>
          <w:b/>
          <w:bCs/>
          <w:i w:val="0"/>
          <w:iCs w:val="0"/>
          <w:szCs w:val="22"/>
        </w:rPr>
      </w:pPr>
      <w:r w:rsidRPr="002B1B13">
        <w:rPr>
          <w:rFonts w:cs="Arial"/>
          <w:b/>
          <w:bCs/>
          <w:i w:val="0"/>
          <w:iCs w:val="0"/>
          <w:spacing w:val="-10"/>
          <w:szCs w:val="22"/>
        </w:rPr>
        <w:t xml:space="preserve">SIGNED, SEALED </w:t>
      </w:r>
      <w:r w:rsidRPr="002B1B13">
        <w:rPr>
          <w:rFonts w:cs="Arial"/>
          <w:b/>
          <w:bCs/>
          <w:spacing w:val="-10"/>
          <w:szCs w:val="22"/>
        </w:rPr>
        <w:t>&amp;</w:t>
      </w:r>
      <w:r w:rsidRPr="002B1B13">
        <w:rPr>
          <w:rFonts w:cs="Arial"/>
          <w:b/>
          <w:bCs/>
          <w:i w:val="0"/>
          <w:iCs w:val="0"/>
          <w:spacing w:val="-10"/>
          <w:szCs w:val="22"/>
        </w:rPr>
        <w:t>DELIVERED</w:t>
      </w:r>
      <w:r w:rsidRPr="002B1B13">
        <w:rPr>
          <w:rFonts w:cs="Arial"/>
          <w:b/>
          <w:bCs/>
          <w:i w:val="0"/>
          <w:iCs w:val="0"/>
          <w:szCs w:val="22"/>
        </w:rPr>
        <w:tab/>
      </w:r>
      <w:r w:rsidR="0065783D" w:rsidRPr="002B1B13">
        <w:rPr>
          <w:rFonts w:cs="Arial"/>
          <w:b/>
          <w:bCs/>
          <w:i w:val="0"/>
          <w:iCs w:val="0"/>
          <w:szCs w:val="22"/>
        </w:rPr>
        <w:tab/>
      </w:r>
      <w:r w:rsidR="0065783D" w:rsidRPr="002B1B13">
        <w:rPr>
          <w:rFonts w:cs="Arial"/>
          <w:b/>
          <w:bCs/>
          <w:i w:val="0"/>
          <w:iCs w:val="0"/>
          <w:szCs w:val="22"/>
        </w:rPr>
        <w:tab/>
      </w:r>
      <w:r w:rsidRPr="002B1B13">
        <w:rPr>
          <w:rFonts w:cs="Arial"/>
          <w:b/>
          <w:bCs/>
          <w:i w:val="0"/>
          <w:iCs w:val="0"/>
          <w:spacing w:val="-7"/>
          <w:szCs w:val="22"/>
        </w:rPr>
        <w:t>B</w:t>
      </w:r>
      <w:r w:rsidR="006843A2" w:rsidRPr="002B1B13">
        <w:rPr>
          <w:rFonts w:cs="Arial"/>
          <w:b/>
          <w:bCs/>
          <w:i w:val="0"/>
          <w:iCs w:val="0"/>
          <w:spacing w:val="-7"/>
          <w:szCs w:val="22"/>
        </w:rPr>
        <w:t>U</w:t>
      </w:r>
      <w:r w:rsidRPr="002B1B13">
        <w:rPr>
          <w:rFonts w:cs="Arial"/>
          <w:b/>
          <w:bCs/>
          <w:i w:val="0"/>
          <w:iCs w:val="0"/>
          <w:spacing w:val="-7"/>
          <w:szCs w:val="22"/>
        </w:rPr>
        <w:t>RBANK PLACE APARTMENTS LIMITED</w:t>
      </w:r>
    </w:p>
    <w:p w:rsidR="00215A1E" w:rsidRPr="002B1B13" w:rsidRDefault="00F47A5E" w:rsidP="0065783D">
      <w:pPr>
        <w:shd w:val="clear" w:color="auto" w:fill="FFFFFF"/>
        <w:rPr>
          <w:rFonts w:cs="Arial"/>
          <w:i w:val="0"/>
          <w:iCs w:val="0"/>
          <w:szCs w:val="22"/>
        </w:rPr>
      </w:pPr>
      <w:r w:rsidRPr="002B1B13">
        <w:rPr>
          <w:rFonts w:cs="Arial"/>
          <w:i w:val="0"/>
          <w:iCs w:val="0"/>
          <w:spacing w:val="-1"/>
          <w:szCs w:val="22"/>
        </w:rPr>
        <w:t>In</w:t>
      </w:r>
      <w:r w:rsidR="00215A1E" w:rsidRPr="002B1B13">
        <w:rPr>
          <w:rFonts w:cs="Arial"/>
          <w:i w:val="0"/>
          <w:iCs w:val="0"/>
          <w:spacing w:val="-1"/>
          <w:szCs w:val="22"/>
        </w:rPr>
        <w:t xml:space="preserve"> the presence of the Officers</w:t>
      </w:r>
      <w:r w:rsidR="00215A1E" w:rsidRPr="002B1B13">
        <w:rPr>
          <w:rFonts w:cs="Arial"/>
          <w:i w:val="0"/>
          <w:iCs w:val="0"/>
          <w:szCs w:val="22"/>
        </w:rPr>
        <w:tab/>
      </w:r>
      <w:r w:rsidR="0065783D" w:rsidRPr="002B1B13">
        <w:rPr>
          <w:rFonts w:cs="Arial"/>
          <w:i w:val="0"/>
          <w:iCs w:val="0"/>
          <w:szCs w:val="22"/>
        </w:rPr>
        <w:tab/>
      </w:r>
      <w:r w:rsidR="0065783D" w:rsidRPr="002B1B13">
        <w:rPr>
          <w:rFonts w:cs="Arial"/>
          <w:i w:val="0"/>
          <w:iCs w:val="0"/>
          <w:szCs w:val="22"/>
        </w:rPr>
        <w:tab/>
      </w:r>
      <w:r w:rsidR="0065783D" w:rsidRPr="002B1B13">
        <w:rPr>
          <w:rFonts w:cs="Arial"/>
          <w:i w:val="0"/>
          <w:iCs w:val="0"/>
          <w:szCs w:val="22"/>
        </w:rPr>
        <w:tab/>
      </w:r>
      <w:r w:rsidR="00215A1E" w:rsidRPr="002B1B13">
        <w:rPr>
          <w:rFonts w:cs="Arial"/>
          <w:i w:val="0"/>
          <w:iCs w:val="0"/>
          <w:spacing w:val="4"/>
          <w:szCs w:val="22"/>
        </w:rPr>
        <w:t>Purchaser's Signature(s)</w:t>
      </w:r>
    </w:p>
    <w:p w:rsidR="00215A1E" w:rsidRPr="002B1B13" w:rsidRDefault="00215A1E">
      <w:pPr>
        <w:shd w:val="clear" w:color="auto" w:fill="FFFFFF"/>
        <w:rPr>
          <w:rFonts w:cs="Arial"/>
        </w:rPr>
      </w:pPr>
    </w:p>
    <w:p w:rsidR="00C62038" w:rsidRPr="001A100D" w:rsidRDefault="00215A1E" w:rsidP="001A100D">
      <w:pPr>
        <w:pStyle w:val="Heading2"/>
      </w:pPr>
      <w:bookmarkStart w:id="12" w:name="_Toc348275160"/>
      <w:r w:rsidRPr="001A100D">
        <w:t>SCHEDULE A</w:t>
      </w:r>
      <w:bookmarkEnd w:id="12"/>
      <w:r w:rsidRPr="001A100D">
        <w:t xml:space="preserve"> </w:t>
      </w:r>
    </w:p>
    <w:p w:rsidR="00215A1E" w:rsidRPr="002B1B13" w:rsidRDefault="00215A1E" w:rsidP="005F5508">
      <w:pPr>
        <w:shd w:val="clear" w:color="auto" w:fill="FFFFFF"/>
        <w:spacing w:before="10" w:line="562" w:lineRule="exact"/>
        <w:ind w:right="-6"/>
        <w:jc w:val="center"/>
        <w:rPr>
          <w:rFonts w:cs="Arial"/>
          <w:szCs w:val="22"/>
        </w:rPr>
      </w:pPr>
      <w:r w:rsidRPr="002B1B13">
        <w:rPr>
          <w:rFonts w:cs="Arial"/>
          <w:b/>
          <w:bCs/>
          <w:i w:val="0"/>
          <w:iCs w:val="0"/>
          <w:spacing w:val="-4"/>
          <w:szCs w:val="22"/>
          <w:u w:val="single"/>
        </w:rPr>
        <w:t>BURBANK PLACE APARTMENTS LIMITED</w:t>
      </w:r>
    </w:p>
    <w:p w:rsidR="00256CF5" w:rsidRPr="002B1B13" w:rsidRDefault="00215A1E">
      <w:pPr>
        <w:shd w:val="clear" w:color="auto" w:fill="FFFFFF"/>
        <w:spacing w:before="226" w:line="278" w:lineRule="exact"/>
        <w:ind w:firstLine="720"/>
        <w:rPr>
          <w:rFonts w:cs="Arial"/>
          <w:i w:val="0"/>
          <w:iCs w:val="0"/>
          <w:spacing w:val="5"/>
          <w:szCs w:val="22"/>
        </w:rPr>
      </w:pPr>
      <w:r w:rsidRPr="002B1B13">
        <w:rPr>
          <w:rFonts w:cs="Arial"/>
          <w:i w:val="0"/>
          <w:iCs w:val="0"/>
          <w:spacing w:val="6"/>
          <w:szCs w:val="22"/>
        </w:rPr>
        <w:t xml:space="preserve">All and Singular that certain parcel or tract of land and premises, situated, lying </w:t>
      </w:r>
      <w:r w:rsidRPr="002B1B13">
        <w:rPr>
          <w:rFonts w:cs="Arial"/>
          <w:i w:val="0"/>
          <w:iCs w:val="0"/>
          <w:spacing w:val="5"/>
          <w:szCs w:val="22"/>
        </w:rPr>
        <w:t xml:space="preserve">and being in the City of Hamilton, in the County of Wentworth and containing about half an acre more or less and described as follows:      </w:t>
      </w:r>
    </w:p>
    <w:p w:rsidR="00215A1E" w:rsidRPr="002B1B13" w:rsidRDefault="00215A1E">
      <w:pPr>
        <w:shd w:val="clear" w:color="auto" w:fill="FFFFFF"/>
        <w:spacing w:before="226" w:line="278" w:lineRule="exact"/>
        <w:ind w:firstLine="720"/>
        <w:rPr>
          <w:rFonts w:cs="Arial"/>
          <w:szCs w:val="22"/>
        </w:rPr>
      </w:pPr>
      <w:r w:rsidRPr="002B1B13">
        <w:rPr>
          <w:rFonts w:cs="Arial"/>
          <w:i w:val="0"/>
          <w:iCs w:val="0"/>
          <w:spacing w:val="5"/>
          <w:szCs w:val="22"/>
        </w:rPr>
        <w:t xml:space="preserve">COMMENCING on the east side of </w:t>
      </w:r>
      <w:r w:rsidRPr="002B1B13">
        <w:rPr>
          <w:rFonts w:cs="Arial"/>
          <w:i w:val="0"/>
          <w:iCs w:val="0"/>
          <w:spacing w:val="6"/>
          <w:szCs w:val="22"/>
        </w:rPr>
        <w:t>Emerald Street</w:t>
      </w:r>
      <w:r w:rsidR="00770E23" w:rsidRPr="002B1B13">
        <w:rPr>
          <w:rFonts w:cs="Arial"/>
          <w:i w:val="0"/>
          <w:iCs w:val="0"/>
          <w:spacing w:val="6"/>
          <w:szCs w:val="22"/>
        </w:rPr>
        <w:t xml:space="preserve"> South</w:t>
      </w:r>
      <w:r w:rsidRPr="002B1B13">
        <w:rPr>
          <w:rFonts w:cs="Arial"/>
          <w:i w:val="0"/>
          <w:iCs w:val="0"/>
          <w:spacing w:val="6"/>
          <w:szCs w:val="22"/>
        </w:rPr>
        <w:t xml:space="preserve"> in said City at the distance of one hundred and two feet four and one-half inches northerly from the intersection of the northerly margin of Stinson Street and the easterly margin of Emerald Street; THENCE easterly parallel with Stinson Street two </w:t>
      </w:r>
      <w:r w:rsidRPr="002B1B13">
        <w:rPr>
          <w:rFonts w:cs="Arial"/>
          <w:i w:val="0"/>
          <w:iCs w:val="0"/>
          <w:spacing w:val="5"/>
          <w:szCs w:val="22"/>
        </w:rPr>
        <w:t>hundred and forty-seven feet; THENCE north one hundred and two feet and four and one-</w:t>
      </w:r>
      <w:r w:rsidRPr="002B1B13">
        <w:rPr>
          <w:rFonts w:cs="Arial"/>
          <w:i w:val="0"/>
          <w:iCs w:val="0"/>
          <w:spacing w:val="6"/>
          <w:szCs w:val="22"/>
        </w:rPr>
        <w:t xml:space="preserve">half inches parallel with Emerald Street aforesaid; THENCE west parallel with Stinson </w:t>
      </w:r>
      <w:r w:rsidRPr="002B1B13">
        <w:rPr>
          <w:rFonts w:cs="Arial"/>
          <w:i w:val="0"/>
          <w:iCs w:val="0"/>
          <w:spacing w:val="5"/>
          <w:szCs w:val="22"/>
        </w:rPr>
        <w:t>Street aforesaid two hundred and forty-seven feet more or less to Emerald Street; THENCE south following the east limit of Emerald Street one hundred and two feet four and one-half inches more or less to the place of begin</w:t>
      </w:r>
      <w:r w:rsidR="006843A2" w:rsidRPr="002B1B13">
        <w:rPr>
          <w:rFonts w:cs="Arial"/>
          <w:i w:val="0"/>
          <w:iCs w:val="0"/>
          <w:spacing w:val="5"/>
          <w:szCs w:val="22"/>
        </w:rPr>
        <w:t>n</w:t>
      </w:r>
      <w:r w:rsidRPr="002B1B13">
        <w:rPr>
          <w:rFonts w:cs="Arial"/>
          <w:i w:val="0"/>
          <w:iCs w:val="0"/>
          <w:spacing w:val="5"/>
          <w:szCs w:val="22"/>
        </w:rPr>
        <w:t xml:space="preserve">ing. TOGETHER WITH the right to </w:t>
      </w:r>
      <w:r w:rsidRPr="002B1B13">
        <w:rPr>
          <w:rFonts w:cs="Arial"/>
          <w:i w:val="0"/>
          <w:iCs w:val="0"/>
          <w:spacing w:val="4"/>
          <w:szCs w:val="22"/>
        </w:rPr>
        <w:t xml:space="preserve">use in common with all other persons entitled thereto an alleyway twelve feet in width and extending from the south side of the lands hereby conveyed to the north side of Stinson </w:t>
      </w:r>
      <w:r w:rsidRPr="002B1B13">
        <w:rPr>
          <w:rFonts w:cs="Arial"/>
          <w:i w:val="0"/>
          <w:iCs w:val="0"/>
          <w:spacing w:val="6"/>
          <w:szCs w:val="22"/>
        </w:rPr>
        <w:t xml:space="preserve">Street and more particularly defined and described in the Deed made by Catherine E. </w:t>
      </w:r>
      <w:r w:rsidRPr="002B1B13">
        <w:rPr>
          <w:rFonts w:cs="Arial"/>
          <w:i w:val="0"/>
          <w:iCs w:val="0"/>
          <w:spacing w:val="5"/>
          <w:szCs w:val="22"/>
        </w:rPr>
        <w:t xml:space="preserve">Morgan and Robert Morgan to one Michael Brennan, and registered as Number 14285 for </w:t>
      </w:r>
      <w:r w:rsidRPr="002B1B13">
        <w:rPr>
          <w:rFonts w:cs="Arial"/>
          <w:i w:val="0"/>
          <w:iCs w:val="0"/>
          <w:spacing w:val="4"/>
          <w:szCs w:val="22"/>
        </w:rPr>
        <w:t>the City of Hamilton.</w:t>
      </w:r>
    </w:p>
    <w:p w:rsidR="005F5508" w:rsidRDefault="00215A1E" w:rsidP="00F92764">
      <w:pPr>
        <w:shd w:val="clear" w:color="auto" w:fill="FFFFFF"/>
        <w:spacing w:before="288" w:line="278" w:lineRule="exact"/>
        <w:rPr>
          <w:rFonts w:cs="Arial"/>
          <w:szCs w:val="22"/>
        </w:rPr>
      </w:pPr>
      <w:r w:rsidRPr="002B1B13">
        <w:rPr>
          <w:rFonts w:cs="Arial"/>
          <w:i w:val="0"/>
          <w:iCs w:val="0"/>
          <w:spacing w:val="4"/>
          <w:szCs w:val="22"/>
        </w:rPr>
        <w:t xml:space="preserve">SAVING AND EXCEPTING from the lands above described a strip of land on the </w:t>
      </w:r>
      <w:r w:rsidRPr="002B1B13">
        <w:rPr>
          <w:rFonts w:cs="Arial"/>
          <w:i w:val="0"/>
          <w:iCs w:val="0"/>
          <w:spacing w:val="5"/>
          <w:szCs w:val="22"/>
        </w:rPr>
        <w:t xml:space="preserve">northerly side thereof four inches in width with a depth easterly from Emerald Street of </w:t>
      </w:r>
      <w:r w:rsidRPr="002B1B13">
        <w:rPr>
          <w:rFonts w:cs="Arial"/>
          <w:i w:val="0"/>
          <w:iCs w:val="0"/>
          <w:spacing w:val="4"/>
          <w:szCs w:val="22"/>
        </w:rPr>
        <w:t>fifty feet heretofore sold to one Zimmerman.</w:t>
      </w:r>
    </w:p>
    <w:p w:rsidR="00F92764" w:rsidRPr="00F92764" w:rsidRDefault="00F92764" w:rsidP="00F92764">
      <w:pPr>
        <w:shd w:val="clear" w:color="auto" w:fill="FFFFFF"/>
        <w:spacing w:before="288" w:line="278" w:lineRule="exact"/>
        <w:rPr>
          <w:rFonts w:cs="Arial"/>
          <w:szCs w:val="22"/>
        </w:rPr>
      </w:pPr>
    </w:p>
    <w:tbl>
      <w:tblPr>
        <w:tblW w:w="9460" w:type="dxa"/>
        <w:tblCellMar>
          <w:left w:w="0" w:type="dxa"/>
          <w:right w:w="0" w:type="dxa"/>
        </w:tblCellMar>
        <w:tblLook w:val="0000" w:firstRow="0" w:lastRow="0" w:firstColumn="0" w:lastColumn="0" w:noHBand="0" w:noVBand="0"/>
      </w:tblPr>
      <w:tblGrid>
        <w:gridCol w:w="4534"/>
        <w:gridCol w:w="1094"/>
        <w:gridCol w:w="1140"/>
        <w:gridCol w:w="1280"/>
        <w:gridCol w:w="1413"/>
      </w:tblGrid>
      <w:tr w:rsidR="00C62038" w:rsidRPr="002B1B13">
        <w:trPr>
          <w:trHeight w:val="255"/>
        </w:trPr>
        <w:tc>
          <w:tcPr>
            <w:tcW w:w="9460" w:type="dxa"/>
            <w:gridSpan w:val="5"/>
            <w:tcBorders>
              <w:top w:val="nil"/>
              <w:left w:val="nil"/>
              <w:bottom w:val="nil"/>
              <w:right w:val="nil"/>
            </w:tcBorders>
            <w:noWrap/>
            <w:tcMar>
              <w:top w:w="15" w:type="dxa"/>
              <w:left w:w="15" w:type="dxa"/>
              <w:bottom w:w="0" w:type="dxa"/>
              <w:right w:w="15" w:type="dxa"/>
            </w:tcMar>
            <w:vAlign w:val="bottom"/>
          </w:tcPr>
          <w:p w:rsidR="00C62038" w:rsidRPr="002B1B13" w:rsidRDefault="00C62038" w:rsidP="00F5486F">
            <w:pPr>
              <w:pStyle w:val="Heading2"/>
              <w:rPr>
                <w:i/>
                <w:iCs/>
              </w:rPr>
            </w:pPr>
            <w:bookmarkStart w:id="13" w:name="_Toc348275161"/>
            <w:r w:rsidRPr="002B1B13">
              <w:lastRenderedPageBreak/>
              <w:t>SCHEDULE B</w:t>
            </w:r>
            <w:bookmarkEnd w:id="13"/>
          </w:p>
        </w:tc>
      </w:tr>
      <w:tr w:rsidR="00C62038" w:rsidRPr="002B1B13">
        <w:trPr>
          <w:trHeight w:val="255"/>
        </w:trPr>
        <w:tc>
          <w:tcPr>
            <w:tcW w:w="0" w:type="auto"/>
            <w:gridSpan w:val="5"/>
            <w:tcBorders>
              <w:top w:val="nil"/>
              <w:left w:val="nil"/>
              <w:bottom w:val="nil"/>
              <w:right w:val="nil"/>
            </w:tcBorders>
            <w:noWrap/>
            <w:tcMar>
              <w:top w:w="15" w:type="dxa"/>
              <w:left w:w="15" w:type="dxa"/>
              <w:bottom w:w="0" w:type="dxa"/>
              <w:right w:w="15" w:type="dxa"/>
            </w:tcMar>
            <w:vAlign w:val="bottom"/>
          </w:tcPr>
          <w:p w:rsidR="00C62038" w:rsidRPr="002B1B13" w:rsidRDefault="00C62038" w:rsidP="001A100D">
            <w:pPr>
              <w:rPr>
                <w:rFonts w:cs="Arial"/>
                <w:b/>
                <w:bCs/>
                <w:i w:val="0"/>
                <w:iCs w:val="0"/>
                <w:szCs w:val="22"/>
              </w:rPr>
            </w:pPr>
            <w:r w:rsidRPr="002B1B13">
              <w:rPr>
                <w:rFonts w:cs="Arial"/>
                <w:b/>
                <w:bCs/>
                <w:i w:val="0"/>
                <w:iCs w:val="0"/>
                <w:szCs w:val="22"/>
              </w:rPr>
              <w:t>Burbank Place Apartments Limited</w:t>
            </w:r>
          </w:p>
        </w:tc>
      </w:tr>
      <w:tr w:rsidR="00C62038" w:rsidRPr="002B1B13">
        <w:trPr>
          <w:trHeight w:hRule="exact" w:val="510"/>
        </w:trPr>
        <w:tc>
          <w:tcPr>
            <w:tcW w:w="4040" w:type="dxa"/>
            <w:tcBorders>
              <w:top w:val="nil"/>
              <w:left w:val="nil"/>
              <w:bottom w:val="nil"/>
              <w:right w:val="nil"/>
            </w:tcBorders>
            <w:shd w:val="clear" w:color="auto" w:fill="FFFFFF"/>
            <w:tcMar>
              <w:top w:w="15" w:type="dxa"/>
              <w:left w:w="15" w:type="dxa"/>
              <w:bottom w:w="0" w:type="dxa"/>
              <w:right w:w="15" w:type="dxa"/>
            </w:tcMar>
            <w:vAlign w:val="center"/>
          </w:tcPr>
          <w:p w:rsidR="00C62038" w:rsidRPr="002B1B13" w:rsidRDefault="00C62038">
            <w:pPr>
              <w:jc w:val="center"/>
              <w:rPr>
                <w:rFonts w:cs="Arial"/>
                <w:b/>
                <w:bCs/>
              </w:rPr>
            </w:pPr>
            <w:bookmarkStart w:id="14" w:name="OLE_LINK1" w:colFirst="0" w:colLast="0"/>
            <w:bookmarkStart w:id="15" w:name="OLE_LINK2" w:colFirst="0" w:colLast="0"/>
            <w:r w:rsidRPr="002B1B13">
              <w:rPr>
                <w:rFonts w:cs="Arial"/>
                <w:b/>
                <w:bCs/>
              </w:rPr>
              <w:t>Shareholder</w:t>
            </w:r>
          </w:p>
        </w:tc>
        <w:tc>
          <w:tcPr>
            <w:tcW w:w="1220" w:type="dxa"/>
            <w:tcBorders>
              <w:top w:val="nil"/>
              <w:left w:val="nil"/>
              <w:bottom w:val="nil"/>
              <w:right w:val="nil"/>
            </w:tcBorders>
            <w:shd w:val="clear" w:color="auto" w:fill="FFFFFF"/>
            <w:tcMar>
              <w:top w:w="15" w:type="dxa"/>
              <w:left w:w="15" w:type="dxa"/>
              <w:bottom w:w="0" w:type="dxa"/>
              <w:right w:w="15" w:type="dxa"/>
            </w:tcMar>
            <w:vAlign w:val="center"/>
          </w:tcPr>
          <w:p w:rsidR="00C62038" w:rsidRPr="002B1B13" w:rsidRDefault="00C62038">
            <w:pPr>
              <w:jc w:val="center"/>
              <w:rPr>
                <w:rFonts w:cs="Arial"/>
                <w:b/>
                <w:bCs/>
              </w:rPr>
            </w:pPr>
            <w:r w:rsidRPr="002B1B13">
              <w:rPr>
                <w:rFonts w:cs="Arial"/>
                <w:b/>
                <w:bCs/>
              </w:rPr>
              <w:t>Suite</w:t>
            </w:r>
          </w:p>
        </w:tc>
        <w:tc>
          <w:tcPr>
            <w:tcW w:w="1140" w:type="dxa"/>
            <w:tcBorders>
              <w:top w:val="nil"/>
              <w:left w:val="nil"/>
              <w:bottom w:val="nil"/>
              <w:right w:val="nil"/>
            </w:tcBorders>
            <w:shd w:val="clear" w:color="auto" w:fill="FFFFFF"/>
            <w:tcMar>
              <w:top w:w="15" w:type="dxa"/>
              <w:left w:w="15" w:type="dxa"/>
              <w:bottom w:w="0" w:type="dxa"/>
              <w:right w:w="15" w:type="dxa"/>
            </w:tcMar>
            <w:vAlign w:val="center"/>
          </w:tcPr>
          <w:p w:rsidR="00C62038" w:rsidRPr="002B1B13" w:rsidRDefault="00C62038">
            <w:pPr>
              <w:jc w:val="center"/>
              <w:rPr>
                <w:rFonts w:cs="Arial"/>
                <w:b/>
                <w:bCs/>
              </w:rPr>
            </w:pPr>
            <w:r w:rsidRPr="002B1B13">
              <w:rPr>
                <w:rFonts w:cs="Arial"/>
                <w:b/>
                <w:bCs/>
                <w:spacing w:val="2"/>
              </w:rPr>
              <w:t># of Shares</w:t>
            </w:r>
          </w:p>
        </w:tc>
        <w:tc>
          <w:tcPr>
            <w:tcW w:w="1280" w:type="dxa"/>
            <w:tcBorders>
              <w:top w:val="nil"/>
              <w:left w:val="nil"/>
              <w:bottom w:val="nil"/>
              <w:right w:val="nil"/>
            </w:tcBorders>
            <w:shd w:val="clear" w:color="auto" w:fill="FFFFFF"/>
            <w:tcMar>
              <w:top w:w="15" w:type="dxa"/>
              <w:left w:w="15" w:type="dxa"/>
              <w:bottom w:w="0" w:type="dxa"/>
              <w:right w:w="15" w:type="dxa"/>
            </w:tcMar>
            <w:vAlign w:val="center"/>
          </w:tcPr>
          <w:p w:rsidR="00C62038" w:rsidRPr="002B1B13" w:rsidRDefault="00C62038">
            <w:pPr>
              <w:jc w:val="center"/>
              <w:rPr>
                <w:rFonts w:cs="Arial"/>
                <w:b/>
                <w:bCs/>
              </w:rPr>
            </w:pPr>
            <w:r w:rsidRPr="002B1B13">
              <w:rPr>
                <w:rFonts w:cs="Arial"/>
                <w:b/>
                <w:bCs/>
                <w:spacing w:val="2"/>
              </w:rPr>
              <w:t>Cost Price</w:t>
            </w:r>
          </w:p>
        </w:tc>
        <w:tc>
          <w:tcPr>
            <w:tcW w:w="1780" w:type="dxa"/>
            <w:tcBorders>
              <w:top w:val="nil"/>
              <w:left w:val="nil"/>
              <w:bottom w:val="nil"/>
              <w:right w:val="nil"/>
            </w:tcBorders>
            <w:shd w:val="clear" w:color="auto" w:fill="FFFFFF"/>
            <w:tcMar>
              <w:top w:w="15" w:type="dxa"/>
              <w:left w:w="15" w:type="dxa"/>
              <w:bottom w:w="0" w:type="dxa"/>
              <w:right w:w="15" w:type="dxa"/>
            </w:tcMar>
            <w:vAlign w:val="center"/>
          </w:tcPr>
          <w:p w:rsidR="00C62038" w:rsidRPr="002B1B13" w:rsidRDefault="00C62038">
            <w:pPr>
              <w:jc w:val="center"/>
              <w:rPr>
                <w:rFonts w:cs="Arial"/>
                <w:b/>
                <w:bCs/>
              </w:rPr>
            </w:pPr>
            <w:r w:rsidRPr="002B1B13">
              <w:rPr>
                <w:rFonts w:cs="Arial"/>
                <w:b/>
                <w:bCs/>
                <w:spacing w:val="4"/>
              </w:rPr>
              <w:t>Monthly Payment</w:t>
            </w:r>
          </w:p>
        </w:tc>
      </w:tr>
      <w:tr w:rsidR="00C62038" w:rsidRPr="002B1B13">
        <w:trPr>
          <w:trHeight w:hRule="exac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4"/>
              </w:rPr>
              <w:t>Walter Sherman and Elizabeth Sherman</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30</w:t>
            </w:r>
          </w:p>
        </w:tc>
        <w:tc>
          <w:tcPr>
            <w:tcW w:w="1280" w:type="dxa"/>
            <w:tcBorders>
              <w:top w:val="nil"/>
              <w:left w:val="nil"/>
              <w:bottom w:val="nil"/>
              <w:right w:val="nil"/>
            </w:tcBorders>
            <w:shd w:val="clear" w:color="auto" w:fill="FFFFFF"/>
            <w:tcMar>
              <w:top w:w="15" w:type="dxa"/>
              <w:left w:w="15" w:type="dxa"/>
              <w:bottom w:w="0" w:type="dxa"/>
              <w:right w:w="15" w:type="dxa"/>
            </w:tcMar>
          </w:tcPr>
          <w:p w:rsidR="00C62038" w:rsidRPr="002B1B13" w:rsidRDefault="00C62038">
            <w:pPr>
              <w:jc w:val="center"/>
              <w:rPr>
                <w:rFonts w:cs="Arial"/>
              </w:rPr>
            </w:pPr>
            <w:r w:rsidRPr="002B1B13">
              <w:rPr>
                <w:rFonts w:cs="Arial"/>
                <w:spacing w:val="-4"/>
              </w:rPr>
              <w:t xml:space="preserve">$10,021.20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$72.97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Maude Trainer</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30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3"/>
              </w:rPr>
              <w:t xml:space="preserve">$10,021.20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7"/>
              </w:rPr>
              <w:t xml:space="preserve">$72.97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Maude Trainer</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3</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Alice J. Walsh</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4</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$55.60 </w:t>
            </w:r>
          </w:p>
        </w:tc>
      </w:tr>
      <w:tr w:rsidR="00C62038" w:rsidRPr="002B1B13">
        <w:trPr>
          <w:trHeight w:hRule="exac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4"/>
              </w:rPr>
              <w:t>Franklin Roberts and Pearl Roberts</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5</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15</w:t>
            </w:r>
          </w:p>
        </w:tc>
        <w:tc>
          <w:tcPr>
            <w:tcW w:w="1280" w:type="dxa"/>
            <w:tcBorders>
              <w:top w:val="nil"/>
              <w:left w:val="nil"/>
              <w:bottom w:val="nil"/>
              <w:right w:val="nil"/>
            </w:tcBorders>
            <w:shd w:val="clear" w:color="auto" w:fill="FFFFFF"/>
            <w:tcMar>
              <w:top w:w="15" w:type="dxa"/>
              <w:left w:w="15" w:type="dxa"/>
              <w:bottom w:w="0" w:type="dxa"/>
              <w:right w:w="15" w:type="dxa"/>
            </w:tcMar>
          </w:tcPr>
          <w:p w:rsidR="00C62038" w:rsidRPr="002B1B13" w:rsidRDefault="00C62038">
            <w:pPr>
              <w:jc w:val="center"/>
              <w:rPr>
                <w:rFonts w:cs="Arial"/>
              </w:rPr>
            </w:pPr>
            <w:r w:rsidRPr="002B1B13">
              <w:rPr>
                <w:rFonts w:cs="Arial"/>
                <w:spacing w:val="-4"/>
              </w:rPr>
              <w:t xml:space="preserve">$4,772.00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$41.70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 xml:space="preserve">Karl S. </w:t>
            </w:r>
            <w:proofErr w:type="spellStart"/>
            <w:r w:rsidRPr="002B1B13">
              <w:rPr>
                <w:rFonts w:cs="Arial"/>
              </w:rPr>
              <w:t>Westhaver</w:t>
            </w:r>
            <w:proofErr w:type="spellEnd"/>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6</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15</w:t>
            </w:r>
          </w:p>
        </w:tc>
        <w:tc>
          <w:tcPr>
            <w:tcW w:w="1280" w:type="dxa"/>
            <w:tcBorders>
              <w:top w:val="nil"/>
              <w:left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$4,772.00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5"/>
              </w:rPr>
              <w:t xml:space="preserve">$41.70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proofErr w:type="spellStart"/>
            <w:r w:rsidRPr="002B1B13">
              <w:rPr>
                <w:rFonts w:cs="Arial"/>
              </w:rPr>
              <w:t>Orpha</w:t>
            </w:r>
            <w:proofErr w:type="spellEnd"/>
            <w:r w:rsidRPr="002B1B13">
              <w:rPr>
                <w:rFonts w:cs="Arial"/>
              </w:rPr>
              <w:t xml:space="preserve"> Vila</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7</w:t>
            </w:r>
          </w:p>
        </w:tc>
        <w:tc>
          <w:tcPr>
            <w:tcW w:w="1140" w:type="dxa"/>
            <w:tcBorders>
              <w:top w:val="nil"/>
              <w:left w:val="nil"/>
              <w:bottom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5"/>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Iris Lorraine Bowyer</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8</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Mary J. North</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9</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Dorothy Carey</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10</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$55.60 </w:t>
            </w:r>
          </w:p>
        </w:tc>
      </w:tr>
      <w:tr w:rsidR="00C62038" w:rsidRPr="002B1B13">
        <w:trPr>
          <w:trHeight w:hRule="exac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6"/>
              </w:rPr>
              <w:t>Edward M. Marshall and Jean Marshall</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11</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25</w:t>
            </w:r>
          </w:p>
        </w:tc>
        <w:tc>
          <w:tcPr>
            <w:tcW w:w="1280" w:type="dxa"/>
            <w:tcBorders>
              <w:top w:val="nil"/>
              <w:left w:val="nil"/>
              <w:bottom w:val="nil"/>
              <w:right w:val="nil"/>
            </w:tcBorders>
            <w:shd w:val="clear" w:color="auto" w:fill="FFFFFF"/>
            <w:tcMar>
              <w:top w:w="15" w:type="dxa"/>
              <w:left w:w="15" w:type="dxa"/>
              <w:bottom w:w="0" w:type="dxa"/>
              <w:right w:w="15" w:type="dxa"/>
            </w:tcMar>
          </w:tcPr>
          <w:p w:rsidR="00C62038" w:rsidRPr="002B1B13" w:rsidRDefault="00C62038">
            <w:pPr>
              <w:jc w:val="center"/>
              <w:rPr>
                <w:rFonts w:cs="Arial"/>
              </w:rPr>
            </w:pPr>
            <w:r w:rsidRPr="002B1B13">
              <w:rPr>
                <w:rFonts w:cs="Arial"/>
                <w:spacing w:val="-4"/>
              </w:rPr>
              <w:t xml:space="preserve">$9,066.80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$66.03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Ennis Cole</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12</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25</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$9,066.80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$66.03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5"/>
              </w:rPr>
              <w:t>Andrew O. Orr and Iva Lillian Orr</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14</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30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$10,021.20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$72.97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Ann Woodley</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15</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30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$10,021.20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$72.97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1"/>
              </w:rPr>
              <w:t>William Sumner and Violet Sumner</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16</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spacing w:val="3"/>
              </w:rPr>
              <w:t>Nelson H. James and Lydia James</w:t>
            </w:r>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17</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20</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$7,158.00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6"/>
              </w:rPr>
              <w:t xml:space="preserve">$55.60 </w:t>
            </w:r>
          </w:p>
        </w:tc>
      </w:tr>
      <w:tr w:rsidR="00C62038" w:rsidRPr="002B1B13">
        <w:trPr>
          <w:trHeight w:val="255"/>
        </w:trPr>
        <w:tc>
          <w:tcPr>
            <w:tcW w:w="40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rPr>
                <w:rFonts w:cs="Arial"/>
              </w:rPr>
            </w:pPr>
            <w:r w:rsidRPr="002B1B13">
              <w:rPr>
                <w:rFonts w:cs="Arial"/>
              </w:rPr>
              <w:t xml:space="preserve">Alice </w:t>
            </w:r>
            <w:proofErr w:type="spellStart"/>
            <w:r w:rsidRPr="002B1B13">
              <w:rPr>
                <w:rFonts w:cs="Arial"/>
              </w:rPr>
              <w:t>Ingledew</w:t>
            </w:r>
            <w:proofErr w:type="spellEnd"/>
          </w:p>
        </w:tc>
        <w:tc>
          <w:tcPr>
            <w:tcW w:w="122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18</w:t>
            </w:r>
          </w:p>
        </w:tc>
        <w:tc>
          <w:tcPr>
            <w:tcW w:w="114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rPr>
              <w:t>15</w:t>
            </w:r>
          </w:p>
        </w:tc>
        <w:tc>
          <w:tcPr>
            <w:tcW w:w="12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4"/>
              </w:rPr>
              <w:t xml:space="preserve">$4,772.00 </w:t>
            </w:r>
          </w:p>
        </w:tc>
        <w:tc>
          <w:tcPr>
            <w:tcW w:w="1780" w:type="dxa"/>
            <w:tcBorders>
              <w:top w:val="nil"/>
              <w:left w:val="nil"/>
              <w:bottom w:val="nil"/>
              <w:right w:val="nil"/>
            </w:tcBorders>
            <w:shd w:val="clear" w:color="auto" w:fill="FFFFFF"/>
            <w:tcMar>
              <w:top w:w="0" w:type="dxa"/>
              <w:left w:w="15" w:type="dxa"/>
              <w:bottom w:w="0" w:type="dxa"/>
              <w:right w:w="15" w:type="dxa"/>
            </w:tcMar>
          </w:tcPr>
          <w:p w:rsidR="00C62038" w:rsidRPr="002B1B13" w:rsidRDefault="00C62038">
            <w:pPr>
              <w:jc w:val="center"/>
              <w:rPr>
                <w:rFonts w:cs="Arial"/>
              </w:rPr>
            </w:pPr>
            <w:r w:rsidRPr="002B1B13">
              <w:rPr>
                <w:rFonts w:cs="Arial"/>
                <w:spacing w:val="-5"/>
              </w:rPr>
              <w:t xml:space="preserve">$41.70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Florence M. Ryan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9"/>
              </w:rPr>
              <w:t>19</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15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$4,772.00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$41.70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Maud S. Brown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Jessie E. Latimer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21</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1"/>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Rose Stewart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22</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William J.</w:t>
            </w:r>
            <w:r w:rsidR="00D921C4">
              <w:rPr>
                <w:rFonts w:cs="Arial"/>
                <w:spacing w:val="1"/>
              </w:rPr>
              <w:t xml:space="preserve"> </w:t>
            </w:r>
            <w:proofErr w:type="spellStart"/>
            <w:r w:rsidRPr="002B1B13">
              <w:rPr>
                <w:rFonts w:cs="Arial"/>
                <w:spacing w:val="1"/>
              </w:rPr>
              <w:t>Caffery</w:t>
            </w:r>
            <w:proofErr w:type="spellEnd"/>
            <w:r w:rsidRPr="002B1B13">
              <w:rPr>
                <w:rFonts w:cs="Arial"/>
                <w:spacing w:val="1"/>
              </w:rPr>
              <w:t xml:space="preserve"> and Bertha M.</w:t>
            </w:r>
            <w:r w:rsidR="00D921C4">
              <w:rPr>
                <w:rFonts w:cs="Arial"/>
                <w:spacing w:val="1"/>
              </w:rPr>
              <w:t xml:space="preserve"> </w:t>
            </w:r>
            <w:proofErr w:type="spellStart"/>
            <w:r w:rsidRPr="002B1B13">
              <w:rPr>
                <w:rFonts w:cs="Arial"/>
                <w:spacing w:val="1"/>
              </w:rPr>
              <w:t>Caffery</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23</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Margaret R. Andrews</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24</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$9,066.80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0"/>
              </w:rPr>
              <w:t xml:space="preserve">$66.03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Marion Rogers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$9,066.80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1"/>
              </w:rPr>
              <w:t xml:space="preserve">$66.03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rPr>
              <w:t>Ferguson Stewart and Jessie Stewart</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26</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$10,021.20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$72.97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rPr>
              <w:t xml:space="preserve">William J. </w:t>
            </w:r>
            <w:proofErr w:type="spellStart"/>
            <w:r w:rsidRPr="002B1B13">
              <w:rPr>
                <w:rFonts w:cs="Arial"/>
              </w:rPr>
              <w:t>Fraleigh</w:t>
            </w:r>
            <w:proofErr w:type="spellEnd"/>
            <w:r w:rsidRPr="002B1B13">
              <w:rPr>
                <w:rFonts w:cs="Arial"/>
              </w:rPr>
              <w:t xml:space="preserve"> Sr.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27</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$10,021.20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0"/>
              </w:rPr>
              <w:t xml:space="preserve">$72.97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John </w:t>
            </w:r>
            <w:proofErr w:type="spellStart"/>
            <w:r w:rsidRPr="002B1B13">
              <w:rPr>
                <w:rFonts w:cs="Arial"/>
                <w:spacing w:val="1"/>
              </w:rPr>
              <w:t>Sudale</w:t>
            </w:r>
            <w:proofErr w:type="spellEnd"/>
            <w:r w:rsidRPr="002B1B13">
              <w:rPr>
                <w:rFonts w:cs="Arial"/>
                <w:spacing w:val="1"/>
              </w:rPr>
              <w:t xml:space="preserve"> and Muriel </w:t>
            </w:r>
            <w:proofErr w:type="spellStart"/>
            <w:r w:rsidRPr="002B1B13">
              <w:rPr>
                <w:rFonts w:cs="Arial"/>
                <w:spacing w:val="1"/>
              </w:rPr>
              <w:t>Sudale</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28</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Mary</w:t>
            </w:r>
            <w:r w:rsidR="00D921C4">
              <w:rPr>
                <w:rFonts w:cs="Arial"/>
                <w:spacing w:val="1"/>
              </w:rPr>
              <w:t xml:space="preserve"> </w:t>
            </w:r>
            <w:r w:rsidRPr="002B1B13">
              <w:rPr>
                <w:rFonts w:cs="Arial"/>
                <w:spacing w:val="1"/>
              </w:rPr>
              <w:t xml:space="preserve">E. </w:t>
            </w:r>
            <w:proofErr w:type="spellStart"/>
            <w:r w:rsidRPr="002B1B13">
              <w:rPr>
                <w:rFonts w:cs="Arial"/>
                <w:spacing w:val="1"/>
              </w:rPr>
              <w:t>Lawlor</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29</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Genevieve</w:t>
            </w:r>
            <w:r w:rsidR="00F5486F">
              <w:rPr>
                <w:rFonts w:cs="Arial"/>
                <w:spacing w:val="-1"/>
              </w:rPr>
              <w:t xml:space="preserve"> </w:t>
            </w:r>
            <w:r w:rsidRPr="002B1B13">
              <w:rPr>
                <w:rFonts w:cs="Arial"/>
                <w:spacing w:val="-1"/>
              </w:rPr>
              <w:t xml:space="preserve">Stewart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7"/>
              </w:rPr>
              <w:t>15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$4,772.00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$41.70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rPr>
              <w:t xml:space="preserve">Laura M. Gingrich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31</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7"/>
              </w:rPr>
              <w:t>15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$4,772.00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$41.70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Harry F. </w:t>
            </w:r>
            <w:proofErr w:type="spellStart"/>
            <w:r w:rsidRPr="002B1B13">
              <w:rPr>
                <w:rFonts w:cs="Arial"/>
                <w:spacing w:val="1"/>
              </w:rPr>
              <w:t>Etherington</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32</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Donald </w:t>
            </w:r>
            <w:proofErr w:type="spellStart"/>
            <w:r w:rsidRPr="002B1B13">
              <w:rPr>
                <w:rFonts w:cs="Arial"/>
                <w:spacing w:val="1"/>
              </w:rPr>
              <w:t>O.S.Orr</w:t>
            </w:r>
            <w:proofErr w:type="spellEnd"/>
            <w:r w:rsidRPr="002B1B13">
              <w:rPr>
                <w:rFonts w:cs="Arial"/>
                <w:spacing w:val="1"/>
              </w:rPr>
              <w:t xml:space="preserve"> and E. Orr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33</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Joyce A. Fielding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34</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7"/>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Annie L. Sweeney</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4"/>
              </w:rPr>
              <w:t>20</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$7,158.00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$55.60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770E23">
            <w:pPr>
              <w:rPr>
                <w:rFonts w:cs="Arial"/>
              </w:rPr>
            </w:pPr>
            <w:r w:rsidRPr="002B1B13">
              <w:rPr>
                <w:rFonts w:cs="Arial"/>
                <w:spacing w:val="3"/>
              </w:rPr>
              <w:t>W</w:t>
            </w:r>
            <w:r w:rsidR="00C62038" w:rsidRPr="002B1B13">
              <w:rPr>
                <w:rFonts w:cs="Arial"/>
                <w:spacing w:val="3"/>
              </w:rPr>
              <w:t>illiam J. McConnell and Joan E.</w:t>
            </w:r>
            <w:r w:rsidR="00D921C4">
              <w:rPr>
                <w:rFonts w:cs="Arial"/>
                <w:spacing w:val="3"/>
              </w:rPr>
              <w:t xml:space="preserve"> </w:t>
            </w:r>
            <w:r w:rsidR="00C62038" w:rsidRPr="002B1B13">
              <w:rPr>
                <w:rFonts w:cs="Arial"/>
                <w:spacing w:val="3"/>
              </w:rPr>
              <w:t xml:space="preserve">McConnell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36</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2"/>
              </w:rPr>
              <w:t>25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$9,066.80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8"/>
              </w:rPr>
              <w:t xml:space="preserve">$66.03 </w:t>
            </w:r>
          </w:p>
        </w:tc>
      </w:tr>
      <w:tr w:rsidR="00C62038" w:rsidRPr="002B1B1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rPr>
                <w:rFonts w:cs="Arial"/>
              </w:rPr>
            </w:pPr>
            <w:r w:rsidRPr="002B1B13">
              <w:rPr>
                <w:rFonts w:cs="Arial"/>
                <w:spacing w:val="-1"/>
              </w:rPr>
              <w:t xml:space="preserve">Elizabeth </w:t>
            </w:r>
            <w:proofErr w:type="spellStart"/>
            <w:r w:rsidRPr="002B1B13">
              <w:rPr>
                <w:rFonts w:cs="Arial"/>
                <w:spacing w:val="-1"/>
              </w:rPr>
              <w:t>Beaudin</w:t>
            </w:r>
            <w:proofErr w:type="spellEnd"/>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rPr>
              <w:t>37</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7"/>
              </w:rPr>
              <w:t>25</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9"/>
              </w:rPr>
              <w:t xml:space="preserve">$9,066.80 </w:t>
            </w:r>
          </w:p>
        </w:tc>
        <w:tc>
          <w:tcPr>
            <w:tcW w:w="0" w:type="auto"/>
            <w:tcBorders>
              <w:top w:val="nil"/>
              <w:left w:val="nil"/>
              <w:bottom w:val="nil"/>
              <w:right w:val="nil"/>
            </w:tcBorders>
            <w:noWrap/>
            <w:tcMar>
              <w:top w:w="15" w:type="dxa"/>
              <w:left w:w="15" w:type="dxa"/>
              <w:bottom w:w="0" w:type="dxa"/>
              <w:right w:w="15" w:type="dxa"/>
            </w:tcMar>
            <w:vAlign w:val="bottom"/>
          </w:tcPr>
          <w:p w:rsidR="00C62038" w:rsidRPr="002B1B13" w:rsidRDefault="00C62038">
            <w:pPr>
              <w:jc w:val="center"/>
              <w:rPr>
                <w:rFonts w:cs="Arial"/>
              </w:rPr>
            </w:pPr>
            <w:r w:rsidRPr="002B1B13">
              <w:rPr>
                <w:rFonts w:cs="Arial"/>
                <w:spacing w:val="-10"/>
              </w:rPr>
              <w:t xml:space="preserve">$66.03 </w:t>
            </w:r>
          </w:p>
        </w:tc>
      </w:tr>
      <w:bookmarkEnd w:id="14"/>
      <w:bookmarkEnd w:id="15"/>
    </w:tbl>
    <w:p w:rsidR="00215A1E" w:rsidRPr="002B1B13" w:rsidRDefault="00647D54" w:rsidP="00377926">
      <w:pPr>
        <w:pStyle w:val="Heading2"/>
        <w:rPr>
          <w:szCs w:val="24"/>
        </w:rPr>
      </w:pPr>
      <w:r w:rsidRPr="002B1B13">
        <w:rPr>
          <w:i/>
          <w:iCs/>
          <w:sz w:val="25"/>
          <w:szCs w:val="25"/>
          <w:u w:val="single"/>
        </w:rPr>
        <w:br w:type="page"/>
      </w:r>
      <w:bookmarkStart w:id="16" w:name="_Toc348275162"/>
      <w:r w:rsidR="001A100D" w:rsidRPr="001A100D">
        <w:rPr>
          <w:rFonts w:eastAsiaTheme="majorEastAsia"/>
        </w:rPr>
        <w:lastRenderedPageBreak/>
        <w:t>MAINTENANCE CALCULATIONS</w:t>
      </w:r>
      <w:bookmarkEnd w:id="16"/>
    </w:p>
    <w:p w:rsidR="00215A1E" w:rsidRPr="002B1B13" w:rsidRDefault="00215A1E">
      <w:pPr>
        <w:shd w:val="clear" w:color="auto" w:fill="FFFFFF"/>
        <w:spacing w:before="840" w:line="283" w:lineRule="exact"/>
        <w:ind w:left="14"/>
        <w:rPr>
          <w:rFonts w:cs="Arial"/>
          <w:szCs w:val="22"/>
        </w:rPr>
      </w:pPr>
      <w:r w:rsidRPr="002B1B13">
        <w:rPr>
          <w:rFonts w:cs="Arial"/>
          <w:i w:val="0"/>
          <w:iCs w:val="0"/>
          <w:spacing w:val="3"/>
          <w:szCs w:val="22"/>
        </w:rPr>
        <w:t xml:space="preserve">Directors are NOT authorized to calculate fees in any other manner than that written </w:t>
      </w:r>
      <w:r w:rsidRPr="002B1B13">
        <w:rPr>
          <w:rFonts w:cs="Arial"/>
          <w:i w:val="0"/>
          <w:iCs w:val="0"/>
          <w:spacing w:val="-1"/>
          <w:szCs w:val="22"/>
        </w:rPr>
        <w:t xml:space="preserve">below without the signed permission of ALL Shareholders. (See Lease Agreement in this </w:t>
      </w:r>
      <w:r w:rsidRPr="002B1B13">
        <w:rPr>
          <w:rFonts w:cs="Arial"/>
          <w:i w:val="0"/>
          <w:iCs w:val="0"/>
          <w:spacing w:val="-2"/>
          <w:szCs w:val="22"/>
        </w:rPr>
        <w:t>booklet, Article 5).</w:t>
      </w:r>
    </w:p>
    <w:p w:rsidR="00215A1E" w:rsidRPr="002B1B13" w:rsidRDefault="00215A1E">
      <w:pPr>
        <w:shd w:val="clear" w:color="auto" w:fill="FFFFFF"/>
        <w:spacing w:before="274" w:after="269"/>
        <w:rPr>
          <w:rFonts w:cs="Arial"/>
          <w:szCs w:val="22"/>
        </w:rPr>
      </w:pPr>
      <w:r w:rsidRPr="002B1B13">
        <w:rPr>
          <w:rFonts w:cs="Arial"/>
          <w:i w:val="0"/>
          <w:iCs w:val="0"/>
          <w:spacing w:val="-1"/>
          <w:szCs w:val="22"/>
          <w:u w:val="single"/>
        </w:rPr>
        <w:t xml:space="preserve">Total Budget for the Fiscal Year </w:t>
      </w:r>
      <w:r w:rsidR="00F72DF5">
        <w:rPr>
          <w:rFonts w:cs="Arial"/>
          <w:i w:val="0"/>
          <w:iCs w:val="0"/>
          <w:spacing w:val="-1"/>
          <w:szCs w:val="22"/>
          <w:u w:val="single"/>
        </w:rPr>
        <w:t>will be divided the following way:</w:t>
      </w:r>
    </w:p>
    <w:p w:rsidR="00647D54" w:rsidRPr="002B1B13" w:rsidRDefault="00647D54">
      <w:pPr>
        <w:shd w:val="clear" w:color="auto" w:fill="FFFFFF"/>
        <w:ind w:left="10"/>
        <w:rPr>
          <w:rFonts w:cs="Arial"/>
          <w:i w:val="0"/>
          <w:iCs w:val="0"/>
          <w:spacing w:val="-4"/>
          <w:szCs w:val="22"/>
        </w:rPr>
        <w:sectPr w:rsidR="00647D54" w:rsidRPr="002B1B13" w:rsidSect="002A3ABC">
          <w:headerReference w:type="default" r:id="rId9"/>
          <w:footerReference w:type="even" r:id="rId10"/>
          <w:footerReference w:type="default" r:id="rId11"/>
          <w:pgSz w:w="12240" w:h="15840" w:code="1"/>
          <w:pgMar w:top="1170" w:right="1170" w:bottom="630" w:left="1440" w:header="720" w:footer="720" w:gutter="0"/>
          <w:cols w:space="60"/>
          <w:noEndnote/>
          <w:titlePg/>
        </w:sectPr>
      </w:pPr>
    </w:p>
    <w:p w:rsidR="00647D54" w:rsidRPr="002B1B13" w:rsidRDefault="00647D54" w:rsidP="00647D54">
      <w:pPr>
        <w:shd w:val="clear" w:color="auto" w:fill="FFFFFF"/>
        <w:ind w:left="10"/>
        <w:rPr>
          <w:rFonts w:cs="Arial"/>
          <w:i w:val="0"/>
          <w:iCs w:val="0"/>
          <w:spacing w:val="-4"/>
          <w:szCs w:val="22"/>
        </w:rPr>
      </w:pPr>
    </w:p>
    <w:p w:rsidR="00647D54" w:rsidRPr="002B1B13" w:rsidRDefault="00647D54" w:rsidP="00647D54">
      <w:pPr>
        <w:shd w:val="clear" w:color="auto" w:fill="FFFFFF"/>
        <w:ind w:left="10"/>
        <w:rPr>
          <w:rFonts w:cs="Arial"/>
          <w:i w:val="0"/>
          <w:iCs w:val="0"/>
          <w:spacing w:val="-4"/>
          <w:szCs w:val="22"/>
        </w:rPr>
      </w:pPr>
    </w:p>
    <w:p w:rsidR="00647D54" w:rsidRPr="002B1B13" w:rsidRDefault="00215A1E" w:rsidP="00647D54">
      <w:pPr>
        <w:shd w:val="clear" w:color="auto" w:fill="FFFFFF"/>
        <w:ind w:left="10"/>
        <w:rPr>
          <w:rFonts w:cs="Arial"/>
          <w:szCs w:val="22"/>
        </w:rPr>
      </w:pPr>
      <w:r w:rsidRPr="002B1B13">
        <w:rPr>
          <w:rFonts w:cs="Arial"/>
          <w:i w:val="0"/>
          <w:iCs w:val="0"/>
          <w:spacing w:val="-4"/>
          <w:szCs w:val="22"/>
        </w:rPr>
        <w:t xml:space="preserve">21%    </w:t>
      </w:r>
      <w:r w:rsidR="00F47A5E">
        <w:rPr>
          <w:rFonts w:cs="Arial"/>
          <w:i w:val="0"/>
          <w:iCs w:val="0"/>
          <w:spacing w:val="-4"/>
          <w:szCs w:val="22"/>
        </w:rPr>
        <w:tab/>
      </w:r>
      <w:r w:rsidRPr="002B1B13">
        <w:rPr>
          <w:rFonts w:cs="Arial"/>
          <w:i w:val="0"/>
          <w:iCs w:val="0"/>
          <w:spacing w:val="-4"/>
          <w:szCs w:val="22"/>
        </w:rPr>
        <w:t xml:space="preserve">Front </w:t>
      </w:r>
      <w:r w:rsidR="00F47A5E">
        <w:rPr>
          <w:rFonts w:cs="Arial"/>
          <w:i w:val="0"/>
          <w:iCs w:val="0"/>
          <w:spacing w:val="-4"/>
          <w:szCs w:val="22"/>
        </w:rPr>
        <w:t>two</w:t>
      </w:r>
      <w:r w:rsidRPr="002B1B13">
        <w:rPr>
          <w:rFonts w:cs="Arial"/>
          <w:i w:val="0"/>
          <w:iCs w:val="0"/>
          <w:spacing w:val="-4"/>
          <w:szCs w:val="22"/>
        </w:rPr>
        <w:t xml:space="preserve"> Bed</w:t>
      </w:r>
      <w:r w:rsidR="00717FC2">
        <w:rPr>
          <w:rFonts w:cs="Arial"/>
          <w:i w:val="0"/>
          <w:iCs w:val="0"/>
          <w:spacing w:val="-4"/>
          <w:szCs w:val="22"/>
        </w:rPr>
        <w:t xml:space="preserve"> </w:t>
      </w:r>
      <w:r w:rsidRPr="002B1B13">
        <w:rPr>
          <w:rFonts w:cs="Arial"/>
          <w:i w:val="0"/>
          <w:iCs w:val="0"/>
          <w:spacing w:val="-4"/>
          <w:szCs w:val="22"/>
        </w:rPr>
        <w:t xml:space="preserve">Apts. </w:t>
      </w:r>
    </w:p>
    <w:p w:rsidR="00215A1E" w:rsidRPr="002B1B13" w:rsidRDefault="00647D54">
      <w:pPr>
        <w:shd w:val="clear" w:color="auto" w:fill="FFFFFF"/>
        <w:spacing w:before="562"/>
        <w:ind w:left="19"/>
        <w:rPr>
          <w:rFonts w:cs="Arial"/>
          <w:szCs w:val="22"/>
        </w:rPr>
      </w:pPr>
      <w:r w:rsidRPr="002B1B13">
        <w:rPr>
          <w:rFonts w:cs="Arial"/>
          <w:i w:val="0"/>
          <w:iCs w:val="0"/>
          <w:spacing w:val="-4"/>
          <w:szCs w:val="22"/>
        </w:rPr>
        <w:t xml:space="preserve">19%    </w:t>
      </w:r>
      <w:r w:rsidR="00F47A5E">
        <w:rPr>
          <w:rFonts w:cs="Arial"/>
          <w:i w:val="0"/>
          <w:iCs w:val="0"/>
          <w:spacing w:val="-4"/>
          <w:szCs w:val="22"/>
        </w:rPr>
        <w:tab/>
      </w:r>
      <w:r w:rsidRPr="002B1B13">
        <w:rPr>
          <w:rFonts w:cs="Arial"/>
          <w:i w:val="0"/>
          <w:iCs w:val="0"/>
          <w:spacing w:val="-4"/>
          <w:szCs w:val="22"/>
        </w:rPr>
        <w:t xml:space="preserve">Rear </w:t>
      </w:r>
      <w:r w:rsidR="00F47A5E">
        <w:rPr>
          <w:rFonts w:cs="Arial"/>
          <w:i w:val="0"/>
          <w:iCs w:val="0"/>
          <w:spacing w:val="-4"/>
          <w:szCs w:val="22"/>
        </w:rPr>
        <w:t xml:space="preserve">two </w:t>
      </w:r>
      <w:r w:rsidRPr="002B1B13">
        <w:rPr>
          <w:rFonts w:cs="Arial"/>
          <w:i w:val="0"/>
          <w:iCs w:val="0"/>
          <w:spacing w:val="-4"/>
          <w:szCs w:val="22"/>
        </w:rPr>
        <w:t>Bed</w:t>
      </w:r>
      <w:r w:rsidR="00215A1E" w:rsidRPr="002B1B13">
        <w:rPr>
          <w:rFonts w:cs="Arial"/>
          <w:i w:val="0"/>
          <w:iCs w:val="0"/>
          <w:spacing w:val="-4"/>
          <w:szCs w:val="22"/>
        </w:rPr>
        <w:t xml:space="preserve"> Apts. </w:t>
      </w:r>
    </w:p>
    <w:p w:rsidR="00215A1E" w:rsidRPr="002B1B13" w:rsidRDefault="00647D54">
      <w:pPr>
        <w:shd w:val="clear" w:color="auto" w:fill="FFFFFF"/>
        <w:spacing w:before="552"/>
        <w:rPr>
          <w:rFonts w:cs="Arial"/>
          <w:szCs w:val="22"/>
        </w:rPr>
      </w:pPr>
      <w:r w:rsidRPr="002B1B13">
        <w:rPr>
          <w:rFonts w:cs="Arial"/>
          <w:i w:val="0"/>
          <w:iCs w:val="0"/>
          <w:spacing w:val="-2"/>
          <w:szCs w:val="22"/>
        </w:rPr>
        <w:t xml:space="preserve">48%   </w:t>
      </w:r>
      <w:r w:rsidR="00F47A5E">
        <w:rPr>
          <w:rFonts w:cs="Arial"/>
          <w:i w:val="0"/>
          <w:iCs w:val="0"/>
          <w:spacing w:val="-2"/>
          <w:szCs w:val="22"/>
        </w:rPr>
        <w:tab/>
      </w:r>
      <w:proofErr w:type="gramStart"/>
      <w:r w:rsidRPr="002B1B13">
        <w:rPr>
          <w:rFonts w:cs="Arial"/>
          <w:i w:val="0"/>
          <w:iCs w:val="0"/>
          <w:spacing w:val="-2"/>
          <w:szCs w:val="22"/>
        </w:rPr>
        <w:t>One</w:t>
      </w:r>
      <w:proofErr w:type="gramEnd"/>
      <w:r w:rsidRPr="002B1B13">
        <w:rPr>
          <w:rFonts w:cs="Arial"/>
          <w:i w:val="0"/>
          <w:iCs w:val="0"/>
          <w:spacing w:val="-2"/>
          <w:szCs w:val="22"/>
        </w:rPr>
        <w:t xml:space="preserve"> </w:t>
      </w:r>
      <w:r w:rsidR="00F47A5E">
        <w:rPr>
          <w:rFonts w:cs="Arial"/>
          <w:i w:val="0"/>
          <w:iCs w:val="0"/>
          <w:spacing w:val="-2"/>
          <w:szCs w:val="22"/>
        </w:rPr>
        <w:t>b</w:t>
      </w:r>
      <w:r w:rsidRPr="002B1B13">
        <w:rPr>
          <w:rFonts w:cs="Arial"/>
          <w:i w:val="0"/>
          <w:iCs w:val="0"/>
          <w:spacing w:val="-2"/>
          <w:szCs w:val="22"/>
        </w:rPr>
        <w:t>ed</w:t>
      </w:r>
      <w:r w:rsidR="00AB5DB2" w:rsidRPr="002B1B13">
        <w:rPr>
          <w:rFonts w:cs="Arial"/>
          <w:i w:val="0"/>
          <w:iCs w:val="0"/>
          <w:spacing w:val="-2"/>
          <w:szCs w:val="22"/>
        </w:rPr>
        <w:t xml:space="preserve"> Apts.</w:t>
      </w:r>
    </w:p>
    <w:p w:rsidR="00215A1E" w:rsidRPr="002B1B13" w:rsidRDefault="00215A1E">
      <w:pPr>
        <w:shd w:val="clear" w:color="auto" w:fill="FFFFFF"/>
        <w:spacing w:before="562"/>
        <w:ind w:left="10"/>
        <w:rPr>
          <w:rFonts w:cs="Arial"/>
          <w:szCs w:val="22"/>
        </w:rPr>
      </w:pPr>
      <w:proofErr w:type="gramStart"/>
      <w:r w:rsidRPr="002B1B13">
        <w:rPr>
          <w:rFonts w:cs="Arial"/>
          <w:i w:val="0"/>
          <w:iCs w:val="0"/>
          <w:spacing w:val="-4"/>
          <w:szCs w:val="22"/>
        </w:rPr>
        <w:t xml:space="preserve">12%    </w:t>
      </w:r>
      <w:r w:rsidR="00F47A5E">
        <w:rPr>
          <w:rFonts w:cs="Arial"/>
          <w:i w:val="0"/>
          <w:iCs w:val="0"/>
          <w:spacing w:val="-4"/>
          <w:szCs w:val="22"/>
        </w:rPr>
        <w:tab/>
      </w:r>
      <w:r w:rsidRPr="002B1B13">
        <w:rPr>
          <w:rFonts w:cs="Arial"/>
          <w:i w:val="0"/>
          <w:iCs w:val="0"/>
          <w:spacing w:val="-4"/>
          <w:szCs w:val="22"/>
        </w:rPr>
        <w:t>Bachelor Apts.</w:t>
      </w:r>
      <w:proofErr w:type="gramEnd"/>
    </w:p>
    <w:p w:rsidR="00647D54" w:rsidRPr="002B1B13" w:rsidRDefault="00647D54" w:rsidP="00AB5DB2">
      <w:pPr>
        <w:shd w:val="clear" w:color="auto" w:fill="FFFFFF"/>
        <w:rPr>
          <w:rFonts w:cs="Arial"/>
          <w:i w:val="0"/>
          <w:iCs w:val="0"/>
          <w:spacing w:val="-4"/>
          <w:szCs w:val="22"/>
        </w:rPr>
      </w:pPr>
    </w:p>
    <w:p w:rsidR="00647D54" w:rsidRPr="002B1B13" w:rsidRDefault="00647D54" w:rsidP="00AB5DB2">
      <w:pPr>
        <w:shd w:val="clear" w:color="auto" w:fill="FFFFFF"/>
        <w:rPr>
          <w:rFonts w:cs="Arial"/>
          <w:i w:val="0"/>
          <w:iCs w:val="0"/>
          <w:spacing w:val="-4"/>
          <w:szCs w:val="22"/>
        </w:rPr>
      </w:pPr>
    </w:p>
    <w:p w:rsidR="00647D54" w:rsidRPr="002B1B13" w:rsidRDefault="00647D54" w:rsidP="00AB5DB2">
      <w:pPr>
        <w:shd w:val="clear" w:color="auto" w:fill="FFFFFF"/>
        <w:rPr>
          <w:rFonts w:cs="Arial"/>
          <w:i w:val="0"/>
          <w:iCs w:val="0"/>
          <w:spacing w:val="-4"/>
          <w:szCs w:val="22"/>
        </w:rPr>
      </w:pPr>
    </w:p>
    <w:p w:rsidR="00647D54" w:rsidRPr="002B1B13" w:rsidRDefault="00647D54" w:rsidP="00AB5DB2">
      <w:pPr>
        <w:shd w:val="clear" w:color="auto" w:fill="FFFFFF"/>
        <w:rPr>
          <w:rFonts w:cs="Arial"/>
          <w:i w:val="0"/>
          <w:iCs w:val="0"/>
          <w:spacing w:val="-4"/>
          <w:szCs w:val="22"/>
        </w:rPr>
      </w:pPr>
    </w:p>
    <w:p w:rsidR="00647D54" w:rsidRPr="002B1B13" w:rsidRDefault="00215A1E" w:rsidP="00647D54">
      <w:pPr>
        <w:shd w:val="clear" w:color="auto" w:fill="FFFFFF"/>
        <w:rPr>
          <w:rFonts w:cs="Arial"/>
          <w:i w:val="0"/>
          <w:iCs w:val="0"/>
          <w:spacing w:val="-2"/>
          <w:szCs w:val="22"/>
        </w:rPr>
      </w:pPr>
      <w:r w:rsidRPr="002B1B13">
        <w:rPr>
          <w:rFonts w:cs="Arial"/>
          <w:i w:val="0"/>
          <w:iCs w:val="0"/>
          <w:spacing w:val="-4"/>
          <w:szCs w:val="22"/>
        </w:rPr>
        <w:t xml:space="preserve">Divided by 6 Apts. </w:t>
      </w:r>
      <w:r w:rsidR="005C25FD">
        <w:rPr>
          <w:rFonts w:cs="Arial"/>
          <w:i w:val="0"/>
          <w:iCs w:val="0"/>
          <w:spacing w:val="-4"/>
          <w:szCs w:val="22"/>
        </w:rPr>
        <w:t>D</w:t>
      </w:r>
      <w:r w:rsidRPr="002B1B13">
        <w:rPr>
          <w:rFonts w:cs="Arial"/>
          <w:i w:val="0"/>
          <w:iCs w:val="0"/>
          <w:spacing w:val="-4"/>
          <w:szCs w:val="22"/>
        </w:rPr>
        <w:t>ivided by</w:t>
      </w:r>
      <w:r w:rsidR="00F47A5E">
        <w:rPr>
          <w:rFonts w:cs="Arial"/>
          <w:i w:val="0"/>
          <w:iCs w:val="0"/>
          <w:spacing w:val="-4"/>
          <w:szCs w:val="22"/>
        </w:rPr>
        <w:t xml:space="preserve"> </w:t>
      </w:r>
      <w:r w:rsidRPr="002B1B13">
        <w:rPr>
          <w:rFonts w:cs="Arial"/>
          <w:i w:val="0"/>
          <w:iCs w:val="0"/>
          <w:spacing w:val="-2"/>
          <w:szCs w:val="22"/>
        </w:rPr>
        <w:t xml:space="preserve">12 months = </w:t>
      </w:r>
      <w:r w:rsidR="00F47A5E">
        <w:rPr>
          <w:rFonts w:cs="Arial"/>
          <w:i w:val="0"/>
          <w:iCs w:val="0"/>
          <w:spacing w:val="-2"/>
          <w:szCs w:val="22"/>
        </w:rPr>
        <w:t>Front two b</w:t>
      </w:r>
      <w:r w:rsidR="00717FC2">
        <w:rPr>
          <w:rFonts w:cs="Arial"/>
          <w:i w:val="0"/>
          <w:iCs w:val="0"/>
          <w:spacing w:val="-2"/>
          <w:szCs w:val="22"/>
        </w:rPr>
        <w:t>ed</w:t>
      </w:r>
      <w:r w:rsidR="00F47A5E">
        <w:rPr>
          <w:rFonts w:cs="Arial"/>
          <w:i w:val="0"/>
          <w:iCs w:val="0"/>
          <w:spacing w:val="-2"/>
          <w:szCs w:val="22"/>
        </w:rPr>
        <w:t>room</w:t>
      </w:r>
      <w:r w:rsidR="00717FC2">
        <w:rPr>
          <w:rFonts w:cs="Arial"/>
          <w:i w:val="0"/>
          <w:iCs w:val="0"/>
          <w:spacing w:val="-2"/>
          <w:szCs w:val="22"/>
        </w:rPr>
        <w:t xml:space="preserve"> </w:t>
      </w:r>
      <w:r w:rsidRPr="002B1B13">
        <w:rPr>
          <w:rFonts w:cs="Arial"/>
          <w:i w:val="0"/>
          <w:iCs w:val="0"/>
          <w:spacing w:val="-2"/>
          <w:szCs w:val="22"/>
        </w:rPr>
        <w:t>apartment per month.</w:t>
      </w:r>
    </w:p>
    <w:p w:rsidR="00647D54" w:rsidRPr="002B1B13" w:rsidRDefault="00647D54" w:rsidP="00647D54">
      <w:pPr>
        <w:shd w:val="clear" w:color="auto" w:fill="FFFFFF"/>
        <w:rPr>
          <w:rFonts w:cs="Arial"/>
          <w:i w:val="0"/>
          <w:iCs w:val="0"/>
          <w:spacing w:val="-3"/>
          <w:szCs w:val="22"/>
        </w:rPr>
      </w:pPr>
    </w:p>
    <w:p w:rsidR="00647D54" w:rsidRPr="002B1B13" w:rsidRDefault="00215A1E" w:rsidP="00647D54">
      <w:pPr>
        <w:shd w:val="clear" w:color="auto" w:fill="FFFFFF"/>
        <w:rPr>
          <w:rFonts w:cs="Arial"/>
          <w:szCs w:val="22"/>
        </w:rPr>
      </w:pPr>
      <w:r w:rsidRPr="002B1B13">
        <w:rPr>
          <w:rFonts w:cs="Arial"/>
          <w:i w:val="0"/>
          <w:iCs w:val="0"/>
          <w:spacing w:val="-3"/>
          <w:szCs w:val="22"/>
        </w:rPr>
        <w:t xml:space="preserve">Divided by 6 Apts. </w:t>
      </w:r>
      <w:r w:rsidR="005C25FD">
        <w:rPr>
          <w:rFonts w:cs="Arial"/>
          <w:i w:val="0"/>
          <w:iCs w:val="0"/>
          <w:spacing w:val="-3"/>
          <w:szCs w:val="22"/>
        </w:rPr>
        <w:t>D</w:t>
      </w:r>
      <w:r w:rsidRPr="002B1B13">
        <w:rPr>
          <w:rFonts w:cs="Arial"/>
          <w:i w:val="0"/>
          <w:iCs w:val="0"/>
          <w:spacing w:val="-3"/>
          <w:szCs w:val="22"/>
        </w:rPr>
        <w:t>ivided by</w:t>
      </w:r>
      <w:r w:rsidR="00F47A5E">
        <w:rPr>
          <w:rFonts w:cs="Arial"/>
          <w:i w:val="0"/>
          <w:iCs w:val="0"/>
          <w:spacing w:val="-3"/>
          <w:szCs w:val="22"/>
        </w:rPr>
        <w:t xml:space="preserve"> </w:t>
      </w:r>
      <w:r w:rsidRPr="002B1B13">
        <w:rPr>
          <w:rFonts w:cs="Arial"/>
          <w:i w:val="0"/>
          <w:iCs w:val="0"/>
          <w:spacing w:val="-2"/>
          <w:szCs w:val="22"/>
        </w:rPr>
        <w:t xml:space="preserve">12 months = </w:t>
      </w:r>
      <w:r w:rsidR="00F47A5E">
        <w:rPr>
          <w:rFonts w:cs="Arial"/>
          <w:i w:val="0"/>
          <w:iCs w:val="0"/>
          <w:spacing w:val="-2"/>
          <w:szCs w:val="22"/>
        </w:rPr>
        <w:t>Rear two</w:t>
      </w:r>
      <w:r w:rsidR="00717FC2">
        <w:rPr>
          <w:rFonts w:cs="Arial"/>
          <w:i w:val="0"/>
          <w:iCs w:val="0"/>
          <w:spacing w:val="-2"/>
          <w:szCs w:val="22"/>
        </w:rPr>
        <w:t xml:space="preserve"> </w:t>
      </w:r>
      <w:r w:rsidR="00F47A5E">
        <w:rPr>
          <w:rFonts w:cs="Arial"/>
          <w:i w:val="0"/>
          <w:iCs w:val="0"/>
          <w:spacing w:val="-2"/>
          <w:szCs w:val="22"/>
        </w:rPr>
        <w:t xml:space="preserve">bedroom </w:t>
      </w:r>
      <w:r w:rsidR="00F47A5E" w:rsidRPr="002B1B13">
        <w:rPr>
          <w:rFonts w:cs="Arial"/>
          <w:i w:val="0"/>
          <w:iCs w:val="0"/>
          <w:spacing w:val="-2"/>
          <w:szCs w:val="22"/>
        </w:rPr>
        <w:t>apartment</w:t>
      </w:r>
      <w:r w:rsidRPr="002B1B13">
        <w:rPr>
          <w:rFonts w:cs="Arial"/>
          <w:i w:val="0"/>
          <w:iCs w:val="0"/>
          <w:spacing w:val="-2"/>
          <w:szCs w:val="22"/>
        </w:rPr>
        <w:t xml:space="preserve"> per month.</w:t>
      </w:r>
    </w:p>
    <w:p w:rsidR="00215A1E" w:rsidRPr="002B1B13" w:rsidRDefault="00215A1E" w:rsidP="00AB5DB2">
      <w:pPr>
        <w:shd w:val="clear" w:color="auto" w:fill="FFFFFF"/>
        <w:spacing w:before="274"/>
        <w:rPr>
          <w:rFonts w:cs="Arial"/>
          <w:szCs w:val="22"/>
        </w:rPr>
      </w:pPr>
      <w:r w:rsidRPr="002B1B13">
        <w:rPr>
          <w:rFonts w:cs="Arial"/>
          <w:i w:val="0"/>
          <w:iCs w:val="0"/>
          <w:spacing w:val="-3"/>
          <w:szCs w:val="22"/>
        </w:rPr>
        <w:t>Divided by 18 Apts</w:t>
      </w:r>
      <w:r w:rsidR="007156CB">
        <w:rPr>
          <w:rFonts w:cs="Arial"/>
          <w:i w:val="0"/>
          <w:iCs w:val="0"/>
          <w:spacing w:val="-3"/>
          <w:szCs w:val="22"/>
        </w:rPr>
        <w:t>. D</w:t>
      </w:r>
      <w:r w:rsidRPr="002B1B13">
        <w:rPr>
          <w:rFonts w:cs="Arial"/>
          <w:i w:val="0"/>
          <w:iCs w:val="0"/>
          <w:spacing w:val="-3"/>
          <w:szCs w:val="22"/>
        </w:rPr>
        <w:t>ivided by</w:t>
      </w:r>
      <w:r w:rsidR="00F47A5E">
        <w:rPr>
          <w:rFonts w:cs="Arial"/>
          <w:i w:val="0"/>
          <w:iCs w:val="0"/>
          <w:spacing w:val="-3"/>
          <w:szCs w:val="22"/>
        </w:rPr>
        <w:t xml:space="preserve"> </w:t>
      </w:r>
      <w:r w:rsidRPr="002B1B13">
        <w:rPr>
          <w:rFonts w:cs="Arial"/>
          <w:i w:val="0"/>
          <w:iCs w:val="0"/>
          <w:spacing w:val="-2"/>
          <w:szCs w:val="22"/>
        </w:rPr>
        <w:t xml:space="preserve">12 months = </w:t>
      </w:r>
      <w:r w:rsidR="007156CB">
        <w:rPr>
          <w:rFonts w:cs="Arial"/>
          <w:i w:val="0"/>
          <w:iCs w:val="0"/>
          <w:spacing w:val="-2"/>
          <w:szCs w:val="22"/>
        </w:rPr>
        <w:t>One bed</w:t>
      </w:r>
      <w:r w:rsidR="00F47A5E">
        <w:rPr>
          <w:rFonts w:cs="Arial"/>
          <w:i w:val="0"/>
          <w:iCs w:val="0"/>
          <w:spacing w:val="-2"/>
          <w:szCs w:val="22"/>
        </w:rPr>
        <w:t>room</w:t>
      </w:r>
      <w:r w:rsidRPr="002B1B13">
        <w:rPr>
          <w:rFonts w:cs="Arial"/>
          <w:i w:val="0"/>
          <w:iCs w:val="0"/>
          <w:spacing w:val="-2"/>
          <w:szCs w:val="22"/>
        </w:rPr>
        <w:t xml:space="preserve"> apartment per month.</w:t>
      </w:r>
    </w:p>
    <w:p w:rsidR="00647D54" w:rsidRPr="00F47A5E" w:rsidRDefault="00215A1E" w:rsidP="00F47A5E">
      <w:pPr>
        <w:shd w:val="clear" w:color="auto" w:fill="FFFFFF"/>
        <w:spacing w:before="278"/>
        <w:rPr>
          <w:rFonts w:cs="Arial"/>
          <w:szCs w:val="22"/>
        </w:rPr>
        <w:sectPr w:rsidR="00647D54" w:rsidRPr="00F47A5E" w:rsidSect="00647D54">
          <w:type w:val="continuous"/>
          <w:pgSz w:w="12240" w:h="15840" w:code="1"/>
          <w:pgMar w:top="1440" w:right="810" w:bottom="720" w:left="1440" w:header="720" w:footer="720" w:gutter="0"/>
          <w:cols w:num="2" w:space="360"/>
          <w:noEndnote/>
        </w:sectPr>
      </w:pPr>
      <w:r w:rsidRPr="002B1B13">
        <w:rPr>
          <w:rFonts w:cs="Arial"/>
          <w:i w:val="0"/>
          <w:iCs w:val="0"/>
          <w:spacing w:val="-3"/>
          <w:szCs w:val="22"/>
        </w:rPr>
        <w:t xml:space="preserve">Divided by 6 Apts. </w:t>
      </w:r>
      <w:r w:rsidR="005C25FD">
        <w:rPr>
          <w:rFonts w:cs="Arial"/>
          <w:i w:val="0"/>
          <w:iCs w:val="0"/>
          <w:spacing w:val="-3"/>
          <w:szCs w:val="22"/>
        </w:rPr>
        <w:t>D</w:t>
      </w:r>
      <w:r w:rsidR="005C25FD" w:rsidRPr="002B1B13">
        <w:rPr>
          <w:rFonts w:cs="Arial"/>
          <w:i w:val="0"/>
          <w:iCs w:val="0"/>
          <w:spacing w:val="-3"/>
          <w:szCs w:val="22"/>
        </w:rPr>
        <w:t xml:space="preserve">ivided </w:t>
      </w:r>
      <w:r w:rsidRPr="002B1B13">
        <w:rPr>
          <w:rFonts w:cs="Arial"/>
          <w:i w:val="0"/>
          <w:iCs w:val="0"/>
          <w:spacing w:val="-3"/>
          <w:szCs w:val="22"/>
        </w:rPr>
        <w:t>by</w:t>
      </w:r>
      <w:r w:rsidRPr="002B1B13">
        <w:rPr>
          <w:rFonts w:cs="Arial"/>
          <w:i w:val="0"/>
          <w:iCs w:val="0"/>
          <w:spacing w:val="-2"/>
          <w:szCs w:val="22"/>
        </w:rPr>
        <w:t xml:space="preserve">12 months = </w:t>
      </w:r>
      <w:r w:rsidR="007156CB">
        <w:rPr>
          <w:rFonts w:cs="Arial"/>
          <w:i w:val="0"/>
          <w:iCs w:val="0"/>
          <w:spacing w:val="-2"/>
          <w:szCs w:val="22"/>
        </w:rPr>
        <w:t xml:space="preserve">Bachelor </w:t>
      </w:r>
      <w:r w:rsidRPr="002B1B13">
        <w:rPr>
          <w:rFonts w:cs="Arial"/>
          <w:i w:val="0"/>
          <w:iCs w:val="0"/>
          <w:spacing w:val="-2"/>
          <w:szCs w:val="22"/>
        </w:rPr>
        <w:t>apartment per mont</w:t>
      </w:r>
      <w:r w:rsidR="00F47A5E">
        <w:rPr>
          <w:rFonts w:cs="Arial"/>
          <w:i w:val="0"/>
          <w:iCs w:val="0"/>
          <w:spacing w:val="-2"/>
          <w:szCs w:val="22"/>
        </w:rPr>
        <w:t>h</w:t>
      </w:r>
    </w:p>
    <w:p w:rsidR="00377926" w:rsidRPr="00377926" w:rsidRDefault="00377926" w:rsidP="00F5486F">
      <w:pPr>
        <w:pStyle w:val="Heading1"/>
      </w:pPr>
      <w:bookmarkStart w:id="17" w:name="_Toc348275163"/>
      <w:r w:rsidRPr="00377926">
        <w:lastRenderedPageBreak/>
        <w:t>RULES AND REGULATIONS</w:t>
      </w:r>
      <w:bookmarkEnd w:id="17"/>
    </w:p>
    <w:p w:rsidR="00215A1E" w:rsidRPr="002B1B13" w:rsidRDefault="00E87463" w:rsidP="00F5486F">
      <w:pPr>
        <w:pStyle w:val="Heading2"/>
      </w:pPr>
      <w:bookmarkStart w:id="18" w:name="_Toc348275164"/>
      <w:r w:rsidRPr="002B1B13">
        <w:t>BUYING AND SELLING SHARES A</w:t>
      </w:r>
      <w:r w:rsidR="00215A1E" w:rsidRPr="002B1B13">
        <w:t>T BURBANK PLACE</w:t>
      </w:r>
      <w:bookmarkEnd w:id="18"/>
    </w:p>
    <w:p w:rsidR="00215A1E" w:rsidRPr="002B1B13" w:rsidRDefault="00215A1E" w:rsidP="00647D54">
      <w:pPr>
        <w:shd w:val="clear" w:color="auto" w:fill="FFFFFF"/>
        <w:tabs>
          <w:tab w:val="left" w:pos="720"/>
        </w:tabs>
        <w:spacing w:before="274" w:line="278" w:lineRule="exact"/>
        <w:ind w:left="720" w:right="461" w:hanging="710"/>
        <w:rPr>
          <w:rFonts w:cs="Arial"/>
          <w:szCs w:val="22"/>
        </w:rPr>
      </w:pPr>
      <w:r w:rsidRPr="002B1B13">
        <w:rPr>
          <w:rFonts w:cs="Arial"/>
          <w:i w:val="0"/>
          <w:iCs w:val="0"/>
          <w:spacing w:val="-19"/>
          <w:szCs w:val="22"/>
        </w:rPr>
        <w:t>1.</w:t>
      </w:r>
      <w:r w:rsidRPr="002B1B13">
        <w:rPr>
          <w:rFonts w:cs="Arial"/>
          <w:i w:val="0"/>
          <w:iCs w:val="0"/>
          <w:szCs w:val="22"/>
        </w:rPr>
        <w:tab/>
      </w:r>
      <w:r w:rsidRPr="002B1B13">
        <w:rPr>
          <w:rFonts w:cs="Arial"/>
          <w:i w:val="0"/>
          <w:iCs w:val="0"/>
          <w:spacing w:val="-1"/>
          <w:szCs w:val="22"/>
        </w:rPr>
        <w:t>Before listing your shares for sale official notice in writing must be given to the</w:t>
      </w:r>
      <w:r w:rsidR="007156CB">
        <w:rPr>
          <w:rFonts w:cs="Arial"/>
          <w:i w:val="0"/>
          <w:iCs w:val="0"/>
          <w:spacing w:val="-1"/>
          <w:szCs w:val="22"/>
        </w:rPr>
        <w:t xml:space="preserve"> </w:t>
      </w:r>
      <w:r w:rsidRPr="002B1B13">
        <w:rPr>
          <w:rFonts w:cs="Arial"/>
          <w:i w:val="0"/>
          <w:iCs w:val="0"/>
          <w:spacing w:val="1"/>
          <w:szCs w:val="22"/>
        </w:rPr>
        <w:t>Board of Directors such as: "To the Board of Directors of Burbank Place</w:t>
      </w:r>
      <w:r w:rsidR="007156CB">
        <w:rPr>
          <w:rFonts w:cs="Arial"/>
          <w:i w:val="0"/>
          <w:iCs w:val="0"/>
          <w:spacing w:val="1"/>
          <w:szCs w:val="22"/>
        </w:rPr>
        <w:t xml:space="preserve"> </w:t>
      </w:r>
      <w:r w:rsidRPr="002B1B13">
        <w:rPr>
          <w:rFonts w:cs="Arial"/>
          <w:i w:val="0"/>
          <w:iCs w:val="0"/>
          <w:spacing w:val="2"/>
          <w:szCs w:val="22"/>
        </w:rPr>
        <w:t>Apartments Limited. Please take note that I will be listing my shares of the</w:t>
      </w:r>
      <w:r w:rsidR="007156CB">
        <w:rPr>
          <w:rFonts w:cs="Arial"/>
          <w:i w:val="0"/>
          <w:iCs w:val="0"/>
          <w:spacing w:val="2"/>
          <w:szCs w:val="22"/>
        </w:rPr>
        <w:t xml:space="preserve"> </w:t>
      </w:r>
      <w:r w:rsidRPr="002B1B13">
        <w:rPr>
          <w:rFonts w:cs="Arial"/>
          <w:i w:val="0"/>
          <w:iCs w:val="0"/>
          <w:szCs w:val="22"/>
        </w:rPr>
        <w:t>Company for</w:t>
      </w:r>
      <w:r w:rsidR="000408CD">
        <w:rPr>
          <w:rFonts w:cs="Arial"/>
          <w:i w:val="0"/>
          <w:iCs w:val="0"/>
          <w:szCs w:val="22"/>
        </w:rPr>
        <w:t xml:space="preserve"> </w:t>
      </w:r>
      <w:r w:rsidR="000408CD" w:rsidRPr="002B1B13">
        <w:rPr>
          <w:rFonts w:cs="Arial"/>
          <w:i w:val="0"/>
          <w:iCs w:val="0"/>
          <w:szCs w:val="22"/>
        </w:rPr>
        <w:t>sale. “Dated</w:t>
      </w:r>
      <w:r w:rsidRPr="002B1B13">
        <w:rPr>
          <w:rFonts w:cs="Arial"/>
          <w:i w:val="0"/>
          <w:iCs w:val="0"/>
          <w:szCs w:val="22"/>
        </w:rPr>
        <w:t xml:space="preserve"> and signed by the seller of the shares.</w:t>
      </w:r>
    </w:p>
    <w:p w:rsidR="00215A1E" w:rsidRPr="002B1B13" w:rsidRDefault="00215A1E" w:rsidP="006843A2">
      <w:pPr>
        <w:numPr>
          <w:ilvl w:val="0"/>
          <w:numId w:val="13"/>
        </w:numPr>
        <w:shd w:val="clear" w:color="auto" w:fill="FFFFFF"/>
        <w:tabs>
          <w:tab w:val="left" w:pos="720"/>
        </w:tabs>
        <w:spacing w:before="274" w:line="283" w:lineRule="exact"/>
        <w:ind w:left="720" w:hanging="710"/>
        <w:rPr>
          <w:rFonts w:cs="Arial"/>
          <w:i w:val="0"/>
          <w:iCs w:val="0"/>
          <w:spacing w:val="-15"/>
          <w:szCs w:val="22"/>
        </w:rPr>
      </w:pPr>
      <w:r w:rsidRPr="002B1B13">
        <w:rPr>
          <w:rFonts w:cs="Arial"/>
          <w:i w:val="0"/>
          <w:iCs w:val="0"/>
          <w:szCs w:val="22"/>
        </w:rPr>
        <w:t xml:space="preserve">When shares are for sale there shall be no signs </w:t>
      </w:r>
      <w:r w:rsidR="00256CF5" w:rsidRPr="002B1B13">
        <w:rPr>
          <w:rFonts w:cs="Arial"/>
          <w:i w:val="0"/>
          <w:iCs w:val="0"/>
          <w:szCs w:val="22"/>
        </w:rPr>
        <w:t xml:space="preserve">posted anywhere on the premises </w:t>
      </w:r>
      <w:r w:rsidRPr="002B1B13">
        <w:rPr>
          <w:rFonts w:cs="Arial"/>
          <w:i w:val="0"/>
          <w:iCs w:val="0"/>
          <w:szCs w:val="22"/>
        </w:rPr>
        <w:t>including signs in windows. No "open house" may be held at the building by the</w:t>
      </w:r>
      <w:r w:rsidR="007156CB">
        <w:rPr>
          <w:rFonts w:cs="Arial"/>
          <w:i w:val="0"/>
          <w:iCs w:val="0"/>
          <w:szCs w:val="22"/>
        </w:rPr>
        <w:t xml:space="preserve"> </w:t>
      </w:r>
      <w:r w:rsidRPr="002B1B13">
        <w:rPr>
          <w:rFonts w:cs="Arial"/>
          <w:i w:val="0"/>
          <w:iCs w:val="0"/>
          <w:spacing w:val="1"/>
          <w:szCs w:val="22"/>
        </w:rPr>
        <w:t>resident owner of the shares or by their sales agent.</w:t>
      </w:r>
    </w:p>
    <w:p w:rsidR="00215A1E" w:rsidRPr="002B1B13" w:rsidRDefault="00215A1E" w:rsidP="006843A2">
      <w:pPr>
        <w:numPr>
          <w:ilvl w:val="0"/>
          <w:numId w:val="13"/>
        </w:numPr>
        <w:shd w:val="clear" w:color="auto" w:fill="FFFFFF"/>
        <w:tabs>
          <w:tab w:val="left" w:pos="720"/>
        </w:tabs>
        <w:spacing w:before="269" w:line="283" w:lineRule="exact"/>
        <w:ind w:left="720" w:hanging="710"/>
        <w:rPr>
          <w:rFonts w:cs="Arial"/>
          <w:i w:val="0"/>
          <w:iCs w:val="0"/>
          <w:spacing w:val="-12"/>
          <w:szCs w:val="22"/>
        </w:rPr>
      </w:pPr>
      <w:r w:rsidRPr="002B1B13">
        <w:rPr>
          <w:rFonts w:cs="Arial"/>
          <w:i w:val="0"/>
          <w:iCs w:val="0"/>
          <w:spacing w:val="1"/>
          <w:szCs w:val="22"/>
        </w:rPr>
        <w:t xml:space="preserve">Upon the shareholder signing of an agreement of purchase the Directors </w:t>
      </w:r>
      <w:r w:rsidR="007156CB" w:rsidRPr="002B1B13">
        <w:rPr>
          <w:rFonts w:cs="Arial"/>
          <w:i w:val="0"/>
          <w:iCs w:val="0"/>
          <w:spacing w:val="1"/>
          <w:szCs w:val="22"/>
        </w:rPr>
        <w:t>MUST</w:t>
      </w:r>
      <w:r w:rsidR="007156CB" w:rsidRPr="002B1B13">
        <w:rPr>
          <w:rFonts w:cs="Arial"/>
          <w:i w:val="0"/>
          <w:iCs w:val="0"/>
          <w:szCs w:val="22"/>
        </w:rPr>
        <w:t xml:space="preserve"> within</w:t>
      </w:r>
      <w:r w:rsidRPr="002B1B13">
        <w:rPr>
          <w:rFonts w:cs="Arial"/>
          <w:i w:val="0"/>
          <w:iCs w:val="0"/>
          <w:szCs w:val="22"/>
        </w:rPr>
        <w:t xml:space="preserve"> ten (10) working days approve of the purchaser or no sale will be authorized</w:t>
      </w:r>
      <w:r w:rsidR="000408CD">
        <w:rPr>
          <w:rFonts w:cs="Arial"/>
          <w:i w:val="0"/>
          <w:iCs w:val="0"/>
          <w:szCs w:val="22"/>
        </w:rPr>
        <w:t xml:space="preserve"> </w:t>
      </w:r>
      <w:r w:rsidRPr="002B1B13">
        <w:rPr>
          <w:rFonts w:cs="Arial"/>
          <w:i w:val="0"/>
          <w:iCs w:val="0"/>
          <w:spacing w:val="3"/>
          <w:szCs w:val="22"/>
        </w:rPr>
        <w:t>nor shares be transferred.</w:t>
      </w:r>
    </w:p>
    <w:p w:rsidR="00215A1E" w:rsidRPr="002B1B13" w:rsidRDefault="00215A1E" w:rsidP="006843A2">
      <w:pPr>
        <w:numPr>
          <w:ilvl w:val="0"/>
          <w:numId w:val="13"/>
        </w:numPr>
        <w:shd w:val="clear" w:color="auto" w:fill="FFFFFF"/>
        <w:tabs>
          <w:tab w:val="left" w:pos="720"/>
        </w:tabs>
        <w:spacing w:before="269" w:line="283" w:lineRule="exact"/>
        <w:ind w:left="720" w:hanging="710"/>
        <w:rPr>
          <w:rFonts w:cs="Arial"/>
          <w:i w:val="0"/>
          <w:iCs w:val="0"/>
          <w:spacing w:val="-12"/>
          <w:szCs w:val="22"/>
        </w:rPr>
      </w:pPr>
      <w:r w:rsidRPr="002B1B13">
        <w:rPr>
          <w:rFonts w:cs="Arial"/>
          <w:i w:val="0"/>
          <w:iCs w:val="0"/>
          <w:szCs w:val="22"/>
        </w:rPr>
        <w:t xml:space="preserve">It is strongly recommended by the Board of Directors that both the buyer and </w:t>
      </w:r>
      <w:r w:rsidR="007156CB" w:rsidRPr="002B1B13">
        <w:rPr>
          <w:rFonts w:cs="Arial"/>
          <w:i w:val="0"/>
          <w:iCs w:val="0"/>
          <w:szCs w:val="22"/>
        </w:rPr>
        <w:t>seller</w:t>
      </w:r>
      <w:r w:rsidR="007156CB" w:rsidRPr="002B1B13">
        <w:rPr>
          <w:rFonts w:cs="Arial"/>
          <w:i w:val="0"/>
          <w:iCs w:val="0"/>
          <w:spacing w:val="1"/>
          <w:szCs w:val="22"/>
        </w:rPr>
        <w:t xml:space="preserve"> of</w:t>
      </w:r>
      <w:r w:rsidRPr="002B1B13">
        <w:rPr>
          <w:rFonts w:cs="Arial"/>
          <w:i w:val="0"/>
          <w:iCs w:val="0"/>
          <w:spacing w:val="1"/>
          <w:szCs w:val="22"/>
        </w:rPr>
        <w:t xml:space="preserve"> shares should have legal </w:t>
      </w:r>
      <w:r w:rsidR="007156CB" w:rsidRPr="002B1B13">
        <w:rPr>
          <w:rFonts w:cs="Arial"/>
          <w:i w:val="0"/>
          <w:iCs w:val="0"/>
          <w:spacing w:val="1"/>
          <w:szCs w:val="22"/>
        </w:rPr>
        <w:t>counsel</w:t>
      </w:r>
      <w:r w:rsidRPr="002B1B13">
        <w:rPr>
          <w:rFonts w:cs="Arial"/>
          <w:i w:val="0"/>
          <w:iCs w:val="0"/>
          <w:spacing w:val="1"/>
          <w:szCs w:val="22"/>
        </w:rPr>
        <w:t xml:space="preserve"> for the orderly closure of the sale. The </w:t>
      </w:r>
      <w:r w:rsidR="007156CB" w:rsidRPr="002B1B13">
        <w:rPr>
          <w:rFonts w:cs="Arial"/>
          <w:i w:val="0"/>
          <w:iCs w:val="0"/>
          <w:spacing w:val="1"/>
          <w:szCs w:val="22"/>
        </w:rPr>
        <w:t>closing</w:t>
      </w:r>
      <w:r w:rsidR="007156CB" w:rsidRPr="002B1B13">
        <w:rPr>
          <w:rFonts w:cs="Arial"/>
          <w:i w:val="0"/>
          <w:iCs w:val="0"/>
          <w:szCs w:val="22"/>
        </w:rPr>
        <w:t xml:space="preserve"> may</w:t>
      </w:r>
      <w:r w:rsidRPr="002B1B13">
        <w:rPr>
          <w:rFonts w:cs="Arial"/>
          <w:i w:val="0"/>
          <w:iCs w:val="0"/>
          <w:szCs w:val="22"/>
        </w:rPr>
        <w:t xml:space="preserve"> be held either at the office of the Directors or one of the lawyer's </w:t>
      </w:r>
      <w:r w:rsidR="00256CF5" w:rsidRPr="002B1B13">
        <w:rPr>
          <w:rFonts w:cs="Arial"/>
          <w:i w:val="0"/>
          <w:iCs w:val="0"/>
          <w:szCs w:val="22"/>
        </w:rPr>
        <w:t>offices</w:t>
      </w:r>
      <w:r w:rsidRPr="002B1B13">
        <w:rPr>
          <w:rFonts w:cs="Arial"/>
          <w:i w:val="0"/>
          <w:iCs w:val="0"/>
          <w:szCs w:val="22"/>
        </w:rPr>
        <w:t>. In the</w:t>
      </w:r>
      <w:r w:rsidR="007156CB">
        <w:rPr>
          <w:rFonts w:cs="Arial"/>
          <w:i w:val="0"/>
          <w:iCs w:val="0"/>
          <w:szCs w:val="22"/>
        </w:rPr>
        <w:t xml:space="preserve"> </w:t>
      </w:r>
      <w:r w:rsidRPr="002B1B13">
        <w:rPr>
          <w:rFonts w:cs="Arial"/>
          <w:i w:val="0"/>
          <w:iCs w:val="0"/>
          <w:spacing w:val="2"/>
          <w:szCs w:val="22"/>
        </w:rPr>
        <w:t xml:space="preserve">event that neither the purchaser nor the </w:t>
      </w:r>
      <w:r w:rsidR="00A37DA2" w:rsidRPr="002B1B13">
        <w:rPr>
          <w:rFonts w:cs="Arial"/>
          <w:i w:val="0"/>
          <w:iCs w:val="0"/>
          <w:spacing w:val="2"/>
          <w:szCs w:val="22"/>
        </w:rPr>
        <w:t>seller has</w:t>
      </w:r>
      <w:r w:rsidRPr="002B1B13">
        <w:rPr>
          <w:rFonts w:cs="Arial"/>
          <w:i w:val="0"/>
          <w:iCs w:val="0"/>
          <w:spacing w:val="2"/>
          <w:szCs w:val="22"/>
        </w:rPr>
        <w:t xml:space="preserve"> lawyers</w:t>
      </w:r>
      <w:r w:rsidR="00647D54" w:rsidRPr="002B1B13">
        <w:rPr>
          <w:rFonts w:cs="Arial"/>
          <w:i w:val="0"/>
          <w:iCs w:val="0"/>
          <w:spacing w:val="2"/>
          <w:szCs w:val="22"/>
        </w:rPr>
        <w:t>,</w:t>
      </w:r>
      <w:r w:rsidRPr="002B1B13">
        <w:rPr>
          <w:rFonts w:cs="Arial"/>
          <w:i w:val="0"/>
          <w:iCs w:val="0"/>
          <w:spacing w:val="2"/>
          <w:szCs w:val="22"/>
        </w:rPr>
        <w:t xml:space="preserve"> closing MUST </w:t>
      </w:r>
      <w:r w:rsidR="007156CB" w:rsidRPr="002B1B13">
        <w:rPr>
          <w:rFonts w:cs="Arial"/>
          <w:i w:val="0"/>
          <w:iCs w:val="0"/>
          <w:spacing w:val="2"/>
          <w:szCs w:val="22"/>
        </w:rPr>
        <w:t>take</w:t>
      </w:r>
      <w:r w:rsidR="007156CB" w:rsidRPr="002B1B13">
        <w:rPr>
          <w:rFonts w:cs="Arial"/>
          <w:i w:val="0"/>
          <w:iCs w:val="0"/>
          <w:spacing w:val="1"/>
          <w:szCs w:val="22"/>
        </w:rPr>
        <w:t xml:space="preserve"> place</w:t>
      </w:r>
      <w:r w:rsidRPr="002B1B13">
        <w:rPr>
          <w:rFonts w:cs="Arial"/>
          <w:i w:val="0"/>
          <w:iCs w:val="0"/>
          <w:spacing w:val="1"/>
          <w:szCs w:val="22"/>
        </w:rPr>
        <w:t xml:space="preserve"> in the Board's Office at Burbank Place.</w:t>
      </w:r>
    </w:p>
    <w:p w:rsidR="00215A1E" w:rsidRPr="002B1B13" w:rsidRDefault="00215A1E" w:rsidP="006843A2">
      <w:pPr>
        <w:numPr>
          <w:ilvl w:val="0"/>
          <w:numId w:val="13"/>
        </w:numPr>
        <w:shd w:val="clear" w:color="auto" w:fill="FFFFFF"/>
        <w:tabs>
          <w:tab w:val="left" w:pos="720"/>
        </w:tabs>
        <w:spacing w:before="269" w:line="283" w:lineRule="exact"/>
        <w:ind w:left="720" w:hanging="710"/>
        <w:rPr>
          <w:rFonts w:cs="Arial"/>
          <w:i w:val="0"/>
          <w:iCs w:val="0"/>
          <w:spacing w:val="-10"/>
          <w:szCs w:val="22"/>
        </w:rPr>
      </w:pPr>
      <w:r w:rsidRPr="002B1B13">
        <w:rPr>
          <w:rFonts w:cs="Arial"/>
          <w:i w:val="0"/>
          <w:iCs w:val="0"/>
          <w:spacing w:val="2"/>
          <w:szCs w:val="22"/>
        </w:rPr>
        <w:lastRenderedPageBreak/>
        <w:t xml:space="preserve">The total cost for shares to be transferred is </w:t>
      </w:r>
      <w:r w:rsidR="00647D54" w:rsidRPr="002B1B13">
        <w:rPr>
          <w:rFonts w:cs="Arial"/>
          <w:i w:val="0"/>
          <w:iCs w:val="0"/>
          <w:spacing w:val="2"/>
          <w:szCs w:val="22"/>
        </w:rPr>
        <w:t>$</w:t>
      </w:r>
      <w:r w:rsidRPr="002B1B13">
        <w:rPr>
          <w:rFonts w:cs="Arial"/>
          <w:i w:val="0"/>
          <w:iCs w:val="0"/>
          <w:spacing w:val="2"/>
          <w:szCs w:val="22"/>
        </w:rPr>
        <w:t>30.0</w:t>
      </w:r>
      <w:r w:rsidR="00256CF5" w:rsidRPr="002B1B13">
        <w:rPr>
          <w:rFonts w:cs="Arial"/>
          <w:i w:val="0"/>
          <w:iCs w:val="0"/>
          <w:spacing w:val="2"/>
          <w:szCs w:val="22"/>
        </w:rPr>
        <w:t xml:space="preserve">0 for the purchaser. The </w:t>
      </w:r>
      <w:proofErr w:type="spellStart"/>
      <w:r w:rsidR="00256CF5" w:rsidRPr="002B1B13">
        <w:rPr>
          <w:rFonts w:cs="Arial"/>
          <w:i w:val="0"/>
          <w:iCs w:val="0"/>
          <w:spacing w:val="2"/>
          <w:szCs w:val="22"/>
        </w:rPr>
        <w:t>cheque</w:t>
      </w:r>
      <w:proofErr w:type="spellEnd"/>
      <w:r w:rsidR="00256CF5" w:rsidRPr="002B1B13">
        <w:rPr>
          <w:rFonts w:cs="Arial"/>
          <w:i w:val="0"/>
          <w:iCs w:val="0"/>
          <w:spacing w:val="2"/>
          <w:szCs w:val="22"/>
        </w:rPr>
        <w:t xml:space="preserve"> </w:t>
      </w:r>
      <w:r w:rsidRPr="002B1B13">
        <w:rPr>
          <w:rFonts w:cs="Arial"/>
          <w:i w:val="0"/>
          <w:iCs w:val="0"/>
          <w:spacing w:val="2"/>
          <w:szCs w:val="22"/>
        </w:rPr>
        <w:t>to be made payable to Burbank Place Apts. Ltd. The basement door key and your</w:t>
      </w:r>
      <w:r w:rsidR="007156CB">
        <w:rPr>
          <w:rFonts w:cs="Arial"/>
          <w:i w:val="0"/>
          <w:iCs w:val="0"/>
          <w:spacing w:val="2"/>
          <w:szCs w:val="22"/>
        </w:rPr>
        <w:t xml:space="preserve"> </w:t>
      </w:r>
      <w:r w:rsidRPr="002B1B13">
        <w:rPr>
          <w:rFonts w:cs="Arial"/>
          <w:i w:val="0"/>
          <w:iCs w:val="0"/>
          <w:spacing w:val="1"/>
          <w:szCs w:val="22"/>
        </w:rPr>
        <w:t>spare front door key(s) must be returned to the Directors for a return of the deposits</w:t>
      </w:r>
      <w:r w:rsidR="007156CB">
        <w:rPr>
          <w:rFonts w:cs="Arial"/>
          <w:i w:val="0"/>
          <w:iCs w:val="0"/>
          <w:spacing w:val="1"/>
          <w:szCs w:val="22"/>
        </w:rPr>
        <w:t xml:space="preserve"> </w:t>
      </w:r>
      <w:r w:rsidRPr="002B1B13">
        <w:rPr>
          <w:rFonts w:cs="Arial"/>
          <w:i w:val="0"/>
          <w:iCs w:val="0"/>
          <w:spacing w:val="-2"/>
          <w:szCs w:val="22"/>
        </w:rPr>
        <w:t>before the closing of sale.</w:t>
      </w:r>
    </w:p>
    <w:p w:rsidR="00215A1E" w:rsidRPr="002B1B13" w:rsidRDefault="00215A1E" w:rsidP="006843A2">
      <w:pPr>
        <w:numPr>
          <w:ilvl w:val="0"/>
          <w:numId w:val="13"/>
        </w:numPr>
        <w:shd w:val="clear" w:color="auto" w:fill="FFFFFF"/>
        <w:tabs>
          <w:tab w:val="left" w:pos="720"/>
        </w:tabs>
        <w:spacing w:before="278" w:line="278" w:lineRule="exact"/>
        <w:ind w:left="720" w:hanging="710"/>
        <w:rPr>
          <w:rFonts w:cs="Arial"/>
          <w:i w:val="0"/>
          <w:iCs w:val="0"/>
          <w:spacing w:val="-8"/>
          <w:szCs w:val="22"/>
        </w:rPr>
      </w:pPr>
      <w:r w:rsidRPr="002B1B13">
        <w:rPr>
          <w:rFonts w:cs="Arial"/>
          <w:i w:val="0"/>
          <w:iCs w:val="0"/>
          <w:spacing w:val="1"/>
          <w:szCs w:val="22"/>
        </w:rPr>
        <w:t>All prospective Shareholders must obtain: (a) two let</w:t>
      </w:r>
      <w:r w:rsidR="00256CF5" w:rsidRPr="002B1B13">
        <w:rPr>
          <w:rFonts w:cs="Arial"/>
          <w:i w:val="0"/>
          <w:iCs w:val="0"/>
          <w:spacing w:val="1"/>
          <w:szCs w:val="22"/>
        </w:rPr>
        <w:t xml:space="preserve">ters of reference; (b) a credit </w:t>
      </w:r>
      <w:r w:rsidRPr="002B1B13">
        <w:rPr>
          <w:rFonts w:cs="Arial"/>
          <w:i w:val="0"/>
          <w:iCs w:val="0"/>
          <w:spacing w:val="1"/>
          <w:szCs w:val="22"/>
        </w:rPr>
        <w:t>check; and (c) provide the Directors with a signed copy of the Offer to Purchase.</w:t>
      </w:r>
      <w:r w:rsidRPr="002B1B13">
        <w:rPr>
          <w:rFonts w:cs="Arial"/>
          <w:i w:val="0"/>
          <w:iCs w:val="0"/>
          <w:spacing w:val="1"/>
          <w:szCs w:val="22"/>
        </w:rPr>
        <w:br/>
        <w:t>Prospective purchasers will give these to the Directors prior to the interview of</w:t>
      </w:r>
      <w:r w:rsidR="007156CB">
        <w:rPr>
          <w:rFonts w:cs="Arial"/>
          <w:i w:val="0"/>
          <w:iCs w:val="0"/>
          <w:spacing w:val="1"/>
          <w:szCs w:val="22"/>
        </w:rPr>
        <w:t xml:space="preserve"> </w:t>
      </w:r>
      <w:r w:rsidRPr="002B1B13">
        <w:rPr>
          <w:rFonts w:cs="Arial"/>
          <w:i w:val="0"/>
          <w:iCs w:val="0"/>
          <w:spacing w:val="2"/>
          <w:szCs w:val="22"/>
        </w:rPr>
        <w:t>tentative purchaser(s) and Directors.</w:t>
      </w:r>
    </w:p>
    <w:p w:rsidR="00C62038" w:rsidRPr="002B1B13" w:rsidRDefault="00215A1E" w:rsidP="00C62038">
      <w:pPr>
        <w:numPr>
          <w:ilvl w:val="0"/>
          <w:numId w:val="13"/>
        </w:numPr>
        <w:shd w:val="clear" w:color="auto" w:fill="FFFFFF"/>
        <w:tabs>
          <w:tab w:val="left" w:pos="720"/>
        </w:tabs>
        <w:spacing w:before="278" w:line="278" w:lineRule="exact"/>
        <w:ind w:left="720" w:hanging="710"/>
        <w:rPr>
          <w:rFonts w:cs="Arial"/>
          <w:i w:val="0"/>
          <w:iCs w:val="0"/>
          <w:spacing w:val="-15"/>
          <w:szCs w:val="22"/>
        </w:rPr>
      </w:pPr>
      <w:r w:rsidRPr="002B1B13">
        <w:rPr>
          <w:rFonts w:cs="Arial"/>
          <w:i w:val="0"/>
          <w:iCs w:val="0"/>
          <w:szCs w:val="22"/>
        </w:rPr>
        <w:t>All Prospective Shareholders will be required to sign the Lease Agreement at the</w:t>
      </w:r>
      <w:r w:rsidR="000408CD">
        <w:rPr>
          <w:rFonts w:cs="Arial"/>
          <w:i w:val="0"/>
          <w:iCs w:val="0"/>
          <w:szCs w:val="22"/>
        </w:rPr>
        <w:t xml:space="preserve"> </w:t>
      </w:r>
      <w:r w:rsidRPr="002B1B13">
        <w:rPr>
          <w:rFonts w:cs="Arial"/>
          <w:i w:val="0"/>
          <w:iCs w:val="0"/>
          <w:spacing w:val="1"/>
          <w:szCs w:val="22"/>
        </w:rPr>
        <w:t>interview.</w:t>
      </w:r>
    </w:p>
    <w:p w:rsidR="00215A1E" w:rsidRPr="002B1B13" w:rsidRDefault="00215A1E" w:rsidP="00F5486F">
      <w:pPr>
        <w:pStyle w:val="Heading2"/>
        <w:rPr>
          <w:spacing w:val="-15"/>
        </w:rPr>
      </w:pPr>
      <w:bookmarkStart w:id="19" w:name="_Toc348275165"/>
      <w:r w:rsidRPr="002B1B13">
        <w:t>MAINTENANCE FEES</w:t>
      </w:r>
      <w:bookmarkEnd w:id="19"/>
    </w:p>
    <w:p w:rsidR="00E87463" w:rsidRPr="00F47A5E" w:rsidRDefault="00215A1E" w:rsidP="00F47A5E">
      <w:pPr>
        <w:shd w:val="clear" w:color="auto" w:fill="FFFFFF"/>
        <w:spacing w:before="278" w:line="283" w:lineRule="exact"/>
        <w:ind w:left="720" w:hanging="720"/>
        <w:rPr>
          <w:rFonts w:cs="Arial"/>
          <w:szCs w:val="22"/>
        </w:rPr>
      </w:pPr>
      <w:r w:rsidRPr="002B1B13">
        <w:rPr>
          <w:rFonts w:cs="Arial"/>
          <w:i w:val="0"/>
          <w:iCs w:val="0"/>
          <w:spacing w:val="-1"/>
          <w:szCs w:val="22"/>
        </w:rPr>
        <w:t xml:space="preserve">8.        On or before the 1st of </w:t>
      </w:r>
      <w:r w:rsidR="00A903AD" w:rsidRPr="002B1B13">
        <w:rPr>
          <w:rFonts w:cs="Arial"/>
          <w:i w:val="0"/>
          <w:iCs w:val="0"/>
          <w:spacing w:val="-1"/>
          <w:szCs w:val="22"/>
        </w:rPr>
        <w:t>April</w:t>
      </w:r>
      <w:r w:rsidRPr="002B1B13">
        <w:rPr>
          <w:rFonts w:cs="Arial"/>
          <w:i w:val="0"/>
          <w:iCs w:val="0"/>
          <w:spacing w:val="-1"/>
          <w:szCs w:val="22"/>
        </w:rPr>
        <w:t xml:space="preserve"> of each year twelve </w:t>
      </w:r>
      <w:r w:rsidR="00F5486F" w:rsidRPr="002B1B13">
        <w:rPr>
          <w:rFonts w:cs="Arial"/>
          <w:i w:val="0"/>
          <w:iCs w:val="0"/>
          <w:spacing w:val="-1"/>
          <w:szCs w:val="22"/>
        </w:rPr>
        <w:t>postdated</w:t>
      </w:r>
      <w:r w:rsidRPr="002B1B13">
        <w:rPr>
          <w:rFonts w:cs="Arial"/>
          <w:i w:val="0"/>
          <w:iCs w:val="0"/>
          <w:spacing w:val="-1"/>
          <w:szCs w:val="22"/>
        </w:rPr>
        <w:t xml:space="preserve"> </w:t>
      </w:r>
      <w:proofErr w:type="spellStart"/>
      <w:r w:rsidRPr="002B1B13">
        <w:rPr>
          <w:rFonts w:cs="Arial"/>
          <w:i w:val="0"/>
          <w:iCs w:val="0"/>
          <w:spacing w:val="-1"/>
          <w:szCs w:val="22"/>
        </w:rPr>
        <w:t>cheques</w:t>
      </w:r>
      <w:proofErr w:type="spellEnd"/>
      <w:r w:rsidRPr="002B1B13">
        <w:rPr>
          <w:rFonts w:cs="Arial"/>
          <w:i w:val="0"/>
          <w:iCs w:val="0"/>
          <w:spacing w:val="-1"/>
          <w:szCs w:val="22"/>
        </w:rPr>
        <w:t xml:space="preserve"> must be given </w:t>
      </w:r>
      <w:r w:rsidRPr="002B1B13">
        <w:rPr>
          <w:rFonts w:cs="Arial"/>
          <w:i w:val="0"/>
          <w:iCs w:val="0"/>
          <w:spacing w:val="1"/>
          <w:szCs w:val="22"/>
        </w:rPr>
        <w:t xml:space="preserve">to the Treasury for the ensuing fiscal year. The </w:t>
      </w:r>
      <w:proofErr w:type="spellStart"/>
      <w:r w:rsidRPr="002B1B13">
        <w:rPr>
          <w:rFonts w:cs="Arial"/>
          <w:i w:val="0"/>
          <w:iCs w:val="0"/>
          <w:spacing w:val="1"/>
          <w:szCs w:val="22"/>
        </w:rPr>
        <w:t>cheques</w:t>
      </w:r>
      <w:proofErr w:type="spellEnd"/>
      <w:r w:rsidRPr="002B1B13">
        <w:rPr>
          <w:rFonts w:cs="Arial"/>
          <w:i w:val="0"/>
          <w:iCs w:val="0"/>
          <w:spacing w:val="1"/>
          <w:szCs w:val="22"/>
        </w:rPr>
        <w:t xml:space="preserve"> must be made payable to </w:t>
      </w:r>
      <w:r w:rsidRPr="002B1B13">
        <w:rPr>
          <w:rFonts w:cs="Arial"/>
          <w:i w:val="0"/>
          <w:iCs w:val="0"/>
          <w:spacing w:val="-1"/>
          <w:szCs w:val="22"/>
        </w:rPr>
        <w:t xml:space="preserve">Burbank Place Apts. </w:t>
      </w:r>
      <w:r w:rsidR="00877F39" w:rsidRPr="002B1B13">
        <w:rPr>
          <w:rFonts w:cs="Arial"/>
          <w:i w:val="0"/>
          <w:iCs w:val="0"/>
          <w:spacing w:val="-1"/>
          <w:szCs w:val="22"/>
        </w:rPr>
        <w:t>Ltd.</w:t>
      </w:r>
      <w:r w:rsidRPr="002B1B13">
        <w:rPr>
          <w:rFonts w:cs="Arial"/>
          <w:i w:val="0"/>
          <w:iCs w:val="0"/>
          <w:spacing w:val="-1"/>
          <w:szCs w:val="22"/>
        </w:rPr>
        <w:t xml:space="preserve"> and dated from the 1st of June to the 1st of May of the</w:t>
      </w:r>
      <w:r w:rsidR="007156CB">
        <w:rPr>
          <w:rFonts w:cs="Arial"/>
          <w:i w:val="0"/>
          <w:iCs w:val="0"/>
          <w:spacing w:val="-1"/>
          <w:szCs w:val="22"/>
        </w:rPr>
        <w:t xml:space="preserve"> </w:t>
      </w:r>
      <w:r w:rsidRPr="002B1B13">
        <w:rPr>
          <w:rFonts w:cs="Arial"/>
          <w:i w:val="0"/>
          <w:iCs w:val="0"/>
          <w:spacing w:val="-1"/>
          <w:szCs w:val="22"/>
        </w:rPr>
        <w:t xml:space="preserve">Burbank Place Apts. Ltd., and dated from the 1st of June to the 1st of May of the </w:t>
      </w:r>
      <w:r w:rsidRPr="002B1B13">
        <w:rPr>
          <w:rFonts w:cs="Arial"/>
          <w:i w:val="0"/>
          <w:iCs w:val="0"/>
          <w:spacing w:val="1"/>
          <w:szCs w:val="22"/>
        </w:rPr>
        <w:t xml:space="preserve">following year. In the event that a </w:t>
      </w:r>
      <w:proofErr w:type="spellStart"/>
      <w:r w:rsidRPr="002B1B13">
        <w:rPr>
          <w:rFonts w:cs="Arial"/>
          <w:i w:val="0"/>
          <w:iCs w:val="0"/>
          <w:spacing w:val="1"/>
          <w:szCs w:val="22"/>
        </w:rPr>
        <w:t>cheque</w:t>
      </w:r>
      <w:proofErr w:type="spellEnd"/>
      <w:r w:rsidRPr="002B1B13">
        <w:rPr>
          <w:rFonts w:cs="Arial"/>
          <w:i w:val="0"/>
          <w:iCs w:val="0"/>
          <w:spacing w:val="1"/>
          <w:szCs w:val="22"/>
        </w:rPr>
        <w:t xml:space="preserve"> is not valid and is returned by the bank </w:t>
      </w:r>
      <w:r w:rsidRPr="002B1B13">
        <w:rPr>
          <w:rFonts w:cs="Arial"/>
          <w:i w:val="0"/>
          <w:iCs w:val="0"/>
          <w:szCs w:val="22"/>
        </w:rPr>
        <w:t xml:space="preserve">there will be a $35.00 charge levied on each NSF </w:t>
      </w:r>
      <w:proofErr w:type="spellStart"/>
      <w:r w:rsidRPr="002B1B13">
        <w:rPr>
          <w:rFonts w:cs="Arial"/>
          <w:i w:val="0"/>
          <w:iCs w:val="0"/>
          <w:szCs w:val="22"/>
        </w:rPr>
        <w:t>cheque</w:t>
      </w:r>
      <w:proofErr w:type="spellEnd"/>
      <w:r w:rsidRPr="002B1B13">
        <w:rPr>
          <w:rFonts w:cs="Arial"/>
          <w:i w:val="0"/>
          <w:iCs w:val="0"/>
          <w:szCs w:val="22"/>
        </w:rPr>
        <w:t xml:space="preserve"> with a </w:t>
      </w:r>
      <w:r w:rsidR="008947B9">
        <w:rPr>
          <w:rFonts w:cs="Arial"/>
          <w:i w:val="0"/>
          <w:iCs w:val="0"/>
          <w:szCs w:val="22"/>
        </w:rPr>
        <w:t>4</w:t>
      </w:r>
      <w:r w:rsidRPr="002B1B13">
        <w:rPr>
          <w:rFonts w:cs="Arial"/>
          <w:i w:val="0"/>
          <w:iCs w:val="0"/>
          <w:szCs w:val="22"/>
        </w:rPr>
        <w:t xml:space="preserve">% compounded </w:t>
      </w:r>
      <w:r w:rsidRPr="002B1B13">
        <w:rPr>
          <w:rFonts w:cs="Arial"/>
          <w:i w:val="0"/>
          <w:iCs w:val="0"/>
          <w:spacing w:val="1"/>
          <w:szCs w:val="22"/>
        </w:rPr>
        <w:t xml:space="preserve">interest per month on the unpaid balance of both the </w:t>
      </w:r>
      <w:proofErr w:type="spellStart"/>
      <w:r w:rsidRPr="002B1B13">
        <w:rPr>
          <w:rFonts w:cs="Arial"/>
          <w:i w:val="0"/>
          <w:iCs w:val="0"/>
          <w:spacing w:val="1"/>
          <w:szCs w:val="22"/>
        </w:rPr>
        <w:t>cheque</w:t>
      </w:r>
      <w:proofErr w:type="spellEnd"/>
      <w:r w:rsidRPr="002B1B13">
        <w:rPr>
          <w:rFonts w:cs="Arial"/>
          <w:i w:val="0"/>
          <w:iCs w:val="0"/>
          <w:spacing w:val="1"/>
          <w:szCs w:val="22"/>
        </w:rPr>
        <w:t xml:space="preserve"> and the NSF charge.</w:t>
      </w:r>
    </w:p>
    <w:p w:rsidR="00C62038" w:rsidRPr="002B1B13" w:rsidRDefault="00215A1E" w:rsidP="00F5486F">
      <w:pPr>
        <w:pStyle w:val="Heading2"/>
      </w:pPr>
      <w:bookmarkStart w:id="20" w:name="_Toc348275166"/>
      <w:r w:rsidRPr="002B1B13">
        <w:t>FIRE &amp; INSURAN</w:t>
      </w:r>
      <w:r w:rsidR="00A37DA2" w:rsidRPr="002B1B13">
        <w:t>CE REGULA</w:t>
      </w:r>
      <w:r w:rsidRPr="002B1B13">
        <w:t>TIONS</w:t>
      </w:r>
      <w:bookmarkEnd w:id="20"/>
    </w:p>
    <w:p w:rsidR="00647D54" w:rsidRPr="002B1B13" w:rsidRDefault="00C62038" w:rsidP="00F47A5E">
      <w:pPr>
        <w:shd w:val="clear" w:color="auto" w:fill="FFFFFF"/>
        <w:spacing w:before="240"/>
        <w:ind w:left="720" w:hanging="720"/>
        <w:rPr>
          <w:rFonts w:cs="Arial"/>
          <w:szCs w:val="22"/>
        </w:rPr>
      </w:pPr>
      <w:r w:rsidRPr="002B1B13">
        <w:rPr>
          <w:rFonts w:cs="Arial"/>
          <w:i w:val="0"/>
          <w:iCs w:val="0"/>
          <w:szCs w:val="22"/>
        </w:rPr>
        <w:t>9</w:t>
      </w:r>
      <w:r w:rsidRPr="002B1B13">
        <w:rPr>
          <w:rFonts w:cs="Arial"/>
          <w:szCs w:val="22"/>
        </w:rPr>
        <w:t>.</w:t>
      </w:r>
      <w:r w:rsidRPr="002B1B13">
        <w:rPr>
          <w:rFonts w:cs="Arial"/>
          <w:szCs w:val="22"/>
        </w:rPr>
        <w:tab/>
      </w:r>
      <w:r w:rsidR="00215A1E" w:rsidRPr="002B1B13">
        <w:rPr>
          <w:rFonts w:cs="Arial"/>
          <w:i w:val="0"/>
          <w:iCs w:val="0"/>
          <w:spacing w:val="1"/>
          <w:szCs w:val="22"/>
        </w:rPr>
        <w:t>It is a serious offence at any</w:t>
      </w:r>
      <w:r w:rsidR="000408CD">
        <w:rPr>
          <w:rFonts w:cs="Arial"/>
          <w:i w:val="0"/>
          <w:iCs w:val="0"/>
          <w:spacing w:val="1"/>
          <w:szCs w:val="22"/>
        </w:rPr>
        <w:t xml:space="preserve"> </w:t>
      </w:r>
      <w:r w:rsidR="00215A1E" w:rsidRPr="002B1B13">
        <w:rPr>
          <w:rFonts w:cs="Arial"/>
          <w:i w:val="0"/>
          <w:iCs w:val="0"/>
          <w:spacing w:val="1"/>
          <w:szCs w:val="22"/>
        </w:rPr>
        <w:t xml:space="preserve">time to block hallways, stairways or doorways </w:t>
      </w:r>
      <w:r w:rsidR="000408CD" w:rsidRPr="002B1B13">
        <w:rPr>
          <w:rFonts w:cs="Arial"/>
          <w:i w:val="0"/>
          <w:iCs w:val="0"/>
          <w:spacing w:val="1"/>
          <w:szCs w:val="22"/>
        </w:rPr>
        <w:t>etc.</w:t>
      </w:r>
      <w:r w:rsidR="000408CD" w:rsidRPr="002B1B13">
        <w:rPr>
          <w:rFonts w:cs="Arial"/>
          <w:i w:val="0"/>
          <w:iCs w:val="0"/>
          <w:spacing w:val="2"/>
          <w:szCs w:val="22"/>
        </w:rPr>
        <w:t xml:space="preserve"> They</w:t>
      </w:r>
      <w:r w:rsidR="00215A1E" w:rsidRPr="002B1B13">
        <w:rPr>
          <w:rFonts w:cs="Arial"/>
          <w:i w:val="0"/>
          <w:iCs w:val="0"/>
          <w:spacing w:val="2"/>
          <w:szCs w:val="22"/>
        </w:rPr>
        <w:t xml:space="preserve"> must never be blocked whole or in part at any time. It is a Rule and </w:t>
      </w:r>
      <w:r w:rsidR="00770E23" w:rsidRPr="002B1B13">
        <w:rPr>
          <w:rFonts w:cs="Arial"/>
          <w:i w:val="0"/>
          <w:iCs w:val="0"/>
          <w:spacing w:val="1"/>
          <w:szCs w:val="22"/>
        </w:rPr>
        <w:t>Regulation that a</w:t>
      </w:r>
      <w:r w:rsidR="00215A1E" w:rsidRPr="002B1B13">
        <w:rPr>
          <w:rFonts w:cs="Arial"/>
          <w:i w:val="0"/>
          <w:iCs w:val="0"/>
          <w:spacing w:val="1"/>
          <w:szCs w:val="22"/>
        </w:rPr>
        <w:t xml:space="preserve">ll residents purchase fire and flood insurance for the suites they </w:t>
      </w:r>
      <w:r w:rsidR="00215A1E" w:rsidRPr="002B1B13">
        <w:rPr>
          <w:rFonts w:cs="Arial"/>
          <w:i w:val="0"/>
          <w:iCs w:val="0"/>
          <w:spacing w:val="-3"/>
          <w:szCs w:val="22"/>
        </w:rPr>
        <w:t>occupy.</w:t>
      </w:r>
    </w:p>
    <w:p w:rsidR="000A2C7B" w:rsidRPr="002B1B13" w:rsidRDefault="00215A1E" w:rsidP="00F5486F">
      <w:pPr>
        <w:pStyle w:val="Heading2"/>
      </w:pPr>
      <w:bookmarkStart w:id="21" w:name="_Toc348275167"/>
      <w:r w:rsidRPr="002B1B13">
        <w:t>MAINTENANCE AND REPAIRS</w:t>
      </w:r>
      <w:bookmarkEnd w:id="21"/>
    </w:p>
    <w:p w:rsidR="00215A1E" w:rsidRPr="00904CC6" w:rsidRDefault="00215A1E" w:rsidP="00F5486F">
      <w:pPr>
        <w:pStyle w:val="Heading3"/>
      </w:pPr>
      <w:bookmarkStart w:id="22" w:name="_Toc348275168"/>
      <w:r w:rsidRPr="00904CC6">
        <w:t>W</w:t>
      </w:r>
      <w:r w:rsidR="00256CF5" w:rsidRPr="00904CC6">
        <w:t>I</w:t>
      </w:r>
      <w:r w:rsidRPr="00904CC6">
        <w:t>NDOWS</w:t>
      </w:r>
      <w:bookmarkEnd w:id="22"/>
    </w:p>
    <w:p w:rsidR="00215A1E" w:rsidRPr="002B1B13" w:rsidRDefault="00215A1E">
      <w:pPr>
        <w:shd w:val="clear" w:color="auto" w:fill="FFFFFF"/>
        <w:tabs>
          <w:tab w:val="left" w:pos="725"/>
        </w:tabs>
        <w:spacing w:line="278" w:lineRule="exact"/>
        <w:ind w:left="725" w:hanging="706"/>
        <w:rPr>
          <w:rFonts w:cs="Arial"/>
          <w:szCs w:val="22"/>
        </w:rPr>
      </w:pPr>
      <w:r w:rsidRPr="002B1B13">
        <w:rPr>
          <w:rFonts w:cs="Arial"/>
          <w:i w:val="0"/>
          <w:iCs w:val="0"/>
          <w:spacing w:val="-13"/>
          <w:szCs w:val="22"/>
        </w:rPr>
        <w:t>10.</w:t>
      </w:r>
      <w:r w:rsidRPr="002B1B13">
        <w:rPr>
          <w:rFonts w:cs="Arial"/>
          <w:i w:val="0"/>
          <w:iCs w:val="0"/>
          <w:szCs w:val="22"/>
        </w:rPr>
        <w:tab/>
        <w:t>To change the window structure you must get permission from the Directors before</w:t>
      </w:r>
      <w:r w:rsidR="007156CB">
        <w:rPr>
          <w:rFonts w:cs="Arial"/>
          <w:i w:val="0"/>
          <w:iCs w:val="0"/>
          <w:szCs w:val="22"/>
        </w:rPr>
        <w:t xml:space="preserve"> </w:t>
      </w:r>
      <w:r w:rsidRPr="002B1B13">
        <w:rPr>
          <w:rFonts w:cs="Arial"/>
          <w:i w:val="0"/>
          <w:iCs w:val="0"/>
          <w:spacing w:val="2"/>
          <w:szCs w:val="22"/>
        </w:rPr>
        <w:t>having work done. Wood trim windows must be painted every three years to</w:t>
      </w:r>
      <w:r w:rsidR="007156CB">
        <w:rPr>
          <w:rFonts w:cs="Arial"/>
          <w:i w:val="0"/>
          <w:iCs w:val="0"/>
          <w:spacing w:val="2"/>
          <w:szCs w:val="22"/>
        </w:rPr>
        <w:t xml:space="preserve"> </w:t>
      </w:r>
      <w:r w:rsidRPr="002B1B13">
        <w:rPr>
          <w:rFonts w:cs="Arial"/>
          <w:i w:val="0"/>
          <w:iCs w:val="0"/>
          <w:spacing w:val="1"/>
          <w:szCs w:val="22"/>
        </w:rPr>
        <w:t>prevent wood rotting. In the event this is not done the Directors will send you a</w:t>
      </w:r>
      <w:r w:rsidR="007156CB">
        <w:rPr>
          <w:rFonts w:cs="Arial"/>
          <w:i w:val="0"/>
          <w:iCs w:val="0"/>
          <w:spacing w:val="1"/>
          <w:szCs w:val="22"/>
        </w:rPr>
        <w:t xml:space="preserve"> </w:t>
      </w:r>
      <w:r w:rsidRPr="002B1B13">
        <w:rPr>
          <w:rFonts w:cs="Arial"/>
          <w:i w:val="0"/>
          <w:iCs w:val="0"/>
          <w:spacing w:val="3"/>
          <w:szCs w:val="22"/>
        </w:rPr>
        <w:t>certified letter of request. After thirty days the Directors will contract painters to</w:t>
      </w:r>
      <w:r w:rsidR="007156CB">
        <w:rPr>
          <w:rFonts w:cs="Arial"/>
          <w:i w:val="0"/>
          <w:iCs w:val="0"/>
          <w:spacing w:val="3"/>
          <w:szCs w:val="22"/>
        </w:rPr>
        <w:t xml:space="preserve"> </w:t>
      </w:r>
      <w:r w:rsidRPr="002B1B13">
        <w:rPr>
          <w:rFonts w:cs="Arial"/>
          <w:i w:val="0"/>
          <w:iCs w:val="0"/>
          <w:spacing w:val="-1"/>
          <w:szCs w:val="22"/>
        </w:rPr>
        <w:t>do the respective maintenance work and this will be added to your fees owing to the</w:t>
      </w:r>
      <w:r w:rsidR="007156CB">
        <w:rPr>
          <w:rFonts w:cs="Arial"/>
          <w:i w:val="0"/>
          <w:iCs w:val="0"/>
          <w:spacing w:val="-1"/>
          <w:szCs w:val="22"/>
        </w:rPr>
        <w:t xml:space="preserve"> </w:t>
      </w:r>
      <w:r w:rsidRPr="002B1B13">
        <w:rPr>
          <w:rFonts w:cs="Arial"/>
          <w:i w:val="0"/>
          <w:iCs w:val="0"/>
          <w:spacing w:val="2"/>
          <w:szCs w:val="22"/>
        </w:rPr>
        <w:t xml:space="preserve">Corporation. Unpaid balances will be calculated at </w:t>
      </w:r>
      <w:r w:rsidR="007156CB">
        <w:rPr>
          <w:rFonts w:cs="Arial"/>
          <w:i w:val="0"/>
          <w:iCs w:val="0"/>
          <w:spacing w:val="2"/>
          <w:szCs w:val="22"/>
        </w:rPr>
        <w:t>4</w:t>
      </w:r>
      <w:r w:rsidRPr="002B1B13">
        <w:rPr>
          <w:rFonts w:cs="Arial"/>
          <w:i w:val="0"/>
          <w:iCs w:val="0"/>
          <w:spacing w:val="2"/>
          <w:szCs w:val="22"/>
        </w:rPr>
        <w:t>% interest compounded</w:t>
      </w:r>
      <w:r w:rsidR="007156CB">
        <w:rPr>
          <w:rFonts w:cs="Arial"/>
          <w:i w:val="0"/>
          <w:iCs w:val="0"/>
          <w:spacing w:val="2"/>
          <w:szCs w:val="22"/>
        </w:rPr>
        <w:t xml:space="preserve"> </w:t>
      </w:r>
      <w:r w:rsidRPr="002B1B13">
        <w:rPr>
          <w:rFonts w:cs="Arial"/>
          <w:i w:val="0"/>
          <w:iCs w:val="0"/>
          <w:spacing w:val="-2"/>
          <w:szCs w:val="22"/>
        </w:rPr>
        <w:t>monthly.</w:t>
      </w:r>
    </w:p>
    <w:p w:rsidR="00215A1E" w:rsidRPr="002B1B13" w:rsidRDefault="00215A1E" w:rsidP="00F5486F">
      <w:pPr>
        <w:pStyle w:val="Heading3"/>
      </w:pPr>
      <w:bookmarkStart w:id="23" w:name="_Toc348275169"/>
      <w:r w:rsidRPr="002B1B13">
        <w:t>PLUMBING</w:t>
      </w:r>
      <w:bookmarkEnd w:id="23"/>
    </w:p>
    <w:p w:rsidR="00215A1E" w:rsidRPr="00D921C4" w:rsidRDefault="00215A1E">
      <w:pPr>
        <w:shd w:val="clear" w:color="auto" w:fill="FFFFFF"/>
        <w:tabs>
          <w:tab w:val="left" w:pos="725"/>
        </w:tabs>
        <w:spacing w:line="278" w:lineRule="exact"/>
        <w:ind w:left="725" w:hanging="706"/>
        <w:rPr>
          <w:rFonts w:cs="Arial"/>
          <w:i w:val="0"/>
          <w:szCs w:val="22"/>
        </w:rPr>
      </w:pPr>
      <w:r w:rsidRPr="002B1B13">
        <w:rPr>
          <w:rFonts w:cs="Arial"/>
          <w:i w:val="0"/>
          <w:iCs w:val="0"/>
          <w:spacing w:val="-13"/>
          <w:szCs w:val="22"/>
        </w:rPr>
        <w:t>11.</w:t>
      </w:r>
      <w:r w:rsidRPr="002B1B13">
        <w:rPr>
          <w:rFonts w:cs="Arial"/>
          <w:i w:val="0"/>
          <w:iCs w:val="0"/>
          <w:szCs w:val="22"/>
        </w:rPr>
        <w:tab/>
      </w:r>
      <w:r w:rsidRPr="002B1B13">
        <w:rPr>
          <w:rFonts w:cs="Arial"/>
          <w:i w:val="0"/>
          <w:iCs w:val="0"/>
          <w:spacing w:val="1"/>
          <w:szCs w:val="22"/>
        </w:rPr>
        <w:t>If you have a plumbing problem you must first cont</w:t>
      </w:r>
      <w:r w:rsidR="00256CF5" w:rsidRPr="002B1B13">
        <w:rPr>
          <w:rFonts w:cs="Arial"/>
          <w:i w:val="0"/>
          <w:iCs w:val="0"/>
          <w:spacing w:val="1"/>
          <w:szCs w:val="22"/>
        </w:rPr>
        <w:t xml:space="preserve">act the Directors. In the event </w:t>
      </w:r>
      <w:r w:rsidRPr="002B1B13">
        <w:rPr>
          <w:rFonts w:cs="Arial"/>
          <w:i w:val="0"/>
          <w:iCs w:val="0"/>
          <w:spacing w:val="1"/>
          <w:szCs w:val="22"/>
        </w:rPr>
        <w:t xml:space="preserve">you contact a plumber without the permission of </w:t>
      </w:r>
      <w:r w:rsidR="00256CF5" w:rsidRPr="002B1B13">
        <w:rPr>
          <w:rFonts w:cs="Arial"/>
          <w:i w:val="0"/>
          <w:iCs w:val="0"/>
          <w:spacing w:val="1"/>
          <w:szCs w:val="22"/>
        </w:rPr>
        <w:t xml:space="preserve">the Directors you will bear the </w:t>
      </w:r>
      <w:r w:rsidRPr="002B1B13">
        <w:rPr>
          <w:rFonts w:cs="Arial"/>
          <w:i w:val="0"/>
          <w:iCs w:val="0"/>
          <w:spacing w:val="1"/>
          <w:szCs w:val="22"/>
        </w:rPr>
        <w:t>entire cost of whatever work is done. If the work is inside your apartment</w:t>
      </w:r>
      <w:r w:rsidR="00A802C8" w:rsidRPr="002B1B13">
        <w:rPr>
          <w:rFonts w:cs="Arial"/>
          <w:i w:val="0"/>
          <w:iCs w:val="0"/>
          <w:spacing w:val="1"/>
          <w:szCs w:val="22"/>
        </w:rPr>
        <w:t>,</w:t>
      </w:r>
      <w:r w:rsidRPr="002B1B13">
        <w:rPr>
          <w:rFonts w:cs="Arial"/>
          <w:i w:val="0"/>
          <w:iCs w:val="0"/>
          <w:spacing w:val="1"/>
          <w:szCs w:val="22"/>
        </w:rPr>
        <w:t xml:space="preserve"> the cost</w:t>
      </w:r>
      <w:r w:rsidR="007156CB">
        <w:rPr>
          <w:rFonts w:cs="Arial"/>
          <w:i w:val="0"/>
          <w:iCs w:val="0"/>
          <w:spacing w:val="1"/>
          <w:szCs w:val="22"/>
        </w:rPr>
        <w:t xml:space="preserve"> </w:t>
      </w:r>
      <w:r w:rsidRPr="002B1B13">
        <w:rPr>
          <w:rFonts w:cs="Arial"/>
          <w:i w:val="0"/>
          <w:iCs w:val="0"/>
          <w:szCs w:val="22"/>
        </w:rPr>
        <w:t>will be borne fully by the Shareholder. If the work is inside the walls</w:t>
      </w:r>
      <w:r w:rsidR="00A802C8" w:rsidRPr="002B1B13">
        <w:rPr>
          <w:rFonts w:cs="Arial"/>
          <w:i w:val="0"/>
          <w:iCs w:val="0"/>
          <w:szCs w:val="22"/>
        </w:rPr>
        <w:t>,</w:t>
      </w:r>
      <w:r w:rsidRPr="002B1B13">
        <w:rPr>
          <w:rFonts w:cs="Arial"/>
          <w:i w:val="0"/>
          <w:iCs w:val="0"/>
          <w:szCs w:val="22"/>
        </w:rPr>
        <w:t xml:space="preserve"> the work will</w:t>
      </w:r>
      <w:r w:rsidR="007156CB">
        <w:rPr>
          <w:rFonts w:cs="Arial"/>
          <w:i w:val="0"/>
          <w:iCs w:val="0"/>
          <w:szCs w:val="22"/>
        </w:rPr>
        <w:t xml:space="preserve"> </w:t>
      </w:r>
      <w:r w:rsidRPr="002B1B13">
        <w:rPr>
          <w:rFonts w:cs="Arial"/>
          <w:i w:val="0"/>
          <w:iCs w:val="0"/>
          <w:spacing w:val="1"/>
          <w:szCs w:val="22"/>
        </w:rPr>
        <w:t xml:space="preserve">be borne by the </w:t>
      </w:r>
      <w:r w:rsidRPr="00D921C4">
        <w:rPr>
          <w:rFonts w:cs="Arial"/>
          <w:i w:val="0"/>
          <w:iCs w:val="0"/>
          <w:spacing w:val="1"/>
          <w:szCs w:val="22"/>
        </w:rPr>
        <w:t>Company. In some cases the cost will be shared between the</w:t>
      </w:r>
      <w:r w:rsidR="007156CB" w:rsidRPr="00D921C4">
        <w:rPr>
          <w:rFonts w:cs="Arial"/>
          <w:i w:val="0"/>
          <w:iCs w:val="0"/>
          <w:spacing w:val="1"/>
          <w:szCs w:val="22"/>
        </w:rPr>
        <w:t xml:space="preserve"> </w:t>
      </w:r>
      <w:r w:rsidRPr="00D921C4">
        <w:rPr>
          <w:rFonts w:cs="Arial"/>
          <w:i w:val="0"/>
          <w:iCs w:val="0"/>
          <w:spacing w:val="2"/>
          <w:szCs w:val="22"/>
        </w:rPr>
        <w:t>Shareholder and the Company. The Directors will make the final decision.</w:t>
      </w:r>
    </w:p>
    <w:p w:rsidR="00A802C8" w:rsidRPr="00D921C4" w:rsidRDefault="00215A1E" w:rsidP="00F5486F">
      <w:pPr>
        <w:pStyle w:val="Heading3"/>
      </w:pPr>
      <w:bookmarkStart w:id="24" w:name="_Toc348275170"/>
      <w:r w:rsidRPr="00D921C4">
        <w:t>RENOVATIONS</w:t>
      </w:r>
      <w:bookmarkEnd w:id="24"/>
    </w:p>
    <w:p w:rsidR="00E87463" w:rsidRPr="002B1B13" w:rsidRDefault="00215A1E" w:rsidP="00E87463">
      <w:pPr>
        <w:numPr>
          <w:ilvl w:val="0"/>
          <w:numId w:val="11"/>
        </w:numPr>
        <w:shd w:val="clear" w:color="auto" w:fill="FFFFFF"/>
        <w:tabs>
          <w:tab w:val="left" w:pos="725"/>
        </w:tabs>
        <w:spacing w:line="278" w:lineRule="exact"/>
        <w:ind w:left="725" w:hanging="706"/>
        <w:rPr>
          <w:rFonts w:cs="Arial"/>
          <w:szCs w:val="22"/>
        </w:rPr>
      </w:pPr>
      <w:r w:rsidRPr="00D921C4">
        <w:rPr>
          <w:rFonts w:cs="Arial"/>
          <w:i w:val="0"/>
          <w:iCs w:val="0"/>
          <w:spacing w:val="2"/>
          <w:szCs w:val="22"/>
        </w:rPr>
        <w:t xml:space="preserve">A request to renovate the interior of an apartment </w:t>
      </w:r>
      <w:r w:rsidR="00256CF5" w:rsidRPr="00D921C4">
        <w:rPr>
          <w:rFonts w:cs="Arial"/>
          <w:i w:val="0"/>
          <w:iCs w:val="0"/>
          <w:spacing w:val="2"/>
          <w:szCs w:val="22"/>
        </w:rPr>
        <w:t xml:space="preserve">must be submitted in writing to </w:t>
      </w:r>
      <w:r w:rsidRPr="00D921C4">
        <w:rPr>
          <w:rFonts w:cs="Arial"/>
          <w:i w:val="0"/>
          <w:iCs w:val="0"/>
          <w:spacing w:val="2"/>
          <w:szCs w:val="22"/>
        </w:rPr>
        <w:t>the Board of Directors for approval. No wo</w:t>
      </w:r>
      <w:r w:rsidR="00256CF5" w:rsidRPr="00D921C4">
        <w:rPr>
          <w:rFonts w:cs="Arial"/>
          <w:i w:val="0"/>
          <w:iCs w:val="0"/>
          <w:spacing w:val="2"/>
          <w:szCs w:val="22"/>
        </w:rPr>
        <w:t xml:space="preserve">rk may commence until the Board </w:t>
      </w:r>
      <w:r w:rsidRPr="00D921C4">
        <w:rPr>
          <w:rFonts w:cs="Arial"/>
          <w:i w:val="0"/>
          <w:iCs w:val="0"/>
          <w:spacing w:val="2"/>
          <w:szCs w:val="22"/>
        </w:rPr>
        <w:t xml:space="preserve">responds in </w:t>
      </w:r>
      <w:r w:rsidRPr="00D921C4">
        <w:rPr>
          <w:rFonts w:cs="Arial"/>
          <w:i w:val="0"/>
          <w:iCs w:val="0"/>
          <w:spacing w:val="2"/>
          <w:szCs w:val="22"/>
        </w:rPr>
        <w:lastRenderedPageBreak/>
        <w:t>writing to the shareholder's request. Responses will not be delayed by</w:t>
      </w:r>
      <w:r w:rsidR="007156CB" w:rsidRPr="00D921C4">
        <w:rPr>
          <w:rFonts w:cs="Arial"/>
          <w:i w:val="0"/>
          <w:iCs w:val="0"/>
          <w:spacing w:val="2"/>
          <w:szCs w:val="22"/>
        </w:rPr>
        <w:t xml:space="preserve"> </w:t>
      </w:r>
      <w:r w:rsidRPr="00D921C4">
        <w:rPr>
          <w:rFonts w:cs="Arial"/>
          <w:i w:val="0"/>
          <w:iCs w:val="0"/>
          <w:spacing w:val="1"/>
          <w:szCs w:val="22"/>
        </w:rPr>
        <w:t>the Board any longer than thirty days. The time limit to complete renovations must</w:t>
      </w:r>
      <w:r w:rsidR="007156CB" w:rsidRPr="00D921C4">
        <w:rPr>
          <w:rFonts w:cs="Arial"/>
          <w:i w:val="0"/>
          <w:iCs w:val="0"/>
          <w:spacing w:val="1"/>
          <w:szCs w:val="22"/>
        </w:rPr>
        <w:t xml:space="preserve"> </w:t>
      </w:r>
      <w:r w:rsidRPr="00D921C4">
        <w:rPr>
          <w:rFonts w:cs="Arial"/>
          <w:i w:val="0"/>
          <w:iCs w:val="0"/>
          <w:spacing w:val="2"/>
          <w:szCs w:val="22"/>
        </w:rPr>
        <w:t>not exceed two months duration. All proper permits must first be obtained and</w:t>
      </w:r>
      <w:r w:rsidR="007156CB" w:rsidRPr="00D921C4">
        <w:rPr>
          <w:rFonts w:cs="Arial"/>
          <w:i w:val="0"/>
          <w:iCs w:val="0"/>
          <w:spacing w:val="2"/>
          <w:szCs w:val="22"/>
        </w:rPr>
        <w:t xml:space="preserve"> </w:t>
      </w:r>
      <w:r w:rsidRPr="00D921C4">
        <w:rPr>
          <w:rFonts w:cs="Arial"/>
          <w:i w:val="0"/>
          <w:iCs w:val="0"/>
          <w:szCs w:val="22"/>
        </w:rPr>
        <w:t>shown to the Board before the Board gives its final permission to such renovations.</w:t>
      </w:r>
      <w:r w:rsidRPr="00D921C4">
        <w:rPr>
          <w:rFonts w:cs="Arial"/>
          <w:i w:val="0"/>
          <w:iCs w:val="0"/>
          <w:szCs w:val="22"/>
        </w:rPr>
        <w:br/>
      </w:r>
      <w:r w:rsidRPr="00D921C4">
        <w:rPr>
          <w:rFonts w:cs="Arial"/>
          <w:i w:val="0"/>
          <w:iCs w:val="0"/>
          <w:spacing w:val="1"/>
          <w:szCs w:val="22"/>
        </w:rPr>
        <w:t>A request to renova</w:t>
      </w:r>
      <w:r w:rsidR="00256CF5" w:rsidRPr="00D921C4">
        <w:rPr>
          <w:rFonts w:cs="Arial"/>
          <w:i w:val="0"/>
          <w:iCs w:val="0"/>
          <w:spacing w:val="1"/>
          <w:szCs w:val="22"/>
        </w:rPr>
        <w:t>te</w:t>
      </w:r>
      <w:r w:rsidR="00256CF5" w:rsidRPr="002B1B13">
        <w:rPr>
          <w:rFonts w:cs="Arial"/>
          <w:i w:val="0"/>
          <w:iCs w:val="0"/>
          <w:spacing w:val="1"/>
          <w:szCs w:val="22"/>
        </w:rPr>
        <w:t xml:space="preserve"> the exterior of an apartment</w:t>
      </w:r>
      <w:r w:rsidRPr="002B1B13">
        <w:rPr>
          <w:rFonts w:cs="Arial"/>
          <w:i w:val="0"/>
          <w:iCs w:val="0"/>
          <w:spacing w:val="1"/>
          <w:szCs w:val="22"/>
        </w:rPr>
        <w:t xml:space="preserve"> must be submitted to an Annual</w:t>
      </w:r>
      <w:r w:rsidR="007156CB">
        <w:rPr>
          <w:rFonts w:cs="Arial"/>
          <w:i w:val="0"/>
          <w:iCs w:val="0"/>
          <w:spacing w:val="1"/>
          <w:szCs w:val="22"/>
        </w:rPr>
        <w:t xml:space="preserve"> </w:t>
      </w:r>
      <w:r w:rsidRPr="002B1B13">
        <w:rPr>
          <w:rFonts w:cs="Arial"/>
          <w:i w:val="0"/>
          <w:iCs w:val="0"/>
          <w:spacing w:val="2"/>
          <w:szCs w:val="22"/>
        </w:rPr>
        <w:t>General Meeting for approval. Exterior renovations must receive UNANIMOUS</w:t>
      </w:r>
      <w:r w:rsidR="007156CB">
        <w:rPr>
          <w:rFonts w:cs="Arial"/>
          <w:i w:val="0"/>
          <w:iCs w:val="0"/>
          <w:spacing w:val="2"/>
          <w:szCs w:val="22"/>
        </w:rPr>
        <w:t xml:space="preserve"> </w:t>
      </w:r>
      <w:r w:rsidRPr="002B1B13">
        <w:rPr>
          <w:rFonts w:cs="Arial"/>
          <w:i w:val="0"/>
          <w:iCs w:val="0"/>
          <w:szCs w:val="22"/>
        </w:rPr>
        <w:t>approval from all 780 shares of the Company.</w:t>
      </w:r>
    </w:p>
    <w:p w:rsidR="00E87463" w:rsidRPr="002B1B13" w:rsidRDefault="00E87463" w:rsidP="00E87463">
      <w:pPr>
        <w:shd w:val="clear" w:color="auto" w:fill="FFFFFF"/>
        <w:tabs>
          <w:tab w:val="left" w:pos="725"/>
        </w:tabs>
        <w:spacing w:line="278" w:lineRule="exact"/>
        <w:ind w:left="29"/>
        <w:rPr>
          <w:rFonts w:cs="Arial"/>
          <w:szCs w:val="22"/>
        </w:rPr>
      </w:pPr>
    </w:p>
    <w:p w:rsidR="00215A1E" w:rsidRPr="002B1B13" w:rsidRDefault="00215A1E" w:rsidP="00F5486F">
      <w:pPr>
        <w:pStyle w:val="Heading2"/>
      </w:pPr>
      <w:bookmarkStart w:id="25" w:name="_Toc348275171"/>
      <w:r w:rsidRPr="002B1B13">
        <w:t>LA</w:t>
      </w:r>
      <w:r w:rsidR="006843A2" w:rsidRPr="002B1B13">
        <w:t>U</w:t>
      </w:r>
      <w:r w:rsidRPr="002B1B13">
        <w:t>NDRY</w:t>
      </w:r>
      <w:bookmarkEnd w:id="25"/>
    </w:p>
    <w:p w:rsidR="00215A1E" w:rsidRPr="002B1B13" w:rsidRDefault="00215A1E" w:rsidP="006843A2">
      <w:pPr>
        <w:numPr>
          <w:ilvl w:val="0"/>
          <w:numId w:val="14"/>
        </w:numPr>
        <w:shd w:val="clear" w:color="auto" w:fill="FFFFFF"/>
        <w:tabs>
          <w:tab w:val="left" w:pos="715"/>
        </w:tabs>
        <w:spacing w:before="278" w:line="278" w:lineRule="exact"/>
        <w:ind w:left="715" w:hanging="696"/>
        <w:rPr>
          <w:rFonts w:cs="Arial"/>
          <w:i w:val="0"/>
          <w:iCs w:val="0"/>
          <w:spacing w:val="-15"/>
          <w:szCs w:val="22"/>
        </w:rPr>
      </w:pPr>
      <w:r w:rsidRPr="002B1B13">
        <w:rPr>
          <w:rFonts w:cs="Arial"/>
          <w:i w:val="0"/>
          <w:iCs w:val="0"/>
          <w:szCs w:val="22"/>
        </w:rPr>
        <w:t>The Laundry machine</w:t>
      </w:r>
      <w:r w:rsidR="00AB5DB2" w:rsidRPr="002B1B13">
        <w:rPr>
          <w:rFonts w:cs="Arial"/>
          <w:i w:val="0"/>
          <w:iCs w:val="0"/>
          <w:szCs w:val="22"/>
        </w:rPr>
        <w:t>s</w:t>
      </w:r>
      <w:r w:rsidRPr="002B1B13">
        <w:rPr>
          <w:rFonts w:cs="Arial"/>
          <w:i w:val="0"/>
          <w:iCs w:val="0"/>
          <w:szCs w:val="22"/>
        </w:rPr>
        <w:t xml:space="preserve"> are </w:t>
      </w:r>
      <w:r w:rsidRPr="002B1B13">
        <w:rPr>
          <w:rFonts w:cs="Arial"/>
          <w:szCs w:val="22"/>
        </w:rPr>
        <w:t xml:space="preserve">for </w:t>
      </w:r>
      <w:r w:rsidRPr="002B1B13">
        <w:rPr>
          <w:rFonts w:cs="Arial"/>
          <w:b/>
          <w:bCs/>
          <w:szCs w:val="22"/>
        </w:rPr>
        <w:t>personal use</w:t>
      </w:r>
      <w:r w:rsidRPr="002B1B13">
        <w:rPr>
          <w:rFonts w:cs="Arial"/>
          <w:szCs w:val="22"/>
        </w:rPr>
        <w:t xml:space="preserve"> only. </w:t>
      </w:r>
      <w:r w:rsidRPr="002B1B13">
        <w:rPr>
          <w:rFonts w:cs="Arial"/>
          <w:i w:val="0"/>
          <w:iCs w:val="0"/>
          <w:szCs w:val="22"/>
        </w:rPr>
        <w:t>Because the cost of the machines,</w:t>
      </w:r>
      <w:r w:rsidR="007156CB">
        <w:rPr>
          <w:rFonts w:cs="Arial"/>
          <w:i w:val="0"/>
          <w:iCs w:val="0"/>
          <w:szCs w:val="22"/>
        </w:rPr>
        <w:t xml:space="preserve"> </w:t>
      </w:r>
      <w:r w:rsidRPr="002B1B13">
        <w:rPr>
          <w:rFonts w:cs="Arial"/>
          <w:i w:val="0"/>
          <w:iCs w:val="0"/>
          <w:spacing w:val="1"/>
          <w:szCs w:val="22"/>
        </w:rPr>
        <w:t xml:space="preserve">water, gas and hydro is paid by the Shareholders it </w:t>
      </w:r>
      <w:r w:rsidR="00256CF5" w:rsidRPr="002B1B13">
        <w:rPr>
          <w:rFonts w:cs="Arial"/>
          <w:i w:val="0"/>
          <w:iCs w:val="0"/>
          <w:spacing w:val="1"/>
          <w:szCs w:val="22"/>
        </w:rPr>
        <w:t xml:space="preserve">is considered theft to do or to </w:t>
      </w:r>
      <w:r w:rsidRPr="002B1B13">
        <w:rPr>
          <w:rFonts w:cs="Arial"/>
          <w:i w:val="0"/>
          <w:iCs w:val="0"/>
          <w:spacing w:val="1"/>
          <w:szCs w:val="22"/>
        </w:rPr>
        <w:t xml:space="preserve">allow anyone else other than residents to do their </w:t>
      </w:r>
      <w:r w:rsidR="00256CF5" w:rsidRPr="002B1B13">
        <w:rPr>
          <w:rFonts w:cs="Arial"/>
          <w:i w:val="0"/>
          <w:iCs w:val="0"/>
          <w:spacing w:val="1"/>
          <w:szCs w:val="22"/>
        </w:rPr>
        <w:t xml:space="preserve">laundry in our machines. No one </w:t>
      </w:r>
      <w:r w:rsidRPr="002B1B13">
        <w:rPr>
          <w:rFonts w:cs="Arial"/>
          <w:i w:val="0"/>
          <w:iCs w:val="0"/>
          <w:spacing w:val="1"/>
          <w:szCs w:val="22"/>
        </w:rPr>
        <w:t>may make any changes to the Schedule without the permission of the Board. The</w:t>
      </w:r>
      <w:r w:rsidR="007156CB">
        <w:rPr>
          <w:rFonts w:cs="Arial"/>
          <w:i w:val="0"/>
          <w:iCs w:val="0"/>
          <w:spacing w:val="1"/>
          <w:szCs w:val="22"/>
        </w:rPr>
        <w:t xml:space="preserve"> </w:t>
      </w:r>
      <w:r w:rsidRPr="002B1B13">
        <w:rPr>
          <w:rFonts w:cs="Arial"/>
          <w:i w:val="0"/>
          <w:iCs w:val="0"/>
          <w:szCs w:val="22"/>
        </w:rPr>
        <w:t xml:space="preserve">machines will only work between the hours of </w:t>
      </w:r>
      <w:r w:rsidR="00F47A5E">
        <w:rPr>
          <w:rFonts w:cs="Arial"/>
          <w:i w:val="0"/>
          <w:iCs w:val="0"/>
          <w:szCs w:val="22"/>
        </w:rPr>
        <w:t>7:00</w:t>
      </w:r>
      <w:r w:rsidRPr="002B1B13">
        <w:rPr>
          <w:rFonts w:cs="Arial"/>
          <w:i w:val="0"/>
          <w:iCs w:val="0"/>
          <w:szCs w:val="22"/>
        </w:rPr>
        <w:t>am</w:t>
      </w:r>
      <w:r w:rsidR="00F47A5E">
        <w:rPr>
          <w:rFonts w:cs="Arial"/>
          <w:i w:val="0"/>
          <w:iCs w:val="0"/>
          <w:szCs w:val="22"/>
        </w:rPr>
        <w:t>-</w:t>
      </w:r>
      <w:r w:rsidRPr="002B1B13">
        <w:rPr>
          <w:rFonts w:cs="Arial"/>
          <w:i w:val="0"/>
          <w:iCs w:val="0"/>
          <w:szCs w:val="22"/>
        </w:rPr>
        <w:t xml:space="preserve"> </w:t>
      </w:r>
      <w:r w:rsidR="007156CB">
        <w:rPr>
          <w:rFonts w:cs="Arial"/>
          <w:i w:val="0"/>
          <w:iCs w:val="0"/>
          <w:szCs w:val="22"/>
        </w:rPr>
        <w:t>2</w:t>
      </w:r>
      <w:r w:rsidR="00F47A5E">
        <w:rPr>
          <w:rFonts w:cs="Arial"/>
          <w:i w:val="0"/>
          <w:iCs w:val="0"/>
          <w:szCs w:val="22"/>
        </w:rPr>
        <w:t>:00</w:t>
      </w:r>
      <w:r w:rsidR="00F72DF5">
        <w:rPr>
          <w:rFonts w:cs="Arial"/>
          <w:i w:val="0"/>
          <w:iCs w:val="0"/>
          <w:szCs w:val="22"/>
        </w:rPr>
        <w:t>am</w:t>
      </w:r>
      <w:r w:rsidRPr="002B1B13">
        <w:rPr>
          <w:rFonts w:cs="Arial"/>
          <w:i w:val="0"/>
          <w:iCs w:val="0"/>
          <w:spacing w:val="1"/>
          <w:szCs w:val="22"/>
        </w:rPr>
        <w:t>.</w:t>
      </w:r>
    </w:p>
    <w:p w:rsidR="00215A1E" w:rsidRPr="002B1B13" w:rsidRDefault="00215A1E" w:rsidP="006843A2">
      <w:pPr>
        <w:numPr>
          <w:ilvl w:val="0"/>
          <w:numId w:val="14"/>
        </w:numPr>
        <w:shd w:val="clear" w:color="auto" w:fill="FFFFFF"/>
        <w:tabs>
          <w:tab w:val="left" w:pos="715"/>
        </w:tabs>
        <w:spacing w:before="274" w:line="278" w:lineRule="exact"/>
        <w:ind w:left="715" w:hanging="696"/>
        <w:rPr>
          <w:rFonts w:cs="Arial"/>
          <w:i w:val="0"/>
          <w:iCs w:val="0"/>
          <w:spacing w:val="-14"/>
          <w:szCs w:val="22"/>
        </w:rPr>
      </w:pPr>
      <w:r w:rsidRPr="002B1B13">
        <w:rPr>
          <w:rFonts w:cs="Arial"/>
          <w:i w:val="0"/>
          <w:iCs w:val="0"/>
          <w:spacing w:val="1"/>
          <w:szCs w:val="22"/>
        </w:rPr>
        <w:t>Each Shareholder has a scheduled laundry time</w:t>
      </w:r>
      <w:r w:rsidR="00504BEC" w:rsidRPr="002B1B13">
        <w:rPr>
          <w:rFonts w:cs="Arial"/>
          <w:i w:val="0"/>
          <w:iCs w:val="0"/>
          <w:spacing w:val="1"/>
          <w:szCs w:val="22"/>
        </w:rPr>
        <w:t xml:space="preserve">. There </w:t>
      </w:r>
      <w:r w:rsidR="00770E23" w:rsidRPr="002B1B13">
        <w:rPr>
          <w:rFonts w:cs="Arial"/>
          <w:i w:val="0"/>
          <w:iCs w:val="0"/>
          <w:spacing w:val="1"/>
          <w:szCs w:val="22"/>
        </w:rPr>
        <w:t xml:space="preserve">is </w:t>
      </w:r>
      <w:r w:rsidR="008C26D7" w:rsidRPr="002B1B13">
        <w:rPr>
          <w:rFonts w:cs="Arial"/>
          <w:i w:val="0"/>
          <w:iCs w:val="0"/>
          <w:spacing w:val="1"/>
          <w:szCs w:val="22"/>
        </w:rPr>
        <w:t>free</w:t>
      </w:r>
      <w:r w:rsidR="00504BEC" w:rsidRPr="002B1B13">
        <w:rPr>
          <w:rFonts w:cs="Arial"/>
          <w:i w:val="0"/>
          <w:iCs w:val="0"/>
          <w:spacing w:val="1"/>
          <w:szCs w:val="22"/>
        </w:rPr>
        <w:t xml:space="preserve"> use between the hours of 9:00 pm. </w:t>
      </w:r>
      <w:r w:rsidR="00770E23" w:rsidRPr="002B1B13">
        <w:rPr>
          <w:rFonts w:cs="Arial"/>
          <w:i w:val="0"/>
          <w:iCs w:val="0"/>
          <w:spacing w:val="1"/>
          <w:szCs w:val="22"/>
        </w:rPr>
        <w:t xml:space="preserve">- </w:t>
      </w:r>
      <w:r w:rsidR="007156CB">
        <w:rPr>
          <w:rFonts w:cs="Arial"/>
          <w:i w:val="0"/>
          <w:iCs w:val="0"/>
          <w:spacing w:val="1"/>
          <w:szCs w:val="22"/>
        </w:rPr>
        <w:t>2am</w:t>
      </w:r>
      <w:r w:rsidR="00504BEC" w:rsidRPr="002B1B13">
        <w:rPr>
          <w:rFonts w:cs="Arial"/>
          <w:i w:val="0"/>
          <w:iCs w:val="0"/>
          <w:spacing w:val="1"/>
          <w:szCs w:val="22"/>
        </w:rPr>
        <w:t>.</w:t>
      </w:r>
      <w:r w:rsidR="008C26D7" w:rsidRPr="002B1B13">
        <w:rPr>
          <w:rFonts w:cs="Arial"/>
          <w:i w:val="0"/>
          <w:iCs w:val="0"/>
          <w:spacing w:val="1"/>
          <w:szCs w:val="22"/>
        </w:rPr>
        <w:t xml:space="preserve"> Monday to Saturday and </w:t>
      </w:r>
      <w:r w:rsidR="00F47A5E">
        <w:rPr>
          <w:rFonts w:cs="Arial"/>
          <w:i w:val="0"/>
          <w:iCs w:val="0"/>
          <w:spacing w:val="1"/>
          <w:szCs w:val="22"/>
        </w:rPr>
        <w:t>7:00am</w:t>
      </w:r>
      <w:r w:rsidR="00770E23" w:rsidRPr="002B1B13">
        <w:rPr>
          <w:rFonts w:cs="Arial"/>
          <w:i w:val="0"/>
          <w:iCs w:val="0"/>
          <w:spacing w:val="1"/>
          <w:szCs w:val="22"/>
        </w:rPr>
        <w:t>-</w:t>
      </w:r>
      <w:r w:rsidR="007156CB">
        <w:rPr>
          <w:rFonts w:cs="Arial"/>
          <w:i w:val="0"/>
          <w:iCs w:val="0"/>
          <w:spacing w:val="1"/>
          <w:szCs w:val="22"/>
        </w:rPr>
        <w:t>2</w:t>
      </w:r>
      <w:r w:rsidR="00F47A5E">
        <w:rPr>
          <w:rFonts w:cs="Arial"/>
          <w:i w:val="0"/>
          <w:iCs w:val="0"/>
          <w:spacing w:val="1"/>
          <w:szCs w:val="22"/>
        </w:rPr>
        <w:t>:00</w:t>
      </w:r>
      <w:r w:rsidR="007156CB">
        <w:rPr>
          <w:rFonts w:cs="Arial"/>
          <w:i w:val="0"/>
          <w:iCs w:val="0"/>
          <w:spacing w:val="1"/>
          <w:szCs w:val="22"/>
        </w:rPr>
        <w:t>am</w:t>
      </w:r>
      <w:r w:rsidR="008C26D7" w:rsidRPr="002B1B13">
        <w:rPr>
          <w:rFonts w:cs="Arial"/>
          <w:i w:val="0"/>
          <w:iCs w:val="0"/>
          <w:spacing w:val="1"/>
          <w:szCs w:val="22"/>
        </w:rPr>
        <w:t>. Sunday</w:t>
      </w:r>
      <w:r w:rsidR="00504BEC" w:rsidRPr="002B1B13">
        <w:rPr>
          <w:rFonts w:cs="Arial"/>
          <w:i w:val="0"/>
          <w:iCs w:val="0"/>
          <w:spacing w:val="1"/>
          <w:szCs w:val="22"/>
        </w:rPr>
        <w:t xml:space="preserve">. </w:t>
      </w:r>
      <w:r w:rsidRPr="002B1B13">
        <w:rPr>
          <w:rFonts w:cs="Arial"/>
          <w:i w:val="0"/>
          <w:iCs w:val="0"/>
          <w:spacing w:val="1"/>
          <w:szCs w:val="22"/>
        </w:rPr>
        <w:t xml:space="preserve"> In the event that you take someone</w:t>
      </w:r>
      <w:r w:rsidR="007156CB">
        <w:rPr>
          <w:rFonts w:cs="Arial"/>
          <w:i w:val="0"/>
          <w:iCs w:val="0"/>
          <w:spacing w:val="1"/>
          <w:szCs w:val="22"/>
        </w:rPr>
        <w:t xml:space="preserve"> </w:t>
      </w:r>
      <w:r w:rsidR="00256CF5" w:rsidRPr="002B1B13">
        <w:rPr>
          <w:rFonts w:cs="Arial"/>
          <w:i w:val="0"/>
          <w:iCs w:val="0"/>
          <w:szCs w:val="22"/>
        </w:rPr>
        <w:t>else’s</w:t>
      </w:r>
      <w:r w:rsidRPr="002B1B13">
        <w:rPr>
          <w:rFonts w:cs="Arial"/>
          <w:i w:val="0"/>
          <w:iCs w:val="0"/>
          <w:szCs w:val="22"/>
        </w:rPr>
        <w:t xml:space="preserve"> scheduled laundry time in whole or in part without their expressed permission</w:t>
      </w:r>
      <w:r w:rsidR="007156CB">
        <w:rPr>
          <w:rFonts w:cs="Arial"/>
          <w:i w:val="0"/>
          <w:iCs w:val="0"/>
          <w:szCs w:val="22"/>
        </w:rPr>
        <w:t xml:space="preserve"> </w:t>
      </w:r>
      <w:r w:rsidRPr="002B1B13">
        <w:rPr>
          <w:rFonts w:cs="Arial"/>
          <w:i w:val="0"/>
          <w:iCs w:val="0"/>
          <w:spacing w:val="1"/>
          <w:szCs w:val="22"/>
        </w:rPr>
        <w:t>the person so offended has the option, by contacting the Directors, to request your</w:t>
      </w:r>
      <w:r w:rsidR="007156CB">
        <w:rPr>
          <w:rFonts w:cs="Arial"/>
          <w:i w:val="0"/>
          <w:iCs w:val="0"/>
          <w:spacing w:val="1"/>
          <w:szCs w:val="22"/>
        </w:rPr>
        <w:t xml:space="preserve"> </w:t>
      </w:r>
      <w:r w:rsidRPr="002B1B13">
        <w:rPr>
          <w:rFonts w:cs="Arial"/>
          <w:i w:val="0"/>
          <w:iCs w:val="0"/>
          <w:spacing w:val="2"/>
          <w:szCs w:val="22"/>
        </w:rPr>
        <w:t>regular scheduled laundry time on a permanent basis.</w:t>
      </w:r>
    </w:p>
    <w:p w:rsidR="00215A1E" w:rsidRPr="002B1B13" w:rsidRDefault="00215A1E" w:rsidP="006843A2">
      <w:pPr>
        <w:numPr>
          <w:ilvl w:val="0"/>
          <w:numId w:val="14"/>
        </w:numPr>
        <w:shd w:val="clear" w:color="auto" w:fill="FFFFFF"/>
        <w:tabs>
          <w:tab w:val="left" w:pos="715"/>
        </w:tabs>
        <w:spacing w:before="283" w:line="278" w:lineRule="exact"/>
        <w:ind w:left="715" w:hanging="696"/>
        <w:rPr>
          <w:rFonts w:cs="Arial"/>
          <w:i w:val="0"/>
          <w:iCs w:val="0"/>
          <w:spacing w:val="-16"/>
          <w:szCs w:val="22"/>
        </w:rPr>
      </w:pPr>
      <w:r w:rsidRPr="002B1B13">
        <w:rPr>
          <w:rFonts w:cs="Arial"/>
          <w:i w:val="0"/>
          <w:iCs w:val="0"/>
          <w:spacing w:val="1"/>
          <w:szCs w:val="22"/>
        </w:rPr>
        <w:t>Before apartment shares are sold, a present shareholder may request the time of the</w:t>
      </w:r>
      <w:r w:rsidR="007156CB">
        <w:rPr>
          <w:rFonts w:cs="Arial"/>
          <w:i w:val="0"/>
          <w:iCs w:val="0"/>
          <w:spacing w:val="1"/>
          <w:szCs w:val="22"/>
        </w:rPr>
        <w:t xml:space="preserve"> </w:t>
      </w:r>
      <w:r w:rsidRPr="002B1B13">
        <w:rPr>
          <w:rFonts w:cs="Arial"/>
          <w:i w:val="0"/>
          <w:iCs w:val="0"/>
          <w:spacing w:val="3"/>
          <w:szCs w:val="22"/>
        </w:rPr>
        <w:t>seller. A present resident has first preference over the new purchaser. It will be</w:t>
      </w:r>
      <w:r w:rsidR="007156CB">
        <w:rPr>
          <w:rFonts w:cs="Arial"/>
          <w:i w:val="0"/>
          <w:iCs w:val="0"/>
          <w:spacing w:val="3"/>
          <w:szCs w:val="22"/>
        </w:rPr>
        <w:t xml:space="preserve"> </w:t>
      </w:r>
      <w:r w:rsidRPr="002B1B13">
        <w:rPr>
          <w:rFonts w:cs="Arial"/>
          <w:i w:val="0"/>
          <w:iCs w:val="0"/>
          <w:spacing w:val="1"/>
          <w:szCs w:val="22"/>
        </w:rPr>
        <w:t>noted as too late to change times the moment the sh</w:t>
      </w:r>
      <w:r w:rsidR="00256CF5" w:rsidRPr="002B1B13">
        <w:rPr>
          <w:rFonts w:cs="Arial"/>
          <w:i w:val="0"/>
          <w:iCs w:val="0"/>
          <w:spacing w:val="1"/>
          <w:szCs w:val="22"/>
        </w:rPr>
        <w:t xml:space="preserve">ares have been transferred into </w:t>
      </w:r>
      <w:r w:rsidRPr="002B1B13">
        <w:rPr>
          <w:rFonts w:cs="Arial"/>
          <w:i w:val="0"/>
          <w:iCs w:val="0"/>
          <w:spacing w:val="1"/>
          <w:szCs w:val="22"/>
        </w:rPr>
        <w:t>the name of the new purchaser.</w:t>
      </w:r>
    </w:p>
    <w:p w:rsidR="00215A1E" w:rsidRPr="002B1B13" w:rsidRDefault="00215A1E" w:rsidP="00F5486F">
      <w:pPr>
        <w:pStyle w:val="Heading2"/>
      </w:pPr>
      <w:bookmarkStart w:id="26" w:name="_Toc348275172"/>
      <w:r w:rsidRPr="002B1B13">
        <w:t>GARBAGE</w:t>
      </w:r>
      <w:bookmarkEnd w:id="26"/>
    </w:p>
    <w:p w:rsidR="00877F39" w:rsidRPr="002B1B13" w:rsidRDefault="00F72DF5" w:rsidP="00877F39">
      <w:pPr>
        <w:numPr>
          <w:ilvl w:val="0"/>
          <w:numId w:val="15"/>
        </w:numPr>
        <w:shd w:val="clear" w:color="auto" w:fill="FFFFFF"/>
        <w:tabs>
          <w:tab w:val="left" w:pos="706"/>
        </w:tabs>
        <w:spacing w:before="278" w:line="278" w:lineRule="exact"/>
        <w:ind w:left="706" w:hanging="706"/>
        <w:rPr>
          <w:rFonts w:cs="Arial"/>
          <w:i w:val="0"/>
          <w:iCs w:val="0"/>
          <w:spacing w:val="-15"/>
          <w:szCs w:val="22"/>
        </w:rPr>
      </w:pPr>
      <w:r>
        <w:rPr>
          <w:rFonts w:cs="Arial"/>
          <w:i w:val="0"/>
          <w:iCs w:val="0"/>
          <w:spacing w:val="1"/>
          <w:szCs w:val="22"/>
        </w:rPr>
        <w:t>Organic waste</w:t>
      </w:r>
      <w:r w:rsidR="00215A1E" w:rsidRPr="002B1B13">
        <w:rPr>
          <w:rFonts w:cs="Arial"/>
          <w:i w:val="0"/>
          <w:iCs w:val="0"/>
          <w:spacing w:val="1"/>
          <w:szCs w:val="22"/>
        </w:rPr>
        <w:t xml:space="preserve"> must be </w:t>
      </w:r>
      <w:r>
        <w:rPr>
          <w:rFonts w:cs="Arial"/>
          <w:i w:val="0"/>
          <w:iCs w:val="0"/>
          <w:spacing w:val="1"/>
          <w:szCs w:val="22"/>
        </w:rPr>
        <w:t xml:space="preserve">disposed </w:t>
      </w:r>
      <w:r w:rsidR="000408CD">
        <w:rPr>
          <w:rFonts w:cs="Arial"/>
          <w:i w:val="0"/>
          <w:iCs w:val="0"/>
          <w:spacing w:val="1"/>
          <w:szCs w:val="22"/>
        </w:rPr>
        <w:t xml:space="preserve">of </w:t>
      </w:r>
      <w:r>
        <w:rPr>
          <w:rFonts w:cs="Arial"/>
          <w:i w:val="0"/>
          <w:iCs w:val="0"/>
          <w:spacing w:val="1"/>
          <w:szCs w:val="22"/>
        </w:rPr>
        <w:t xml:space="preserve">in the green bin </w:t>
      </w:r>
      <w:r w:rsidR="000408CD">
        <w:rPr>
          <w:rFonts w:cs="Arial"/>
          <w:i w:val="0"/>
          <w:iCs w:val="0"/>
          <w:spacing w:val="1"/>
          <w:szCs w:val="22"/>
        </w:rPr>
        <w:t xml:space="preserve">and </w:t>
      </w:r>
      <w:r>
        <w:rPr>
          <w:rFonts w:cs="Arial"/>
          <w:i w:val="0"/>
          <w:iCs w:val="0"/>
          <w:spacing w:val="1"/>
          <w:szCs w:val="22"/>
        </w:rPr>
        <w:t>any non-organic</w:t>
      </w:r>
      <w:r w:rsidR="00F5486F">
        <w:rPr>
          <w:rFonts w:cs="Arial"/>
          <w:i w:val="0"/>
          <w:iCs w:val="0"/>
          <w:spacing w:val="1"/>
          <w:szCs w:val="22"/>
        </w:rPr>
        <w:t xml:space="preserve"> </w:t>
      </w:r>
      <w:r w:rsidR="000408CD">
        <w:rPr>
          <w:rFonts w:cs="Arial"/>
          <w:i w:val="0"/>
          <w:iCs w:val="0"/>
          <w:spacing w:val="1"/>
          <w:szCs w:val="22"/>
        </w:rPr>
        <w:t>waste bagged and</w:t>
      </w:r>
      <w:r>
        <w:rPr>
          <w:rFonts w:cs="Arial"/>
          <w:i w:val="0"/>
          <w:iCs w:val="0"/>
          <w:spacing w:val="1"/>
          <w:szCs w:val="22"/>
        </w:rPr>
        <w:t xml:space="preserve"> disposed of in the regular </w:t>
      </w:r>
      <w:r w:rsidR="00F47A5E">
        <w:rPr>
          <w:rFonts w:cs="Arial"/>
          <w:i w:val="0"/>
          <w:iCs w:val="0"/>
          <w:spacing w:val="1"/>
          <w:szCs w:val="22"/>
        </w:rPr>
        <w:t>grey bin.</w:t>
      </w:r>
      <w:r w:rsidR="00215A1E" w:rsidRPr="002B1B13">
        <w:rPr>
          <w:rFonts w:cs="Arial"/>
          <w:i w:val="0"/>
          <w:iCs w:val="0"/>
          <w:spacing w:val="-1"/>
          <w:szCs w:val="22"/>
        </w:rPr>
        <w:t xml:space="preserve"> </w:t>
      </w:r>
      <w:r w:rsidR="00256CF5" w:rsidRPr="002B1B13">
        <w:rPr>
          <w:rFonts w:cs="Arial"/>
          <w:i w:val="0"/>
          <w:iCs w:val="0"/>
          <w:spacing w:val="-1"/>
          <w:szCs w:val="22"/>
        </w:rPr>
        <w:t>Recyclable</w:t>
      </w:r>
      <w:r w:rsidR="00215A1E" w:rsidRPr="002B1B13">
        <w:rPr>
          <w:rFonts w:cs="Arial"/>
          <w:i w:val="0"/>
          <w:iCs w:val="0"/>
          <w:spacing w:val="-1"/>
          <w:szCs w:val="22"/>
        </w:rPr>
        <w:t xml:space="preserve"> items such as glass, </w:t>
      </w:r>
      <w:r w:rsidR="000408CD" w:rsidRPr="002B1B13">
        <w:rPr>
          <w:rFonts w:cs="Arial"/>
          <w:i w:val="0"/>
          <w:iCs w:val="0"/>
          <w:spacing w:val="-1"/>
          <w:szCs w:val="22"/>
        </w:rPr>
        <w:t>boxes,</w:t>
      </w:r>
      <w:r w:rsidR="000408CD" w:rsidRPr="002B1B13">
        <w:rPr>
          <w:rFonts w:cs="Arial"/>
          <w:i w:val="0"/>
          <w:iCs w:val="0"/>
          <w:spacing w:val="1"/>
          <w:szCs w:val="22"/>
        </w:rPr>
        <w:t xml:space="preserve"> cardboard</w:t>
      </w:r>
      <w:r w:rsidR="00215A1E" w:rsidRPr="002B1B13">
        <w:rPr>
          <w:rFonts w:cs="Arial"/>
          <w:i w:val="0"/>
          <w:iCs w:val="0"/>
          <w:spacing w:val="1"/>
          <w:szCs w:val="22"/>
        </w:rPr>
        <w:t xml:space="preserve">, newspapers, pizza boxes and the like must </w:t>
      </w:r>
      <w:r w:rsidR="00215A1E" w:rsidRPr="002B1B13">
        <w:rPr>
          <w:rFonts w:cs="Arial"/>
          <w:i w:val="0"/>
          <w:iCs w:val="0"/>
          <w:spacing w:val="2"/>
          <w:szCs w:val="22"/>
        </w:rPr>
        <w:t>be deposited in the</w:t>
      </w:r>
      <w:r w:rsidR="007156CB">
        <w:rPr>
          <w:rFonts w:cs="Arial"/>
          <w:i w:val="0"/>
          <w:iCs w:val="0"/>
          <w:spacing w:val="2"/>
          <w:szCs w:val="22"/>
        </w:rPr>
        <w:t xml:space="preserve"> </w:t>
      </w:r>
      <w:r w:rsidR="00215A1E" w:rsidRPr="002B1B13">
        <w:rPr>
          <w:rFonts w:cs="Arial"/>
          <w:i w:val="0"/>
          <w:iCs w:val="0"/>
          <w:spacing w:val="1"/>
          <w:szCs w:val="22"/>
        </w:rPr>
        <w:t xml:space="preserve">appropriate recycle </w:t>
      </w:r>
      <w:r w:rsidR="000408CD">
        <w:rPr>
          <w:rFonts w:cs="Arial"/>
          <w:i w:val="0"/>
          <w:iCs w:val="0"/>
          <w:spacing w:val="1"/>
          <w:szCs w:val="22"/>
        </w:rPr>
        <w:t xml:space="preserve">bins </w:t>
      </w:r>
      <w:r>
        <w:rPr>
          <w:rFonts w:cs="Arial"/>
          <w:i w:val="0"/>
          <w:iCs w:val="0"/>
          <w:spacing w:val="1"/>
          <w:szCs w:val="22"/>
        </w:rPr>
        <w:t>at the back of the building</w:t>
      </w:r>
      <w:r w:rsidR="00215A1E" w:rsidRPr="002B1B13">
        <w:rPr>
          <w:rFonts w:cs="Arial"/>
          <w:i w:val="0"/>
          <w:iCs w:val="0"/>
          <w:spacing w:val="1"/>
          <w:szCs w:val="22"/>
        </w:rPr>
        <w:t xml:space="preserve">. </w:t>
      </w:r>
    </w:p>
    <w:p w:rsidR="00215A1E" w:rsidRPr="002B1B13" w:rsidRDefault="00877F39" w:rsidP="00877F39">
      <w:pPr>
        <w:shd w:val="clear" w:color="auto" w:fill="FFFFFF"/>
        <w:tabs>
          <w:tab w:val="left" w:pos="706"/>
        </w:tabs>
        <w:spacing w:before="278" w:line="278" w:lineRule="exact"/>
        <w:ind w:left="706"/>
        <w:rPr>
          <w:rFonts w:cs="Arial"/>
          <w:i w:val="0"/>
          <w:iCs w:val="0"/>
          <w:spacing w:val="-15"/>
          <w:szCs w:val="22"/>
        </w:rPr>
      </w:pPr>
      <w:r w:rsidRPr="002B1B13">
        <w:rPr>
          <w:rFonts w:cs="Arial"/>
          <w:i w:val="0"/>
          <w:iCs w:val="0"/>
          <w:spacing w:val="-15"/>
          <w:szCs w:val="22"/>
        </w:rPr>
        <w:tab/>
      </w:r>
      <w:r w:rsidR="00215A1E" w:rsidRPr="002B1B13">
        <w:rPr>
          <w:rFonts w:cs="Arial"/>
          <w:i w:val="0"/>
          <w:iCs w:val="0"/>
          <w:spacing w:val="1"/>
          <w:szCs w:val="22"/>
        </w:rPr>
        <w:t>Large items such as furn</w:t>
      </w:r>
      <w:r w:rsidR="00256CF5" w:rsidRPr="002B1B13">
        <w:rPr>
          <w:rFonts w:cs="Arial"/>
          <w:i w:val="0"/>
          <w:iCs w:val="0"/>
          <w:spacing w:val="1"/>
          <w:szCs w:val="22"/>
        </w:rPr>
        <w:t xml:space="preserve">iture - the Board must be given </w:t>
      </w:r>
      <w:r w:rsidR="00215A1E" w:rsidRPr="002B1B13">
        <w:rPr>
          <w:rFonts w:cs="Arial"/>
          <w:i w:val="0"/>
          <w:iCs w:val="0"/>
          <w:spacing w:val="1"/>
          <w:szCs w:val="22"/>
        </w:rPr>
        <w:t>one</w:t>
      </w:r>
      <w:r w:rsidRPr="002B1B13">
        <w:rPr>
          <w:rFonts w:cs="Arial"/>
          <w:i w:val="0"/>
          <w:iCs w:val="0"/>
          <w:spacing w:val="1"/>
          <w:szCs w:val="22"/>
        </w:rPr>
        <w:t xml:space="preserve"> (1</w:t>
      </w:r>
      <w:r w:rsidR="00F5486F" w:rsidRPr="002B1B13">
        <w:rPr>
          <w:rFonts w:cs="Arial"/>
          <w:i w:val="0"/>
          <w:iCs w:val="0"/>
          <w:spacing w:val="1"/>
          <w:szCs w:val="22"/>
        </w:rPr>
        <w:t>) weeks’</w:t>
      </w:r>
      <w:r w:rsidR="00215A1E" w:rsidRPr="002B1B13">
        <w:rPr>
          <w:rFonts w:cs="Arial"/>
          <w:i w:val="0"/>
          <w:iCs w:val="0"/>
          <w:spacing w:val="1"/>
          <w:szCs w:val="22"/>
        </w:rPr>
        <w:t xml:space="preserve"> notice before such items are put out for garbage in order that the City</w:t>
      </w:r>
      <w:r w:rsidR="007156CB">
        <w:rPr>
          <w:rFonts w:cs="Arial"/>
          <w:i w:val="0"/>
          <w:iCs w:val="0"/>
          <w:spacing w:val="1"/>
          <w:szCs w:val="22"/>
        </w:rPr>
        <w:t xml:space="preserve"> </w:t>
      </w:r>
      <w:r w:rsidR="00215A1E" w:rsidRPr="002B1B13">
        <w:rPr>
          <w:rFonts w:cs="Arial"/>
          <w:i w:val="0"/>
          <w:iCs w:val="0"/>
          <w:spacing w:val="2"/>
          <w:szCs w:val="22"/>
        </w:rPr>
        <w:t xml:space="preserve">trucks can be notified. Large items are </w:t>
      </w:r>
      <w:r w:rsidR="000408CD">
        <w:rPr>
          <w:rFonts w:cs="Arial"/>
          <w:i w:val="0"/>
          <w:iCs w:val="0"/>
          <w:spacing w:val="2"/>
          <w:szCs w:val="22"/>
        </w:rPr>
        <w:t xml:space="preserve">not to be </w:t>
      </w:r>
      <w:r w:rsidR="00215A1E" w:rsidRPr="002B1B13">
        <w:rPr>
          <w:rFonts w:cs="Arial"/>
          <w:i w:val="0"/>
          <w:iCs w:val="0"/>
          <w:spacing w:val="2"/>
          <w:szCs w:val="22"/>
        </w:rPr>
        <w:t>placed by the fence at the rear of the</w:t>
      </w:r>
      <w:r w:rsidR="001439F1">
        <w:rPr>
          <w:rFonts w:cs="Arial"/>
          <w:i w:val="0"/>
          <w:iCs w:val="0"/>
          <w:spacing w:val="2"/>
          <w:szCs w:val="22"/>
        </w:rPr>
        <w:t xml:space="preserve"> property</w:t>
      </w:r>
      <w:r w:rsidR="00215A1E" w:rsidRPr="002B1B13">
        <w:rPr>
          <w:rFonts w:cs="Arial"/>
          <w:i w:val="0"/>
          <w:iCs w:val="0"/>
          <w:spacing w:val="3"/>
          <w:szCs w:val="22"/>
        </w:rPr>
        <w:t>.</w:t>
      </w:r>
      <w:r w:rsidR="00E9496B">
        <w:rPr>
          <w:rFonts w:cs="Arial"/>
          <w:i w:val="0"/>
          <w:iCs w:val="0"/>
          <w:spacing w:val="3"/>
          <w:szCs w:val="22"/>
        </w:rPr>
        <w:t xml:space="preserve"> The limit on large item pickup is </w:t>
      </w:r>
      <w:r w:rsidR="001439F1">
        <w:rPr>
          <w:rFonts w:cs="Arial"/>
          <w:i w:val="0"/>
          <w:iCs w:val="0"/>
          <w:spacing w:val="3"/>
          <w:szCs w:val="22"/>
        </w:rPr>
        <w:t>limited</w:t>
      </w:r>
      <w:r w:rsidR="00E9496B">
        <w:rPr>
          <w:rFonts w:cs="Arial"/>
          <w:i w:val="0"/>
          <w:iCs w:val="0"/>
          <w:spacing w:val="3"/>
          <w:szCs w:val="22"/>
        </w:rPr>
        <w:t xml:space="preserve"> to (8) items per each scheduled pickup date.</w:t>
      </w:r>
      <w:r w:rsidR="00C04265">
        <w:rPr>
          <w:rFonts w:cs="Arial"/>
          <w:i w:val="0"/>
          <w:iCs w:val="0"/>
          <w:spacing w:val="3"/>
          <w:szCs w:val="22"/>
        </w:rPr>
        <w:t xml:space="preserve">  Contact the city to find out what can go in a bulk pickup.</w:t>
      </w:r>
    </w:p>
    <w:p w:rsidR="00215A1E" w:rsidRPr="002B1B13" w:rsidRDefault="00215A1E" w:rsidP="006843A2">
      <w:pPr>
        <w:numPr>
          <w:ilvl w:val="0"/>
          <w:numId w:val="15"/>
        </w:numPr>
        <w:shd w:val="clear" w:color="auto" w:fill="FFFFFF"/>
        <w:tabs>
          <w:tab w:val="left" w:pos="706"/>
        </w:tabs>
        <w:spacing w:before="293" w:line="274" w:lineRule="exact"/>
        <w:ind w:left="706" w:hanging="706"/>
        <w:rPr>
          <w:rFonts w:cs="Arial"/>
          <w:i w:val="0"/>
          <w:iCs w:val="0"/>
          <w:spacing w:val="-16"/>
          <w:szCs w:val="22"/>
        </w:rPr>
      </w:pPr>
      <w:r w:rsidRPr="002B1B13">
        <w:rPr>
          <w:rFonts w:cs="Arial"/>
          <w:i w:val="0"/>
          <w:iCs w:val="0"/>
          <w:spacing w:val="1"/>
          <w:szCs w:val="22"/>
        </w:rPr>
        <w:t xml:space="preserve">Flyers and "junk mail" </w:t>
      </w:r>
      <w:r w:rsidR="001439F1">
        <w:rPr>
          <w:rFonts w:cs="Arial"/>
          <w:i w:val="0"/>
          <w:iCs w:val="0"/>
          <w:spacing w:val="1"/>
          <w:szCs w:val="22"/>
        </w:rPr>
        <w:t>can</w:t>
      </w:r>
      <w:r w:rsidRPr="002B1B13">
        <w:rPr>
          <w:rFonts w:cs="Arial"/>
          <w:i w:val="0"/>
          <w:iCs w:val="0"/>
          <w:spacing w:val="1"/>
          <w:szCs w:val="22"/>
        </w:rPr>
        <w:t xml:space="preserve"> be</w:t>
      </w:r>
      <w:r w:rsidR="001439F1">
        <w:rPr>
          <w:rFonts w:cs="Arial"/>
          <w:i w:val="0"/>
          <w:iCs w:val="0"/>
          <w:spacing w:val="1"/>
          <w:szCs w:val="22"/>
        </w:rPr>
        <w:t xml:space="preserve"> placed in the garbage bin</w:t>
      </w:r>
      <w:r w:rsidR="00F5486F">
        <w:rPr>
          <w:rFonts w:cs="Arial"/>
          <w:i w:val="0"/>
          <w:iCs w:val="0"/>
          <w:spacing w:val="1"/>
          <w:szCs w:val="22"/>
        </w:rPr>
        <w:t xml:space="preserve"> </w:t>
      </w:r>
      <w:r w:rsidRPr="002B1B13">
        <w:rPr>
          <w:rFonts w:cs="Arial"/>
          <w:i w:val="0"/>
          <w:iCs w:val="0"/>
          <w:spacing w:val="1"/>
          <w:szCs w:val="22"/>
        </w:rPr>
        <w:t>in the lobby area</w:t>
      </w:r>
      <w:r w:rsidR="001439F1">
        <w:rPr>
          <w:rFonts w:cs="Arial"/>
          <w:i w:val="0"/>
          <w:iCs w:val="0"/>
          <w:spacing w:val="1"/>
          <w:szCs w:val="22"/>
        </w:rPr>
        <w:t xml:space="preserve"> or</w:t>
      </w:r>
      <w:r w:rsidR="00F5486F">
        <w:rPr>
          <w:rFonts w:cs="Arial"/>
          <w:i w:val="0"/>
          <w:iCs w:val="0"/>
          <w:spacing w:val="1"/>
          <w:szCs w:val="22"/>
        </w:rPr>
        <w:t xml:space="preserve"> </w:t>
      </w:r>
      <w:r w:rsidR="001439F1">
        <w:rPr>
          <w:rFonts w:cs="Arial"/>
          <w:i w:val="0"/>
          <w:iCs w:val="0"/>
          <w:spacing w:val="1"/>
          <w:szCs w:val="22"/>
        </w:rPr>
        <w:t>t</w:t>
      </w:r>
      <w:r w:rsidRPr="002B1B13">
        <w:rPr>
          <w:rFonts w:cs="Arial"/>
          <w:i w:val="0"/>
          <w:iCs w:val="0"/>
          <w:spacing w:val="1"/>
          <w:szCs w:val="22"/>
        </w:rPr>
        <w:t xml:space="preserve">hey </w:t>
      </w:r>
      <w:r w:rsidR="001439F1">
        <w:rPr>
          <w:rFonts w:cs="Arial"/>
          <w:i w:val="0"/>
          <w:iCs w:val="0"/>
          <w:spacing w:val="1"/>
          <w:szCs w:val="22"/>
        </w:rPr>
        <w:t>can</w:t>
      </w:r>
      <w:r w:rsidRPr="002B1B13">
        <w:rPr>
          <w:rFonts w:cs="Arial"/>
          <w:i w:val="0"/>
          <w:iCs w:val="0"/>
          <w:spacing w:val="1"/>
          <w:szCs w:val="22"/>
        </w:rPr>
        <w:t xml:space="preserve"> be recycle</w:t>
      </w:r>
      <w:r w:rsidR="00256CF5" w:rsidRPr="002B1B13">
        <w:rPr>
          <w:rFonts w:cs="Arial"/>
          <w:i w:val="0"/>
          <w:iCs w:val="0"/>
          <w:spacing w:val="1"/>
          <w:szCs w:val="22"/>
        </w:rPr>
        <w:t xml:space="preserve">d </w:t>
      </w:r>
      <w:r w:rsidRPr="002B1B13">
        <w:rPr>
          <w:rFonts w:cs="Arial"/>
          <w:i w:val="0"/>
          <w:iCs w:val="0"/>
          <w:spacing w:val="1"/>
          <w:szCs w:val="22"/>
        </w:rPr>
        <w:t>like any other paper.</w:t>
      </w:r>
    </w:p>
    <w:p w:rsidR="00A802C8" w:rsidRPr="002B1B13" w:rsidRDefault="00A802C8" w:rsidP="00F5486F">
      <w:pPr>
        <w:pStyle w:val="Heading2"/>
        <w:rPr>
          <w:spacing w:val="-16"/>
        </w:rPr>
      </w:pPr>
      <w:bookmarkStart w:id="27" w:name="_Toc348275173"/>
      <w:r w:rsidRPr="002B1B13">
        <w:t>CLEANING</w:t>
      </w:r>
      <w:bookmarkEnd w:id="27"/>
    </w:p>
    <w:p w:rsidR="00215A1E" w:rsidRPr="002B1B13" w:rsidRDefault="00215A1E" w:rsidP="00877F39">
      <w:pPr>
        <w:shd w:val="clear" w:color="auto" w:fill="FFFFFF"/>
        <w:spacing w:before="264" w:line="283" w:lineRule="exact"/>
        <w:ind w:left="720" w:hanging="810"/>
        <w:rPr>
          <w:rFonts w:cs="Arial"/>
          <w:szCs w:val="22"/>
        </w:rPr>
      </w:pPr>
      <w:r w:rsidRPr="002B1B13">
        <w:rPr>
          <w:rFonts w:cs="Arial"/>
          <w:i w:val="0"/>
          <w:iCs w:val="0"/>
          <w:szCs w:val="22"/>
        </w:rPr>
        <w:t xml:space="preserve">18.      </w:t>
      </w:r>
      <w:r w:rsidR="00C23017">
        <w:rPr>
          <w:rFonts w:cs="Arial"/>
          <w:i w:val="0"/>
          <w:iCs w:val="0"/>
          <w:szCs w:val="22"/>
        </w:rPr>
        <w:tab/>
      </w:r>
      <w:r w:rsidRPr="002B1B13">
        <w:rPr>
          <w:rFonts w:cs="Arial"/>
          <w:i w:val="0"/>
          <w:iCs w:val="0"/>
          <w:szCs w:val="22"/>
        </w:rPr>
        <w:t xml:space="preserve">Dust mops, mats and carpets </w:t>
      </w:r>
      <w:r w:rsidR="001439F1" w:rsidRPr="002B1B13">
        <w:rPr>
          <w:rFonts w:cs="Arial"/>
          <w:i w:val="0"/>
          <w:iCs w:val="0"/>
          <w:szCs w:val="22"/>
        </w:rPr>
        <w:t>etc.</w:t>
      </w:r>
      <w:r w:rsidRPr="002B1B13">
        <w:rPr>
          <w:rFonts w:cs="Arial"/>
          <w:i w:val="0"/>
          <w:iCs w:val="0"/>
          <w:szCs w:val="22"/>
        </w:rPr>
        <w:t xml:space="preserve"> must not be shaken outside of windows, in</w:t>
      </w:r>
      <w:r w:rsidR="007156CB">
        <w:rPr>
          <w:rFonts w:cs="Arial"/>
          <w:i w:val="0"/>
          <w:iCs w:val="0"/>
          <w:szCs w:val="22"/>
        </w:rPr>
        <w:t xml:space="preserve"> </w:t>
      </w:r>
      <w:r w:rsidR="00877F39" w:rsidRPr="002B1B13">
        <w:rPr>
          <w:rFonts w:cs="Arial"/>
          <w:i w:val="0"/>
          <w:iCs w:val="0"/>
          <w:spacing w:val="1"/>
          <w:szCs w:val="22"/>
        </w:rPr>
        <w:t xml:space="preserve">stairways </w:t>
      </w:r>
      <w:r w:rsidRPr="002B1B13">
        <w:rPr>
          <w:rFonts w:cs="Arial"/>
          <w:i w:val="0"/>
          <w:iCs w:val="0"/>
          <w:spacing w:val="1"/>
          <w:szCs w:val="22"/>
        </w:rPr>
        <w:t xml:space="preserve">nor outside the entrance doors. This rule applies to all floors of the </w:t>
      </w:r>
      <w:r w:rsidRPr="002B1B13">
        <w:rPr>
          <w:rFonts w:cs="Arial"/>
          <w:i w:val="0"/>
          <w:iCs w:val="0"/>
          <w:szCs w:val="22"/>
        </w:rPr>
        <w:t xml:space="preserve">building. We encourage all residents to </w:t>
      </w:r>
      <w:r w:rsidR="00256CF5" w:rsidRPr="002B1B13">
        <w:rPr>
          <w:rFonts w:cs="Arial"/>
          <w:i w:val="0"/>
          <w:iCs w:val="0"/>
          <w:szCs w:val="22"/>
        </w:rPr>
        <w:t>vacuum</w:t>
      </w:r>
      <w:r w:rsidRPr="002B1B13">
        <w:rPr>
          <w:rFonts w:cs="Arial"/>
          <w:i w:val="0"/>
          <w:iCs w:val="0"/>
          <w:szCs w:val="22"/>
        </w:rPr>
        <w:t xml:space="preserve"> outside their own doors when</w:t>
      </w:r>
      <w:r w:rsidR="007156CB">
        <w:rPr>
          <w:rFonts w:cs="Arial"/>
          <w:i w:val="0"/>
          <w:iCs w:val="0"/>
          <w:szCs w:val="22"/>
        </w:rPr>
        <w:t xml:space="preserve"> </w:t>
      </w:r>
      <w:r w:rsidR="00256CF5" w:rsidRPr="002B1B13">
        <w:rPr>
          <w:rFonts w:cs="Arial"/>
          <w:i w:val="0"/>
          <w:iCs w:val="0"/>
          <w:spacing w:val="2"/>
          <w:szCs w:val="22"/>
        </w:rPr>
        <w:t xml:space="preserve">vacuuming </w:t>
      </w:r>
      <w:r w:rsidRPr="002B1B13">
        <w:rPr>
          <w:rFonts w:cs="Arial"/>
          <w:i w:val="0"/>
          <w:iCs w:val="0"/>
          <w:spacing w:val="2"/>
          <w:szCs w:val="22"/>
        </w:rPr>
        <w:t xml:space="preserve">their </w:t>
      </w:r>
      <w:r w:rsidRPr="002B1B13">
        <w:rPr>
          <w:rFonts w:cs="Arial"/>
          <w:i w:val="0"/>
          <w:iCs w:val="0"/>
          <w:spacing w:val="2"/>
          <w:szCs w:val="22"/>
        </w:rPr>
        <w:lastRenderedPageBreak/>
        <w:t xml:space="preserve">apartments to help in the cleanliness of the building. Any </w:t>
      </w:r>
      <w:r w:rsidRPr="002B1B13">
        <w:rPr>
          <w:rFonts w:cs="Arial"/>
          <w:i w:val="0"/>
          <w:iCs w:val="0"/>
          <w:spacing w:val="1"/>
          <w:szCs w:val="22"/>
        </w:rPr>
        <w:t xml:space="preserve">Shareholder or their guest defacing or soiling any of the common areas of the </w:t>
      </w:r>
      <w:r w:rsidRPr="002B1B13">
        <w:rPr>
          <w:rFonts w:cs="Arial"/>
          <w:i w:val="0"/>
          <w:iCs w:val="0"/>
          <w:spacing w:val="2"/>
          <w:szCs w:val="22"/>
        </w:rPr>
        <w:t xml:space="preserve">building must rectify the problem within 72 hours. Otherwise the Director's will </w:t>
      </w:r>
      <w:r w:rsidRPr="002B1B13">
        <w:rPr>
          <w:rFonts w:cs="Arial"/>
          <w:i w:val="0"/>
          <w:iCs w:val="0"/>
          <w:spacing w:val="1"/>
          <w:szCs w:val="22"/>
        </w:rPr>
        <w:t xml:space="preserve">have the problem corrected by professionals at the cost of the offending </w:t>
      </w:r>
      <w:r w:rsidRPr="002B1B13">
        <w:rPr>
          <w:rFonts w:cs="Arial"/>
          <w:i w:val="0"/>
          <w:iCs w:val="0"/>
          <w:spacing w:val="2"/>
          <w:szCs w:val="22"/>
        </w:rPr>
        <w:t xml:space="preserve">Shareholder. Any unpaid balance will be compounded at </w:t>
      </w:r>
      <w:r w:rsidR="00C23017">
        <w:rPr>
          <w:rFonts w:cs="Arial"/>
          <w:i w:val="0"/>
          <w:iCs w:val="0"/>
          <w:spacing w:val="2"/>
          <w:szCs w:val="22"/>
        </w:rPr>
        <w:t>4</w:t>
      </w:r>
      <w:r w:rsidRPr="002B1B13">
        <w:rPr>
          <w:rFonts w:cs="Arial"/>
          <w:i w:val="0"/>
          <w:iCs w:val="0"/>
          <w:spacing w:val="2"/>
          <w:szCs w:val="22"/>
        </w:rPr>
        <w:t>% per month.</w:t>
      </w:r>
    </w:p>
    <w:p w:rsidR="00215A1E" w:rsidRDefault="00215A1E" w:rsidP="00F5486F">
      <w:pPr>
        <w:pStyle w:val="Heading2"/>
      </w:pPr>
      <w:bookmarkStart w:id="28" w:name="_Toc348275174"/>
      <w:r w:rsidRPr="002B1B13">
        <w:t>SMOKING</w:t>
      </w:r>
      <w:bookmarkEnd w:id="28"/>
    </w:p>
    <w:p w:rsidR="00F5486F" w:rsidRPr="00F5486F" w:rsidRDefault="00F5486F" w:rsidP="00F5486F"/>
    <w:p w:rsidR="00F5486F" w:rsidRDefault="00215A1E" w:rsidP="00F5486F">
      <w:pPr>
        <w:ind w:left="709" w:hanging="709"/>
        <w:rPr>
          <w:i w:val="0"/>
          <w:spacing w:val="-1"/>
        </w:rPr>
      </w:pPr>
      <w:r w:rsidRPr="00F5486F">
        <w:rPr>
          <w:i w:val="0"/>
          <w:spacing w:val="1"/>
        </w:rPr>
        <w:t xml:space="preserve">19.    </w:t>
      </w:r>
      <w:r w:rsidR="00F5486F">
        <w:rPr>
          <w:i w:val="0"/>
          <w:spacing w:val="1"/>
        </w:rPr>
        <w:tab/>
      </w:r>
      <w:r w:rsidRPr="00F5486F">
        <w:rPr>
          <w:i w:val="0"/>
          <w:spacing w:val="1"/>
        </w:rPr>
        <w:t xml:space="preserve">NO SMOKING is permitted within </w:t>
      </w:r>
      <w:r w:rsidR="003F7830" w:rsidRPr="00F5486F">
        <w:rPr>
          <w:i w:val="0"/>
          <w:spacing w:val="1"/>
        </w:rPr>
        <w:t>20</w:t>
      </w:r>
      <w:r w:rsidR="00C04265">
        <w:rPr>
          <w:i w:val="0"/>
          <w:spacing w:val="1"/>
        </w:rPr>
        <w:t xml:space="preserve"> </w:t>
      </w:r>
      <w:r w:rsidRPr="00F5486F">
        <w:rPr>
          <w:i w:val="0"/>
          <w:spacing w:val="1"/>
        </w:rPr>
        <w:t xml:space="preserve">feet of the front or rear entrance ways. </w:t>
      </w:r>
      <w:r w:rsidRPr="00F5486F">
        <w:rPr>
          <w:i w:val="0"/>
        </w:rPr>
        <w:t xml:space="preserve">No smoking is permitted in the </w:t>
      </w:r>
      <w:r w:rsidR="003F7830" w:rsidRPr="00F5486F">
        <w:rPr>
          <w:i w:val="0"/>
        </w:rPr>
        <w:t>any common areas</w:t>
      </w:r>
      <w:r w:rsidRPr="00F5486F">
        <w:rPr>
          <w:i w:val="0"/>
        </w:rPr>
        <w:t xml:space="preserve">. </w:t>
      </w:r>
      <w:r w:rsidR="003F7830" w:rsidRPr="00F5486F">
        <w:rPr>
          <w:i w:val="0"/>
        </w:rPr>
        <w:t>S</w:t>
      </w:r>
      <w:r w:rsidRPr="00F5486F">
        <w:rPr>
          <w:i w:val="0"/>
        </w:rPr>
        <w:t>hareholders are encouraged to contact the Smoking By</w:t>
      </w:r>
      <w:r w:rsidR="00256CF5" w:rsidRPr="00F5486F">
        <w:rPr>
          <w:i w:val="0"/>
        </w:rPr>
        <w:t>-</w:t>
      </w:r>
      <w:r w:rsidRPr="00F5486F">
        <w:rPr>
          <w:i w:val="0"/>
        </w:rPr>
        <w:t xml:space="preserve">Law officer </w:t>
      </w:r>
      <w:r w:rsidR="003F7830" w:rsidRPr="00F5486F">
        <w:rPr>
          <w:i w:val="0"/>
        </w:rPr>
        <w:t>to report issues related to</w:t>
      </w:r>
      <w:r w:rsidR="00F5486F">
        <w:rPr>
          <w:i w:val="0"/>
        </w:rPr>
        <w:t xml:space="preserve"> </w:t>
      </w:r>
      <w:r w:rsidR="003F7830" w:rsidRPr="00F5486F">
        <w:rPr>
          <w:i w:val="0"/>
          <w:spacing w:val="-1"/>
        </w:rPr>
        <w:t>Hamilton's smoking BY-LAW NO.02-054.</w:t>
      </w:r>
      <w:r w:rsidR="00F5486F">
        <w:rPr>
          <w:i w:val="0"/>
          <w:spacing w:val="-1"/>
        </w:rPr>
        <w:t xml:space="preserve"> </w:t>
      </w:r>
      <w:r w:rsidR="003F7830" w:rsidRPr="00F5486F">
        <w:rPr>
          <w:i w:val="0"/>
          <w:spacing w:val="-1"/>
        </w:rPr>
        <w:t>Violation of this By-law results in an offence punishable under the Provincial Offences Act, R.S.O., 1990, c. P.33.</w:t>
      </w:r>
    </w:p>
    <w:p w:rsidR="000B4D61" w:rsidRPr="00F5486F" w:rsidRDefault="00215A1E" w:rsidP="00F5486F">
      <w:pPr>
        <w:pStyle w:val="Heading2"/>
      </w:pPr>
      <w:bookmarkStart w:id="29" w:name="_Toc348275175"/>
      <w:r w:rsidRPr="00F5486F">
        <w:t>CARS &amp; BICYCLES</w:t>
      </w:r>
      <w:bookmarkEnd w:id="29"/>
    </w:p>
    <w:p w:rsidR="00215A1E" w:rsidRPr="002B1B13" w:rsidRDefault="00215A1E" w:rsidP="006843A2">
      <w:pPr>
        <w:numPr>
          <w:ilvl w:val="0"/>
          <w:numId w:val="16"/>
        </w:numPr>
        <w:shd w:val="clear" w:color="auto" w:fill="FFFFFF"/>
        <w:tabs>
          <w:tab w:val="left" w:pos="720"/>
        </w:tabs>
        <w:spacing w:before="278" w:line="278" w:lineRule="exact"/>
        <w:ind w:left="720" w:hanging="715"/>
        <w:rPr>
          <w:rFonts w:cs="Arial"/>
          <w:i w:val="0"/>
          <w:iCs w:val="0"/>
          <w:spacing w:val="-10"/>
          <w:szCs w:val="22"/>
        </w:rPr>
      </w:pPr>
      <w:r w:rsidRPr="002B1B13">
        <w:rPr>
          <w:rFonts w:cs="Arial"/>
          <w:i w:val="0"/>
          <w:iCs w:val="0"/>
          <w:spacing w:val="3"/>
          <w:szCs w:val="22"/>
        </w:rPr>
        <w:t xml:space="preserve">Parking is on a first come first served basis. There </w:t>
      </w:r>
      <w:r w:rsidR="00256CF5" w:rsidRPr="002B1B13">
        <w:rPr>
          <w:rFonts w:cs="Arial"/>
          <w:i w:val="0"/>
          <w:iCs w:val="0"/>
          <w:spacing w:val="3"/>
          <w:szCs w:val="22"/>
        </w:rPr>
        <w:t xml:space="preserve">are no reserved spaces. Drivers </w:t>
      </w:r>
      <w:r w:rsidRPr="002B1B13">
        <w:rPr>
          <w:rFonts w:cs="Arial"/>
          <w:i w:val="0"/>
          <w:iCs w:val="0"/>
          <w:spacing w:val="3"/>
          <w:szCs w:val="22"/>
        </w:rPr>
        <w:t xml:space="preserve">must obey </w:t>
      </w:r>
      <w:r w:rsidR="00C92AFC">
        <w:rPr>
          <w:rFonts w:cs="Arial"/>
          <w:i w:val="0"/>
          <w:iCs w:val="0"/>
          <w:spacing w:val="3"/>
          <w:szCs w:val="22"/>
        </w:rPr>
        <w:t>all current</w:t>
      </w:r>
      <w:r w:rsidR="000B4D61">
        <w:rPr>
          <w:rFonts w:cs="Arial"/>
          <w:i w:val="0"/>
          <w:iCs w:val="0"/>
          <w:spacing w:val="3"/>
          <w:szCs w:val="22"/>
        </w:rPr>
        <w:t xml:space="preserve"> </w:t>
      </w:r>
      <w:r w:rsidRPr="002B1B13">
        <w:rPr>
          <w:rFonts w:cs="Arial"/>
          <w:i w:val="0"/>
          <w:iCs w:val="0"/>
          <w:spacing w:val="3"/>
          <w:szCs w:val="22"/>
        </w:rPr>
        <w:t>parking</w:t>
      </w:r>
      <w:r w:rsidR="001439F1">
        <w:rPr>
          <w:rFonts w:cs="Arial"/>
          <w:i w:val="0"/>
          <w:iCs w:val="0"/>
          <w:spacing w:val="3"/>
          <w:szCs w:val="22"/>
        </w:rPr>
        <w:t xml:space="preserve"> rules</w:t>
      </w:r>
      <w:r w:rsidRPr="002B1B13">
        <w:rPr>
          <w:rFonts w:cs="Arial"/>
          <w:i w:val="0"/>
          <w:iCs w:val="0"/>
          <w:spacing w:val="3"/>
          <w:szCs w:val="22"/>
        </w:rPr>
        <w:t xml:space="preserve">. If you change your </w:t>
      </w:r>
      <w:r w:rsidR="00F5486F">
        <w:rPr>
          <w:rFonts w:cs="Arial"/>
          <w:i w:val="0"/>
          <w:iCs w:val="0"/>
          <w:spacing w:val="3"/>
          <w:szCs w:val="22"/>
        </w:rPr>
        <w:t xml:space="preserve">vehicle </w:t>
      </w:r>
      <w:r w:rsidRPr="002B1B13">
        <w:rPr>
          <w:rFonts w:cs="Arial"/>
          <w:i w:val="0"/>
          <w:iCs w:val="0"/>
          <w:spacing w:val="3"/>
          <w:szCs w:val="22"/>
        </w:rPr>
        <w:t>or</w:t>
      </w:r>
      <w:r w:rsidR="00F5486F">
        <w:rPr>
          <w:rFonts w:cs="Arial"/>
          <w:i w:val="0"/>
          <w:iCs w:val="0"/>
          <w:spacing w:val="3"/>
          <w:szCs w:val="22"/>
        </w:rPr>
        <w:t xml:space="preserve"> </w:t>
      </w:r>
      <w:r w:rsidR="00C92AFC" w:rsidRPr="002B1B13">
        <w:rPr>
          <w:rFonts w:cs="Arial"/>
          <w:i w:val="0"/>
          <w:iCs w:val="0"/>
          <w:spacing w:val="2"/>
          <w:szCs w:val="22"/>
        </w:rPr>
        <w:t>license</w:t>
      </w:r>
      <w:r w:rsidRPr="002B1B13">
        <w:rPr>
          <w:rFonts w:cs="Arial"/>
          <w:i w:val="0"/>
          <w:iCs w:val="0"/>
          <w:spacing w:val="2"/>
          <w:szCs w:val="22"/>
        </w:rPr>
        <w:t xml:space="preserve"> plate you must i</w:t>
      </w:r>
      <w:r w:rsidR="00256CF5" w:rsidRPr="002B1B13">
        <w:rPr>
          <w:rFonts w:cs="Arial"/>
          <w:i w:val="0"/>
          <w:iCs w:val="0"/>
          <w:spacing w:val="2"/>
          <w:szCs w:val="22"/>
        </w:rPr>
        <w:t xml:space="preserve">mmediately notify the Directors </w:t>
      </w:r>
      <w:r w:rsidRPr="002B1B13">
        <w:rPr>
          <w:rFonts w:cs="Arial"/>
          <w:i w:val="0"/>
          <w:iCs w:val="0"/>
          <w:spacing w:val="2"/>
          <w:szCs w:val="22"/>
        </w:rPr>
        <w:t>in writing. All cars must</w:t>
      </w:r>
      <w:r w:rsidR="000B4D61">
        <w:rPr>
          <w:rFonts w:cs="Arial"/>
          <w:i w:val="0"/>
          <w:iCs w:val="0"/>
          <w:spacing w:val="2"/>
          <w:szCs w:val="22"/>
        </w:rPr>
        <w:t xml:space="preserve"> </w:t>
      </w:r>
      <w:r w:rsidRPr="002B1B13">
        <w:rPr>
          <w:rFonts w:cs="Arial"/>
          <w:i w:val="0"/>
          <w:iCs w:val="0"/>
          <w:spacing w:val="3"/>
          <w:szCs w:val="22"/>
        </w:rPr>
        <w:t>park with the front of the ca</w:t>
      </w:r>
      <w:r w:rsidR="00877F39" w:rsidRPr="002B1B13">
        <w:rPr>
          <w:rFonts w:cs="Arial"/>
          <w:i w:val="0"/>
          <w:iCs w:val="0"/>
          <w:spacing w:val="3"/>
          <w:szCs w:val="22"/>
        </w:rPr>
        <w:t>r facing the perimeter walls</w:t>
      </w:r>
      <w:r w:rsidR="00C92AFC">
        <w:rPr>
          <w:rFonts w:cs="Arial"/>
          <w:i w:val="0"/>
          <w:iCs w:val="0"/>
          <w:spacing w:val="3"/>
          <w:szCs w:val="22"/>
        </w:rPr>
        <w:t xml:space="preserve"> in order to prevent damaging the property with the vehicle as well as disturbing other shareholders with the vehicles head lamps</w:t>
      </w:r>
      <w:r w:rsidR="00877F39" w:rsidRPr="002B1B13">
        <w:rPr>
          <w:rFonts w:cs="Arial"/>
          <w:i w:val="0"/>
          <w:iCs w:val="0"/>
          <w:spacing w:val="3"/>
          <w:szCs w:val="22"/>
        </w:rPr>
        <w:t xml:space="preserve">.  </w:t>
      </w:r>
      <w:r w:rsidRPr="002B1B13">
        <w:rPr>
          <w:rFonts w:cs="Arial"/>
          <w:i w:val="0"/>
          <w:iCs w:val="0"/>
          <w:spacing w:val="3"/>
          <w:szCs w:val="22"/>
        </w:rPr>
        <w:t xml:space="preserve">Only one </w:t>
      </w:r>
      <w:r w:rsidR="00C92AFC">
        <w:rPr>
          <w:rFonts w:cs="Arial"/>
          <w:i w:val="0"/>
          <w:iCs w:val="0"/>
          <w:spacing w:val="3"/>
          <w:szCs w:val="22"/>
        </w:rPr>
        <w:t>vehicle</w:t>
      </w:r>
      <w:r w:rsidR="00F5486F">
        <w:rPr>
          <w:rFonts w:cs="Arial"/>
          <w:i w:val="0"/>
          <w:iCs w:val="0"/>
          <w:spacing w:val="3"/>
          <w:szCs w:val="22"/>
        </w:rPr>
        <w:t xml:space="preserve"> </w:t>
      </w:r>
      <w:r w:rsidRPr="002B1B13">
        <w:rPr>
          <w:rFonts w:cs="Arial"/>
          <w:i w:val="0"/>
          <w:iCs w:val="0"/>
          <w:spacing w:val="3"/>
          <w:szCs w:val="22"/>
        </w:rPr>
        <w:t xml:space="preserve">per </w:t>
      </w:r>
      <w:r w:rsidR="001439F1" w:rsidRPr="002B1B13">
        <w:rPr>
          <w:rFonts w:cs="Arial"/>
          <w:i w:val="0"/>
          <w:iCs w:val="0"/>
          <w:spacing w:val="3"/>
          <w:szCs w:val="22"/>
        </w:rPr>
        <w:t>unit</w:t>
      </w:r>
      <w:r w:rsidR="001439F1" w:rsidRPr="002B1B13">
        <w:rPr>
          <w:rFonts w:cs="Arial"/>
          <w:i w:val="0"/>
          <w:iCs w:val="0"/>
          <w:spacing w:val="2"/>
          <w:szCs w:val="22"/>
        </w:rPr>
        <w:t xml:space="preserve"> may</w:t>
      </w:r>
      <w:r w:rsidRPr="002B1B13">
        <w:rPr>
          <w:rFonts w:cs="Arial"/>
          <w:i w:val="0"/>
          <w:iCs w:val="0"/>
          <w:spacing w:val="2"/>
          <w:szCs w:val="22"/>
        </w:rPr>
        <w:t xml:space="preserve"> be parked on the lot at any given time. </w:t>
      </w:r>
      <w:r w:rsidR="00F5486F" w:rsidRPr="002B1B13">
        <w:rPr>
          <w:rFonts w:cs="Arial"/>
          <w:i w:val="0"/>
          <w:iCs w:val="0"/>
          <w:spacing w:val="2"/>
          <w:szCs w:val="22"/>
        </w:rPr>
        <w:t xml:space="preserve">If </w:t>
      </w:r>
      <w:r w:rsidR="00F5486F" w:rsidRPr="002B1B13">
        <w:rPr>
          <w:rFonts w:cs="Arial"/>
          <w:i w:val="0"/>
          <w:iCs w:val="0"/>
          <w:spacing w:val="1"/>
          <w:szCs w:val="22"/>
        </w:rPr>
        <w:t>you</w:t>
      </w:r>
      <w:r w:rsidRPr="002B1B13">
        <w:rPr>
          <w:rFonts w:cs="Arial"/>
          <w:i w:val="0"/>
          <w:iCs w:val="0"/>
          <w:spacing w:val="1"/>
          <w:szCs w:val="22"/>
        </w:rPr>
        <w:t xml:space="preserve"> relinquish your space for your visitor they must place upon</w:t>
      </w:r>
      <w:r w:rsidR="007156CB">
        <w:rPr>
          <w:rFonts w:cs="Arial"/>
          <w:i w:val="0"/>
          <w:iCs w:val="0"/>
          <w:spacing w:val="1"/>
          <w:szCs w:val="22"/>
        </w:rPr>
        <w:t xml:space="preserve"> </w:t>
      </w:r>
      <w:r w:rsidRPr="002B1B13">
        <w:rPr>
          <w:rFonts w:cs="Arial"/>
          <w:i w:val="0"/>
          <w:iCs w:val="0"/>
          <w:spacing w:val="2"/>
          <w:szCs w:val="22"/>
        </w:rPr>
        <w:t xml:space="preserve">their dashboard your </w:t>
      </w:r>
      <w:r w:rsidR="00C92AFC">
        <w:rPr>
          <w:rFonts w:cs="Arial"/>
          <w:i w:val="0"/>
          <w:iCs w:val="0"/>
          <w:spacing w:val="2"/>
          <w:szCs w:val="22"/>
        </w:rPr>
        <w:t>parking permit</w:t>
      </w:r>
      <w:r w:rsidRPr="002B1B13">
        <w:rPr>
          <w:rFonts w:cs="Arial"/>
          <w:i w:val="0"/>
          <w:iCs w:val="0"/>
          <w:spacing w:val="2"/>
          <w:szCs w:val="22"/>
        </w:rPr>
        <w:t xml:space="preserve">.  Any </w:t>
      </w:r>
      <w:r w:rsidR="001439F1">
        <w:rPr>
          <w:rFonts w:cs="Arial"/>
          <w:i w:val="0"/>
          <w:iCs w:val="0"/>
          <w:spacing w:val="2"/>
          <w:szCs w:val="22"/>
        </w:rPr>
        <w:t>vehicle</w:t>
      </w:r>
      <w:r w:rsidR="001439F1" w:rsidRPr="002B1B13">
        <w:rPr>
          <w:rFonts w:cs="Arial"/>
          <w:i w:val="0"/>
          <w:iCs w:val="0"/>
          <w:spacing w:val="2"/>
          <w:szCs w:val="22"/>
        </w:rPr>
        <w:t xml:space="preserve"> </w:t>
      </w:r>
      <w:r w:rsidR="00256CF5" w:rsidRPr="002B1B13">
        <w:rPr>
          <w:rFonts w:cs="Arial"/>
          <w:i w:val="0"/>
          <w:iCs w:val="0"/>
          <w:spacing w:val="2"/>
          <w:szCs w:val="22"/>
        </w:rPr>
        <w:t xml:space="preserve">which is parked </w:t>
      </w:r>
      <w:r w:rsidR="001439F1" w:rsidRPr="002B1B13">
        <w:rPr>
          <w:rFonts w:cs="Arial"/>
          <w:i w:val="0"/>
          <w:iCs w:val="0"/>
          <w:spacing w:val="2"/>
          <w:szCs w:val="22"/>
        </w:rPr>
        <w:t>noncompliance</w:t>
      </w:r>
      <w:r w:rsidR="00256CF5" w:rsidRPr="002B1B13">
        <w:rPr>
          <w:rFonts w:cs="Arial"/>
          <w:i w:val="0"/>
          <w:iCs w:val="0"/>
          <w:spacing w:val="2"/>
          <w:szCs w:val="22"/>
        </w:rPr>
        <w:t xml:space="preserve"> </w:t>
      </w:r>
      <w:r w:rsidRPr="002B1B13">
        <w:rPr>
          <w:rFonts w:cs="Arial"/>
          <w:i w:val="0"/>
          <w:iCs w:val="0"/>
          <w:spacing w:val="2"/>
          <w:szCs w:val="22"/>
        </w:rPr>
        <w:t xml:space="preserve">with the above rule will be ticketed and or towed </w:t>
      </w:r>
      <w:r w:rsidR="001439F1">
        <w:rPr>
          <w:rFonts w:cs="Arial"/>
          <w:i w:val="0"/>
          <w:iCs w:val="0"/>
          <w:spacing w:val="2"/>
          <w:szCs w:val="22"/>
        </w:rPr>
        <w:t>away</w:t>
      </w:r>
      <w:r w:rsidRPr="002B1B13">
        <w:rPr>
          <w:rFonts w:cs="Arial"/>
          <w:i w:val="0"/>
          <w:iCs w:val="0"/>
          <w:spacing w:val="2"/>
          <w:szCs w:val="22"/>
        </w:rPr>
        <w:t xml:space="preserve"> without further</w:t>
      </w:r>
      <w:r w:rsidR="007156CB">
        <w:rPr>
          <w:rFonts w:cs="Arial"/>
          <w:i w:val="0"/>
          <w:iCs w:val="0"/>
          <w:spacing w:val="2"/>
          <w:szCs w:val="22"/>
        </w:rPr>
        <w:t xml:space="preserve"> </w:t>
      </w:r>
      <w:r w:rsidRPr="002B1B13">
        <w:rPr>
          <w:rFonts w:cs="Arial"/>
          <w:i w:val="0"/>
          <w:iCs w:val="0"/>
          <w:spacing w:val="3"/>
          <w:szCs w:val="22"/>
        </w:rPr>
        <w:t>warning.</w:t>
      </w:r>
    </w:p>
    <w:p w:rsidR="00215A1E" w:rsidRPr="002B1B13" w:rsidRDefault="00215A1E" w:rsidP="00AB5DB2">
      <w:pPr>
        <w:numPr>
          <w:ilvl w:val="0"/>
          <w:numId w:val="16"/>
        </w:numPr>
        <w:shd w:val="clear" w:color="auto" w:fill="FFFFFF"/>
        <w:spacing w:before="278"/>
        <w:ind w:left="720" w:hanging="720"/>
        <w:rPr>
          <w:rFonts w:cs="Arial"/>
          <w:i w:val="0"/>
          <w:iCs w:val="0"/>
          <w:spacing w:val="-8"/>
          <w:szCs w:val="22"/>
        </w:rPr>
      </w:pPr>
      <w:r w:rsidRPr="002B1B13">
        <w:rPr>
          <w:rFonts w:cs="Arial"/>
          <w:i w:val="0"/>
          <w:iCs w:val="0"/>
          <w:spacing w:val="1"/>
          <w:szCs w:val="22"/>
        </w:rPr>
        <w:t xml:space="preserve">When driving in or out of the parking lot the speed is not to exceed </w:t>
      </w:r>
      <w:r w:rsidR="00C04265">
        <w:rPr>
          <w:rFonts w:cs="Arial"/>
          <w:i w:val="0"/>
          <w:iCs w:val="0"/>
          <w:spacing w:val="1"/>
          <w:szCs w:val="22"/>
        </w:rPr>
        <w:t>five</w:t>
      </w:r>
      <w:r w:rsidRPr="002B1B13">
        <w:rPr>
          <w:rFonts w:cs="Arial"/>
          <w:i w:val="0"/>
          <w:iCs w:val="0"/>
          <w:spacing w:val="1"/>
          <w:szCs w:val="22"/>
        </w:rPr>
        <w:t xml:space="preserve"> km</w:t>
      </w:r>
      <w:r w:rsidR="00C04265">
        <w:rPr>
          <w:rFonts w:cs="Arial"/>
          <w:i w:val="0"/>
          <w:iCs w:val="0"/>
          <w:spacing w:val="1"/>
          <w:szCs w:val="22"/>
        </w:rPr>
        <w:t xml:space="preserve"> </w:t>
      </w:r>
      <w:r w:rsidRPr="002B1B13">
        <w:rPr>
          <w:rFonts w:cs="Arial"/>
          <w:i w:val="0"/>
          <w:iCs w:val="0"/>
          <w:spacing w:val="1"/>
          <w:szCs w:val="22"/>
        </w:rPr>
        <w:t>per</w:t>
      </w:r>
      <w:r w:rsidR="007156CB">
        <w:rPr>
          <w:rFonts w:cs="Arial"/>
          <w:i w:val="0"/>
          <w:iCs w:val="0"/>
          <w:spacing w:val="1"/>
          <w:szCs w:val="22"/>
        </w:rPr>
        <w:t xml:space="preserve"> </w:t>
      </w:r>
      <w:r w:rsidRPr="002B1B13">
        <w:rPr>
          <w:rFonts w:cs="Arial"/>
          <w:i w:val="0"/>
          <w:iCs w:val="0"/>
          <w:spacing w:val="1"/>
          <w:szCs w:val="22"/>
        </w:rPr>
        <w:t>hour.</w:t>
      </w:r>
    </w:p>
    <w:p w:rsidR="00215A1E" w:rsidRPr="002B1B13" w:rsidRDefault="00215A1E">
      <w:pPr>
        <w:shd w:val="clear" w:color="auto" w:fill="FFFFFF"/>
        <w:spacing w:before="557" w:line="283" w:lineRule="exact"/>
        <w:ind w:left="715" w:hanging="710"/>
        <w:rPr>
          <w:rFonts w:cs="Arial"/>
          <w:szCs w:val="22"/>
        </w:rPr>
      </w:pPr>
      <w:r w:rsidRPr="002B1B13">
        <w:rPr>
          <w:rFonts w:cs="Arial"/>
          <w:i w:val="0"/>
          <w:iCs w:val="0"/>
          <w:spacing w:val="1"/>
          <w:szCs w:val="22"/>
        </w:rPr>
        <w:t xml:space="preserve">22.      Bicycles must not be left at the front of the building. They are either to be left at the back of the property or stored in your locker or one of the open basement rooms. The Directors are not </w:t>
      </w:r>
      <w:r w:rsidR="00256CF5" w:rsidRPr="002B1B13">
        <w:rPr>
          <w:rFonts w:cs="Arial"/>
          <w:i w:val="0"/>
          <w:iCs w:val="0"/>
          <w:spacing w:val="1"/>
          <w:szCs w:val="22"/>
        </w:rPr>
        <w:t>responsible</w:t>
      </w:r>
      <w:r w:rsidRPr="002B1B13">
        <w:rPr>
          <w:rFonts w:cs="Arial"/>
          <w:i w:val="0"/>
          <w:iCs w:val="0"/>
          <w:spacing w:val="1"/>
          <w:szCs w:val="22"/>
        </w:rPr>
        <w:t xml:space="preserve"> for any loss or damage to cars or bicycles.</w:t>
      </w:r>
    </w:p>
    <w:p w:rsidR="00215A1E" w:rsidRPr="002B1B13" w:rsidRDefault="00215A1E" w:rsidP="00F5486F">
      <w:pPr>
        <w:pStyle w:val="Heading2"/>
      </w:pPr>
      <w:bookmarkStart w:id="30" w:name="_Toc348275176"/>
      <w:r w:rsidRPr="002B1B13">
        <w:t>NOISE</w:t>
      </w:r>
      <w:bookmarkEnd w:id="30"/>
    </w:p>
    <w:p w:rsidR="00AB5DB2" w:rsidRPr="002B1B13" w:rsidRDefault="00AB5DB2" w:rsidP="002A3ABC">
      <w:pPr>
        <w:shd w:val="clear" w:color="auto" w:fill="FFFFFF"/>
        <w:spacing w:before="274" w:line="278" w:lineRule="exact"/>
        <w:ind w:left="720" w:hanging="630"/>
        <w:rPr>
          <w:rFonts w:cs="Arial"/>
          <w:i w:val="0"/>
          <w:iCs w:val="0"/>
          <w:spacing w:val="1"/>
          <w:szCs w:val="22"/>
        </w:rPr>
      </w:pPr>
      <w:r w:rsidRPr="002B1B13">
        <w:rPr>
          <w:rFonts w:cs="Arial"/>
          <w:i w:val="0"/>
          <w:iCs w:val="0"/>
          <w:spacing w:val="1"/>
          <w:szCs w:val="22"/>
        </w:rPr>
        <w:t xml:space="preserve">23.    </w:t>
      </w:r>
      <w:r w:rsidR="00C04265">
        <w:rPr>
          <w:rFonts w:cs="Arial"/>
          <w:i w:val="0"/>
          <w:iCs w:val="0"/>
          <w:spacing w:val="1"/>
          <w:szCs w:val="22"/>
        </w:rPr>
        <w:tab/>
      </w:r>
      <w:r w:rsidR="00215A1E" w:rsidRPr="002B1B13">
        <w:rPr>
          <w:rFonts w:cs="Arial"/>
          <w:i w:val="0"/>
          <w:iCs w:val="0"/>
          <w:spacing w:val="1"/>
          <w:szCs w:val="22"/>
        </w:rPr>
        <w:t xml:space="preserve">No unnecessary noise indoors or outdoors, </w:t>
      </w:r>
      <w:r w:rsidR="000A2C7B" w:rsidRPr="002B1B13">
        <w:rPr>
          <w:rFonts w:cs="Arial"/>
          <w:i w:val="0"/>
          <w:iCs w:val="0"/>
          <w:spacing w:val="1"/>
          <w:szCs w:val="22"/>
        </w:rPr>
        <w:t>i.e.</w:t>
      </w:r>
      <w:r w:rsidR="00215A1E" w:rsidRPr="002B1B13">
        <w:rPr>
          <w:rFonts w:cs="Arial"/>
          <w:i w:val="0"/>
          <w:iCs w:val="0"/>
          <w:spacing w:val="1"/>
          <w:szCs w:val="22"/>
        </w:rPr>
        <w:t xml:space="preserve">: slamming of doors, racing of </w:t>
      </w:r>
      <w:r w:rsidR="007156CB">
        <w:rPr>
          <w:rFonts w:cs="Arial"/>
          <w:i w:val="0"/>
          <w:iCs w:val="0"/>
          <w:spacing w:val="1"/>
          <w:szCs w:val="22"/>
        </w:rPr>
        <w:t xml:space="preserve">vehicle </w:t>
      </w:r>
      <w:r w:rsidR="00215A1E" w:rsidRPr="002B1B13">
        <w:rPr>
          <w:rFonts w:cs="Arial"/>
          <w:i w:val="0"/>
          <w:iCs w:val="0"/>
          <w:szCs w:val="22"/>
        </w:rPr>
        <w:t>motors, radios or TV</w:t>
      </w:r>
      <w:r w:rsidR="000A2C7B" w:rsidRPr="002B1B13">
        <w:rPr>
          <w:rFonts w:cs="Arial"/>
          <w:i w:val="0"/>
          <w:iCs w:val="0"/>
          <w:szCs w:val="22"/>
        </w:rPr>
        <w:t>,</w:t>
      </w:r>
      <w:r w:rsidR="00215A1E" w:rsidRPr="002B1B13">
        <w:rPr>
          <w:rFonts w:cs="Arial"/>
          <w:i w:val="0"/>
          <w:iCs w:val="0"/>
          <w:szCs w:val="22"/>
        </w:rPr>
        <w:t xml:space="preserve"> etc. No unnecessary noise may be made at </w:t>
      </w:r>
      <w:r w:rsidR="00F5486F" w:rsidRPr="002B1B13">
        <w:rPr>
          <w:rFonts w:cs="Arial"/>
          <w:i w:val="0"/>
          <w:iCs w:val="0"/>
          <w:szCs w:val="22"/>
        </w:rPr>
        <w:t>any time</w:t>
      </w:r>
      <w:r w:rsidR="00215A1E" w:rsidRPr="002B1B13">
        <w:rPr>
          <w:rFonts w:cs="Arial"/>
          <w:i w:val="0"/>
          <w:iCs w:val="0"/>
          <w:szCs w:val="22"/>
        </w:rPr>
        <w:t xml:space="preserve"> of the day </w:t>
      </w:r>
      <w:r w:rsidR="00215A1E" w:rsidRPr="002B1B13">
        <w:rPr>
          <w:rFonts w:cs="Arial"/>
          <w:i w:val="0"/>
          <w:iCs w:val="0"/>
          <w:spacing w:val="1"/>
          <w:szCs w:val="22"/>
        </w:rPr>
        <w:t xml:space="preserve">or night according to the Hamilton noise By-Law. In the event you have a problem with your noisy </w:t>
      </w:r>
      <w:r w:rsidR="00F5486F" w:rsidRPr="002B1B13">
        <w:rPr>
          <w:rFonts w:cs="Arial"/>
          <w:i w:val="0"/>
          <w:iCs w:val="0"/>
          <w:spacing w:val="1"/>
          <w:szCs w:val="22"/>
        </w:rPr>
        <w:t>neighbor</w:t>
      </w:r>
      <w:r w:rsidR="00215A1E" w:rsidRPr="002B1B13">
        <w:rPr>
          <w:rFonts w:cs="Arial"/>
          <w:i w:val="0"/>
          <w:iCs w:val="0"/>
          <w:spacing w:val="1"/>
          <w:szCs w:val="22"/>
        </w:rPr>
        <w:t xml:space="preserve"> please let the </w:t>
      </w:r>
      <w:r w:rsidR="00C04265">
        <w:rPr>
          <w:rFonts w:cs="Arial"/>
          <w:i w:val="0"/>
          <w:iCs w:val="0"/>
          <w:spacing w:val="1"/>
          <w:szCs w:val="22"/>
        </w:rPr>
        <w:t>d</w:t>
      </w:r>
      <w:r w:rsidR="00215A1E" w:rsidRPr="002B1B13">
        <w:rPr>
          <w:rFonts w:cs="Arial"/>
          <w:i w:val="0"/>
          <w:iCs w:val="0"/>
          <w:spacing w:val="1"/>
          <w:szCs w:val="22"/>
        </w:rPr>
        <w:t xml:space="preserve">irectors know in writing and contact the </w:t>
      </w:r>
      <w:r w:rsidR="00215A1E" w:rsidRPr="002B1B13">
        <w:rPr>
          <w:rFonts w:cs="Arial"/>
          <w:i w:val="0"/>
          <w:iCs w:val="0"/>
          <w:spacing w:val="-1"/>
          <w:szCs w:val="22"/>
        </w:rPr>
        <w:t>noise By-Law Officer.</w:t>
      </w:r>
    </w:p>
    <w:p w:rsidR="00215A1E" w:rsidRPr="002B1B13" w:rsidRDefault="00215A1E" w:rsidP="00F5486F">
      <w:pPr>
        <w:pStyle w:val="Heading2"/>
      </w:pPr>
      <w:bookmarkStart w:id="31" w:name="_Toc348275177"/>
      <w:r w:rsidRPr="002B1B13">
        <w:t>TELEV</w:t>
      </w:r>
      <w:r w:rsidR="00A37DA2" w:rsidRPr="002B1B13">
        <w:t>ISI</w:t>
      </w:r>
      <w:r w:rsidRPr="002B1B13">
        <w:t>O</w:t>
      </w:r>
      <w:r w:rsidR="00256CF5" w:rsidRPr="002B1B13">
        <w:t>N</w:t>
      </w:r>
      <w:bookmarkEnd w:id="31"/>
    </w:p>
    <w:p w:rsidR="00215A1E" w:rsidRPr="002B1B13" w:rsidRDefault="00215A1E">
      <w:pPr>
        <w:shd w:val="clear" w:color="auto" w:fill="FFFFFF"/>
        <w:tabs>
          <w:tab w:val="left" w:pos="730"/>
        </w:tabs>
        <w:spacing w:before="221" w:line="288" w:lineRule="exact"/>
        <w:ind w:left="730" w:right="922" w:hanging="715"/>
        <w:rPr>
          <w:rFonts w:cs="Arial"/>
          <w:szCs w:val="22"/>
        </w:rPr>
      </w:pPr>
      <w:r w:rsidRPr="002B1B13">
        <w:rPr>
          <w:rFonts w:cs="Arial"/>
          <w:i w:val="0"/>
          <w:iCs w:val="0"/>
          <w:spacing w:val="-8"/>
          <w:szCs w:val="22"/>
        </w:rPr>
        <w:t>24.</w:t>
      </w:r>
      <w:r w:rsidRPr="002B1B13">
        <w:rPr>
          <w:rFonts w:cs="Arial"/>
          <w:i w:val="0"/>
          <w:iCs w:val="0"/>
          <w:szCs w:val="22"/>
        </w:rPr>
        <w:tab/>
      </w:r>
      <w:r w:rsidRPr="002B1B13">
        <w:rPr>
          <w:rFonts w:cs="Arial"/>
          <w:i w:val="0"/>
          <w:iCs w:val="0"/>
          <w:spacing w:val="-1"/>
          <w:szCs w:val="22"/>
        </w:rPr>
        <w:t xml:space="preserve">In the event you have problems with television reception you are to contact </w:t>
      </w:r>
      <w:r w:rsidR="00C04265">
        <w:rPr>
          <w:rFonts w:cs="Arial"/>
          <w:i w:val="0"/>
          <w:iCs w:val="0"/>
          <w:szCs w:val="22"/>
        </w:rPr>
        <w:t>the cable TV provider</w:t>
      </w:r>
      <w:r w:rsidRPr="002B1B13">
        <w:rPr>
          <w:rFonts w:cs="Arial"/>
          <w:i w:val="0"/>
          <w:iCs w:val="0"/>
          <w:szCs w:val="22"/>
        </w:rPr>
        <w:t xml:space="preserve"> directly.</w:t>
      </w:r>
    </w:p>
    <w:p w:rsidR="00215A1E" w:rsidRPr="002B1B13" w:rsidRDefault="00215A1E" w:rsidP="00F5486F">
      <w:pPr>
        <w:pStyle w:val="Heading2"/>
      </w:pPr>
      <w:bookmarkStart w:id="32" w:name="_Toc348275178"/>
      <w:r w:rsidRPr="002B1B13">
        <w:t>WORKSHOP</w:t>
      </w:r>
      <w:bookmarkEnd w:id="32"/>
    </w:p>
    <w:p w:rsidR="00215A1E" w:rsidRPr="002B1B13" w:rsidRDefault="00215A1E">
      <w:pPr>
        <w:shd w:val="clear" w:color="auto" w:fill="FFFFFF"/>
        <w:tabs>
          <w:tab w:val="left" w:pos="730"/>
        </w:tabs>
        <w:spacing w:before="269" w:line="283" w:lineRule="exact"/>
        <w:ind w:left="730" w:hanging="715"/>
        <w:rPr>
          <w:rFonts w:cs="Arial"/>
          <w:szCs w:val="22"/>
        </w:rPr>
      </w:pPr>
      <w:r w:rsidRPr="002B1B13">
        <w:rPr>
          <w:rFonts w:cs="Arial"/>
          <w:i w:val="0"/>
          <w:iCs w:val="0"/>
          <w:spacing w:val="-11"/>
          <w:szCs w:val="22"/>
        </w:rPr>
        <w:t>25.</w:t>
      </w:r>
      <w:r w:rsidRPr="002B1B13">
        <w:rPr>
          <w:rFonts w:cs="Arial"/>
          <w:i w:val="0"/>
          <w:iCs w:val="0"/>
          <w:szCs w:val="22"/>
        </w:rPr>
        <w:tab/>
        <w:t xml:space="preserve">The work shop is for personal use of the shareholders. Users must tidy up after each </w:t>
      </w:r>
      <w:r w:rsidRPr="002B1B13">
        <w:rPr>
          <w:rFonts w:cs="Arial"/>
          <w:i w:val="0"/>
          <w:iCs w:val="0"/>
          <w:spacing w:val="-3"/>
          <w:szCs w:val="22"/>
        </w:rPr>
        <w:lastRenderedPageBreak/>
        <w:t>time of use.</w:t>
      </w:r>
    </w:p>
    <w:p w:rsidR="00215A1E" w:rsidRPr="002B1B13" w:rsidRDefault="00215A1E" w:rsidP="00F5486F">
      <w:pPr>
        <w:pStyle w:val="Heading2"/>
      </w:pPr>
      <w:bookmarkStart w:id="33" w:name="_Toc348275179"/>
      <w:r w:rsidRPr="002B1B13">
        <w:t>HEAT</w:t>
      </w:r>
      <w:bookmarkEnd w:id="33"/>
    </w:p>
    <w:p w:rsidR="00E87463" w:rsidRPr="002B1B13" w:rsidRDefault="00215A1E" w:rsidP="00E87463">
      <w:pPr>
        <w:shd w:val="clear" w:color="auto" w:fill="FFFFFF"/>
        <w:spacing w:before="274" w:line="278" w:lineRule="exact"/>
        <w:ind w:left="10"/>
        <w:rPr>
          <w:rFonts w:cs="Arial"/>
          <w:szCs w:val="22"/>
        </w:rPr>
      </w:pPr>
      <w:r w:rsidRPr="002B1B13">
        <w:rPr>
          <w:rFonts w:cs="Arial"/>
          <w:i w:val="0"/>
          <w:iCs w:val="0"/>
          <w:szCs w:val="22"/>
        </w:rPr>
        <w:t>26.      Apartment temperatures from September 15th to May 31st of each year will be</w:t>
      </w:r>
      <w:r w:rsidR="007156CB">
        <w:rPr>
          <w:rFonts w:cs="Arial"/>
          <w:i w:val="0"/>
          <w:iCs w:val="0"/>
          <w:szCs w:val="22"/>
        </w:rPr>
        <w:t xml:space="preserve"> </w:t>
      </w:r>
      <w:r w:rsidRPr="002B1B13">
        <w:rPr>
          <w:rFonts w:cs="Arial"/>
          <w:i w:val="0"/>
          <w:iCs w:val="0"/>
          <w:szCs w:val="22"/>
        </w:rPr>
        <w:t xml:space="preserve">maintained at no less than </w:t>
      </w:r>
      <w:r w:rsidR="00694FEE" w:rsidRPr="00694FEE">
        <w:rPr>
          <w:rFonts w:cs="Arial"/>
          <w:i w:val="0"/>
          <w:iCs w:val="0"/>
          <w:szCs w:val="22"/>
        </w:rPr>
        <w:t>21</w:t>
      </w:r>
      <w:r w:rsidR="0018629A" w:rsidRPr="0018629A">
        <w:rPr>
          <w:rStyle w:val="st"/>
          <w:szCs w:val="22"/>
        </w:rPr>
        <w:t>°</w:t>
      </w:r>
      <w:r w:rsidR="0018629A" w:rsidRPr="0018629A">
        <w:rPr>
          <w:rStyle w:val="Emphasis"/>
          <w:szCs w:val="22"/>
        </w:rPr>
        <w:t>C</w:t>
      </w:r>
      <w:r w:rsidR="00694FEE" w:rsidRPr="00694FEE">
        <w:rPr>
          <w:rFonts w:cs="Arial"/>
          <w:i w:val="0"/>
          <w:iCs w:val="0"/>
          <w:szCs w:val="22"/>
        </w:rPr>
        <w:t xml:space="preserve"> (</w:t>
      </w:r>
      <w:r w:rsidRPr="00694FEE">
        <w:rPr>
          <w:rFonts w:cs="Arial"/>
          <w:i w:val="0"/>
          <w:iCs w:val="0"/>
          <w:szCs w:val="22"/>
        </w:rPr>
        <w:t>70</w:t>
      </w:r>
      <w:r w:rsidR="0018629A" w:rsidRPr="0018629A">
        <w:rPr>
          <w:rStyle w:val="st"/>
          <w:szCs w:val="22"/>
        </w:rPr>
        <w:t>°</w:t>
      </w:r>
      <w:r w:rsidR="0018629A" w:rsidRPr="0018629A">
        <w:rPr>
          <w:rStyle w:val="Emphasis"/>
          <w:szCs w:val="22"/>
        </w:rPr>
        <w:t>F</w:t>
      </w:r>
      <w:r w:rsidR="00694FEE">
        <w:rPr>
          <w:rStyle w:val="Emphasis"/>
        </w:rPr>
        <w:t>)</w:t>
      </w:r>
      <w:r w:rsidRPr="002B1B13">
        <w:rPr>
          <w:rFonts w:cs="Arial"/>
          <w:i w:val="0"/>
          <w:iCs w:val="0"/>
          <w:szCs w:val="22"/>
        </w:rPr>
        <w:t xml:space="preserve">. Prior to any complaints being acted upon </w:t>
      </w:r>
      <w:r w:rsidRPr="002B1B13">
        <w:rPr>
          <w:rFonts w:cs="Arial"/>
          <w:i w:val="0"/>
          <w:iCs w:val="0"/>
          <w:spacing w:val="1"/>
          <w:szCs w:val="22"/>
        </w:rPr>
        <w:t>by the Directors regarding the lack of heat, the resident must (a) remove all air conditioners from their windows, (b) allow the Directors to enter their apartments to make certain their rad</w:t>
      </w:r>
      <w:r w:rsidR="00256CF5" w:rsidRPr="002B1B13">
        <w:rPr>
          <w:rFonts w:cs="Arial"/>
          <w:i w:val="0"/>
          <w:iCs w:val="0"/>
          <w:spacing w:val="1"/>
          <w:szCs w:val="22"/>
        </w:rPr>
        <w:t>iator</w:t>
      </w:r>
      <w:r w:rsidRPr="002B1B13">
        <w:rPr>
          <w:rFonts w:cs="Arial"/>
          <w:i w:val="0"/>
          <w:iCs w:val="0"/>
          <w:spacing w:val="1"/>
          <w:szCs w:val="22"/>
        </w:rPr>
        <w:t xml:space="preserve">s have been bled, and (c) to make certain all windows </w:t>
      </w:r>
      <w:r w:rsidRPr="002B1B13">
        <w:rPr>
          <w:rFonts w:cs="Arial"/>
          <w:i w:val="0"/>
          <w:iCs w:val="0"/>
          <w:szCs w:val="22"/>
        </w:rPr>
        <w:t>(including storm windows where applicable) are closed tightly</w:t>
      </w:r>
      <w:r w:rsidR="00716B0A">
        <w:rPr>
          <w:rFonts w:cs="Arial"/>
          <w:i w:val="0"/>
          <w:iCs w:val="0"/>
          <w:szCs w:val="22"/>
        </w:rPr>
        <w:t xml:space="preserve"> (d) use a thermometer to verify the temperature is below 21</w:t>
      </w:r>
      <w:r w:rsidR="00716B0A" w:rsidRPr="0018629A">
        <w:rPr>
          <w:rStyle w:val="st"/>
          <w:szCs w:val="22"/>
        </w:rPr>
        <w:t>°</w:t>
      </w:r>
      <w:r w:rsidR="00716B0A" w:rsidRPr="0018629A">
        <w:rPr>
          <w:rStyle w:val="Emphasis"/>
          <w:szCs w:val="22"/>
        </w:rPr>
        <w:t>C</w:t>
      </w:r>
      <w:r w:rsidR="00C04265">
        <w:rPr>
          <w:rStyle w:val="Emphasis"/>
          <w:szCs w:val="22"/>
        </w:rPr>
        <w:t xml:space="preserve"> </w:t>
      </w:r>
      <w:r w:rsidR="00C04265" w:rsidRPr="00694FEE">
        <w:rPr>
          <w:rFonts w:cs="Arial"/>
          <w:i w:val="0"/>
          <w:iCs w:val="0"/>
          <w:szCs w:val="22"/>
        </w:rPr>
        <w:t>(70</w:t>
      </w:r>
      <w:r w:rsidR="00C04265" w:rsidRPr="0018629A">
        <w:rPr>
          <w:rStyle w:val="st"/>
          <w:szCs w:val="22"/>
        </w:rPr>
        <w:t>°</w:t>
      </w:r>
      <w:r w:rsidR="00C04265" w:rsidRPr="0018629A">
        <w:rPr>
          <w:rStyle w:val="Emphasis"/>
          <w:szCs w:val="22"/>
        </w:rPr>
        <w:t>F</w:t>
      </w:r>
      <w:r w:rsidR="00C04265">
        <w:rPr>
          <w:rStyle w:val="Emphasis"/>
        </w:rPr>
        <w:t>)</w:t>
      </w:r>
      <w:r w:rsidR="00C04265" w:rsidRPr="002B1B13">
        <w:rPr>
          <w:rFonts w:cs="Arial"/>
          <w:i w:val="0"/>
          <w:iCs w:val="0"/>
          <w:szCs w:val="22"/>
        </w:rPr>
        <w:t>.</w:t>
      </w:r>
    </w:p>
    <w:p w:rsidR="00215A1E" w:rsidRPr="002B1B13" w:rsidRDefault="00215A1E" w:rsidP="00F5486F">
      <w:pPr>
        <w:pStyle w:val="Heading2"/>
      </w:pPr>
      <w:bookmarkStart w:id="34" w:name="_Toc348275180"/>
      <w:r w:rsidRPr="002B1B13">
        <w:t>SUGGESTIONS &amp; COMPLAINTS</w:t>
      </w:r>
      <w:bookmarkEnd w:id="34"/>
    </w:p>
    <w:p w:rsidR="00FF5DC9" w:rsidRPr="00D921C4" w:rsidRDefault="00215A1E" w:rsidP="008A29EA">
      <w:pPr>
        <w:numPr>
          <w:ilvl w:val="0"/>
          <w:numId w:val="38"/>
        </w:numPr>
        <w:shd w:val="clear" w:color="auto" w:fill="FFFFFF"/>
        <w:tabs>
          <w:tab w:val="clear" w:pos="720"/>
        </w:tabs>
        <w:spacing w:before="278" w:line="278" w:lineRule="exact"/>
        <w:ind w:left="0" w:firstLine="0"/>
        <w:rPr>
          <w:rFonts w:cs="Arial"/>
          <w:sz w:val="24"/>
          <w:szCs w:val="24"/>
        </w:rPr>
      </w:pPr>
      <w:r w:rsidRPr="002B1B13">
        <w:rPr>
          <w:rFonts w:cs="Arial"/>
          <w:i w:val="0"/>
          <w:iCs w:val="0"/>
          <w:szCs w:val="22"/>
        </w:rPr>
        <w:t>All suggestions and compl</w:t>
      </w:r>
      <w:r w:rsidR="00C04265">
        <w:rPr>
          <w:rFonts w:cs="Arial"/>
          <w:i w:val="0"/>
          <w:iCs w:val="0"/>
          <w:szCs w:val="22"/>
        </w:rPr>
        <w:t xml:space="preserve">aints must be in writing, dated, </w:t>
      </w:r>
      <w:r w:rsidRPr="002B1B13">
        <w:rPr>
          <w:rFonts w:cs="Arial"/>
          <w:i w:val="0"/>
          <w:iCs w:val="0"/>
          <w:szCs w:val="22"/>
        </w:rPr>
        <w:t>signed</w:t>
      </w:r>
      <w:r w:rsidR="00C04265">
        <w:rPr>
          <w:rFonts w:cs="Arial"/>
          <w:i w:val="0"/>
          <w:iCs w:val="0"/>
          <w:szCs w:val="22"/>
        </w:rPr>
        <w:t xml:space="preserve"> and delivered to the Director’s mailbox in the lobby</w:t>
      </w:r>
      <w:r w:rsidRPr="002B1B13">
        <w:rPr>
          <w:rFonts w:cs="Arial"/>
          <w:i w:val="0"/>
          <w:iCs w:val="0"/>
          <w:szCs w:val="22"/>
        </w:rPr>
        <w:t>. Any unsigned notes or letters will not be addressed by the Board of Directors and will be promptly destroyed without consideration. A</w:t>
      </w:r>
      <w:r w:rsidR="00877F39" w:rsidRPr="002B1B13">
        <w:rPr>
          <w:rFonts w:cs="Arial"/>
          <w:i w:val="0"/>
          <w:iCs w:val="0"/>
          <w:szCs w:val="22"/>
        </w:rPr>
        <w:t>ll</w:t>
      </w:r>
      <w:r w:rsidRPr="002B1B13">
        <w:rPr>
          <w:rFonts w:cs="Arial"/>
          <w:i w:val="0"/>
          <w:iCs w:val="0"/>
          <w:szCs w:val="22"/>
        </w:rPr>
        <w:t xml:space="preserve"> correspondence to be acted upon by the Board </w:t>
      </w:r>
      <w:r w:rsidRPr="002B1B13">
        <w:rPr>
          <w:rFonts w:cs="Arial"/>
          <w:i w:val="0"/>
          <w:iCs w:val="0"/>
          <w:spacing w:val="1"/>
          <w:szCs w:val="22"/>
        </w:rPr>
        <w:t>must be placed in the Director's Mail Box in the front lobby. The Directors will act upon such correspondence at its next regularly schedule</w:t>
      </w:r>
      <w:r w:rsidR="00877F39" w:rsidRPr="002B1B13">
        <w:rPr>
          <w:rFonts w:cs="Arial"/>
          <w:i w:val="0"/>
          <w:iCs w:val="0"/>
          <w:spacing w:val="1"/>
          <w:szCs w:val="22"/>
        </w:rPr>
        <w:t>d</w:t>
      </w:r>
      <w:r w:rsidRPr="002B1B13">
        <w:rPr>
          <w:rFonts w:cs="Arial"/>
          <w:i w:val="0"/>
          <w:iCs w:val="0"/>
          <w:spacing w:val="1"/>
          <w:szCs w:val="22"/>
        </w:rPr>
        <w:t xml:space="preserve"> meeting, or in accordance with the seriousness of the matter raised.</w:t>
      </w:r>
      <w:r w:rsidR="00F5486F">
        <w:rPr>
          <w:rFonts w:cs="Arial"/>
          <w:i w:val="0"/>
          <w:iCs w:val="0"/>
          <w:spacing w:val="1"/>
          <w:szCs w:val="22"/>
        </w:rPr>
        <w:t xml:space="preserve"> Do not post anything on the bulletin boards unless approved to do so by the board of directors.</w:t>
      </w:r>
    </w:p>
    <w:p w:rsidR="00D921C4" w:rsidRPr="002B1B13" w:rsidRDefault="00D921C4" w:rsidP="00D921C4">
      <w:pPr>
        <w:shd w:val="clear" w:color="auto" w:fill="FFFFFF"/>
        <w:spacing w:before="278" w:line="278" w:lineRule="exact"/>
        <w:rPr>
          <w:rFonts w:cs="Arial"/>
          <w:sz w:val="24"/>
          <w:szCs w:val="24"/>
        </w:rPr>
      </w:pPr>
    </w:p>
    <w:p w:rsidR="008A29EA" w:rsidRPr="008A29EA" w:rsidRDefault="008A29EA" w:rsidP="00F5486F">
      <w:pPr>
        <w:pStyle w:val="Heading2"/>
      </w:pPr>
      <w:bookmarkStart w:id="35" w:name="_Toc348275181"/>
      <w:r w:rsidRPr="008A29EA">
        <w:t>PETS</w:t>
      </w:r>
      <w:bookmarkEnd w:id="35"/>
    </w:p>
    <w:p w:rsidR="000F6D4B" w:rsidRPr="00A96792" w:rsidRDefault="008A29EA" w:rsidP="00FF5DC9">
      <w:pPr>
        <w:shd w:val="clear" w:color="auto" w:fill="FFFFFF"/>
        <w:spacing w:before="278" w:line="278" w:lineRule="exact"/>
        <w:rPr>
          <w:rFonts w:cs="Arial"/>
          <w:szCs w:val="22"/>
        </w:rPr>
      </w:pPr>
      <w:r w:rsidRPr="00A96792">
        <w:rPr>
          <w:rFonts w:cs="Arial"/>
          <w:szCs w:val="22"/>
        </w:rPr>
        <w:t xml:space="preserve">28. </w:t>
      </w:r>
      <w:r w:rsidR="00D921C4" w:rsidRPr="00A96792">
        <w:rPr>
          <w:rFonts w:cs="Arial"/>
          <w:szCs w:val="22"/>
        </w:rPr>
        <w:tab/>
      </w:r>
      <w:r w:rsidR="00694FEE" w:rsidRPr="00A96792">
        <w:rPr>
          <w:rFonts w:cs="Arial"/>
          <w:i w:val="0"/>
          <w:szCs w:val="22"/>
        </w:rPr>
        <w:t xml:space="preserve">Shareholders are welcome to have pets providing the owners understand that the safety and comfort of other shareholders takes precedence. No exotic pet </w:t>
      </w:r>
      <w:r w:rsidR="000B4D61" w:rsidRPr="00A96792">
        <w:rPr>
          <w:rFonts w:cs="Arial"/>
          <w:i w:val="0"/>
          <w:szCs w:val="22"/>
        </w:rPr>
        <w:t>i.e.</w:t>
      </w:r>
      <w:r w:rsidR="00694FEE" w:rsidRPr="00A96792">
        <w:rPr>
          <w:rFonts w:cs="Arial"/>
          <w:i w:val="0"/>
          <w:szCs w:val="22"/>
        </w:rPr>
        <w:t xml:space="preserve"> </w:t>
      </w:r>
      <w:r w:rsidR="005238F4" w:rsidRPr="00A96792">
        <w:rPr>
          <w:rFonts w:cs="Arial"/>
          <w:i w:val="0"/>
          <w:szCs w:val="22"/>
        </w:rPr>
        <w:t>Tarantulas</w:t>
      </w:r>
      <w:r w:rsidR="00694FEE" w:rsidRPr="00A96792">
        <w:rPr>
          <w:rFonts w:cs="Arial"/>
          <w:i w:val="0"/>
          <w:szCs w:val="22"/>
        </w:rPr>
        <w:t>, snakes,</w:t>
      </w:r>
      <w:r w:rsidR="005238F4" w:rsidRPr="00A96792">
        <w:rPr>
          <w:rFonts w:cs="Arial"/>
          <w:i w:val="0"/>
          <w:szCs w:val="22"/>
        </w:rPr>
        <w:t xml:space="preserve"> life </w:t>
      </w:r>
      <w:r w:rsidR="007156CB" w:rsidRPr="00A96792">
        <w:rPr>
          <w:rFonts w:cs="Arial"/>
          <w:i w:val="0"/>
          <w:szCs w:val="22"/>
        </w:rPr>
        <w:t>threatening</w:t>
      </w:r>
      <w:r w:rsidR="005238F4" w:rsidRPr="00A96792">
        <w:rPr>
          <w:rFonts w:cs="Arial"/>
          <w:i w:val="0"/>
          <w:szCs w:val="22"/>
        </w:rPr>
        <w:t xml:space="preserve"> or venomous species.</w:t>
      </w:r>
      <w:r w:rsidR="000B4D61" w:rsidRPr="00A96792">
        <w:rPr>
          <w:rFonts w:cs="Arial"/>
          <w:i w:val="0"/>
          <w:szCs w:val="22"/>
        </w:rPr>
        <w:t xml:space="preserve"> </w:t>
      </w:r>
      <w:r w:rsidR="00A96792">
        <w:rPr>
          <w:rFonts w:cs="Arial"/>
          <w:i w:val="0"/>
          <w:szCs w:val="22"/>
        </w:rPr>
        <w:t>N</w:t>
      </w:r>
      <w:r w:rsidR="005238F4" w:rsidRPr="00A96792">
        <w:rPr>
          <w:rFonts w:cs="Arial"/>
          <w:i w:val="0"/>
          <w:szCs w:val="22"/>
        </w:rPr>
        <w:t>o pets</w:t>
      </w:r>
      <w:r w:rsidR="00694FEE" w:rsidRPr="00A96792">
        <w:rPr>
          <w:rFonts w:cs="Arial"/>
          <w:i w:val="0"/>
          <w:szCs w:val="22"/>
        </w:rPr>
        <w:t xml:space="preserve"> that </w:t>
      </w:r>
      <w:r w:rsidR="00716B0A" w:rsidRPr="00A96792">
        <w:rPr>
          <w:rFonts w:cs="Arial"/>
          <w:i w:val="0"/>
          <w:szCs w:val="22"/>
        </w:rPr>
        <w:t>may</w:t>
      </w:r>
      <w:r w:rsidR="001439F1" w:rsidRPr="00A96792">
        <w:rPr>
          <w:rFonts w:cs="Arial"/>
          <w:i w:val="0"/>
          <w:szCs w:val="22"/>
        </w:rPr>
        <w:t xml:space="preserve"> </w:t>
      </w:r>
      <w:r w:rsidR="00716B0A" w:rsidRPr="00A96792">
        <w:rPr>
          <w:rFonts w:cs="Arial"/>
          <w:i w:val="0"/>
          <w:szCs w:val="22"/>
        </w:rPr>
        <w:t>threaten the</w:t>
      </w:r>
      <w:r w:rsidR="001439F1" w:rsidRPr="00A96792">
        <w:rPr>
          <w:rFonts w:cs="Arial"/>
          <w:i w:val="0"/>
          <w:szCs w:val="22"/>
        </w:rPr>
        <w:t xml:space="preserve"> </w:t>
      </w:r>
      <w:r w:rsidR="00694FEE" w:rsidRPr="00A96792">
        <w:rPr>
          <w:rFonts w:cs="Arial"/>
          <w:i w:val="0"/>
          <w:szCs w:val="22"/>
        </w:rPr>
        <w:t xml:space="preserve">safety </w:t>
      </w:r>
      <w:r w:rsidR="00716B0A" w:rsidRPr="00A96792">
        <w:rPr>
          <w:rFonts w:cs="Arial"/>
          <w:i w:val="0"/>
          <w:szCs w:val="22"/>
        </w:rPr>
        <w:t>of</w:t>
      </w:r>
      <w:r w:rsidR="00694FEE" w:rsidRPr="00A96792">
        <w:rPr>
          <w:rFonts w:cs="Arial"/>
          <w:i w:val="0"/>
          <w:szCs w:val="22"/>
        </w:rPr>
        <w:t xml:space="preserve"> shareholders. </w:t>
      </w:r>
      <w:r w:rsidR="00A96792">
        <w:rPr>
          <w:rFonts w:cs="Arial"/>
          <w:i w:val="0"/>
          <w:szCs w:val="22"/>
        </w:rPr>
        <w:t xml:space="preserve"> A pet</w:t>
      </w:r>
      <w:r w:rsidR="001439F1" w:rsidRPr="00A96792">
        <w:rPr>
          <w:rFonts w:cs="Arial"/>
          <w:i w:val="0"/>
          <w:szCs w:val="22"/>
        </w:rPr>
        <w:t xml:space="preserve"> must be 20lbs and under.  A</w:t>
      </w:r>
      <w:r w:rsidR="005238F4" w:rsidRPr="00A96792">
        <w:rPr>
          <w:rFonts w:cs="Arial"/>
          <w:i w:val="0"/>
          <w:szCs w:val="22"/>
        </w:rPr>
        <w:t xml:space="preserve"> limit of </w:t>
      </w:r>
      <w:r w:rsidR="00A96792">
        <w:rPr>
          <w:rFonts w:cs="Arial"/>
          <w:i w:val="0"/>
          <w:szCs w:val="22"/>
        </w:rPr>
        <w:t>two</w:t>
      </w:r>
      <w:r w:rsidR="005238F4" w:rsidRPr="00A96792">
        <w:rPr>
          <w:rFonts w:cs="Arial"/>
          <w:i w:val="0"/>
          <w:szCs w:val="22"/>
        </w:rPr>
        <w:t xml:space="preserve"> pets per unit</w:t>
      </w:r>
      <w:r w:rsidR="00A96792">
        <w:rPr>
          <w:rFonts w:cs="Arial"/>
          <w:i w:val="0"/>
          <w:szCs w:val="22"/>
        </w:rPr>
        <w:t xml:space="preserve"> is enforced</w:t>
      </w:r>
      <w:r w:rsidR="00694FEE" w:rsidRPr="00A96792">
        <w:rPr>
          <w:rFonts w:cs="Arial"/>
          <w:i w:val="0"/>
          <w:szCs w:val="22"/>
        </w:rPr>
        <w:t>. Pets must be leashed at all times and accompanied by the owner</w:t>
      </w:r>
      <w:r w:rsidR="005238F4" w:rsidRPr="00A96792">
        <w:rPr>
          <w:rFonts w:cs="Arial"/>
          <w:i w:val="0"/>
          <w:szCs w:val="22"/>
        </w:rPr>
        <w:t xml:space="preserve"> in common areas</w:t>
      </w:r>
      <w:r w:rsidR="00694FEE" w:rsidRPr="00A96792">
        <w:rPr>
          <w:rFonts w:cs="Arial"/>
          <w:i w:val="0"/>
          <w:szCs w:val="22"/>
        </w:rPr>
        <w:t xml:space="preserve">. Pets </w:t>
      </w:r>
      <w:r w:rsidR="005238F4" w:rsidRPr="00A96792">
        <w:rPr>
          <w:rFonts w:cs="Arial"/>
          <w:i w:val="0"/>
          <w:szCs w:val="22"/>
        </w:rPr>
        <w:t>should</w:t>
      </w:r>
      <w:r w:rsidR="00694FEE" w:rsidRPr="00A96792">
        <w:rPr>
          <w:rFonts w:cs="Arial"/>
          <w:i w:val="0"/>
          <w:szCs w:val="22"/>
        </w:rPr>
        <w:t xml:space="preserve"> not be left unattended in common </w:t>
      </w:r>
      <w:r w:rsidR="005238F4" w:rsidRPr="00A96792">
        <w:rPr>
          <w:rFonts w:cs="Arial"/>
          <w:i w:val="0"/>
          <w:szCs w:val="22"/>
        </w:rPr>
        <w:t>are</w:t>
      </w:r>
      <w:r w:rsidR="00DA6A31" w:rsidRPr="00A96792">
        <w:rPr>
          <w:rFonts w:cs="Arial"/>
          <w:i w:val="0"/>
          <w:szCs w:val="22"/>
        </w:rPr>
        <w:t>a</w:t>
      </w:r>
      <w:r w:rsidR="00716B0A" w:rsidRPr="00A96792">
        <w:rPr>
          <w:rFonts w:cs="Arial"/>
          <w:i w:val="0"/>
          <w:szCs w:val="22"/>
        </w:rPr>
        <w:t>s</w:t>
      </w:r>
      <w:r w:rsidR="000B4D61" w:rsidRPr="00A96792">
        <w:rPr>
          <w:rFonts w:cs="Arial"/>
          <w:i w:val="0"/>
          <w:szCs w:val="22"/>
        </w:rPr>
        <w:t xml:space="preserve">.  It’s the </w:t>
      </w:r>
      <w:r w:rsidR="00A96792" w:rsidRPr="00A96792">
        <w:rPr>
          <w:rFonts w:cs="Arial"/>
          <w:i w:val="0"/>
          <w:szCs w:val="22"/>
        </w:rPr>
        <w:t>owner’s</w:t>
      </w:r>
      <w:r w:rsidR="00694FEE" w:rsidRPr="00A96792">
        <w:rPr>
          <w:rFonts w:cs="Arial"/>
          <w:i w:val="0"/>
          <w:szCs w:val="22"/>
        </w:rPr>
        <w:t xml:space="preserve"> </w:t>
      </w:r>
      <w:r w:rsidR="000B4D61" w:rsidRPr="00A96792">
        <w:rPr>
          <w:rFonts w:cs="Arial"/>
          <w:i w:val="0"/>
          <w:szCs w:val="22"/>
        </w:rPr>
        <w:t xml:space="preserve">responsibility </w:t>
      </w:r>
      <w:r w:rsidR="00716B0A" w:rsidRPr="00A96792">
        <w:rPr>
          <w:rFonts w:cs="Arial"/>
          <w:i w:val="0"/>
          <w:szCs w:val="22"/>
        </w:rPr>
        <w:t>to ensure their pets</w:t>
      </w:r>
      <w:r w:rsidR="00694FEE" w:rsidRPr="00A96792">
        <w:rPr>
          <w:rFonts w:cs="Arial"/>
          <w:i w:val="0"/>
          <w:szCs w:val="22"/>
        </w:rPr>
        <w:t xml:space="preserve"> will not disturb other shareholders. Owners must clean up immediately after their pets and are subject to additional charges for damage or extra cleaning (accidents).</w:t>
      </w:r>
      <w:r w:rsidR="00FF5DC9" w:rsidRPr="00A96792">
        <w:rPr>
          <w:rFonts w:cs="Arial"/>
          <w:szCs w:val="22"/>
        </w:rPr>
        <w:br w:type="page"/>
      </w:r>
    </w:p>
    <w:p w:rsidR="000F6D4B" w:rsidRDefault="000F6D4B" w:rsidP="00F5486F">
      <w:pPr>
        <w:pStyle w:val="Heading1"/>
      </w:pPr>
      <w:bookmarkStart w:id="36" w:name="_Toc348275182"/>
      <w:r>
        <w:lastRenderedPageBreak/>
        <w:t>BY-LAWS</w:t>
      </w:r>
      <w:bookmarkEnd w:id="36"/>
    </w:p>
    <w:p w:rsidR="00215A1E" w:rsidRPr="002B1B13" w:rsidRDefault="00215A1E" w:rsidP="00FF5DC9">
      <w:pPr>
        <w:shd w:val="clear" w:color="auto" w:fill="FFFFFF"/>
        <w:spacing w:before="278" w:line="278" w:lineRule="exact"/>
        <w:rPr>
          <w:rFonts w:cs="Arial"/>
          <w:sz w:val="24"/>
          <w:szCs w:val="24"/>
        </w:rPr>
      </w:pPr>
      <w:r w:rsidRPr="002B1B13">
        <w:rPr>
          <w:rFonts w:cs="Arial"/>
          <w:b/>
          <w:bCs/>
          <w:i w:val="0"/>
          <w:iCs w:val="0"/>
          <w:spacing w:val="3"/>
          <w:sz w:val="27"/>
          <w:szCs w:val="27"/>
        </w:rPr>
        <w:t>DECEMBER 19</w:t>
      </w:r>
      <w:proofErr w:type="gramStart"/>
      <w:r w:rsidRPr="002B1B13">
        <w:rPr>
          <w:rFonts w:cs="Arial"/>
          <w:b/>
          <w:bCs/>
          <w:i w:val="0"/>
          <w:iCs w:val="0"/>
          <w:spacing w:val="3"/>
          <w:sz w:val="27"/>
          <w:szCs w:val="27"/>
        </w:rPr>
        <w:t>,1952</w:t>
      </w:r>
      <w:proofErr w:type="gramEnd"/>
      <w:r w:rsidRPr="002B1B13">
        <w:rPr>
          <w:rFonts w:cs="Arial"/>
          <w:b/>
          <w:bCs/>
          <w:i w:val="0"/>
          <w:iCs w:val="0"/>
          <w:spacing w:val="3"/>
          <w:sz w:val="27"/>
          <w:szCs w:val="27"/>
        </w:rPr>
        <w:t xml:space="preserve"> / REVISION DATES </w:t>
      </w:r>
    </w:p>
    <w:p w:rsidR="00215A1E" w:rsidRPr="002B1B13" w:rsidRDefault="00215A1E">
      <w:pPr>
        <w:shd w:val="clear" w:color="auto" w:fill="FFFFFF"/>
        <w:rPr>
          <w:rFonts w:cs="Arial"/>
        </w:rPr>
      </w:pPr>
    </w:p>
    <w:p w:rsidR="00215A1E" w:rsidRPr="002B1B13" w:rsidRDefault="00215A1E">
      <w:pPr>
        <w:shd w:val="clear" w:color="auto" w:fill="FFFFFF"/>
        <w:spacing w:before="245" w:line="278" w:lineRule="exact"/>
        <w:ind w:left="19"/>
        <w:rPr>
          <w:rFonts w:cs="Arial"/>
          <w:sz w:val="24"/>
          <w:szCs w:val="24"/>
        </w:rPr>
      </w:pPr>
      <w:r w:rsidRPr="002B1B13">
        <w:rPr>
          <w:rFonts w:cs="Arial"/>
          <w:b/>
          <w:bCs/>
          <w:i w:val="0"/>
          <w:iCs w:val="0"/>
          <w:spacing w:val="-8"/>
          <w:sz w:val="24"/>
          <w:szCs w:val="24"/>
        </w:rPr>
        <w:t xml:space="preserve">IT IS HEREBY RESOLVED BY THE BOARD OF DIRECTORS THAT THE </w:t>
      </w:r>
      <w:r w:rsidRPr="002B1B13">
        <w:rPr>
          <w:rFonts w:cs="Arial"/>
          <w:b/>
          <w:bCs/>
          <w:i w:val="0"/>
          <w:iCs w:val="0"/>
          <w:spacing w:val="-9"/>
          <w:sz w:val="24"/>
          <w:szCs w:val="24"/>
        </w:rPr>
        <w:t xml:space="preserve">ATTACHED BY-LAWS ARE ALWAYS SUBJECT TO THE CORPORATIONS ACT OF </w:t>
      </w:r>
      <w:r w:rsidRPr="002B1B13">
        <w:rPr>
          <w:rFonts w:cs="Arial"/>
          <w:b/>
          <w:bCs/>
          <w:i w:val="0"/>
          <w:iCs w:val="0"/>
          <w:spacing w:val="-7"/>
          <w:sz w:val="24"/>
          <w:szCs w:val="24"/>
        </w:rPr>
        <w:t xml:space="preserve">ONTARIO. ALL CHANGES IN THE CORPORATIONS ACT TAKE PRECIDENCE, WHERE APPLICABLE, OVER ANY BY-LAW SO ENACTED BY OUR </w:t>
      </w:r>
      <w:r w:rsidRPr="002B1B13">
        <w:rPr>
          <w:rFonts w:cs="Arial"/>
          <w:b/>
          <w:bCs/>
          <w:i w:val="0"/>
          <w:iCs w:val="0"/>
          <w:spacing w:val="-9"/>
          <w:sz w:val="24"/>
          <w:szCs w:val="24"/>
        </w:rPr>
        <w:t>CORPORATION.</w:t>
      </w:r>
    </w:p>
    <w:p w:rsidR="00215A1E" w:rsidRPr="000F6D4B" w:rsidRDefault="00215A1E" w:rsidP="00F5486F">
      <w:pPr>
        <w:pStyle w:val="Heading2"/>
      </w:pPr>
      <w:bookmarkStart w:id="37" w:name="_Toc348275183"/>
      <w:proofErr w:type="gramStart"/>
      <w:r w:rsidRPr="000F6D4B">
        <w:t>BY-LAW NO.</w:t>
      </w:r>
      <w:proofErr w:type="gramEnd"/>
      <w:r w:rsidRPr="000F6D4B">
        <w:t xml:space="preserve"> 1</w:t>
      </w:r>
      <w:bookmarkEnd w:id="37"/>
    </w:p>
    <w:p w:rsidR="00215A1E" w:rsidRDefault="00215A1E">
      <w:pPr>
        <w:shd w:val="clear" w:color="auto" w:fill="FFFFFF"/>
        <w:spacing w:before="264" w:line="283" w:lineRule="exact"/>
        <w:ind w:left="24"/>
        <w:rPr>
          <w:rFonts w:cs="Arial"/>
          <w:b/>
          <w:bCs/>
          <w:i w:val="0"/>
          <w:iCs w:val="0"/>
          <w:spacing w:val="-7"/>
          <w:sz w:val="24"/>
          <w:szCs w:val="24"/>
        </w:rPr>
      </w:pPr>
      <w:r w:rsidRPr="002B1B13">
        <w:rPr>
          <w:rFonts w:cs="Arial"/>
          <w:b/>
          <w:bCs/>
          <w:i w:val="0"/>
          <w:iCs w:val="0"/>
          <w:spacing w:val="-8"/>
          <w:sz w:val="24"/>
          <w:szCs w:val="24"/>
        </w:rPr>
        <w:t xml:space="preserve">BE IT ENACTED AND IT IS HEREBY ENACTED as a By-Law of BURBANK PLACE </w:t>
      </w:r>
      <w:r w:rsidRPr="002B1B13">
        <w:rPr>
          <w:rFonts w:cs="Arial"/>
          <w:b/>
          <w:bCs/>
          <w:i w:val="0"/>
          <w:iCs w:val="0"/>
          <w:spacing w:val="-7"/>
          <w:sz w:val="24"/>
          <w:szCs w:val="24"/>
        </w:rPr>
        <w:t>APARTMENTS LIMITED (hereinafter called the "Company") as follows:</w:t>
      </w:r>
    </w:p>
    <w:p w:rsidR="000F6D4B" w:rsidRDefault="000F6D4B" w:rsidP="000F6D4B">
      <w:pPr>
        <w:pStyle w:val="Heading3"/>
      </w:pPr>
      <w:bookmarkStart w:id="38" w:name="_Toc348275184"/>
      <w:r w:rsidRPr="002B1B13">
        <w:t>HEAD OFFICE</w:t>
      </w:r>
      <w:bookmarkEnd w:id="38"/>
    </w:p>
    <w:p w:rsidR="000F6D4B" w:rsidRPr="000F6D4B" w:rsidRDefault="000F6D4B" w:rsidP="000F6D4B"/>
    <w:p w:rsidR="00215A1E" w:rsidRPr="002B1B13" w:rsidRDefault="00215A1E" w:rsidP="000F6D4B">
      <w:pPr>
        <w:ind w:left="720" w:hanging="720"/>
      </w:pPr>
      <w:r w:rsidRPr="002B1B13">
        <w:rPr>
          <w:sz w:val="24"/>
          <w:szCs w:val="24"/>
        </w:rPr>
        <w:t>1</w:t>
      </w:r>
      <w:r w:rsidRPr="002B1B13">
        <w:rPr>
          <w:b/>
          <w:bCs/>
          <w:sz w:val="24"/>
          <w:szCs w:val="24"/>
        </w:rPr>
        <w:t>.</w:t>
      </w:r>
      <w:r w:rsidRPr="002B1B13">
        <w:rPr>
          <w:b/>
          <w:bCs/>
        </w:rPr>
        <w:tab/>
      </w:r>
      <w:r w:rsidR="000F6D4B" w:rsidRPr="000F6D4B">
        <w:t>The head office of the Company shall be in the City of Hamilton, in the Province of Ontario, and at such place therein as the Directors of the Company may from time to time decide.</w:t>
      </w:r>
    </w:p>
    <w:p w:rsidR="000F6D4B" w:rsidRDefault="000F6D4B" w:rsidP="000F6D4B">
      <w:pPr>
        <w:pStyle w:val="Heading3"/>
      </w:pPr>
      <w:bookmarkStart w:id="39" w:name="_Toc348275185"/>
      <w:r w:rsidRPr="002B1B13">
        <w:t>SEAL</w:t>
      </w:r>
      <w:bookmarkEnd w:id="39"/>
    </w:p>
    <w:p w:rsidR="000F6D4B" w:rsidRPr="000F6D4B" w:rsidRDefault="000F6D4B" w:rsidP="000F6D4B"/>
    <w:p w:rsidR="00215A1E" w:rsidRPr="000F6D4B" w:rsidRDefault="00215A1E" w:rsidP="000F6D4B">
      <w:pPr>
        <w:ind w:left="720" w:hanging="720"/>
      </w:pPr>
      <w:r w:rsidRPr="002B1B13">
        <w:t>2.</w:t>
      </w:r>
      <w:r w:rsidRPr="002B1B13">
        <w:tab/>
      </w:r>
      <w:r w:rsidR="000F6D4B" w:rsidRPr="000F6D4B">
        <w:t>The seal, an impression whereof is stamped in the margin hereof, shall be the seal of the Company.</w:t>
      </w:r>
    </w:p>
    <w:p w:rsidR="00215A1E" w:rsidRDefault="00215A1E">
      <w:pPr>
        <w:shd w:val="clear" w:color="auto" w:fill="FFFFFF"/>
        <w:spacing w:before="288" w:line="274" w:lineRule="exact"/>
        <w:ind w:left="725"/>
        <w:rPr>
          <w:rFonts w:cs="Arial"/>
          <w:i w:val="0"/>
          <w:iCs w:val="0"/>
          <w:szCs w:val="22"/>
        </w:rPr>
      </w:pPr>
      <w:r w:rsidRPr="002B1B13">
        <w:rPr>
          <w:rFonts w:cs="Arial"/>
          <w:i w:val="0"/>
          <w:iCs w:val="0"/>
          <w:spacing w:val="-1"/>
          <w:szCs w:val="22"/>
        </w:rPr>
        <w:t xml:space="preserve">The seal, an impression whereof is stamped in the margin hereof, shall be the seal of </w:t>
      </w:r>
      <w:r w:rsidRPr="002B1B13">
        <w:rPr>
          <w:rFonts w:cs="Arial"/>
          <w:i w:val="0"/>
          <w:iCs w:val="0"/>
          <w:szCs w:val="22"/>
        </w:rPr>
        <w:t>the Company.</w:t>
      </w:r>
    </w:p>
    <w:p w:rsidR="000F6D4B" w:rsidRDefault="000F6D4B" w:rsidP="000F6D4B">
      <w:pPr>
        <w:pStyle w:val="Heading3"/>
      </w:pPr>
      <w:bookmarkStart w:id="40" w:name="_Toc348275186"/>
      <w:r w:rsidRPr="002B1B13">
        <w:t>DIRECTORS</w:t>
      </w:r>
      <w:bookmarkEnd w:id="40"/>
    </w:p>
    <w:p w:rsidR="000F6D4B" w:rsidRPr="000F6D4B" w:rsidRDefault="000F6D4B" w:rsidP="000F6D4B"/>
    <w:p w:rsidR="00215A1E" w:rsidRPr="002B1B13" w:rsidRDefault="00215A1E" w:rsidP="000F6D4B">
      <w:pPr>
        <w:ind w:left="720" w:hanging="720"/>
      </w:pPr>
      <w:r w:rsidRPr="002B1B13">
        <w:rPr>
          <w:spacing w:val="-11"/>
        </w:rPr>
        <w:t>3.</w:t>
      </w:r>
      <w:r w:rsidRPr="002B1B13">
        <w:tab/>
      </w:r>
      <w:r w:rsidR="000F6D4B" w:rsidRPr="000F6D4B">
        <w:t>The affairs of the Company shall be managed by a Board of five of whom three shall form a quorum. The qualification of a Director shall be the holding of Five (5) shares in the capital stock of the Company.</w:t>
      </w:r>
    </w:p>
    <w:p w:rsidR="00AF0AE1" w:rsidRPr="002B1B13" w:rsidRDefault="00AF0AE1" w:rsidP="00215A1E">
      <w:pPr>
        <w:shd w:val="clear" w:color="auto" w:fill="FFFFFF"/>
        <w:tabs>
          <w:tab w:val="left" w:pos="1742"/>
        </w:tabs>
        <w:ind w:left="1027"/>
        <w:rPr>
          <w:rFonts w:cs="Arial"/>
          <w:spacing w:val="-3"/>
          <w:szCs w:val="22"/>
        </w:rPr>
      </w:pPr>
    </w:p>
    <w:p w:rsidR="00215A1E" w:rsidRPr="002B1B13" w:rsidRDefault="00215A1E" w:rsidP="00647D54">
      <w:pPr>
        <w:shd w:val="clear" w:color="auto" w:fill="FFFFFF"/>
        <w:ind w:left="720" w:hanging="720"/>
        <w:rPr>
          <w:rFonts w:cs="Arial"/>
          <w:szCs w:val="22"/>
        </w:rPr>
      </w:pPr>
      <w:r w:rsidRPr="002B1B13">
        <w:rPr>
          <w:rFonts w:cs="Arial"/>
          <w:i w:val="0"/>
          <w:iCs w:val="0"/>
          <w:spacing w:val="-15"/>
          <w:szCs w:val="22"/>
        </w:rPr>
        <w:t>4.</w:t>
      </w:r>
      <w:r w:rsidRPr="002B1B13">
        <w:rPr>
          <w:rFonts w:cs="Arial"/>
          <w:i w:val="0"/>
          <w:iCs w:val="0"/>
          <w:szCs w:val="22"/>
        </w:rPr>
        <w:tab/>
      </w:r>
      <w:r w:rsidRPr="002B1B13">
        <w:rPr>
          <w:rFonts w:cs="Arial"/>
          <w:i w:val="0"/>
          <w:iCs w:val="0"/>
          <w:spacing w:val="1"/>
          <w:szCs w:val="22"/>
        </w:rPr>
        <w:t xml:space="preserve">The Directors' term of office shall be for one year from the date of the meeting </w:t>
      </w:r>
      <w:proofErr w:type="spellStart"/>
      <w:r w:rsidRPr="002B1B13">
        <w:rPr>
          <w:rFonts w:cs="Arial"/>
          <w:i w:val="0"/>
          <w:iCs w:val="0"/>
          <w:spacing w:val="1"/>
          <w:szCs w:val="22"/>
        </w:rPr>
        <w:t>atwhich</w:t>
      </w:r>
      <w:proofErr w:type="spellEnd"/>
      <w:r w:rsidRPr="002B1B13">
        <w:rPr>
          <w:rFonts w:cs="Arial"/>
          <w:i w:val="0"/>
          <w:iCs w:val="0"/>
          <w:spacing w:val="1"/>
          <w:szCs w:val="22"/>
        </w:rPr>
        <w:t xml:space="preserve"> they are elected or appointed or until their successors are appointed.</w:t>
      </w:r>
    </w:p>
    <w:p w:rsidR="00215A1E" w:rsidRPr="002B1B13" w:rsidRDefault="00215A1E" w:rsidP="00647D54">
      <w:pPr>
        <w:numPr>
          <w:ilvl w:val="0"/>
          <w:numId w:val="17"/>
        </w:numPr>
        <w:shd w:val="clear" w:color="auto" w:fill="FFFFFF"/>
        <w:spacing w:before="269" w:line="283" w:lineRule="exact"/>
        <w:ind w:left="720" w:hanging="715"/>
        <w:rPr>
          <w:rFonts w:cs="Arial"/>
          <w:i w:val="0"/>
          <w:iCs w:val="0"/>
          <w:spacing w:val="-12"/>
          <w:szCs w:val="22"/>
        </w:rPr>
      </w:pPr>
      <w:r w:rsidRPr="002B1B13">
        <w:rPr>
          <w:rFonts w:cs="Arial"/>
          <w:i w:val="0"/>
          <w:iCs w:val="0"/>
          <w:spacing w:val="1"/>
          <w:szCs w:val="22"/>
        </w:rPr>
        <w:t>That in case of the death</w:t>
      </w:r>
      <w:r w:rsidR="005238F4">
        <w:rPr>
          <w:rFonts w:cs="Arial"/>
          <w:i w:val="0"/>
          <w:iCs w:val="0"/>
          <w:spacing w:val="1"/>
          <w:szCs w:val="22"/>
        </w:rPr>
        <w:t>, forfeiture or sale of all shares</w:t>
      </w:r>
      <w:r w:rsidR="000F6D4B">
        <w:rPr>
          <w:rFonts w:cs="Arial"/>
          <w:i w:val="0"/>
          <w:iCs w:val="0"/>
          <w:spacing w:val="1"/>
          <w:szCs w:val="22"/>
        </w:rPr>
        <w:t xml:space="preserve"> </w:t>
      </w:r>
      <w:r w:rsidRPr="002B1B13">
        <w:rPr>
          <w:rFonts w:cs="Arial"/>
          <w:i w:val="0"/>
          <w:iCs w:val="0"/>
          <w:spacing w:val="1"/>
          <w:szCs w:val="22"/>
        </w:rPr>
        <w:t>of a Director, or in case he shall fail to attend two</w:t>
      </w:r>
      <w:r w:rsidR="00AB0DA3">
        <w:rPr>
          <w:rFonts w:cs="Arial"/>
          <w:i w:val="0"/>
          <w:iCs w:val="0"/>
          <w:spacing w:val="1"/>
          <w:szCs w:val="22"/>
        </w:rPr>
        <w:t xml:space="preserve"> </w:t>
      </w:r>
      <w:r w:rsidRPr="002B1B13">
        <w:rPr>
          <w:rFonts w:cs="Arial"/>
          <w:i w:val="0"/>
          <w:iCs w:val="0"/>
          <w:spacing w:val="-1"/>
          <w:szCs w:val="22"/>
        </w:rPr>
        <w:t>successive meetings of Directors</w:t>
      </w:r>
      <w:r w:rsidR="005238F4">
        <w:rPr>
          <w:rFonts w:cs="Arial"/>
          <w:i w:val="0"/>
          <w:iCs w:val="0"/>
          <w:spacing w:val="-1"/>
          <w:szCs w:val="22"/>
        </w:rPr>
        <w:t xml:space="preserve"> without notice</w:t>
      </w:r>
      <w:r w:rsidRPr="002B1B13">
        <w:rPr>
          <w:rFonts w:cs="Arial"/>
          <w:i w:val="0"/>
          <w:iCs w:val="0"/>
          <w:spacing w:val="-1"/>
          <w:szCs w:val="22"/>
        </w:rPr>
        <w:t>, his</w:t>
      </w:r>
      <w:r w:rsidR="005238F4">
        <w:rPr>
          <w:rFonts w:cs="Arial"/>
          <w:i w:val="0"/>
          <w:iCs w:val="0"/>
          <w:spacing w:val="-1"/>
          <w:szCs w:val="22"/>
        </w:rPr>
        <w:t>/her</w:t>
      </w:r>
      <w:r w:rsidRPr="002B1B13">
        <w:rPr>
          <w:rFonts w:cs="Arial"/>
          <w:i w:val="0"/>
          <w:iCs w:val="0"/>
          <w:spacing w:val="-1"/>
          <w:szCs w:val="22"/>
        </w:rPr>
        <w:t xml:space="preserve"> office may be declared vacant by the Directors </w:t>
      </w:r>
      <w:r w:rsidRPr="002B1B13">
        <w:rPr>
          <w:rFonts w:cs="Arial"/>
          <w:i w:val="0"/>
          <w:iCs w:val="0"/>
          <w:spacing w:val="1"/>
          <w:szCs w:val="22"/>
        </w:rPr>
        <w:t>and may be filled by the Board for the unexpired portion of the term.</w:t>
      </w:r>
    </w:p>
    <w:p w:rsidR="000F6D4B" w:rsidRPr="00F5486F" w:rsidRDefault="000F6D4B" w:rsidP="000F6D4B">
      <w:pPr>
        <w:pStyle w:val="Heading3"/>
        <w:rPr>
          <w:spacing w:val="-13"/>
        </w:rPr>
      </w:pPr>
      <w:bookmarkStart w:id="41" w:name="_Toc348275187"/>
      <w:r>
        <w:t>DIRECTOR DISQUALIFICATION</w:t>
      </w:r>
      <w:bookmarkEnd w:id="41"/>
    </w:p>
    <w:p w:rsidR="00215A1E" w:rsidRPr="002B1B13" w:rsidRDefault="00215A1E" w:rsidP="00647D54">
      <w:pPr>
        <w:numPr>
          <w:ilvl w:val="0"/>
          <w:numId w:val="17"/>
        </w:numPr>
        <w:shd w:val="clear" w:color="auto" w:fill="FFFFFF"/>
        <w:spacing w:before="283" w:line="278" w:lineRule="exact"/>
        <w:ind w:left="720" w:hanging="720"/>
        <w:rPr>
          <w:rFonts w:cs="Arial"/>
          <w:i w:val="0"/>
          <w:iCs w:val="0"/>
          <w:spacing w:val="-13"/>
          <w:szCs w:val="22"/>
        </w:rPr>
      </w:pPr>
      <w:r w:rsidRPr="002B1B13">
        <w:rPr>
          <w:rFonts w:cs="Arial"/>
          <w:i w:val="0"/>
          <w:iCs w:val="0"/>
          <w:szCs w:val="22"/>
        </w:rPr>
        <w:t>The office of the Director shall be vacated:</w:t>
      </w:r>
    </w:p>
    <w:p w:rsidR="00215A1E" w:rsidRPr="002B1B13" w:rsidRDefault="00215A1E">
      <w:pPr>
        <w:rPr>
          <w:rFonts w:cs="Arial"/>
          <w:i w:val="0"/>
          <w:iCs w:val="0"/>
          <w:szCs w:val="22"/>
        </w:rPr>
      </w:pPr>
    </w:p>
    <w:p w:rsidR="00215A1E" w:rsidRPr="002B1B13" w:rsidRDefault="00215A1E" w:rsidP="00657770">
      <w:pPr>
        <w:numPr>
          <w:ilvl w:val="0"/>
          <w:numId w:val="18"/>
        </w:numPr>
        <w:shd w:val="clear" w:color="auto" w:fill="FFFFFF"/>
        <w:tabs>
          <w:tab w:val="left" w:pos="2458"/>
        </w:tabs>
        <w:spacing w:line="278" w:lineRule="exact"/>
        <w:ind w:left="810"/>
        <w:rPr>
          <w:rFonts w:cs="Arial"/>
          <w:i w:val="0"/>
          <w:iCs w:val="0"/>
          <w:szCs w:val="22"/>
        </w:rPr>
      </w:pPr>
      <w:r w:rsidRPr="002B1B13">
        <w:rPr>
          <w:rFonts w:cs="Arial"/>
          <w:i w:val="0"/>
          <w:iCs w:val="0"/>
          <w:spacing w:val="-1"/>
          <w:szCs w:val="22"/>
        </w:rPr>
        <w:t>If he/she is found lunatic or becomes of unsound mind;</w:t>
      </w:r>
    </w:p>
    <w:p w:rsidR="00215A1E" w:rsidRPr="002B1B13" w:rsidRDefault="00215A1E" w:rsidP="00657770">
      <w:pPr>
        <w:numPr>
          <w:ilvl w:val="0"/>
          <w:numId w:val="18"/>
        </w:numPr>
        <w:shd w:val="clear" w:color="auto" w:fill="FFFFFF"/>
        <w:spacing w:line="278" w:lineRule="exact"/>
        <w:ind w:left="1530" w:hanging="720"/>
        <w:rPr>
          <w:rFonts w:cs="Arial"/>
          <w:i w:val="0"/>
          <w:iCs w:val="0"/>
          <w:spacing w:val="-5"/>
          <w:szCs w:val="22"/>
        </w:rPr>
      </w:pPr>
      <w:r w:rsidRPr="002B1B13">
        <w:rPr>
          <w:rFonts w:cs="Arial"/>
          <w:i w:val="0"/>
          <w:iCs w:val="0"/>
          <w:spacing w:val="-1"/>
          <w:szCs w:val="22"/>
        </w:rPr>
        <w:t xml:space="preserve">If he/she is absent from two consecutive meetings of the Directors without </w:t>
      </w:r>
      <w:r w:rsidR="005238F4">
        <w:rPr>
          <w:rFonts w:cs="Arial"/>
          <w:i w:val="0"/>
          <w:iCs w:val="0"/>
          <w:szCs w:val="22"/>
        </w:rPr>
        <w:t>a</w:t>
      </w:r>
      <w:r w:rsidR="00AB0DA3">
        <w:rPr>
          <w:rFonts w:cs="Arial"/>
          <w:i w:val="0"/>
          <w:iCs w:val="0"/>
          <w:szCs w:val="22"/>
        </w:rPr>
        <w:t xml:space="preserve"> </w:t>
      </w:r>
      <w:r w:rsidRPr="002B1B13">
        <w:rPr>
          <w:rFonts w:cs="Arial"/>
          <w:i w:val="0"/>
          <w:iCs w:val="0"/>
          <w:szCs w:val="22"/>
        </w:rPr>
        <w:t>leave of absence from the Directors;</w:t>
      </w:r>
    </w:p>
    <w:p w:rsidR="00215A1E" w:rsidRPr="002B1B13" w:rsidRDefault="00215A1E" w:rsidP="00657770">
      <w:pPr>
        <w:numPr>
          <w:ilvl w:val="0"/>
          <w:numId w:val="18"/>
        </w:numPr>
        <w:shd w:val="clear" w:color="auto" w:fill="FFFFFF"/>
        <w:tabs>
          <w:tab w:val="left" w:pos="2458"/>
        </w:tabs>
        <w:spacing w:line="278" w:lineRule="exact"/>
        <w:ind w:left="1530" w:hanging="720"/>
        <w:rPr>
          <w:rFonts w:cs="Arial"/>
          <w:i w:val="0"/>
          <w:iCs w:val="0"/>
          <w:spacing w:val="-4"/>
          <w:szCs w:val="22"/>
        </w:rPr>
      </w:pPr>
      <w:r w:rsidRPr="002B1B13">
        <w:rPr>
          <w:rFonts w:cs="Arial"/>
          <w:i w:val="0"/>
          <w:iCs w:val="0"/>
          <w:spacing w:val="1"/>
          <w:szCs w:val="22"/>
        </w:rPr>
        <w:t>If he/she is requested in writing by all of his/her co-directors to resign;</w:t>
      </w:r>
    </w:p>
    <w:p w:rsidR="00215A1E" w:rsidRPr="002B1B13" w:rsidRDefault="00256CF5" w:rsidP="00657770">
      <w:pPr>
        <w:numPr>
          <w:ilvl w:val="0"/>
          <w:numId w:val="18"/>
        </w:numPr>
        <w:shd w:val="clear" w:color="auto" w:fill="FFFFFF"/>
        <w:tabs>
          <w:tab w:val="left" w:pos="2458"/>
        </w:tabs>
        <w:spacing w:line="278" w:lineRule="exact"/>
        <w:ind w:left="1530" w:hanging="720"/>
        <w:rPr>
          <w:rFonts w:cs="Arial"/>
          <w:i w:val="0"/>
          <w:iCs w:val="0"/>
          <w:spacing w:val="-4"/>
          <w:szCs w:val="22"/>
        </w:rPr>
      </w:pPr>
      <w:r w:rsidRPr="002B1B13">
        <w:rPr>
          <w:rFonts w:cs="Arial"/>
          <w:i w:val="0"/>
          <w:iCs w:val="0"/>
          <w:spacing w:val="-1"/>
          <w:szCs w:val="22"/>
        </w:rPr>
        <w:lastRenderedPageBreak/>
        <w:t>If by notice in w</w:t>
      </w:r>
      <w:r w:rsidR="00215A1E" w:rsidRPr="002B1B13">
        <w:rPr>
          <w:rFonts w:cs="Arial"/>
          <w:i w:val="0"/>
          <w:iCs w:val="0"/>
          <w:spacing w:val="-1"/>
          <w:szCs w:val="22"/>
        </w:rPr>
        <w:t>riting to the Company, he/she resigns his/her office.</w:t>
      </w:r>
    </w:p>
    <w:p w:rsidR="00657770" w:rsidRPr="002B1B13" w:rsidRDefault="00657770" w:rsidP="00657770">
      <w:pPr>
        <w:shd w:val="clear" w:color="auto" w:fill="FFFFFF"/>
        <w:tabs>
          <w:tab w:val="left" w:pos="2458"/>
        </w:tabs>
        <w:spacing w:line="278" w:lineRule="exact"/>
        <w:ind w:left="810"/>
        <w:rPr>
          <w:rFonts w:cs="Arial"/>
          <w:i w:val="0"/>
          <w:iCs w:val="0"/>
          <w:spacing w:val="-4"/>
          <w:szCs w:val="22"/>
        </w:rPr>
      </w:pPr>
    </w:p>
    <w:p w:rsidR="00215A1E" w:rsidRDefault="00215A1E" w:rsidP="00E87463">
      <w:pPr>
        <w:shd w:val="clear" w:color="auto" w:fill="FFFFFF"/>
        <w:spacing w:before="278" w:line="278" w:lineRule="exact"/>
        <w:ind w:left="810" w:hanging="810"/>
        <w:rPr>
          <w:rFonts w:cs="Arial"/>
          <w:i w:val="0"/>
          <w:iCs w:val="0"/>
          <w:spacing w:val="-1"/>
          <w:szCs w:val="22"/>
        </w:rPr>
      </w:pPr>
      <w:r w:rsidRPr="002B1B13">
        <w:rPr>
          <w:rFonts w:cs="Arial"/>
          <w:i w:val="0"/>
          <w:iCs w:val="0"/>
          <w:spacing w:val="-15"/>
          <w:szCs w:val="22"/>
        </w:rPr>
        <w:t>7.</w:t>
      </w:r>
      <w:r w:rsidR="00657770" w:rsidRPr="002B1B13">
        <w:rPr>
          <w:rFonts w:cs="Arial"/>
          <w:i w:val="0"/>
          <w:iCs w:val="0"/>
          <w:szCs w:val="22"/>
        </w:rPr>
        <w:tab/>
      </w:r>
      <w:r w:rsidRPr="002B1B13">
        <w:rPr>
          <w:rFonts w:cs="Arial"/>
          <w:i w:val="0"/>
          <w:iCs w:val="0"/>
          <w:spacing w:val="1"/>
          <w:szCs w:val="22"/>
        </w:rPr>
        <w:t xml:space="preserve">Directors' meetings may be held from time to time at any place without formal </w:t>
      </w:r>
      <w:r w:rsidRPr="002B1B13">
        <w:rPr>
          <w:rFonts w:cs="Arial"/>
          <w:i w:val="0"/>
          <w:iCs w:val="0"/>
          <w:szCs w:val="22"/>
        </w:rPr>
        <w:t xml:space="preserve">notice if all the Directors are present or if those absent have signified their consent </w:t>
      </w:r>
      <w:r w:rsidRPr="002B1B13">
        <w:rPr>
          <w:rFonts w:cs="Arial"/>
          <w:i w:val="0"/>
          <w:iCs w:val="0"/>
          <w:spacing w:val="2"/>
          <w:szCs w:val="22"/>
        </w:rPr>
        <w:t xml:space="preserve">in writing to the meeting being held in their absence. Directors' meetings may be </w:t>
      </w:r>
      <w:r w:rsidRPr="002B1B13">
        <w:rPr>
          <w:rFonts w:cs="Arial"/>
          <w:i w:val="0"/>
          <w:iCs w:val="0"/>
          <w:spacing w:val="1"/>
          <w:szCs w:val="22"/>
        </w:rPr>
        <w:t>called by any Director. Notice of formal</w:t>
      </w:r>
      <w:r w:rsidR="007156CB">
        <w:rPr>
          <w:rFonts w:cs="Arial"/>
          <w:i w:val="0"/>
          <w:iCs w:val="0"/>
          <w:spacing w:val="1"/>
          <w:szCs w:val="22"/>
        </w:rPr>
        <w:t xml:space="preserve"> </w:t>
      </w:r>
      <w:r w:rsidRPr="002B1B13">
        <w:rPr>
          <w:rFonts w:cs="Arial"/>
          <w:i w:val="0"/>
          <w:iCs w:val="0"/>
          <w:szCs w:val="22"/>
        </w:rPr>
        <w:t>meetings of directors shall specify the time and place of such meeting and shall be delivered</w:t>
      </w:r>
      <w:r w:rsidR="005238F4">
        <w:rPr>
          <w:rFonts w:cs="Arial"/>
          <w:i w:val="0"/>
          <w:iCs w:val="0"/>
          <w:szCs w:val="22"/>
        </w:rPr>
        <w:t xml:space="preserve"> in writing</w:t>
      </w:r>
      <w:r w:rsidRPr="002B1B13">
        <w:rPr>
          <w:rFonts w:cs="Arial"/>
          <w:i w:val="0"/>
          <w:iCs w:val="0"/>
          <w:szCs w:val="22"/>
        </w:rPr>
        <w:t xml:space="preserve"> to each Director no less than two days before the </w:t>
      </w:r>
      <w:r w:rsidRPr="002B1B13">
        <w:rPr>
          <w:rFonts w:cs="Arial"/>
          <w:i w:val="0"/>
          <w:iCs w:val="0"/>
          <w:spacing w:val="1"/>
          <w:szCs w:val="22"/>
        </w:rPr>
        <w:t>meeting is to take place</w:t>
      </w:r>
      <w:r w:rsidR="005238F4">
        <w:rPr>
          <w:rFonts w:cs="Arial"/>
          <w:i w:val="0"/>
          <w:iCs w:val="0"/>
          <w:spacing w:val="1"/>
          <w:szCs w:val="22"/>
        </w:rPr>
        <w:t>.  The notice shall be</w:t>
      </w:r>
      <w:r w:rsidRPr="002B1B13">
        <w:rPr>
          <w:rFonts w:cs="Arial"/>
          <w:i w:val="0"/>
          <w:iCs w:val="0"/>
          <w:spacing w:val="1"/>
          <w:szCs w:val="22"/>
        </w:rPr>
        <w:t xml:space="preserve"> addressed to each Director at the last address of the </w:t>
      </w:r>
      <w:r w:rsidRPr="002B1B13">
        <w:rPr>
          <w:rFonts w:cs="Arial"/>
          <w:i w:val="0"/>
          <w:iCs w:val="0"/>
          <w:spacing w:val="-1"/>
          <w:szCs w:val="22"/>
        </w:rPr>
        <w:t>Director, as shown by the books of the Company.</w:t>
      </w:r>
    </w:p>
    <w:p w:rsidR="000F6D4B" w:rsidRPr="002B1B13" w:rsidRDefault="000F6D4B" w:rsidP="000F6D4B">
      <w:pPr>
        <w:pStyle w:val="Heading3"/>
      </w:pPr>
      <w:bookmarkStart w:id="42" w:name="_Toc348275188"/>
      <w:r>
        <w:t>OFFICERS</w:t>
      </w:r>
      <w:bookmarkEnd w:id="42"/>
    </w:p>
    <w:p w:rsidR="007D5508" w:rsidRDefault="00215A1E" w:rsidP="002124E8">
      <w:pPr>
        <w:shd w:val="clear" w:color="auto" w:fill="FFFFFF"/>
        <w:spacing w:before="283" w:line="278" w:lineRule="exact"/>
        <w:ind w:left="720" w:hanging="720"/>
        <w:rPr>
          <w:rFonts w:cs="Arial"/>
          <w:i w:val="0"/>
          <w:iCs w:val="0"/>
          <w:szCs w:val="22"/>
        </w:rPr>
      </w:pPr>
      <w:r w:rsidRPr="000F6D4B">
        <w:rPr>
          <w:i w:val="0"/>
        </w:rPr>
        <w:t>8.</w:t>
      </w:r>
      <w:r w:rsidRPr="000F6D4B">
        <w:tab/>
      </w:r>
      <w:r w:rsidR="002124E8" w:rsidRPr="002B1B13">
        <w:rPr>
          <w:rFonts w:cs="Arial"/>
          <w:i w:val="0"/>
          <w:iCs w:val="0"/>
          <w:spacing w:val="3"/>
          <w:szCs w:val="22"/>
        </w:rPr>
        <w:t xml:space="preserve">There shall be a President, a Secretary, a Treasurer and such </w:t>
      </w:r>
      <w:r w:rsidR="002124E8" w:rsidRPr="002B1B13">
        <w:rPr>
          <w:rFonts w:cs="Arial"/>
          <w:i w:val="0"/>
          <w:iCs w:val="0"/>
          <w:spacing w:val="2"/>
          <w:szCs w:val="22"/>
        </w:rPr>
        <w:t>other officers as the Board of Directors may from time to time determine</w:t>
      </w:r>
      <w:r w:rsidR="002124E8">
        <w:rPr>
          <w:rFonts w:cs="Arial"/>
          <w:i w:val="0"/>
          <w:iCs w:val="0"/>
          <w:spacing w:val="2"/>
          <w:szCs w:val="22"/>
        </w:rPr>
        <w:t xml:space="preserve"> i.e. </w:t>
      </w:r>
      <w:r w:rsidR="002124E8" w:rsidRPr="002B1B13">
        <w:rPr>
          <w:rFonts w:cs="Arial"/>
          <w:i w:val="0"/>
          <w:iCs w:val="0"/>
          <w:spacing w:val="3"/>
          <w:szCs w:val="22"/>
        </w:rPr>
        <w:t>a Vice-President.</w:t>
      </w:r>
      <w:r w:rsidR="002124E8" w:rsidRPr="002B1B13">
        <w:rPr>
          <w:rFonts w:cs="Arial"/>
          <w:i w:val="0"/>
          <w:iCs w:val="0"/>
          <w:spacing w:val="2"/>
          <w:szCs w:val="22"/>
        </w:rPr>
        <w:t xml:space="preserve"> One </w:t>
      </w:r>
      <w:r w:rsidR="002124E8" w:rsidRPr="002B1B13">
        <w:rPr>
          <w:rFonts w:cs="Arial"/>
          <w:i w:val="0"/>
          <w:iCs w:val="0"/>
          <w:spacing w:val="-1"/>
          <w:szCs w:val="22"/>
        </w:rPr>
        <w:t>person may hold more than one office except the offices of President and Vice-</w:t>
      </w:r>
      <w:r w:rsidR="002124E8" w:rsidRPr="002B1B13">
        <w:rPr>
          <w:rFonts w:cs="Arial"/>
          <w:i w:val="0"/>
          <w:iCs w:val="0"/>
          <w:szCs w:val="22"/>
        </w:rPr>
        <w:t>President</w:t>
      </w:r>
      <w:r w:rsidR="002124E8">
        <w:rPr>
          <w:rFonts w:cs="Arial"/>
          <w:i w:val="0"/>
          <w:iCs w:val="0"/>
          <w:szCs w:val="22"/>
        </w:rPr>
        <w:t xml:space="preserve"> as well as the President and the Treasurer</w:t>
      </w:r>
      <w:r w:rsidR="002124E8" w:rsidRPr="002B1B13">
        <w:rPr>
          <w:rFonts w:cs="Arial"/>
          <w:i w:val="0"/>
          <w:iCs w:val="0"/>
          <w:szCs w:val="22"/>
        </w:rPr>
        <w:t xml:space="preserve">. The terms of employment of the officers shall be settled from time to time </w:t>
      </w:r>
      <w:r w:rsidR="002124E8" w:rsidRPr="002B1B13">
        <w:rPr>
          <w:rFonts w:cs="Arial"/>
          <w:i w:val="0"/>
          <w:iCs w:val="0"/>
          <w:spacing w:val="1"/>
          <w:szCs w:val="22"/>
        </w:rPr>
        <w:t xml:space="preserve">by the Board, but in the absence of expressed agreement to the contrary with the </w:t>
      </w:r>
      <w:r w:rsidR="002124E8" w:rsidRPr="002B1B13">
        <w:rPr>
          <w:rFonts w:cs="Arial"/>
          <w:i w:val="0"/>
          <w:iCs w:val="0"/>
          <w:szCs w:val="22"/>
        </w:rPr>
        <w:t>Company, the employment of all officers shall be during the pleasure of the Board.</w:t>
      </w:r>
      <w:r w:rsidR="002124E8" w:rsidDel="002124E8">
        <w:rPr>
          <w:rFonts w:cs="Arial"/>
          <w:i w:val="0"/>
          <w:iCs w:val="0"/>
          <w:szCs w:val="22"/>
        </w:rPr>
        <w:t xml:space="preserve"> </w:t>
      </w:r>
    </w:p>
    <w:p w:rsidR="007D5508" w:rsidRDefault="002124E8" w:rsidP="007D5508">
      <w:pPr>
        <w:pStyle w:val="Heading3"/>
      </w:pPr>
      <w:bookmarkStart w:id="43" w:name="_Toc348275189"/>
      <w:r>
        <w:t>PRESIDENT</w:t>
      </w:r>
      <w:bookmarkEnd w:id="43"/>
    </w:p>
    <w:p w:rsidR="002124E8" w:rsidRPr="002124E8" w:rsidRDefault="00215A1E" w:rsidP="002124E8">
      <w:pPr>
        <w:shd w:val="clear" w:color="auto" w:fill="FFFFFF"/>
        <w:spacing w:before="283" w:line="278" w:lineRule="exact"/>
        <w:ind w:left="720" w:hanging="720"/>
        <w:rPr>
          <w:rFonts w:cs="Arial"/>
          <w:i w:val="0"/>
          <w:iCs w:val="0"/>
          <w:szCs w:val="22"/>
        </w:rPr>
      </w:pPr>
      <w:r w:rsidRPr="002B1B13">
        <w:rPr>
          <w:rFonts w:cs="Arial"/>
          <w:i w:val="0"/>
          <w:iCs w:val="0"/>
          <w:spacing w:val="-13"/>
          <w:szCs w:val="22"/>
        </w:rPr>
        <w:t>9.</w:t>
      </w:r>
      <w:r w:rsidRPr="002B1B13">
        <w:rPr>
          <w:rFonts w:cs="Arial"/>
          <w:i w:val="0"/>
          <w:iCs w:val="0"/>
          <w:szCs w:val="22"/>
        </w:rPr>
        <w:tab/>
      </w:r>
      <w:r w:rsidR="002124E8" w:rsidRPr="002B1B13">
        <w:rPr>
          <w:rFonts w:cs="Arial"/>
          <w:i w:val="0"/>
          <w:iCs w:val="0"/>
          <w:szCs w:val="22"/>
        </w:rPr>
        <w:t xml:space="preserve">The President shall be the Chief Executive Officer of the Company. </w:t>
      </w:r>
      <w:r w:rsidR="00D921C4" w:rsidRPr="002B1B13">
        <w:rPr>
          <w:rFonts w:cs="Arial"/>
          <w:i w:val="0"/>
          <w:iCs w:val="0"/>
          <w:szCs w:val="22"/>
        </w:rPr>
        <w:t>He She</w:t>
      </w:r>
      <w:r w:rsidR="002124E8" w:rsidRPr="002B1B13">
        <w:rPr>
          <w:rFonts w:cs="Arial"/>
          <w:i w:val="0"/>
          <w:iCs w:val="0"/>
          <w:szCs w:val="22"/>
        </w:rPr>
        <w:t xml:space="preserve"> shall, if present, preside at all meetings of the Shareholders and Directors; he/she shall have </w:t>
      </w:r>
      <w:r w:rsidR="002124E8" w:rsidRPr="002B1B13">
        <w:rPr>
          <w:rFonts w:cs="Arial"/>
          <w:i w:val="0"/>
          <w:iCs w:val="0"/>
          <w:spacing w:val="1"/>
          <w:szCs w:val="22"/>
        </w:rPr>
        <w:t xml:space="preserve">the general and active management of the business and affairs of the Company; he/she shall see that all orders and resolutions of the Board are carried into effect; he/she shall have general superintendence and direction of all other officers of the </w:t>
      </w:r>
      <w:r w:rsidR="002124E8" w:rsidRPr="002B1B13">
        <w:rPr>
          <w:rFonts w:cs="Arial"/>
          <w:i w:val="0"/>
          <w:iCs w:val="0"/>
          <w:spacing w:val="2"/>
          <w:szCs w:val="22"/>
        </w:rPr>
        <w:t>Company and shall see that their duties are properly performed.</w:t>
      </w:r>
    </w:p>
    <w:p w:rsidR="000F6D4B" w:rsidRPr="002B1B13" w:rsidRDefault="000F6D4B" w:rsidP="000F6D4B">
      <w:pPr>
        <w:pStyle w:val="Heading3"/>
      </w:pPr>
      <w:bookmarkStart w:id="44" w:name="_Toc348275190"/>
      <w:r>
        <w:t>VICE-PRESIDENT</w:t>
      </w:r>
      <w:bookmarkEnd w:id="44"/>
    </w:p>
    <w:p w:rsidR="00215A1E" w:rsidRPr="002B1B13" w:rsidRDefault="00215A1E" w:rsidP="002124E8">
      <w:pPr>
        <w:shd w:val="clear" w:color="auto" w:fill="FFFFFF"/>
        <w:spacing w:before="283" w:line="278" w:lineRule="exact"/>
        <w:ind w:left="720" w:hanging="720"/>
        <w:rPr>
          <w:rFonts w:cs="Arial"/>
          <w:szCs w:val="22"/>
        </w:rPr>
      </w:pPr>
      <w:r w:rsidRPr="002B1B13">
        <w:rPr>
          <w:rFonts w:cs="Arial"/>
          <w:i w:val="0"/>
          <w:iCs w:val="0"/>
          <w:spacing w:val="-17"/>
          <w:szCs w:val="22"/>
        </w:rPr>
        <w:t>10.</w:t>
      </w:r>
      <w:r w:rsidR="002124E8" w:rsidRPr="002124E8">
        <w:rPr>
          <w:rFonts w:cs="Arial"/>
          <w:i w:val="0"/>
          <w:iCs w:val="0"/>
          <w:spacing w:val="1"/>
          <w:szCs w:val="22"/>
        </w:rPr>
        <w:t xml:space="preserve"> </w:t>
      </w:r>
      <w:r w:rsidR="002124E8">
        <w:rPr>
          <w:rFonts w:cs="Arial"/>
          <w:i w:val="0"/>
          <w:iCs w:val="0"/>
          <w:spacing w:val="1"/>
          <w:szCs w:val="22"/>
        </w:rPr>
        <w:tab/>
      </w:r>
      <w:r w:rsidR="002124E8" w:rsidRPr="002B1B13">
        <w:rPr>
          <w:rFonts w:cs="Arial"/>
          <w:i w:val="0"/>
          <w:iCs w:val="0"/>
          <w:spacing w:val="1"/>
          <w:szCs w:val="22"/>
        </w:rPr>
        <w:t>The Vice-President</w:t>
      </w:r>
      <w:r w:rsidR="002124E8">
        <w:rPr>
          <w:rFonts w:cs="Arial"/>
          <w:i w:val="0"/>
          <w:iCs w:val="0"/>
          <w:spacing w:val="1"/>
          <w:szCs w:val="22"/>
        </w:rPr>
        <w:t>, if appointed,</w:t>
      </w:r>
      <w:r w:rsidR="002124E8" w:rsidRPr="002B1B13">
        <w:rPr>
          <w:rFonts w:cs="Arial"/>
          <w:i w:val="0"/>
          <w:iCs w:val="0"/>
          <w:spacing w:val="1"/>
          <w:szCs w:val="22"/>
        </w:rPr>
        <w:t xml:space="preserve"> shall be vested with all powers and shall perform all the duties </w:t>
      </w:r>
      <w:r w:rsidR="002124E8" w:rsidRPr="002B1B13">
        <w:rPr>
          <w:rFonts w:cs="Arial"/>
          <w:i w:val="0"/>
          <w:iCs w:val="0"/>
          <w:spacing w:val="2"/>
          <w:szCs w:val="22"/>
        </w:rPr>
        <w:t xml:space="preserve">of the President in the absence or disability or refusal to act of the President. The </w:t>
      </w:r>
      <w:r w:rsidR="002124E8" w:rsidRPr="002B1B13">
        <w:rPr>
          <w:rFonts w:cs="Arial"/>
          <w:i w:val="0"/>
          <w:iCs w:val="0"/>
          <w:spacing w:val="1"/>
          <w:szCs w:val="22"/>
        </w:rPr>
        <w:t xml:space="preserve">Vice-President, or, if more than one, the Vice-Presidents in order of seniority, shall </w:t>
      </w:r>
      <w:r w:rsidR="002124E8" w:rsidRPr="002B1B13">
        <w:rPr>
          <w:rFonts w:cs="Arial"/>
          <w:i w:val="0"/>
          <w:iCs w:val="0"/>
          <w:spacing w:val="-1"/>
          <w:szCs w:val="22"/>
        </w:rPr>
        <w:t xml:space="preserve">also have such other powers and duties, if any, as may from them to time be assigned </w:t>
      </w:r>
      <w:r w:rsidR="002124E8" w:rsidRPr="002B1B13">
        <w:rPr>
          <w:rFonts w:cs="Arial"/>
          <w:i w:val="0"/>
          <w:iCs w:val="0"/>
          <w:spacing w:val="1"/>
          <w:szCs w:val="22"/>
        </w:rPr>
        <w:t>to him/her or them by the Board.</w:t>
      </w:r>
      <w:r w:rsidRPr="002B1B13">
        <w:rPr>
          <w:rFonts w:cs="Arial"/>
          <w:i w:val="0"/>
          <w:iCs w:val="0"/>
          <w:szCs w:val="22"/>
        </w:rPr>
        <w:tab/>
      </w:r>
    </w:p>
    <w:p w:rsidR="002124E8" w:rsidRDefault="001949B0" w:rsidP="002124E8">
      <w:pPr>
        <w:pStyle w:val="Heading3"/>
      </w:pPr>
      <w:bookmarkStart w:id="45" w:name="_Toc348275191"/>
      <w:r>
        <w:t>SECRETARY</w:t>
      </w:r>
      <w:bookmarkEnd w:id="45"/>
    </w:p>
    <w:p w:rsidR="002124E8" w:rsidRPr="002124E8" w:rsidRDefault="002124E8" w:rsidP="002124E8"/>
    <w:p w:rsidR="00215A1E" w:rsidRPr="002B1B13" w:rsidRDefault="00215A1E" w:rsidP="002124E8">
      <w:pPr>
        <w:ind w:left="720" w:hanging="720"/>
        <w:rPr>
          <w:rFonts w:cs="Arial"/>
          <w:szCs w:val="22"/>
        </w:rPr>
      </w:pPr>
      <w:r w:rsidRPr="002B1B13">
        <w:rPr>
          <w:rFonts w:cs="Arial"/>
          <w:spacing w:val="-16"/>
          <w:szCs w:val="22"/>
        </w:rPr>
        <w:t>11.</w:t>
      </w:r>
      <w:r w:rsidR="006D0D3C" w:rsidRPr="006D0D3C">
        <w:t xml:space="preserve"> </w:t>
      </w:r>
      <w:r w:rsidR="006D0D3C">
        <w:tab/>
      </w:r>
      <w:r w:rsidR="006D0D3C" w:rsidRPr="002124E8">
        <w:rPr>
          <w:i w:val="0"/>
        </w:rPr>
        <w:t>The Secretary shall issue or cause to be issued notices for all meetings of the Board of Directors and Shareholders; have charge of all the minute books of the Company; sign with the President or other signing officer of the Company such instruments as require his/her signature, and shall perform such other duties as the term of his/her engagement call for or the Board of Directors may from time to time properly require of him/her.</w:t>
      </w:r>
    </w:p>
    <w:p w:rsidR="006D0D3C" w:rsidRPr="002B1B13" w:rsidRDefault="006D0D3C" w:rsidP="002124E8">
      <w:pPr>
        <w:pStyle w:val="Heading3"/>
      </w:pPr>
      <w:bookmarkStart w:id="46" w:name="_Toc348275192"/>
      <w:r>
        <w:t>TREASURER</w:t>
      </w:r>
      <w:bookmarkEnd w:id="46"/>
    </w:p>
    <w:p w:rsidR="00215A1E" w:rsidRPr="002B1B13" w:rsidRDefault="00215A1E" w:rsidP="00F5486F">
      <w:pPr>
        <w:shd w:val="clear" w:color="auto" w:fill="FFFFFF"/>
        <w:spacing w:before="278" w:line="278" w:lineRule="exact"/>
        <w:ind w:left="720" w:hanging="720"/>
        <w:rPr>
          <w:rFonts w:cs="Arial"/>
          <w:szCs w:val="22"/>
        </w:rPr>
      </w:pPr>
      <w:r w:rsidRPr="002B1B13">
        <w:rPr>
          <w:rFonts w:cs="Arial"/>
          <w:i w:val="0"/>
          <w:iCs w:val="0"/>
          <w:spacing w:val="-12"/>
          <w:szCs w:val="22"/>
        </w:rPr>
        <w:t>12.</w:t>
      </w:r>
      <w:r w:rsidR="007156CB">
        <w:rPr>
          <w:rFonts w:cs="Arial"/>
          <w:i w:val="0"/>
          <w:iCs w:val="0"/>
          <w:spacing w:val="-12"/>
          <w:szCs w:val="22"/>
        </w:rPr>
        <w:t>.</w:t>
      </w:r>
      <w:r w:rsidR="007156CB" w:rsidRPr="007156CB">
        <w:rPr>
          <w:rFonts w:cs="Arial"/>
          <w:i w:val="0"/>
          <w:iCs w:val="0"/>
          <w:spacing w:val="1"/>
          <w:szCs w:val="22"/>
        </w:rPr>
        <w:t xml:space="preserve"> </w:t>
      </w:r>
      <w:r w:rsidR="007156CB">
        <w:rPr>
          <w:rFonts w:cs="Arial"/>
          <w:i w:val="0"/>
          <w:iCs w:val="0"/>
          <w:spacing w:val="1"/>
          <w:szCs w:val="22"/>
        </w:rPr>
        <w:tab/>
      </w:r>
      <w:r w:rsidR="007156CB" w:rsidRPr="002B1B13">
        <w:rPr>
          <w:rFonts w:cs="Arial"/>
          <w:i w:val="0"/>
          <w:iCs w:val="0"/>
          <w:spacing w:val="1"/>
          <w:szCs w:val="22"/>
        </w:rPr>
        <w:t>The Treasurer shall have the care and custody of all the funds and securities of the Company and shall deposit the same in the name of the Company in such bank or</w:t>
      </w:r>
      <w:r w:rsidR="007156CB">
        <w:rPr>
          <w:rFonts w:cs="Arial"/>
          <w:i w:val="0"/>
          <w:iCs w:val="0"/>
          <w:spacing w:val="1"/>
          <w:szCs w:val="22"/>
        </w:rPr>
        <w:t xml:space="preserve"> </w:t>
      </w:r>
      <w:r w:rsidR="007156CB">
        <w:rPr>
          <w:rFonts w:cs="Arial"/>
          <w:i w:val="0"/>
          <w:iCs w:val="0"/>
          <w:spacing w:val="1"/>
          <w:szCs w:val="22"/>
        </w:rPr>
        <w:lastRenderedPageBreak/>
        <w:t>b</w:t>
      </w:r>
      <w:r w:rsidR="007156CB" w:rsidRPr="002B1B13">
        <w:rPr>
          <w:rFonts w:cs="Arial"/>
          <w:i w:val="0"/>
          <w:iCs w:val="0"/>
          <w:spacing w:val="1"/>
          <w:szCs w:val="22"/>
        </w:rPr>
        <w:t xml:space="preserve">anks, or with such depositary or depositaries as the Board of Directors may direct. </w:t>
      </w:r>
      <w:r w:rsidR="007156CB" w:rsidRPr="002B1B13">
        <w:rPr>
          <w:rFonts w:cs="Arial"/>
          <w:i w:val="0"/>
          <w:iCs w:val="0"/>
          <w:szCs w:val="22"/>
        </w:rPr>
        <w:t xml:space="preserve">He She shall at all reasonable times exhibit his/her books and accounts to any </w:t>
      </w:r>
      <w:r w:rsidR="007156CB" w:rsidRPr="002B1B13">
        <w:rPr>
          <w:rFonts w:cs="Arial"/>
          <w:i w:val="0"/>
          <w:iCs w:val="0"/>
          <w:spacing w:val="1"/>
          <w:szCs w:val="22"/>
        </w:rPr>
        <w:t xml:space="preserve">Director of the Company upon application at the office of the Company during business hours. </w:t>
      </w:r>
      <w:r w:rsidR="00A96792">
        <w:rPr>
          <w:rFonts w:cs="Arial"/>
          <w:i w:val="0"/>
          <w:iCs w:val="0"/>
          <w:spacing w:val="1"/>
          <w:szCs w:val="22"/>
        </w:rPr>
        <w:t>He/she</w:t>
      </w:r>
      <w:r w:rsidR="007156CB" w:rsidRPr="002B1B13">
        <w:rPr>
          <w:rFonts w:cs="Arial"/>
          <w:i w:val="0"/>
          <w:iCs w:val="0"/>
          <w:spacing w:val="1"/>
          <w:szCs w:val="22"/>
        </w:rPr>
        <w:t xml:space="preserve"> shall sign or countersign such instruments </w:t>
      </w:r>
      <w:r w:rsidR="007156CB">
        <w:rPr>
          <w:rFonts w:cs="Arial"/>
          <w:i w:val="0"/>
          <w:iCs w:val="0"/>
          <w:spacing w:val="1"/>
          <w:szCs w:val="22"/>
        </w:rPr>
        <w:t xml:space="preserve">that </w:t>
      </w:r>
      <w:r w:rsidR="007156CB" w:rsidRPr="002B1B13">
        <w:rPr>
          <w:rFonts w:cs="Arial"/>
          <w:i w:val="0"/>
          <w:iCs w:val="0"/>
          <w:spacing w:val="1"/>
          <w:szCs w:val="22"/>
        </w:rPr>
        <w:t xml:space="preserve">require his/her </w:t>
      </w:r>
      <w:r w:rsidR="007156CB" w:rsidRPr="002B1B13">
        <w:rPr>
          <w:rFonts w:cs="Arial"/>
          <w:i w:val="0"/>
          <w:iCs w:val="0"/>
          <w:spacing w:val="2"/>
          <w:szCs w:val="22"/>
        </w:rPr>
        <w:t xml:space="preserve">signature and shall perform all duties </w:t>
      </w:r>
      <w:r w:rsidR="007156CB">
        <w:rPr>
          <w:rFonts w:cs="Arial"/>
          <w:i w:val="0"/>
          <w:iCs w:val="0"/>
          <w:spacing w:val="2"/>
          <w:szCs w:val="22"/>
        </w:rPr>
        <w:t xml:space="preserve">adjacent </w:t>
      </w:r>
      <w:r w:rsidR="007156CB" w:rsidRPr="002B1B13">
        <w:rPr>
          <w:rFonts w:cs="Arial"/>
          <w:i w:val="0"/>
          <w:iCs w:val="0"/>
          <w:spacing w:val="2"/>
          <w:szCs w:val="22"/>
        </w:rPr>
        <w:t xml:space="preserve">to his/her office or </w:t>
      </w:r>
      <w:r w:rsidR="007156CB">
        <w:rPr>
          <w:rFonts w:cs="Arial"/>
          <w:i w:val="0"/>
          <w:iCs w:val="0"/>
          <w:spacing w:val="2"/>
          <w:szCs w:val="22"/>
        </w:rPr>
        <w:t xml:space="preserve">those </w:t>
      </w:r>
      <w:r w:rsidR="007156CB" w:rsidRPr="002B1B13">
        <w:rPr>
          <w:rFonts w:cs="Arial"/>
          <w:i w:val="0"/>
          <w:iCs w:val="0"/>
          <w:spacing w:val="2"/>
          <w:szCs w:val="22"/>
        </w:rPr>
        <w:t xml:space="preserve">that are required by the Board. </w:t>
      </w:r>
      <w:r w:rsidR="00A96792">
        <w:rPr>
          <w:rFonts w:cs="Arial"/>
          <w:i w:val="0"/>
          <w:iCs w:val="0"/>
          <w:spacing w:val="1"/>
          <w:szCs w:val="22"/>
        </w:rPr>
        <w:t>He/she</w:t>
      </w:r>
      <w:r w:rsidR="00A96792" w:rsidRPr="002B1B13">
        <w:rPr>
          <w:rFonts w:cs="Arial"/>
          <w:i w:val="0"/>
          <w:iCs w:val="0"/>
          <w:spacing w:val="1"/>
          <w:szCs w:val="22"/>
        </w:rPr>
        <w:t xml:space="preserve"> </w:t>
      </w:r>
      <w:r w:rsidR="007156CB" w:rsidRPr="002B1B13">
        <w:rPr>
          <w:rFonts w:cs="Arial"/>
          <w:i w:val="0"/>
          <w:iCs w:val="0"/>
          <w:spacing w:val="2"/>
          <w:szCs w:val="22"/>
        </w:rPr>
        <w:t xml:space="preserve">may be required to give such bond for </w:t>
      </w:r>
      <w:r w:rsidR="007156CB" w:rsidRPr="002B1B13">
        <w:rPr>
          <w:rFonts w:cs="Arial"/>
          <w:i w:val="0"/>
          <w:iCs w:val="0"/>
          <w:szCs w:val="22"/>
        </w:rPr>
        <w:t xml:space="preserve">faithful performance of his/her duties as the Board of Directors in their uncontrolled </w:t>
      </w:r>
      <w:r w:rsidR="007156CB" w:rsidRPr="002B1B13">
        <w:rPr>
          <w:rFonts w:cs="Arial"/>
          <w:i w:val="0"/>
          <w:iCs w:val="0"/>
          <w:spacing w:val="2"/>
          <w:szCs w:val="22"/>
        </w:rPr>
        <w:t>discretion may require</w:t>
      </w:r>
      <w:r w:rsidR="007156CB">
        <w:rPr>
          <w:rFonts w:cs="Arial"/>
          <w:i w:val="0"/>
          <w:iCs w:val="0"/>
          <w:spacing w:val="2"/>
          <w:szCs w:val="22"/>
        </w:rPr>
        <w:t>.</w:t>
      </w:r>
      <w:r w:rsidR="007156CB" w:rsidRPr="002B1B13">
        <w:rPr>
          <w:rFonts w:cs="Arial"/>
          <w:i w:val="0"/>
          <w:iCs w:val="0"/>
          <w:spacing w:val="2"/>
          <w:szCs w:val="22"/>
        </w:rPr>
        <w:t xml:space="preserve"> No Director shall be liable for failure to require any </w:t>
      </w:r>
      <w:r w:rsidR="007156CB" w:rsidRPr="002B1B13">
        <w:rPr>
          <w:rFonts w:cs="Arial"/>
          <w:i w:val="0"/>
          <w:iCs w:val="0"/>
          <w:szCs w:val="22"/>
        </w:rPr>
        <w:t>bond or for the insufficiency of any bond or for any loss by reason of any failure of the Company to receive an indemni</w:t>
      </w:r>
      <w:r w:rsidR="007156CB">
        <w:rPr>
          <w:rFonts w:cs="Arial"/>
          <w:i w:val="0"/>
          <w:iCs w:val="0"/>
          <w:szCs w:val="22"/>
        </w:rPr>
        <w:t>t</w:t>
      </w:r>
      <w:r w:rsidR="007156CB" w:rsidRPr="002B1B13">
        <w:rPr>
          <w:rFonts w:cs="Arial"/>
          <w:i w:val="0"/>
          <w:iCs w:val="0"/>
          <w:szCs w:val="22"/>
        </w:rPr>
        <w:t>y thereby provided.</w:t>
      </w:r>
      <w:r w:rsidRPr="002B1B13">
        <w:rPr>
          <w:rFonts w:cs="Arial"/>
          <w:i w:val="0"/>
          <w:iCs w:val="0"/>
          <w:szCs w:val="22"/>
        </w:rPr>
        <w:tab/>
      </w:r>
    </w:p>
    <w:p w:rsidR="006D0D3C" w:rsidRPr="002B1B13" w:rsidRDefault="006D0D3C" w:rsidP="00F5486F">
      <w:pPr>
        <w:pStyle w:val="Heading3"/>
      </w:pPr>
      <w:bookmarkStart w:id="47" w:name="_Toc348275193"/>
      <w:r>
        <w:t>MEETINGS</w:t>
      </w:r>
      <w:bookmarkEnd w:id="47"/>
    </w:p>
    <w:p w:rsidR="004F6564" w:rsidRPr="002B1B13" w:rsidRDefault="00E87463" w:rsidP="00E87463">
      <w:pPr>
        <w:shd w:val="clear" w:color="auto" w:fill="FFFFFF"/>
        <w:spacing w:before="278" w:line="278" w:lineRule="exact"/>
        <w:ind w:left="691" w:hanging="691"/>
        <w:rPr>
          <w:rFonts w:cs="Arial"/>
          <w:szCs w:val="22"/>
        </w:rPr>
      </w:pPr>
      <w:r w:rsidRPr="002B1B13">
        <w:rPr>
          <w:rFonts w:cs="Arial"/>
          <w:i w:val="0"/>
          <w:iCs w:val="0"/>
          <w:szCs w:val="22"/>
        </w:rPr>
        <w:t xml:space="preserve">13. </w:t>
      </w:r>
      <w:r w:rsidRPr="002B1B13">
        <w:rPr>
          <w:rFonts w:cs="Arial"/>
          <w:i w:val="0"/>
          <w:iCs w:val="0"/>
          <w:szCs w:val="22"/>
        </w:rPr>
        <w:tab/>
      </w:r>
      <w:r w:rsidR="00215A1E" w:rsidRPr="002B1B13">
        <w:rPr>
          <w:rFonts w:cs="Arial"/>
          <w:i w:val="0"/>
          <w:iCs w:val="0"/>
          <w:szCs w:val="22"/>
        </w:rPr>
        <w:t xml:space="preserve">The Annual Meeting of the Shareholders shall be held at the Company in the City of </w:t>
      </w:r>
      <w:r w:rsidR="00215A1E" w:rsidRPr="002B1B13">
        <w:rPr>
          <w:rFonts w:cs="Arial"/>
          <w:i w:val="0"/>
          <w:iCs w:val="0"/>
          <w:spacing w:val="1"/>
          <w:szCs w:val="22"/>
        </w:rPr>
        <w:t xml:space="preserve">Hamilton. </w:t>
      </w:r>
      <w:r w:rsidR="00215A1E" w:rsidRPr="002B1B13">
        <w:rPr>
          <w:rFonts w:cs="Arial"/>
          <w:i w:val="0"/>
          <w:iCs w:val="0"/>
          <w:szCs w:val="22"/>
        </w:rPr>
        <w:t xml:space="preserve">Notice of the time and place for holding a meeting of the shareholders shall, unless all the shareholders entitled to notice of the meeting have waived </w:t>
      </w:r>
      <w:r w:rsidR="00215A1E" w:rsidRPr="002B1B13">
        <w:rPr>
          <w:rFonts w:cs="Arial"/>
          <w:i w:val="0"/>
          <w:iCs w:val="0"/>
          <w:spacing w:val="-1"/>
          <w:szCs w:val="22"/>
        </w:rPr>
        <w:t xml:space="preserve">the notice, by </w:t>
      </w:r>
      <w:r w:rsidR="00D91E9B">
        <w:rPr>
          <w:rFonts w:cs="Arial"/>
          <w:i w:val="0"/>
          <w:iCs w:val="0"/>
          <w:spacing w:val="-1"/>
          <w:szCs w:val="22"/>
        </w:rPr>
        <w:t>delivering</w:t>
      </w:r>
      <w:r w:rsidR="002124E8">
        <w:rPr>
          <w:rFonts w:cs="Arial"/>
          <w:i w:val="0"/>
          <w:iCs w:val="0"/>
          <w:spacing w:val="-1"/>
          <w:szCs w:val="22"/>
        </w:rPr>
        <w:t xml:space="preserve"> </w:t>
      </w:r>
      <w:r w:rsidR="00215A1E" w:rsidRPr="002B1B13">
        <w:rPr>
          <w:rFonts w:cs="Arial"/>
          <w:i w:val="0"/>
          <w:iCs w:val="0"/>
          <w:spacing w:val="-1"/>
          <w:szCs w:val="22"/>
        </w:rPr>
        <w:t xml:space="preserve">it to each shareholder entitled to notice of the </w:t>
      </w:r>
      <w:r w:rsidR="00A96792" w:rsidRPr="002B1B13">
        <w:rPr>
          <w:rFonts w:cs="Arial"/>
          <w:i w:val="0"/>
          <w:iCs w:val="0"/>
          <w:spacing w:val="1"/>
          <w:szCs w:val="22"/>
        </w:rPr>
        <w:t xml:space="preserve">meeting </w:t>
      </w:r>
      <w:r w:rsidR="00A96792">
        <w:rPr>
          <w:rFonts w:cs="Arial"/>
          <w:i w:val="0"/>
          <w:iCs w:val="0"/>
          <w:spacing w:val="1"/>
          <w:szCs w:val="22"/>
        </w:rPr>
        <w:t>in</w:t>
      </w:r>
      <w:r w:rsidR="00D91E9B">
        <w:rPr>
          <w:rFonts w:cs="Arial"/>
          <w:i w:val="0"/>
          <w:iCs w:val="0"/>
          <w:spacing w:val="1"/>
          <w:szCs w:val="22"/>
        </w:rPr>
        <w:t xml:space="preserve"> writing,</w:t>
      </w:r>
      <w:r w:rsidR="00215A1E" w:rsidRPr="002B1B13">
        <w:rPr>
          <w:rFonts w:cs="Arial"/>
          <w:i w:val="0"/>
          <w:iCs w:val="0"/>
          <w:spacing w:val="1"/>
          <w:szCs w:val="22"/>
        </w:rPr>
        <w:t xml:space="preserve"> ten days or more before the date of the meeting to the shareholder's last address as shown on the books of the company</w:t>
      </w:r>
      <w:r w:rsidR="00D91E9B">
        <w:rPr>
          <w:rFonts w:cs="Arial"/>
          <w:i w:val="0"/>
          <w:iCs w:val="0"/>
          <w:spacing w:val="1"/>
          <w:szCs w:val="22"/>
        </w:rPr>
        <w:t>.</w:t>
      </w:r>
      <w:r w:rsidR="00A96792">
        <w:rPr>
          <w:rFonts w:cs="Arial"/>
          <w:i w:val="0"/>
          <w:iCs w:val="0"/>
          <w:spacing w:val="1"/>
          <w:szCs w:val="22"/>
        </w:rPr>
        <w:t xml:space="preserve"> </w:t>
      </w:r>
      <w:r w:rsidR="00D91E9B">
        <w:rPr>
          <w:rFonts w:cs="Arial"/>
          <w:i w:val="0"/>
          <w:iCs w:val="0"/>
          <w:spacing w:val="1"/>
          <w:szCs w:val="22"/>
        </w:rPr>
        <w:t>N</w:t>
      </w:r>
      <w:r w:rsidR="00215A1E" w:rsidRPr="002B1B13">
        <w:rPr>
          <w:rFonts w:cs="Arial"/>
          <w:i w:val="0"/>
          <w:iCs w:val="0"/>
          <w:spacing w:val="1"/>
          <w:szCs w:val="22"/>
        </w:rPr>
        <w:t>o shareholder in arrear is entitled to vote at a meeting</w:t>
      </w:r>
      <w:r w:rsidR="00D91E9B">
        <w:rPr>
          <w:rFonts w:cs="Arial"/>
          <w:i w:val="0"/>
          <w:iCs w:val="0"/>
          <w:spacing w:val="1"/>
          <w:szCs w:val="22"/>
        </w:rPr>
        <w:t>.</w:t>
      </w:r>
      <w:r w:rsidR="00A96792">
        <w:rPr>
          <w:rFonts w:cs="Arial"/>
          <w:i w:val="0"/>
          <w:iCs w:val="0"/>
          <w:spacing w:val="1"/>
          <w:szCs w:val="22"/>
        </w:rPr>
        <w:t xml:space="preserve"> </w:t>
      </w:r>
      <w:r w:rsidR="00D91E9B">
        <w:rPr>
          <w:rFonts w:cs="Arial"/>
          <w:i w:val="0"/>
          <w:iCs w:val="0"/>
          <w:spacing w:val="1"/>
          <w:szCs w:val="22"/>
        </w:rPr>
        <w:t>A</w:t>
      </w:r>
      <w:r w:rsidR="00215A1E" w:rsidRPr="002B1B13">
        <w:rPr>
          <w:rFonts w:cs="Arial"/>
          <w:i w:val="0"/>
          <w:iCs w:val="0"/>
          <w:spacing w:val="1"/>
          <w:szCs w:val="22"/>
        </w:rPr>
        <w:t xml:space="preserve">ll questions proposed for the consideration of the shareholders at a meeting of shareholders shall be determined by </w:t>
      </w:r>
      <w:r w:rsidR="00D91E9B">
        <w:rPr>
          <w:rFonts w:cs="Arial"/>
          <w:i w:val="0"/>
          <w:iCs w:val="0"/>
          <w:spacing w:val="1"/>
          <w:szCs w:val="22"/>
        </w:rPr>
        <w:t>a</w:t>
      </w:r>
      <w:r w:rsidR="00702E14">
        <w:rPr>
          <w:rFonts w:cs="Arial"/>
          <w:i w:val="0"/>
          <w:iCs w:val="0"/>
          <w:spacing w:val="1"/>
          <w:szCs w:val="22"/>
        </w:rPr>
        <w:t xml:space="preserve"> </w:t>
      </w:r>
      <w:r w:rsidR="00215A1E" w:rsidRPr="002B1B13">
        <w:rPr>
          <w:rFonts w:cs="Arial"/>
          <w:i w:val="0"/>
          <w:iCs w:val="0"/>
          <w:spacing w:val="1"/>
          <w:szCs w:val="22"/>
        </w:rPr>
        <w:t>majority vote</w:t>
      </w:r>
      <w:r w:rsidR="00A96792">
        <w:rPr>
          <w:rFonts w:cs="Arial"/>
          <w:i w:val="0"/>
          <w:iCs w:val="0"/>
          <w:spacing w:val="1"/>
          <w:szCs w:val="22"/>
        </w:rPr>
        <w:t xml:space="preserve"> </w:t>
      </w:r>
      <w:r w:rsidR="00215A1E" w:rsidRPr="002B1B13">
        <w:rPr>
          <w:rFonts w:cs="Arial"/>
          <w:i w:val="0"/>
          <w:iCs w:val="0"/>
          <w:spacing w:val="1"/>
          <w:szCs w:val="22"/>
        </w:rPr>
        <w:t>cast</w:t>
      </w:r>
      <w:r w:rsidR="00D91E9B">
        <w:rPr>
          <w:rFonts w:cs="Arial"/>
          <w:i w:val="0"/>
          <w:iCs w:val="0"/>
          <w:spacing w:val="1"/>
          <w:szCs w:val="22"/>
        </w:rPr>
        <w:t>.</w:t>
      </w:r>
      <w:r w:rsidR="00A96792">
        <w:rPr>
          <w:rFonts w:cs="Arial"/>
          <w:i w:val="0"/>
          <w:iCs w:val="0"/>
          <w:spacing w:val="1"/>
          <w:szCs w:val="22"/>
        </w:rPr>
        <w:t xml:space="preserve"> </w:t>
      </w:r>
      <w:r w:rsidR="00D91E9B">
        <w:rPr>
          <w:rFonts w:cs="Arial"/>
          <w:i w:val="0"/>
          <w:iCs w:val="0"/>
          <w:spacing w:val="1"/>
          <w:szCs w:val="22"/>
        </w:rPr>
        <w:t>T</w:t>
      </w:r>
      <w:r w:rsidR="00215A1E" w:rsidRPr="002B1B13">
        <w:rPr>
          <w:rFonts w:cs="Arial"/>
          <w:i w:val="0"/>
          <w:iCs w:val="0"/>
          <w:spacing w:val="1"/>
          <w:szCs w:val="22"/>
        </w:rPr>
        <w:t xml:space="preserve">he chair presiding at the meeting </w:t>
      </w:r>
      <w:r w:rsidR="00215A1E" w:rsidRPr="002B1B13">
        <w:rPr>
          <w:rFonts w:cs="Arial"/>
          <w:i w:val="0"/>
          <w:iCs w:val="0"/>
          <w:szCs w:val="22"/>
        </w:rPr>
        <w:t xml:space="preserve">has a second or casting vote in case of an equality of votes. The Annual Meeting </w:t>
      </w:r>
      <w:r w:rsidR="00215A1E" w:rsidRPr="002B1B13">
        <w:rPr>
          <w:rFonts w:cs="Arial"/>
          <w:i w:val="0"/>
          <w:iCs w:val="0"/>
          <w:spacing w:val="2"/>
          <w:szCs w:val="22"/>
        </w:rPr>
        <w:t xml:space="preserve">must be called no later than three months from the end of the fiscal year. The </w:t>
      </w:r>
      <w:r w:rsidR="00215A1E" w:rsidRPr="002B1B13">
        <w:rPr>
          <w:rFonts w:cs="Arial"/>
          <w:i w:val="0"/>
          <w:iCs w:val="0"/>
          <w:szCs w:val="22"/>
        </w:rPr>
        <w:t xml:space="preserve">Annual Meeting shall be to elect Directors, and for the full disclosure of the financial books as well as all other general preparations relating to the management </w:t>
      </w:r>
      <w:r w:rsidR="00215A1E" w:rsidRPr="002B1B13">
        <w:rPr>
          <w:rFonts w:cs="Arial"/>
          <w:i w:val="0"/>
          <w:iCs w:val="0"/>
          <w:spacing w:val="2"/>
          <w:szCs w:val="22"/>
        </w:rPr>
        <w:t>of the Company's affairs.</w:t>
      </w:r>
    </w:p>
    <w:p w:rsidR="00215A1E" w:rsidRPr="002B1B13" w:rsidRDefault="00215A1E" w:rsidP="006843A2">
      <w:pPr>
        <w:numPr>
          <w:ilvl w:val="0"/>
          <w:numId w:val="19"/>
        </w:numPr>
        <w:shd w:val="clear" w:color="auto" w:fill="FFFFFF"/>
        <w:tabs>
          <w:tab w:val="left" w:pos="706"/>
        </w:tabs>
        <w:spacing w:before="250" w:line="278" w:lineRule="exact"/>
        <w:ind w:left="706" w:hanging="706"/>
        <w:rPr>
          <w:rFonts w:cs="Arial"/>
          <w:i w:val="0"/>
          <w:iCs w:val="0"/>
          <w:spacing w:val="-13"/>
          <w:szCs w:val="22"/>
        </w:rPr>
      </w:pPr>
      <w:r w:rsidRPr="002B1B13">
        <w:rPr>
          <w:rFonts w:cs="Arial"/>
          <w:i w:val="0"/>
          <w:iCs w:val="0"/>
          <w:spacing w:val="1"/>
          <w:szCs w:val="22"/>
        </w:rPr>
        <w:t xml:space="preserve">A General Meeting of the Shareholders may be called at any time by the Directors </w:t>
      </w:r>
      <w:r w:rsidRPr="002B1B13">
        <w:rPr>
          <w:rFonts w:cs="Arial"/>
          <w:i w:val="0"/>
          <w:iCs w:val="0"/>
          <w:szCs w:val="22"/>
        </w:rPr>
        <w:t xml:space="preserve">for any purpose, and it is incumbent on the President to call a Special Meeting of the </w:t>
      </w:r>
      <w:r w:rsidRPr="002B1B13">
        <w:rPr>
          <w:rFonts w:cs="Arial"/>
          <w:i w:val="0"/>
          <w:iCs w:val="0"/>
          <w:spacing w:val="1"/>
          <w:szCs w:val="22"/>
        </w:rPr>
        <w:t xml:space="preserve">Shareholders whenever required to do so in writing by the holders of not less than </w:t>
      </w:r>
      <w:r w:rsidR="00DA6A31" w:rsidRPr="002B1B13">
        <w:rPr>
          <w:rFonts w:cs="Arial"/>
          <w:i w:val="0"/>
          <w:iCs w:val="0"/>
          <w:spacing w:val="1"/>
          <w:szCs w:val="22"/>
        </w:rPr>
        <w:t>one tenth</w:t>
      </w:r>
      <w:r w:rsidRPr="002B1B13">
        <w:rPr>
          <w:rFonts w:cs="Arial"/>
          <w:i w:val="0"/>
          <w:iCs w:val="0"/>
          <w:spacing w:val="1"/>
          <w:szCs w:val="22"/>
        </w:rPr>
        <w:t xml:space="preserve"> of the subscribed capital stock of the Company, for the transaction of any </w:t>
      </w:r>
      <w:r w:rsidRPr="002B1B13">
        <w:rPr>
          <w:rFonts w:cs="Arial"/>
          <w:i w:val="0"/>
          <w:iCs w:val="0"/>
          <w:spacing w:val="-1"/>
          <w:szCs w:val="22"/>
        </w:rPr>
        <w:t>business specified in such requisitions.</w:t>
      </w:r>
    </w:p>
    <w:p w:rsidR="00702E14" w:rsidRPr="00702E14" w:rsidRDefault="00DA6A31" w:rsidP="00F5486F">
      <w:pPr>
        <w:shd w:val="clear" w:color="auto" w:fill="FFFFFF"/>
        <w:tabs>
          <w:tab w:val="left" w:pos="706"/>
        </w:tabs>
        <w:spacing w:before="278" w:line="278" w:lineRule="exact"/>
        <w:rPr>
          <w:rFonts w:cs="Arial"/>
          <w:i w:val="0"/>
          <w:iCs w:val="0"/>
          <w:spacing w:val="-15"/>
          <w:szCs w:val="22"/>
        </w:rPr>
      </w:pPr>
      <w:r w:rsidRPr="00702E14">
        <w:rPr>
          <w:rFonts w:cs="Arial"/>
          <w:i w:val="0"/>
          <w:iCs w:val="0"/>
          <w:spacing w:val="2"/>
          <w:szCs w:val="22"/>
        </w:rPr>
        <w:t>At least 25%</w:t>
      </w:r>
      <w:r w:rsidR="00215A1E" w:rsidRPr="00702E14">
        <w:rPr>
          <w:rFonts w:cs="Arial"/>
          <w:i w:val="0"/>
          <w:iCs w:val="0"/>
          <w:spacing w:val="2"/>
          <w:szCs w:val="22"/>
        </w:rPr>
        <w:t>of the shareholders</w:t>
      </w:r>
      <w:r w:rsidR="003F2EB2">
        <w:rPr>
          <w:rFonts w:cs="Arial"/>
          <w:i w:val="0"/>
          <w:iCs w:val="0"/>
          <w:spacing w:val="2"/>
          <w:szCs w:val="22"/>
        </w:rPr>
        <w:t xml:space="preserve"> </w:t>
      </w:r>
      <w:r w:rsidRPr="00702E14">
        <w:rPr>
          <w:rFonts w:cs="Arial"/>
          <w:i w:val="0"/>
          <w:iCs w:val="0"/>
          <w:spacing w:val="2"/>
          <w:szCs w:val="22"/>
        </w:rPr>
        <w:t>are required to</w:t>
      </w:r>
      <w:r w:rsidR="00215A1E" w:rsidRPr="00702E14">
        <w:rPr>
          <w:rFonts w:cs="Arial"/>
          <w:i w:val="0"/>
          <w:iCs w:val="0"/>
          <w:spacing w:val="2"/>
          <w:szCs w:val="22"/>
        </w:rPr>
        <w:t xml:space="preserve"> constitute a quorum at any</w:t>
      </w:r>
      <w:r w:rsidR="00702E14" w:rsidRPr="00702E14">
        <w:rPr>
          <w:rFonts w:cs="Arial"/>
          <w:i w:val="0"/>
          <w:iCs w:val="0"/>
          <w:spacing w:val="2"/>
          <w:szCs w:val="22"/>
        </w:rPr>
        <w:t xml:space="preserve"> </w:t>
      </w:r>
      <w:r w:rsidRPr="00702E14">
        <w:rPr>
          <w:rFonts w:cs="Arial"/>
          <w:i w:val="0"/>
          <w:iCs w:val="0"/>
          <w:szCs w:val="22"/>
        </w:rPr>
        <w:t>shareholders' meeting and all motions shall be carri</w:t>
      </w:r>
      <w:r w:rsidRPr="00F5486F">
        <w:rPr>
          <w:rFonts w:cs="Arial"/>
          <w:i w:val="0"/>
          <w:iCs w:val="0"/>
          <w:szCs w:val="22"/>
        </w:rPr>
        <w:t>ed by a majority vote, except</w:t>
      </w:r>
      <w:r w:rsidR="00702E14" w:rsidRPr="00F5486F">
        <w:rPr>
          <w:rFonts w:cs="Arial"/>
          <w:i w:val="0"/>
          <w:iCs w:val="0"/>
          <w:szCs w:val="22"/>
        </w:rPr>
        <w:t xml:space="preserve"> </w:t>
      </w:r>
      <w:r w:rsidRPr="00F5486F">
        <w:rPr>
          <w:rFonts w:cs="Arial"/>
          <w:i w:val="0"/>
          <w:iCs w:val="0"/>
          <w:spacing w:val="-1"/>
          <w:szCs w:val="22"/>
        </w:rPr>
        <w:t xml:space="preserve">when a given matter requires a vote in excess of a </w:t>
      </w:r>
      <w:r w:rsidRPr="00F5486F">
        <w:rPr>
          <w:rFonts w:cs="Arial"/>
          <w:i w:val="0"/>
          <w:iCs w:val="0"/>
          <w:szCs w:val="22"/>
        </w:rPr>
        <w:t>majority vote.</w:t>
      </w:r>
    </w:p>
    <w:p w:rsidR="00215A1E" w:rsidRPr="002B1B13" w:rsidRDefault="00215A1E" w:rsidP="00702E14">
      <w:pPr>
        <w:numPr>
          <w:ilvl w:val="0"/>
          <w:numId w:val="19"/>
        </w:numPr>
        <w:shd w:val="clear" w:color="auto" w:fill="FFFFFF"/>
        <w:tabs>
          <w:tab w:val="left" w:pos="706"/>
        </w:tabs>
        <w:spacing w:before="278" w:line="278" w:lineRule="exact"/>
        <w:ind w:left="706" w:hanging="706"/>
        <w:rPr>
          <w:rFonts w:cs="Arial"/>
          <w:i w:val="0"/>
          <w:iCs w:val="0"/>
          <w:spacing w:val="-13"/>
          <w:szCs w:val="22"/>
        </w:rPr>
      </w:pPr>
      <w:r w:rsidRPr="002B1B13">
        <w:rPr>
          <w:rFonts w:cs="Arial"/>
          <w:i w:val="0"/>
          <w:iCs w:val="0"/>
          <w:spacing w:val="-1"/>
          <w:szCs w:val="22"/>
        </w:rPr>
        <w:t xml:space="preserve">The meetings of the Directors shall be held as often as the business of the Company </w:t>
      </w:r>
      <w:r w:rsidRPr="002B1B13">
        <w:rPr>
          <w:rFonts w:cs="Arial"/>
          <w:i w:val="0"/>
          <w:iCs w:val="0"/>
          <w:spacing w:val="1"/>
          <w:szCs w:val="22"/>
        </w:rPr>
        <w:t xml:space="preserve">may require, and shall be called </w:t>
      </w:r>
      <w:r w:rsidR="00641E66">
        <w:rPr>
          <w:rFonts w:cs="Arial"/>
          <w:i w:val="0"/>
          <w:iCs w:val="0"/>
          <w:spacing w:val="1"/>
          <w:szCs w:val="22"/>
        </w:rPr>
        <w:t>by a Director</w:t>
      </w:r>
      <w:r w:rsidRPr="002B1B13">
        <w:rPr>
          <w:rFonts w:cs="Arial"/>
          <w:i w:val="0"/>
          <w:iCs w:val="0"/>
          <w:spacing w:val="1"/>
          <w:szCs w:val="22"/>
        </w:rPr>
        <w:t>.</w:t>
      </w:r>
    </w:p>
    <w:p w:rsidR="00215A1E" w:rsidRPr="002B1B13" w:rsidRDefault="00641E66" w:rsidP="006843A2">
      <w:pPr>
        <w:numPr>
          <w:ilvl w:val="0"/>
          <w:numId w:val="19"/>
        </w:numPr>
        <w:shd w:val="clear" w:color="auto" w:fill="FFFFFF"/>
        <w:tabs>
          <w:tab w:val="left" w:pos="706"/>
        </w:tabs>
        <w:spacing w:before="269" w:line="283" w:lineRule="exact"/>
        <w:ind w:left="706" w:hanging="706"/>
        <w:rPr>
          <w:rFonts w:cs="Arial"/>
          <w:i w:val="0"/>
          <w:iCs w:val="0"/>
          <w:spacing w:val="-15"/>
          <w:szCs w:val="22"/>
        </w:rPr>
      </w:pPr>
      <w:r>
        <w:rPr>
          <w:rFonts w:cs="Arial"/>
          <w:i w:val="0"/>
          <w:iCs w:val="0"/>
          <w:spacing w:val="-1"/>
          <w:szCs w:val="22"/>
        </w:rPr>
        <w:t>Decisions to be made</w:t>
      </w:r>
      <w:r w:rsidR="00AB0DA3">
        <w:rPr>
          <w:rFonts w:cs="Arial"/>
          <w:i w:val="0"/>
          <w:iCs w:val="0"/>
          <w:spacing w:val="-1"/>
          <w:szCs w:val="22"/>
        </w:rPr>
        <w:t xml:space="preserve"> </w:t>
      </w:r>
      <w:r w:rsidR="00215A1E" w:rsidRPr="002B1B13">
        <w:rPr>
          <w:rFonts w:cs="Arial"/>
          <w:i w:val="0"/>
          <w:iCs w:val="0"/>
          <w:spacing w:val="-1"/>
          <w:szCs w:val="22"/>
        </w:rPr>
        <w:t xml:space="preserve">arising at the meetings of Directors shall be decided by a majority vote. </w:t>
      </w:r>
      <w:r w:rsidR="00215A1E" w:rsidRPr="002B1B13">
        <w:rPr>
          <w:rFonts w:cs="Arial"/>
          <w:i w:val="0"/>
          <w:iCs w:val="0"/>
          <w:szCs w:val="22"/>
        </w:rPr>
        <w:t xml:space="preserve">In case of an equality of votes, the President/Chair, in addition to his/her original </w:t>
      </w:r>
      <w:r w:rsidR="000A2C7B" w:rsidRPr="002B1B13">
        <w:rPr>
          <w:rFonts w:cs="Arial"/>
          <w:i w:val="0"/>
          <w:iCs w:val="0"/>
          <w:spacing w:val="-1"/>
          <w:szCs w:val="22"/>
        </w:rPr>
        <w:t>vote</w:t>
      </w:r>
      <w:r w:rsidR="00215A1E" w:rsidRPr="002B1B13">
        <w:rPr>
          <w:rFonts w:cs="Arial"/>
          <w:i w:val="0"/>
          <w:iCs w:val="0"/>
          <w:spacing w:val="-1"/>
          <w:szCs w:val="22"/>
        </w:rPr>
        <w:t xml:space="preserve"> shall have a casting vote.</w:t>
      </w:r>
    </w:p>
    <w:p w:rsidR="00215A1E" w:rsidRPr="003F2EB2" w:rsidRDefault="00215A1E" w:rsidP="006843A2">
      <w:pPr>
        <w:numPr>
          <w:ilvl w:val="0"/>
          <w:numId w:val="19"/>
        </w:numPr>
        <w:shd w:val="clear" w:color="auto" w:fill="FFFFFF"/>
        <w:tabs>
          <w:tab w:val="left" w:pos="706"/>
        </w:tabs>
        <w:spacing w:before="278" w:line="278" w:lineRule="exact"/>
        <w:ind w:left="706" w:hanging="706"/>
        <w:rPr>
          <w:rFonts w:cs="Arial"/>
          <w:i w:val="0"/>
          <w:iCs w:val="0"/>
          <w:spacing w:val="-16"/>
          <w:szCs w:val="22"/>
        </w:rPr>
      </w:pPr>
      <w:r w:rsidRPr="002B1B13">
        <w:rPr>
          <w:rFonts w:cs="Arial"/>
          <w:i w:val="0"/>
          <w:iCs w:val="0"/>
          <w:szCs w:val="22"/>
        </w:rPr>
        <w:t xml:space="preserve">Every question submitted </w:t>
      </w:r>
      <w:r w:rsidR="00641E66">
        <w:rPr>
          <w:rFonts w:cs="Arial"/>
          <w:i w:val="0"/>
          <w:iCs w:val="0"/>
          <w:szCs w:val="22"/>
        </w:rPr>
        <w:t>at</w:t>
      </w:r>
      <w:r w:rsidR="003F2EB2">
        <w:rPr>
          <w:rFonts w:cs="Arial"/>
          <w:i w:val="0"/>
          <w:iCs w:val="0"/>
          <w:szCs w:val="22"/>
        </w:rPr>
        <w:t xml:space="preserve"> </w:t>
      </w:r>
      <w:r w:rsidRPr="002B1B13">
        <w:rPr>
          <w:rFonts w:cs="Arial"/>
          <w:i w:val="0"/>
          <w:iCs w:val="0"/>
          <w:szCs w:val="22"/>
        </w:rPr>
        <w:t>a meeting of Shareholders shall be decided in the first instance by a show of hands</w:t>
      </w:r>
      <w:r w:rsidR="00641E66">
        <w:rPr>
          <w:rFonts w:cs="Arial"/>
          <w:i w:val="0"/>
          <w:iCs w:val="0"/>
          <w:szCs w:val="22"/>
        </w:rPr>
        <w:t>.</w:t>
      </w:r>
      <w:r w:rsidR="003F2EB2">
        <w:rPr>
          <w:rFonts w:cs="Arial"/>
          <w:i w:val="0"/>
          <w:iCs w:val="0"/>
          <w:szCs w:val="22"/>
        </w:rPr>
        <w:t xml:space="preserve"> </w:t>
      </w:r>
      <w:r w:rsidR="00641E66" w:rsidRPr="002B1B13">
        <w:rPr>
          <w:rFonts w:cs="Arial"/>
          <w:i w:val="0"/>
          <w:iCs w:val="0"/>
          <w:szCs w:val="22"/>
        </w:rPr>
        <w:t>In</w:t>
      </w:r>
      <w:r w:rsidRPr="002B1B13">
        <w:rPr>
          <w:rFonts w:cs="Arial"/>
          <w:i w:val="0"/>
          <w:iCs w:val="0"/>
          <w:szCs w:val="22"/>
        </w:rPr>
        <w:t xml:space="preserve"> the case of an equality of votes, the chairperson shall vote on a show of hands and at a poll have a casting vote in addition to the vote or votes to which he/she may be entitled as a Shareholder.</w:t>
      </w:r>
    </w:p>
    <w:p w:rsidR="003F2EB2" w:rsidRPr="00F5486F" w:rsidRDefault="003F2EB2" w:rsidP="003F2EB2">
      <w:pPr>
        <w:shd w:val="clear" w:color="auto" w:fill="FFFFFF"/>
        <w:tabs>
          <w:tab w:val="left" w:pos="706"/>
        </w:tabs>
        <w:spacing w:before="278" w:line="278" w:lineRule="exact"/>
        <w:ind w:left="706"/>
        <w:rPr>
          <w:rFonts w:cs="Arial"/>
          <w:i w:val="0"/>
          <w:iCs w:val="0"/>
          <w:spacing w:val="-16"/>
          <w:szCs w:val="22"/>
        </w:rPr>
      </w:pPr>
    </w:p>
    <w:p w:rsidR="00702E14" w:rsidRPr="003F2EB2" w:rsidRDefault="00702E14" w:rsidP="003F2EB2">
      <w:pPr>
        <w:pStyle w:val="Heading3"/>
      </w:pPr>
      <w:bookmarkStart w:id="48" w:name="_Toc348275194"/>
      <w:r w:rsidRPr="00702E14">
        <w:t>POLLS</w:t>
      </w:r>
      <w:bookmarkEnd w:id="48"/>
    </w:p>
    <w:p w:rsidR="00215A1E" w:rsidRPr="002B1B13" w:rsidRDefault="001E29B9" w:rsidP="006843A2">
      <w:pPr>
        <w:numPr>
          <w:ilvl w:val="0"/>
          <w:numId w:val="19"/>
        </w:numPr>
        <w:shd w:val="clear" w:color="auto" w:fill="FFFFFF"/>
        <w:tabs>
          <w:tab w:val="left" w:pos="706"/>
        </w:tabs>
        <w:spacing w:before="274" w:line="283" w:lineRule="exact"/>
        <w:ind w:left="706" w:hanging="706"/>
        <w:rPr>
          <w:rFonts w:cs="Arial"/>
          <w:i w:val="0"/>
          <w:iCs w:val="0"/>
          <w:spacing w:val="-18"/>
          <w:szCs w:val="22"/>
        </w:rPr>
      </w:pPr>
      <w:r>
        <w:rPr>
          <w:rFonts w:cs="Arial"/>
          <w:i w:val="0"/>
          <w:iCs w:val="0"/>
          <w:spacing w:val="1"/>
          <w:szCs w:val="22"/>
        </w:rPr>
        <w:t>Unless</w:t>
      </w:r>
      <w:r w:rsidR="00215A1E" w:rsidRPr="002B1B13">
        <w:rPr>
          <w:rFonts w:cs="Arial"/>
          <w:i w:val="0"/>
          <w:iCs w:val="0"/>
          <w:spacing w:val="1"/>
          <w:szCs w:val="22"/>
        </w:rPr>
        <w:t xml:space="preserve"> a poll is demanded</w:t>
      </w:r>
      <w:r>
        <w:rPr>
          <w:rFonts w:cs="Arial"/>
          <w:i w:val="0"/>
          <w:iCs w:val="0"/>
          <w:spacing w:val="1"/>
          <w:szCs w:val="22"/>
        </w:rPr>
        <w:t xml:space="preserve"> at a meeting</w:t>
      </w:r>
      <w:r w:rsidR="00215A1E" w:rsidRPr="002B1B13">
        <w:rPr>
          <w:rFonts w:cs="Arial"/>
          <w:i w:val="0"/>
          <w:iCs w:val="0"/>
          <w:spacing w:val="1"/>
          <w:szCs w:val="22"/>
        </w:rPr>
        <w:t>, a declaration by the Chair that a</w:t>
      </w:r>
      <w:r w:rsidRPr="002B1B13">
        <w:rPr>
          <w:rFonts w:cs="Arial"/>
          <w:i w:val="0"/>
          <w:iCs w:val="0"/>
          <w:spacing w:val="2"/>
          <w:szCs w:val="22"/>
        </w:rPr>
        <w:t>re</w:t>
      </w:r>
      <w:r w:rsidR="003F2EB2">
        <w:rPr>
          <w:rFonts w:cs="Arial"/>
          <w:i w:val="0"/>
          <w:iCs w:val="0"/>
          <w:spacing w:val="2"/>
          <w:szCs w:val="22"/>
        </w:rPr>
        <w:t xml:space="preserve"> </w:t>
      </w:r>
      <w:r w:rsidRPr="002B1B13">
        <w:rPr>
          <w:rFonts w:cs="Arial"/>
          <w:i w:val="0"/>
          <w:iCs w:val="0"/>
          <w:spacing w:val="2"/>
          <w:szCs w:val="22"/>
        </w:rPr>
        <w:t xml:space="preserve">solution has been carried or carried unanimously or by any particular majority or </w:t>
      </w:r>
      <w:r w:rsidRPr="002B1B13">
        <w:rPr>
          <w:rFonts w:cs="Arial"/>
          <w:i w:val="0"/>
          <w:iCs w:val="0"/>
          <w:spacing w:val="1"/>
          <w:szCs w:val="22"/>
        </w:rPr>
        <w:t>lost or not carried by a particular majority shall be conclusive evidence of the fact.</w:t>
      </w:r>
    </w:p>
    <w:p w:rsidR="00215A1E" w:rsidRPr="002B1B13" w:rsidRDefault="00215A1E" w:rsidP="006843A2">
      <w:pPr>
        <w:numPr>
          <w:ilvl w:val="0"/>
          <w:numId w:val="19"/>
        </w:numPr>
        <w:shd w:val="clear" w:color="auto" w:fill="FFFFFF"/>
        <w:tabs>
          <w:tab w:val="left" w:pos="706"/>
        </w:tabs>
        <w:spacing w:before="274" w:line="278" w:lineRule="exact"/>
        <w:ind w:left="706" w:hanging="706"/>
        <w:rPr>
          <w:rFonts w:cs="Arial"/>
          <w:i w:val="0"/>
          <w:iCs w:val="0"/>
          <w:spacing w:val="-11"/>
          <w:szCs w:val="22"/>
        </w:rPr>
      </w:pPr>
      <w:r w:rsidRPr="002B1B13">
        <w:rPr>
          <w:rFonts w:cs="Arial"/>
          <w:i w:val="0"/>
          <w:iCs w:val="0"/>
          <w:szCs w:val="22"/>
        </w:rPr>
        <w:t xml:space="preserve">If a poll is demanded </w:t>
      </w:r>
      <w:r w:rsidR="001E29B9">
        <w:rPr>
          <w:rFonts w:cs="Arial"/>
          <w:i w:val="0"/>
          <w:iCs w:val="0"/>
          <w:szCs w:val="22"/>
        </w:rPr>
        <w:t>at a meeting</w:t>
      </w:r>
      <w:r w:rsidRPr="002B1B13">
        <w:rPr>
          <w:rFonts w:cs="Arial"/>
          <w:i w:val="0"/>
          <w:iCs w:val="0"/>
          <w:szCs w:val="22"/>
        </w:rPr>
        <w:t xml:space="preserve">, it shall be taken in such </w:t>
      </w:r>
      <w:r w:rsidRPr="002B1B13">
        <w:rPr>
          <w:rFonts w:cs="Arial"/>
          <w:i w:val="0"/>
          <w:iCs w:val="0"/>
          <w:spacing w:val="3"/>
          <w:szCs w:val="22"/>
        </w:rPr>
        <w:t xml:space="preserve">manner and either at once or after adjournment as the Chair directs. The result of </w:t>
      </w:r>
      <w:r w:rsidRPr="002B1B13">
        <w:rPr>
          <w:rFonts w:cs="Arial"/>
          <w:i w:val="0"/>
          <w:iCs w:val="0"/>
          <w:szCs w:val="22"/>
        </w:rPr>
        <w:t xml:space="preserve">a poll shall be deemed to be the resolution of the meeting at which the poll was </w:t>
      </w:r>
      <w:r w:rsidRPr="002B1B13">
        <w:rPr>
          <w:rFonts w:cs="Arial"/>
          <w:i w:val="0"/>
          <w:iCs w:val="0"/>
          <w:spacing w:val="-2"/>
          <w:szCs w:val="22"/>
        </w:rPr>
        <w:t>demanded.</w:t>
      </w:r>
    </w:p>
    <w:p w:rsidR="00215A1E" w:rsidRPr="002B1B13" w:rsidRDefault="00215A1E" w:rsidP="006843A2">
      <w:pPr>
        <w:numPr>
          <w:ilvl w:val="0"/>
          <w:numId w:val="20"/>
        </w:numPr>
        <w:shd w:val="clear" w:color="auto" w:fill="FFFFFF"/>
        <w:tabs>
          <w:tab w:val="left" w:pos="710"/>
        </w:tabs>
        <w:spacing w:before="245"/>
        <w:rPr>
          <w:rFonts w:cs="Arial"/>
          <w:i w:val="0"/>
          <w:iCs w:val="0"/>
          <w:spacing w:val="-11"/>
          <w:szCs w:val="22"/>
        </w:rPr>
      </w:pPr>
      <w:r w:rsidRPr="002B1B13">
        <w:rPr>
          <w:rFonts w:cs="Arial"/>
          <w:i w:val="0"/>
          <w:iCs w:val="0"/>
          <w:szCs w:val="22"/>
        </w:rPr>
        <w:t>A demand for a poll may be withdrawn.</w:t>
      </w:r>
    </w:p>
    <w:p w:rsidR="00215A1E" w:rsidRPr="002B1B13" w:rsidRDefault="001E29B9" w:rsidP="006843A2">
      <w:pPr>
        <w:numPr>
          <w:ilvl w:val="0"/>
          <w:numId w:val="20"/>
        </w:numPr>
        <w:shd w:val="clear" w:color="auto" w:fill="FFFFFF"/>
        <w:tabs>
          <w:tab w:val="left" w:pos="710"/>
        </w:tabs>
        <w:spacing w:before="278" w:line="278" w:lineRule="exact"/>
        <w:ind w:left="710" w:hanging="710"/>
        <w:rPr>
          <w:rFonts w:cs="Arial"/>
          <w:i w:val="0"/>
          <w:iCs w:val="0"/>
          <w:spacing w:val="-12"/>
          <w:szCs w:val="22"/>
        </w:rPr>
      </w:pPr>
      <w:r>
        <w:rPr>
          <w:rFonts w:cs="Arial"/>
          <w:i w:val="0"/>
          <w:iCs w:val="0"/>
          <w:szCs w:val="22"/>
        </w:rPr>
        <w:t>Only</w:t>
      </w:r>
      <w:r w:rsidR="00F5486F">
        <w:rPr>
          <w:rFonts w:cs="Arial"/>
          <w:i w:val="0"/>
          <w:iCs w:val="0"/>
          <w:szCs w:val="22"/>
        </w:rPr>
        <w:t xml:space="preserve"> </w:t>
      </w:r>
      <w:r w:rsidR="00215A1E" w:rsidRPr="002B1B13">
        <w:rPr>
          <w:rFonts w:cs="Arial"/>
          <w:i w:val="0"/>
          <w:iCs w:val="0"/>
          <w:szCs w:val="22"/>
        </w:rPr>
        <w:t xml:space="preserve">one </w:t>
      </w:r>
      <w:r>
        <w:rPr>
          <w:rFonts w:cs="Arial"/>
          <w:i w:val="0"/>
          <w:iCs w:val="0"/>
          <w:szCs w:val="22"/>
        </w:rPr>
        <w:t>vote</w:t>
      </w:r>
      <w:r w:rsidR="00F5486F">
        <w:rPr>
          <w:rFonts w:cs="Arial"/>
          <w:i w:val="0"/>
          <w:iCs w:val="0"/>
          <w:szCs w:val="22"/>
        </w:rPr>
        <w:t xml:space="preserve"> </w:t>
      </w:r>
      <w:r>
        <w:rPr>
          <w:rFonts w:cs="Arial"/>
          <w:i w:val="0"/>
          <w:iCs w:val="0"/>
          <w:szCs w:val="22"/>
        </w:rPr>
        <w:t>per unit/household is allowed</w:t>
      </w:r>
      <w:r w:rsidR="00215A1E" w:rsidRPr="002B1B13">
        <w:rPr>
          <w:rFonts w:cs="Arial"/>
          <w:i w:val="0"/>
          <w:iCs w:val="0"/>
          <w:szCs w:val="22"/>
        </w:rPr>
        <w:t xml:space="preserve"> at a meeting in respect of such share or shares as if he/she were solely entitled thereto, and if more than one of such persons be present at any meeting, that one of the said persons so present whose </w:t>
      </w:r>
      <w:r w:rsidR="00215A1E" w:rsidRPr="002B1B13">
        <w:rPr>
          <w:rFonts w:cs="Arial"/>
          <w:i w:val="0"/>
          <w:iCs w:val="0"/>
          <w:spacing w:val="1"/>
          <w:szCs w:val="22"/>
        </w:rPr>
        <w:t xml:space="preserve">name stands first in the books of the Company or before the other or others in the </w:t>
      </w:r>
      <w:r w:rsidR="00215A1E" w:rsidRPr="002B1B13">
        <w:rPr>
          <w:rFonts w:cs="Arial"/>
          <w:i w:val="0"/>
          <w:iCs w:val="0"/>
          <w:szCs w:val="22"/>
        </w:rPr>
        <w:t>books of the Company in respect of such share or shares, shall alone be entitled to vote in respect thereof.</w:t>
      </w:r>
    </w:p>
    <w:p w:rsidR="00215A1E" w:rsidRPr="002B1B13" w:rsidRDefault="00215A1E" w:rsidP="006843A2">
      <w:pPr>
        <w:numPr>
          <w:ilvl w:val="0"/>
          <w:numId w:val="20"/>
        </w:numPr>
        <w:shd w:val="clear" w:color="auto" w:fill="FFFFFF"/>
        <w:tabs>
          <w:tab w:val="left" w:pos="710"/>
        </w:tabs>
        <w:spacing w:before="264" w:line="288" w:lineRule="exact"/>
        <w:ind w:left="710" w:hanging="710"/>
        <w:rPr>
          <w:rFonts w:cs="Arial"/>
          <w:i w:val="0"/>
          <w:iCs w:val="0"/>
          <w:spacing w:val="-8"/>
          <w:szCs w:val="22"/>
        </w:rPr>
      </w:pPr>
      <w:r w:rsidRPr="002B1B13">
        <w:rPr>
          <w:rFonts w:cs="Arial"/>
          <w:i w:val="0"/>
          <w:iCs w:val="0"/>
          <w:szCs w:val="22"/>
        </w:rPr>
        <w:t xml:space="preserve">At Shareholders' Meetings, every Shareholder shall be entitled to one vote </w:t>
      </w:r>
      <w:r w:rsidR="001E29B9">
        <w:rPr>
          <w:rFonts w:cs="Arial"/>
          <w:i w:val="0"/>
          <w:iCs w:val="0"/>
          <w:szCs w:val="22"/>
        </w:rPr>
        <w:t xml:space="preserve">per each unit/household </w:t>
      </w:r>
      <w:r w:rsidRPr="002B1B13">
        <w:rPr>
          <w:rFonts w:cs="Arial"/>
          <w:i w:val="0"/>
          <w:iCs w:val="0"/>
          <w:spacing w:val="1"/>
          <w:szCs w:val="22"/>
        </w:rPr>
        <w:t>and Shareholders are entitled to vote by Proxy.</w:t>
      </w:r>
    </w:p>
    <w:p w:rsidR="00215A1E" w:rsidRPr="002B1B13" w:rsidRDefault="00215A1E" w:rsidP="006843A2">
      <w:pPr>
        <w:numPr>
          <w:ilvl w:val="0"/>
          <w:numId w:val="20"/>
        </w:numPr>
        <w:shd w:val="clear" w:color="auto" w:fill="FFFFFF"/>
        <w:tabs>
          <w:tab w:val="left" w:pos="710"/>
        </w:tabs>
        <w:spacing w:before="269"/>
        <w:rPr>
          <w:rFonts w:cs="Arial"/>
          <w:i w:val="0"/>
          <w:iCs w:val="0"/>
          <w:spacing w:val="-12"/>
          <w:szCs w:val="22"/>
        </w:rPr>
      </w:pPr>
      <w:r w:rsidRPr="002B1B13">
        <w:rPr>
          <w:rFonts w:cs="Arial"/>
          <w:i w:val="0"/>
          <w:iCs w:val="0"/>
          <w:spacing w:val="1"/>
          <w:szCs w:val="22"/>
        </w:rPr>
        <w:t>The following persons are disqualified from being a director of the corporation:</w:t>
      </w:r>
    </w:p>
    <w:p w:rsidR="00215A1E" w:rsidRPr="002B1B13" w:rsidRDefault="00215A1E" w:rsidP="006843A2">
      <w:pPr>
        <w:numPr>
          <w:ilvl w:val="0"/>
          <w:numId w:val="21"/>
        </w:numPr>
        <w:shd w:val="clear" w:color="auto" w:fill="FFFFFF"/>
        <w:tabs>
          <w:tab w:val="left" w:pos="1421"/>
        </w:tabs>
        <w:spacing w:line="278" w:lineRule="exact"/>
        <w:ind w:left="701"/>
        <w:rPr>
          <w:rFonts w:cs="Arial"/>
          <w:i w:val="0"/>
          <w:iCs w:val="0"/>
          <w:spacing w:val="-4"/>
          <w:szCs w:val="22"/>
        </w:rPr>
      </w:pPr>
      <w:r w:rsidRPr="002B1B13">
        <w:rPr>
          <w:rFonts w:cs="Arial"/>
          <w:i w:val="0"/>
          <w:iCs w:val="0"/>
          <w:spacing w:val="-1"/>
          <w:szCs w:val="22"/>
        </w:rPr>
        <w:t xml:space="preserve">A </w:t>
      </w:r>
      <w:r w:rsidR="00AB0DA3">
        <w:rPr>
          <w:rFonts w:cs="Arial"/>
          <w:i w:val="0"/>
          <w:iCs w:val="0"/>
          <w:spacing w:val="-1"/>
          <w:szCs w:val="22"/>
        </w:rPr>
        <w:t xml:space="preserve">considered to be a </w:t>
      </w:r>
      <w:r w:rsidR="0055739F">
        <w:rPr>
          <w:rFonts w:cs="Arial"/>
          <w:i w:val="0"/>
          <w:iCs w:val="0"/>
          <w:spacing w:val="-1"/>
          <w:szCs w:val="22"/>
        </w:rPr>
        <w:t>minor</w:t>
      </w:r>
      <w:r w:rsidR="00AB0DA3">
        <w:rPr>
          <w:rFonts w:cs="Arial"/>
          <w:i w:val="0"/>
          <w:iCs w:val="0"/>
          <w:spacing w:val="-1"/>
          <w:szCs w:val="22"/>
        </w:rPr>
        <w:t xml:space="preserve"> in the </w:t>
      </w:r>
      <w:r w:rsidR="003F2EB2">
        <w:rPr>
          <w:rFonts w:cs="Arial"/>
          <w:i w:val="0"/>
          <w:iCs w:val="0"/>
          <w:spacing w:val="-1"/>
          <w:szCs w:val="22"/>
        </w:rPr>
        <w:t>Province</w:t>
      </w:r>
      <w:r w:rsidR="00AB0DA3">
        <w:rPr>
          <w:rFonts w:cs="Arial"/>
          <w:i w:val="0"/>
          <w:iCs w:val="0"/>
          <w:spacing w:val="-1"/>
          <w:szCs w:val="22"/>
        </w:rPr>
        <w:t xml:space="preserve"> of Ontario</w:t>
      </w:r>
      <w:r w:rsidRPr="002B1B13">
        <w:rPr>
          <w:rFonts w:cs="Arial"/>
          <w:i w:val="0"/>
          <w:iCs w:val="0"/>
          <w:spacing w:val="-1"/>
          <w:szCs w:val="22"/>
        </w:rPr>
        <w:t>.</w:t>
      </w:r>
    </w:p>
    <w:p w:rsidR="00215A1E" w:rsidRPr="002B1B13" w:rsidRDefault="00215A1E" w:rsidP="006843A2">
      <w:pPr>
        <w:numPr>
          <w:ilvl w:val="0"/>
          <w:numId w:val="21"/>
        </w:numPr>
        <w:shd w:val="clear" w:color="auto" w:fill="FFFFFF"/>
        <w:tabs>
          <w:tab w:val="left" w:pos="1421"/>
        </w:tabs>
        <w:spacing w:line="278" w:lineRule="exact"/>
        <w:ind w:left="1421" w:hanging="720"/>
        <w:rPr>
          <w:rFonts w:cs="Arial"/>
          <w:i w:val="0"/>
          <w:iCs w:val="0"/>
          <w:spacing w:val="-8"/>
          <w:szCs w:val="22"/>
        </w:rPr>
      </w:pPr>
      <w:r w:rsidRPr="002B1B13">
        <w:rPr>
          <w:rFonts w:cs="Arial"/>
          <w:i w:val="0"/>
          <w:iCs w:val="0"/>
          <w:spacing w:val="-1"/>
          <w:szCs w:val="22"/>
        </w:rPr>
        <w:t>A person who is of unsound mind and has been so found by a court in Canada or elsewhere.</w:t>
      </w:r>
    </w:p>
    <w:p w:rsidR="00215A1E" w:rsidRPr="002B1B13" w:rsidRDefault="00215A1E" w:rsidP="006843A2">
      <w:pPr>
        <w:numPr>
          <w:ilvl w:val="0"/>
          <w:numId w:val="21"/>
        </w:numPr>
        <w:shd w:val="clear" w:color="auto" w:fill="FFFFFF"/>
        <w:tabs>
          <w:tab w:val="left" w:pos="1421"/>
        </w:tabs>
        <w:spacing w:line="278" w:lineRule="exact"/>
        <w:ind w:left="701"/>
        <w:rPr>
          <w:rFonts w:cs="Arial"/>
          <w:i w:val="0"/>
          <w:iCs w:val="0"/>
          <w:spacing w:val="-6"/>
          <w:szCs w:val="22"/>
        </w:rPr>
      </w:pPr>
      <w:r w:rsidRPr="002B1B13">
        <w:rPr>
          <w:rFonts w:cs="Arial"/>
          <w:i w:val="0"/>
          <w:iCs w:val="0"/>
          <w:spacing w:val="-1"/>
          <w:szCs w:val="22"/>
        </w:rPr>
        <w:t>A person who is not a</w:t>
      </w:r>
      <w:r w:rsidR="0055739F">
        <w:rPr>
          <w:rFonts w:cs="Arial"/>
          <w:i w:val="0"/>
          <w:iCs w:val="0"/>
          <w:spacing w:val="-1"/>
          <w:szCs w:val="22"/>
        </w:rPr>
        <w:t xml:space="preserve"> natural person</w:t>
      </w:r>
      <w:r w:rsidRPr="002B1B13">
        <w:rPr>
          <w:rFonts w:cs="Arial"/>
          <w:i w:val="0"/>
          <w:iCs w:val="0"/>
          <w:spacing w:val="-1"/>
          <w:szCs w:val="22"/>
        </w:rPr>
        <w:t>.</w:t>
      </w:r>
    </w:p>
    <w:p w:rsidR="00215A1E" w:rsidRPr="002B1B13" w:rsidRDefault="00215A1E" w:rsidP="006843A2">
      <w:pPr>
        <w:numPr>
          <w:ilvl w:val="0"/>
          <w:numId w:val="21"/>
        </w:numPr>
        <w:shd w:val="clear" w:color="auto" w:fill="FFFFFF"/>
        <w:tabs>
          <w:tab w:val="left" w:pos="1421"/>
        </w:tabs>
        <w:spacing w:line="278" w:lineRule="exact"/>
        <w:ind w:left="701"/>
        <w:rPr>
          <w:rFonts w:cs="Arial"/>
          <w:i w:val="0"/>
          <w:iCs w:val="0"/>
          <w:spacing w:val="-6"/>
          <w:szCs w:val="22"/>
        </w:rPr>
      </w:pPr>
      <w:r w:rsidRPr="002B1B13">
        <w:rPr>
          <w:rFonts w:cs="Arial"/>
          <w:i w:val="0"/>
          <w:iCs w:val="0"/>
          <w:spacing w:val="1"/>
          <w:szCs w:val="22"/>
        </w:rPr>
        <w:t>A person who has the status of bankruptcy.</w:t>
      </w:r>
    </w:p>
    <w:p w:rsidR="00215A1E" w:rsidRPr="002B1B13" w:rsidRDefault="00215A1E" w:rsidP="006843A2">
      <w:pPr>
        <w:numPr>
          <w:ilvl w:val="0"/>
          <w:numId w:val="21"/>
        </w:numPr>
        <w:shd w:val="clear" w:color="auto" w:fill="FFFFFF"/>
        <w:tabs>
          <w:tab w:val="left" w:pos="1421"/>
        </w:tabs>
        <w:spacing w:line="278" w:lineRule="exact"/>
        <w:ind w:left="701"/>
        <w:rPr>
          <w:rFonts w:cs="Arial"/>
          <w:i w:val="0"/>
          <w:iCs w:val="0"/>
          <w:spacing w:val="-2"/>
          <w:szCs w:val="22"/>
        </w:rPr>
      </w:pPr>
      <w:r w:rsidRPr="002B1B13">
        <w:rPr>
          <w:rFonts w:cs="Arial"/>
          <w:i w:val="0"/>
          <w:iCs w:val="0"/>
          <w:spacing w:val="1"/>
          <w:szCs w:val="22"/>
        </w:rPr>
        <w:t>A person who is in arrears with their fees.</w:t>
      </w:r>
    </w:p>
    <w:p w:rsidR="00215A1E" w:rsidRPr="002B1B13" w:rsidRDefault="00215A1E" w:rsidP="006843A2">
      <w:pPr>
        <w:numPr>
          <w:ilvl w:val="0"/>
          <w:numId w:val="21"/>
        </w:numPr>
        <w:shd w:val="clear" w:color="auto" w:fill="FFFFFF"/>
        <w:tabs>
          <w:tab w:val="left" w:pos="1421"/>
        </w:tabs>
        <w:spacing w:line="283" w:lineRule="exact"/>
        <w:ind w:left="1421" w:hanging="720"/>
        <w:rPr>
          <w:rFonts w:cs="Arial"/>
          <w:i w:val="0"/>
          <w:iCs w:val="0"/>
          <w:spacing w:val="-9"/>
          <w:szCs w:val="22"/>
        </w:rPr>
      </w:pPr>
      <w:r w:rsidRPr="002B1B13">
        <w:rPr>
          <w:rFonts w:cs="Arial"/>
          <w:i w:val="0"/>
          <w:iCs w:val="0"/>
          <w:szCs w:val="22"/>
        </w:rPr>
        <w:t xml:space="preserve">A person who becomes in arrears with their maintenance fees while holding </w:t>
      </w:r>
      <w:r w:rsidRPr="002B1B13">
        <w:rPr>
          <w:rFonts w:cs="Arial"/>
          <w:i w:val="0"/>
          <w:iCs w:val="0"/>
          <w:spacing w:val="1"/>
          <w:szCs w:val="22"/>
        </w:rPr>
        <w:t>office is automatically removed from the Board by the other Directors.</w:t>
      </w:r>
    </w:p>
    <w:p w:rsidR="00215A1E" w:rsidRPr="002B1B13" w:rsidRDefault="00215A1E" w:rsidP="006843A2">
      <w:pPr>
        <w:numPr>
          <w:ilvl w:val="0"/>
          <w:numId w:val="21"/>
        </w:numPr>
        <w:shd w:val="clear" w:color="auto" w:fill="FFFFFF"/>
        <w:tabs>
          <w:tab w:val="left" w:pos="1421"/>
        </w:tabs>
        <w:spacing w:line="288" w:lineRule="exact"/>
        <w:ind w:left="1421" w:hanging="720"/>
        <w:rPr>
          <w:rFonts w:cs="Arial"/>
          <w:i w:val="0"/>
          <w:iCs w:val="0"/>
          <w:spacing w:val="-11"/>
          <w:szCs w:val="22"/>
        </w:rPr>
      </w:pPr>
      <w:r w:rsidRPr="002B1B13">
        <w:rPr>
          <w:rFonts w:cs="Arial"/>
          <w:i w:val="0"/>
          <w:iCs w:val="0"/>
          <w:szCs w:val="22"/>
        </w:rPr>
        <w:t xml:space="preserve">A person who breaks the Rules and Regulations of the Corporation while </w:t>
      </w:r>
      <w:r w:rsidRPr="002B1B13">
        <w:rPr>
          <w:rFonts w:cs="Arial"/>
          <w:i w:val="0"/>
          <w:iCs w:val="0"/>
          <w:spacing w:val="-1"/>
          <w:szCs w:val="22"/>
        </w:rPr>
        <w:t>holding office shall be removed from office by the other Directors.</w:t>
      </w:r>
    </w:p>
    <w:p w:rsidR="00215A1E" w:rsidRPr="002B1B13" w:rsidRDefault="00215A1E" w:rsidP="000A2C7B">
      <w:pPr>
        <w:shd w:val="clear" w:color="auto" w:fill="FFFFFF"/>
        <w:tabs>
          <w:tab w:val="left" w:pos="9360"/>
        </w:tabs>
        <w:spacing w:before="278" w:line="278" w:lineRule="exact"/>
        <w:ind w:right="461" w:firstLine="14"/>
        <w:rPr>
          <w:rFonts w:cs="Arial"/>
          <w:szCs w:val="22"/>
        </w:rPr>
      </w:pPr>
      <w:r w:rsidRPr="002B1B13">
        <w:rPr>
          <w:rFonts w:cs="Arial"/>
          <w:i w:val="0"/>
          <w:iCs w:val="0"/>
          <w:spacing w:val="-1"/>
          <w:szCs w:val="22"/>
        </w:rPr>
        <w:t xml:space="preserve">The following conditions apply to candidates prior to elections for the Board of </w:t>
      </w:r>
      <w:r w:rsidR="00256CF5" w:rsidRPr="002B1B13">
        <w:rPr>
          <w:rFonts w:cs="Arial"/>
          <w:i w:val="0"/>
          <w:iCs w:val="0"/>
          <w:szCs w:val="22"/>
        </w:rPr>
        <w:t>Directors</w:t>
      </w:r>
      <w:r w:rsidRPr="002B1B13">
        <w:rPr>
          <w:rFonts w:cs="Arial"/>
          <w:i w:val="0"/>
          <w:iCs w:val="0"/>
          <w:szCs w:val="22"/>
        </w:rPr>
        <w:t>.</w:t>
      </w:r>
    </w:p>
    <w:p w:rsidR="00215A1E" w:rsidRPr="002B1B13" w:rsidRDefault="00215A1E" w:rsidP="006843A2">
      <w:pPr>
        <w:numPr>
          <w:ilvl w:val="0"/>
          <w:numId w:val="22"/>
        </w:numPr>
        <w:shd w:val="clear" w:color="auto" w:fill="FFFFFF"/>
        <w:tabs>
          <w:tab w:val="left" w:pos="1416"/>
        </w:tabs>
        <w:spacing w:line="278" w:lineRule="exact"/>
        <w:ind w:left="696"/>
        <w:rPr>
          <w:rFonts w:cs="Arial"/>
          <w:i w:val="0"/>
          <w:iCs w:val="0"/>
          <w:spacing w:val="-1"/>
          <w:szCs w:val="22"/>
        </w:rPr>
      </w:pPr>
      <w:r w:rsidRPr="002B1B13">
        <w:rPr>
          <w:rFonts w:cs="Arial"/>
          <w:i w:val="0"/>
          <w:iCs w:val="0"/>
          <w:spacing w:val="1"/>
          <w:szCs w:val="22"/>
        </w:rPr>
        <w:t xml:space="preserve">All Directors of our corporation must be a resident </w:t>
      </w:r>
      <w:r w:rsidR="0055739F">
        <w:rPr>
          <w:rFonts w:cs="Arial"/>
          <w:i w:val="0"/>
          <w:iCs w:val="0"/>
          <w:spacing w:val="1"/>
          <w:szCs w:val="22"/>
        </w:rPr>
        <w:t xml:space="preserve">of </w:t>
      </w:r>
      <w:r w:rsidR="0055739F" w:rsidRPr="002B1B13">
        <w:rPr>
          <w:rFonts w:cs="Arial"/>
          <w:i w:val="0"/>
          <w:iCs w:val="0"/>
          <w:spacing w:val="1"/>
          <w:szCs w:val="22"/>
        </w:rPr>
        <w:t>Canad</w:t>
      </w:r>
      <w:r w:rsidR="0055739F">
        <w:rPr>
          <w:rFonts w:cs="Arial"/>
          <w:i w:val="0"/>
          <w:iCs w:val="0"/>
          <w:spacing w:val="1"/>
          <w:szCs w:val="22"/>
        </w:rPr>
        <w:t>a</w:t>
      </w:r>
      <w:r w:rsidRPr="002B1B13">
        <w:rPr>
          <w:rFonts w:cs="Arial"/>
          <w:i w:val="0"/>
          <w:iCs w:val="0"/>
          <w:spacing w:val="1"/>
          <w:szCs w:val="22"/>
        </w:rPr>
        <w:t>.</w:t>
      </w:r>
    </w:p>
    <w:p w:rsidR="00215A1E" w:rsidRPr="002B1B13" w:rsidRDefault="00215A1E" w:rsidP="006843A2">
      <w:pPr>
        <w:numPr>
          <w:ilvl w:val="0"/>
          <w:numId w:val="22"/>
        </w:numPr>
        <w:shd w:val="clear" w:color="auto" w:fill="FFFFFF"/>
        <w:tabs>
          <w:tab w:val="left" w:pos="1416"/>
        </w:tabs>
        <w:spacing w:line="278" w:lineRule="exact"/>
        <w:ind w:left="1416" w:hanging="720"/>
        <w:rPr>
          <w:rFonts w:cs="Arial"/>
          <w:i w:val="0"/>
          <w:iCs w:val="0"/>
          <w:spacing w:val="-8"/>
          <w:szCs w:val="22"/>
        </w:rPr>
      </w:pPr>
      <w:r w:rsidRPr="002B1B13">
        <w:rPr>
          <w:rFonts w:cs="Arial"/>
          <w:i w:val="0"/>
          <w:iCs w:val="0"/>
          <w:szCs w:val="22"/>
        </w:rPr>
        <w:t xml:space="preserve">All Directors must be eligible to be bonded. It is not necessary that a bond be </w:t>
      </w:r>
      <w:r w:rsidRPr="002B1B13">
        <w:rPr>
          <w:rFonts w:cs="Arial"/>
          <w:i w:val="0"/>
          <w:iCs w:val="0"/>
          <w:spacing w:val="1"/>
          <w:szCs w:val="22"/>
        </w:rPr>
        <w:t>purchased.</w:t>
      </w:r>
    </w:p>
    <w:p w:rsidR="00215A1E" w:rsidRPr="002B1B13" w:rsidRDefault="00215A1E" w:rsidP="006843A2">
      <w:pPr>
        <w:numPr>
          <w:ilvl w:val="0"/>
          <w:numId w:val="22"/>
        </w:numPr>
        <w:shd w:val="clear" w:color="auto" w:fill="FFFFFF"/>
        <w:tabs>
          <w:tab w:val="left" w:pos="1416"/>
        </w:tabs>
        <w:spacing w:before="5" w:line="278" w:lineRule="exact"/>
        <w:ind w:left="696"/>
        <w:rPr>
          <w:rFonts w:cs="Arial"/>
          <w:i w:val="0"/>
          <w:iCs w:val="0"/>
          <w:spacing w:val="-6"/>
          <w:szCs w:val="22"/>
        </w:rPr>
      </w:pPr>
      <w:r w:rsidRPr="002B1B13">
        <w:rPr>
          <w:rFonts w:cs="Arial"/>
          <w:i w:val="0"/>
          <w:iCs w:val="0"/>
          <w:szCs w:val="22"/>
        </w:rPr>
        <w:t>All Directors must have a Police Clearance Check</w:t>
      </w:r>
      <w:r w:rsidR="0055739F">
        <w:rPr>
          <w:rFonts w:cs="Arial"/>
          <w:i w:val="0"/>
          <w:iCs w:val="0"/>
          <w:szCs w:val="22"/>
        </w:rPr>
        <w:t xml:space="preserve"> and bear no criminal record</w:t>
      </w:r>
      <w:r w:rsidRPr="002B1B13">
        <w:rPr>
          <w:rFonts w:cs="Arial"/>
          <w:i w:val="0"/>
          <w:iCs w:val="0"/>
          <w:szCs w:val="22"/>
        </w:rPr>
        <w:t>.</w:t>
      </w:r>
    </w:p>
    <w:p w:rsidR="00AB5DB2" w:rsidRPr="002B1B13" w:rsidRDefault="00215A1E" w:rsidP="00E87463">
      <w:pPr>
        <w:numPr>
          <w:ilvl w:val="0"/>
          <w:numId w:val="22"/>
        </w:numPr>
        <w:shd w:val="clear" w:color="auto" w:fill="FFFFFF"/>
        <w:tabs>
          <w:tab w:val="left" w:pos="1416"/>
        </w:tabs>
        <w:spacing w:line="278" w:lineRule="exact"/>
        <w:ind w:left="696"/>
        <w:rPr>
          <w:rFonts w:cs="Arial"/>
          <w:i w:val="0"/>
          <w:iCs w:val="0"/>
          <w:spacing w:val="-5"/>
          <w:szCs w:val="22"/>
        </w:rPr>
      </w:pPr>
      <w:r w:rsidRPr="002B1B13">
        <w:rPr>
          <w:rFonts w:cs="Arial"/>
          <w:i w:val="0"/>
          <w:iCs w:val="0"/>
          <w:spacing w:val="1"/>
          <w:szCs w:val="22"/>
        </w:rPr>
        <w:t>All Directors must have a good credit rating.</w:t>
      </w:r>
    </w:p>
    <w:p w:rsidR="00215A1E" w:rsidRPr="002B1B13" w:rsidRDefault="00AB5DB2" w:rsidP="00F5486F">
      <w:pPr>
        <w:pStyle w:val="Heading3"/>
      </w:pPr>
      <w:bookmarkStart w:id="49" w:name="_Toc348275195"/>
      <w:r w:rsidRPr="002B1B13">
        <w:t>RE</w:t>
      </w:r>
      <w:r w:rsidR="00215A1E" w:rsidRPr="002B1B13">
        <w:t>MUNERATION OF DIRECTORS</w:t>
      </w:r>
      <w:bookmarkEnd w:id="49"/>
    </w:p>
    <w:p w:rsidR="00215A1E" w:rsidRPr="002B1B13" w:rsidRDefault="00215A1E">
      <w:pPr>
        <w:shd w:val="clear" w:color="auto" w:fill="FFFFFF"/>
        <w:spacing w:before="226" w:line="283" w:lineRule="exact"/>
        <w:ind w:left="725" w:hanging="710"/>
        <w:rPr>
          <w:rFonts w:cs="Arial"/>
          <w:szCs w:val="22"/>
        </w:rPr>
      </w:pPr>
      <w:r w:rsidRPr="002B1B13">
        <w:rPr>
          <w:rFonts w:cs="Arial"/>
          <w:i w:val="0"/>
          <w:iCs w:val="0"/>
          <w:spacing w:val="-1"/>
          <w:szCs w:val="22"/>
        </w:rPr>
        <w:t xml:space="preserve">25.      The wages paid to the Board shall be </w:t>
      </w:r>
      <w:r w:rsidR="003F2EB2" w:rsidRPr="002B1B13">
        <w:rPr>
          <w:rFonts w:cs="Arial"/>
          <w:i w:val="0"/>
          <w:iCs w:val="0"/>
          <w:spacing w:val="-1"/>
          <w:szCs w:val="22"/>
        </w:rPr>
        <w:t xml:space="preserve">fixed </w:t>
      </w:r>
      <w:r w:rsidR="003F2EB2">
        <w:rPr>
          <w:rFonts w:cs="Arial"/>
          <w:i w:val="0"/>
          <w:iCs w:val="0"/>
          <w:spacing w:val="-1"/>
          <w:szCs w:val="22"/>
        </w:rPr>
        <w:t>$</w:t>
      </w:r>
      <w:r w:rsidR="00716B0A">
        <w:rPr>
          <w:rFonts w:cs="Arial"/>
          <w:i w:val="0"/>
          <w:iCs w:val="0"/>
          <w:spacing w:val="-1"/>
          <w:szCs w:val="22"/>
        </w:rPr>
        <w:t>5,500.00</w:t>
      </w:r>
      <w:r w:rsidRPr="002B1B13">
        <w:rPr>
          <w:rFonts w:cs="Arial"/>
          <w:i w:val="0"/>
          <w:iCs w:val="0"/>
          <w:spacing w:val="-1"/>
          <w:szCs w:val="22"/>
        </w:rPr>
        <w:t xml:space="preserve">and shall be frozen at </w:t>
      </w:r>
      <w:r w:rsidR="0055739F">
        <w:rPr>
          <w:rFonts w:cs="Arial"/>
          <w:i w:val="0"/>
          <w:iCs w:val="0"/>
          <w:szCs w:val="22"/>
        </w:rPr>
        <w:t>a figure agreed upon by the Directors and approved by shareholders at the AGM</w:t>
      </w:r>
      <w:proofErr w:type="gramStart"/>
      <w:r w:rsidR="0055739F">
        <w:rPr>
          <w:rFonts w:cs="Arial"/>
          <w:i w:val="0"/>
          <w:iCs w:val="0"/>
          <w:szCs w:val="22"/>
        </w:rPr>
        <w:t>.</w:t>
      </w:r>
      <w:r w:rsidRPr="002B1B13">
        <w:rPr>
          <w:rFonts w:cs="Arial"/>
          <w:i w:val="0"/>
          <w:iCs w:val="0"/>
          <w:szCs w:val="22"/>
        </w:rPr>
        <w:t>.</w:t>
      </w:r>
      <w:proofErr w:type="gramEnd"/>
      <w:r w:rsidRPr="002B1B13">
        <w:rPr>
          <w:rFonts w:cs="Arial"/>
          <w:i w:val="0"/>
          <w:iCs w:val="0"/>
          <w:szCs w:val="22"/>
        </w:rPr>
        <w:t xml:space="preserve"> The Board of Directors may divide this </w:t>
      </w:r>
      <w:r w:rsidRPr="002B1B13">
        <w:rPr>
          <w:rFonts w:cs="Arial"/>
          <w:i w:val="0"/>
          <w:iCs w:val="0"/>
          <w:spacing w:val="-1"/>
          <w:szCs w:val="22"/>
        </w:rPr>
        <w:t>amount amongst themselves as they deem fit.</w:t>
      </w:r>
    </w:p>
    <w:p w:rsidR="00E87463" w:rsidRPr="002B1B13" w:rsidRDefault="00215A1E" w:rsidP="00E87463">
      <w:pPr>
        <w:shd w:val="clear" w:color="auto" w:fill="FFFFFF"/>
        <w:tabs>
          <w:tab w:val="left" w:pos="725"/>
        </w:tabs>
        <w:spacing w:before="552" w:line="283" w:lineRule="exact"/>
        <w:ind w:left="725" w:hanging="715"/>
        <w:rPr>
          <w:rFonts w:cs="Arial"/>
          <w:szCs w:val="22"/>
        </w:rPr>
      </w:pPr>
      <w:r w:rsidRPr="002B1B13">
        <w:rPr>
          <w:rFonts w:cs="Arial"/>
          <w:i w:val="0"/>
          <w:iCs w:val="0"/>
          <w:spacing w:val="-10"/>
          <w:szCs w:val="22"/>
        </w:rPr>
        <w:lastRenderedPageBreak/>
        <w:t>26.</w:t>
      </w:r>
      <w:r w:rsidRPr="002B1B13">
        <w:rPr>
          <w:rFonts w:cs="Arial"/>
          <w:i w:val="0"/>
          <w:iCs w:val="0"/>
          <w:szCs w:val="22"/>
        </w:rPr>
        <w:tab/>
      </w:r>
      <w:r w:rsidRPr="002B1B13">
        <w:rPr>
          <w:rFonts w:cs="Arial"/>
          <w:i w:val="0"/>
          <w:iCs w:val="0"/>
          <w:spacing w:val="-1"/>
          <w:szCs w:val="22"/>
        </w:rPr>
        <w:t xml:space="preserve">The Directors shall from time to time </w:t>
      </w:r>
      <w:r w:rsidR="00702E14">
        <w:rPr>
          <w:rFonts w:cs="Arial"/>
          <w:i w:val="0"/>
          <w:iCs w:val="0"/>
          <w:spacing w:val="-1"/>
          <w:szCs w:val="22"/>
        </w:rPr>
        <w:t>adjust</w:t>
      </w:r>
      <w:r w:rsidR="00702E14" w:rsidRPr="002B1B13">
        <w:rPr>
          <w:rFonts w:cs="Arial"/>
          <w:i w:val="0"/>
          <w:iCs w:val="0"/>
          <w:spacing w:val="-1"/>
          <w:szCs w:val="22"/>
        </w:rPr>
        <w:t xml:space="preserve"> the</w:t>
      </w:r>
      <w:r w:rsidRPr="002B1B13">
        <w:rPr>
          <w:rFonts w:cs="Arial"/>
          <w:i w:val="0"/>
          <w:iCs w:val="0"/>
          <w:spacing w:val="-1"/>
          <w:szCs w:val="22"/>
        </w:rPr>
        <w:t xml:space="preserve"> salary or wages to be paid officers and </w:t>
      </w:r>
      <w:r w:rsidRPr="002B1B13">
        <w:rPr>
          <w:rFonts w:cs="Arial"/>
          <w:i w:val="0"/>
          <w:iCs w:val="0"/>
          <w:szCs w:val="22"/>
        </w:rPr>
        <w:t>servants of the Company.</w:t>
      </w:r>
    </w:p>
    <w:p w:rsidR="00215A1E" w:rsidRPr="002B1B13" w:rsidRDefault="00215A1E" w:rsidP="00F5486F">
      <w:pPr>
        <w:pStyle w:val="Heading3"/>
      </w:pPr>
      <w:bookmarkStart w:id="50" w:name="_Toc348275196"/>
      <w:r w:rsidRPr="002B1B13">
        <w:t>MANAGER</w:t>
      </w:r>
      <w:bookmarkEnd w:id="50"/>
    </w:p>
    <w:p w:rsidR="00E87463" w:rsidRPr="002B1B13" w:rsidRDefault="00215A1E" w:rsidP="00E87463">
      <w:pPr>
        <w:numPr>
          <w:ilvl w:val="0"/>
          <w:numId w:val="36"/>
        </w:numPr>
        <w:shd w:val="clear" w:color="auto" w:fill="FFFFFF"/>
        <w:tabs>
          <w:tab w:val="left" w:pos="725"/>
        </w:tabs>
        <w:spacing w:before="274" w:line="283" w:lineRule="exact"/>
        <w:rPr>
          <w:rFonts w:cs="Arial"/>
          <w:szCs w:val="22"/>
        </w:rPr>
      </w:pPr>
      <w:r w:rsidRPr="002B1B13">
        <w:rPr>
          <w:rFonts w:cs="Arial"/>
          <w:i w:val="0"/>
          <w:iCs w:val="0"/>
          <w:spacing w:val="1"/>
          <w:szCs w:val="22"/>
        </w:rPr>
        <w:t xml:space="preserve">The Directors may appoint a </w:t>
      </w:r>
      <w:r w:rsidR="001125CD">
        <w:rPr>
          <w:rFonts w:cs="Arial"/>
          <w:i w:val="0"/>
          <w:iCs w:val="0"/>
          <w:spacing w:val="1"/>
          <w:szCs w:val="22"/>
        </w:rPr>
        <w:t>per</w:t>
      </w:r>
      <w:r w:rsidR="00467F30">
        <w:rPr>
          <w:rFonts w:cs="Arial"/>
          <w:i w:val="0"/>
          <w:iCs w:val="0"/>
          <w:spacing w:val="1"/>
          <w:szCs w:val="22"/>
        </w:rPr>
        <w:t>s</w:t>
      </w:r>
      <w:r w:rsidR="001125CD">
        <w:rPr>
          <w:rFonts w:cs="Arial"/>
          <w:i w:val="0"/>
          <w:iCs w:val="0"/>
          <w:spacing w:val="1"/>
          <w:szCs w:val="22"/>
        </w:rPr>
        <w:t>on to manage the</w:t>
      </w:r>
      <w:r w:rsidRPr="002B1B13">
        <w:rPr>
          <w:rFonts w:cs="Arial"/>
          <w:i w:val="0"/>
          <w:iCs w:val="0"/>
          <w:spacing w:val="1"/>
          <w:szCs w:val="22"/>
        </w:rPr>
        <w:t xml:space="preserve"> maintenance of the </w:t>
      </w:r>
      <w:r w:rsidRPr="002B1B13">
        <w:rPr>
          <w:rFonts w:cs="Arial"/>
          <w:i w:val="0"/>
          <w:iCs w:val="0"/>
          <w:szCs w:val="22"/>
        </w:rPr>
        <w:t xml:space="preserve">property owned by the Company, and may empower him/her to employ caretakers </w:t>
      </w:r>
      <w:r w:rsidRPr="002B1B13">
        <w:rPr>
          <w:rFonts w:cs="Arial"/>
          <w:i w:val="0"/>
          <w:iCs w:val="0"/>
          <w:spacing w:val="1"/>
          <w:szCs w:val="22"/>
        </w:rPr>
        <w:t>and other servants as well as to purchase fuel and other supplies</w:t>
      </w:r>
      <w:r w:rsidR="001125CD">
        <w:rPr>
          <w:rFonts w:cs="Arial"/>
          <w:i w:val="0"/>
          <w:iCs w:val="0"/>
          <w:spacing w:val="1"/>
          <w:szCs w:val="22"/>
        </w:rPr>
        <w:t xml:space="preserve"> </w:t>
      </w:r>
      <w:bookmarkStart w:id="51" w:name="_GoBack"/>
      <w:bookmarkEnd w:id="51"/>
      <w:r w:rsidR="001125CD">
        <w:rPr>
          <w:rFonts w:cs="Arial"/>
          <w:i w:val="0"/>
          <w:iCs w:val="0"/>
          <w:spacing w:val="1"/>
          <w:szCs w:val="22"/>
        </w:rPr>
        <w:t>on the companies behalf</w:t>
      </w:r>
      <w:r w:rsidRPr="002B1B13">
        <w:rPr>
          <w:rFonts w:cs="Arial"/>
          <w:i w:val="0"/>
          <w:iCs w:val="0"/>
          <w:spacing w:val="1"/>
          <w:szCs w:val="22"/>
        </w:rPr>
        <w:t>.</w:t>
      </w:r>
    </w:p>
    <w:p w:rsidR="00215A1E" w:rsidRPr="002B1B13" w:rsidRDefault="00215A1E" w:rsidP="00F5486F">
      <w:pPr>
        <w:pStyle w:val="Heading3"/>
      </w:pPr>
      <w:bookmarkStart w:id="52" w:name="_Toc348275197"/>
      <w:r w:rsidRPr="002B1B13">
        <w:t>SHARES AND CERTIFICATES</w:t>
      </w:r>
      <w:bookmarkEnd w:id="52"/>
    </w:p>
    <w:p w:rsidR="00215A1E" w:rsidRPr="002B1B13" w:rsidRDefault="00215A1E" w:rsidP="006843A2">
      <w:pPr>
        <w:numPr>
          <w:ilvl w:val="0"/>
          <w:numId w:val="23"/>
        </w:numPr>
        <w:shd w:val="clear" w:color="auto" w:fill="FFFFFF"/>
        <w:tabs>
          <w:tab w:val="left" w:pos="710"/>
        </w:tabs>
        <w:spacing w:before="274" w:line="283" w:lineRule="exact"/>
        <w:ind w:left="710" w:right="922" w:hanging="710"/>
        <w:rPr>
          <w:rFonts w:cs="Arial"/>
          <w:i w:val="0"/>
          <w:iCs w:val="0"/>
          <w:spacing w:val="-13"/>
          <w:szCs w:val="22"/>
        </w:rPr>
      </w:pPr>
      <w:r w:rsidRPr="002B1B13">
        <w:rPr>
          <w:rFonts w:cs="Arial"/>
          <w:i w:val="0"/>
          <w:iCs w:val="0"/>
          <w:szCs w:val="22"/>
        </w:rPr>
        <w:t>Shares in the Company's Capital Stock shall be allotted by resolution of the Directors.</w:t>
      </w:r>
    </w:p>
    <w:p w:rsidR="004F6564" w:rsidRPr="002B1B13" w:rsidRDefault="00215A1E" w:rsidP="00E87463">
      <w:pPr>
        <w:numPr>
          <w:ilvl w:val="0"/>
          <w:numId w:val="23"/>
        </w:numPr>
        <w:shd w:val="clear" w:color="auto" w:fill="FFFFFF"/>
        <w:tabs>
          <w:tab w:val="left" w:pos="710"/>
        </w:tabs>
        <w:spacing w:before="274" w:line="283" w:lineRule="exact"/>
        <w:ind w:left="710" w:hanging="710"/>
        <w:rPr>
          <w:rFonts w:cs="Arial"/>
          <w:i w:val="0"/>
          <w:iCs w:val="0"/>
          <w:spacing w:val="-11"/>
          <w:szCs w:val="22"/>
        </w:rPr>
      </w:pPr>
      <w:r w:rsidRPr="002B1B13">
        <w:rPr>
          <w:rFonts w:cs="Arial"/>
          <w:i w:val="0"/>
          <w:iCs w:val="0"/>
          <w:spacing w:val="-1"/>
          <w:szCs w:val="22"/>
        </w:rPr>
        <w:t xml:space="preserve">No Shareholder shall, without the express sanction of the Directors to be signified by </w:t>
      </w:r>
      <w:r w:rsidRPr="002B1B13">
        <w:rPr>
          <w:rFonts w:cs="Arial"/>
          <w:i w:val="0"/>
          <w:iCs w:val="0"/>
          <w:spacing w:val="2"/>
          <w:szCs w:val="22"/>
        </w:rPr>
        <w:t>resolution passed by the Board transfer his/her shares.</w:t>
      </w:r>
    </w:p>
    <w:p w:rsidR="00215A1E" w:rsidRPr="001125CD" w:rsidRDefault="00215A1E" w:rsidP="001125CD">
      <w:pPr>
        <w:numPr>
          <w:ilvl w:val="0"/>
          <w:numId w:val="23"/>
        </w:numPr>
        <w:shd w:val="clear" w:color="auto" w:fill="FFFFFF"/>
        <w:tabs>
          <w:tab w:val="left" w:pos="710"/>
        </w:tabs>
        <w:spacing w:before="283" w:line="278" w:lineRule="exact"/>
        <w:ind w:left="710" w:hanging="710"/>
        <w:rPr>
          <w:rFonts w:cs="Arial"/>
          <w:i w:val="0"/>
          <w:iCs w:val="0"/>
          <w:spacing w:val="-9"/>
          <w:szCs w:val="22"/>
        </w:rPr>
      </w:pPr>
      <w:r w:rsidRPr="002B1B13">
        <w:rPr>
          <w:rFonts w:cs="Arial"/>
          <w:i w:val="0"/>
          <w:iCs w:val="0"/>
          <w:spacing w:val="1"/>
          <w:szCs w:val="22"/>
        </w:rPr>
        <w:t xml:space="preserve">No transfer of shares shall be registered unless and until the Directors have by </w:t>
      </w:r>
      <w:r w:rsidR="00C23017" w:rsidRPr="002B1B13">
        <w:rPr>
          <w:rFonts w:cs="Arial"/>
          <w:i w:val="0"/>
          <w:iCs w:val="0"/>
          <w:spacing w:val="1"/>
          <w:szCs w:val="22"/>
        </w:rPr>
        <w:t>a</w:t>
      </w:r>
      <w:r w:rsidR="007156CB" w:rsidRPr="002B1B13">
        <w:rPr>
          <w:rFonts w:cs="Arial"/>
          <w:i w:val="0"/>
          <w:iCs w:val="0"/>
          <w:spacing w:val="2"/>
          <w:szCs w:val="22"/>
        </w:rPr>
        <w:t xml:space="preserve"> unanimous</w:t>
      </w:r>
      <w:r w:rsidRPr="002B1B13">
        <w:rPr>
          <w:rFonts w:cs="Arial"/>
          <w:i w:val="0"/>
          <w:iCs w:val="0"/>
          <w:spacing w:val="2"/>
          <w:szCs w:val="22"/>
        </w:rPr>
        <w:t xml:space="preserve"> resolution approved the transfer of such shares and the registration of the transfer and the Directors shall be under no obligation to give such approval or </w:t>
      </w:r>
      <w:r w:rsidRPr="002B1B13">
        <w:rPr>
          <w:rFonts w:cs="Arial"/>
          <w:i w:val="0"/>
          <w:iCs w:val="0"/>
          <w:spacing w:val="1"/>
          <w:szCs w:val="22"/>
        </w:rPr>
        <w:t xml:space="preserve">to give any reason for withholding same. If the resolution prohibiting the transfer of </w:t>
      </w:r>
      <w:r w:rsidRPr="002B1B13">
        <w:rPr>
          <w:rFonts w:cs="Arial"/>
          <w:i w:val="0"/>
          <w:iCs w:val="0"/>
          <w:spacing w:val="2"/>
          <w:szCs w:val="22"/>
        </w:rPr>
        <w:t xml:space="preserve">shares is not unanimous, then the shareholder petitioning for such transfer </w:t>
      </w:r>
      <w:r w:rsidR="001125CD">
        <w:rPr>
          <w:rFonts w:cs="Arial"/>
          <w:i w:val="0"/>
          <w:iCs w:val="0"/>
          <w:spacing w:val="2"/>
          <w:szCs w:val="22"/>
        </w:rPr>
        <w:t xml:space="preserve">shall be </w:t>
      </w:r>
      <w:r w:rsidR="00702E14">
        <w:rPr>
          <w:rFonts w:cs="Arial"/>
          <w:i w:val="0"/>
          <w:iCs w:val="0"/>
          <w:spacing w:val="2"/>
          <w:szCs w:val="22"/>
        </w:rPr>
        <w:t>given reason</w:t>
      </w:r>
      <w:r w:rsidR="0018629A">
        <w:rPr>
          <w:rFonts w:cs="Arial"/>
          <w:i w:val="0"/>
          <w:iCs w:val="0"/>
          <w:spacing w:val="2"/>
          <w:szCs w:val="22"/>
        </w:rPr>
        <w:t xml:space="preserve"> for their prohibition by the Directors.</w:t>
      </w:r>
    </w:p>
    <w:p w:rsidR="00215A1E" w:rsidRPr="002B1B13" w:rsidRDefault="00215A1E" w:rsidP="006843A2">
      <w:pPr>
        <w:numPr>
          <w:ilvl w:val="0"/>
          <w:numId w:val="24"/>
        </w:numPr>
        <w:shd w:val="clear" w:color="auto" w:fill="FFFFFF"/>
        <w:tabs>
          <w:tab w:val="left" w:pos="720"/>
        </w:tabs>
        <w:spacing w:before="245" w:line="278" w:lineRule="exact"/>
        <w:ind w:left="720" w:hanging="720"/>
        <w:rPr>
          <w:rFonts w:cs="Arial"/>
          <w:i w:val="0"/>
          <w:iCs w:val="0"/>
          <w:spacing w:val="-10"/>
          <w:szCs w:val="22"/>
        </w:rPr>
      </w:pPr>
      <w:r w:rsidRPr="002B1B13">
        <w:rPr>
          <w:rFonts w:cs="Arial"/>
          <w:i w:val="0"/>
          <w:iCs w:val="0"/>
          <w:spacing w:val="1"/>
          <w:szCs w:val="22"/>
        </w:rPr>
        <w:t xml:space="preserve">When transferred, the full amount of the shares shall be transferred in block to one person or two persons jointly and at the same time the agreement and lease with </w:t>
      </w:r>
      <w:r w:rsidRPr="002B1B13">
        <w:rPr>
          <w:rFonts w:cs="Arial"/>
          <w:i w:val="0"/>
          <w:iCs w:val="0"/>
          <w:spacing w:val="3"/>
          <w:szCs w:val="22"/>
        </w:rPr>
        <w:t xml:space="preserve">reference to the apartment suite held by the Shareholder who transferred his/her </w:t>
      </w:r>
      <w:r w:rsidRPr="002B1B13">
        <w:rPr>
          <w:rFonts w:cs="Arial"/>
          <w:i w:val="0"/>
          <w:iCs w:val="0"/>
          <w:spacing w:val="1"/>
          <w:szCs w:val="22"/>
        </w:rPr>
        <w:t>stock shall be assigned to the purchaser of the stock under covenant that the purchaser will fully carry out all of the terms of the said agreement and lease.</w:t>
      </w:r>
    </w:p>
    <w:p w:rsidR="002B1B13" w:rsidRPr="007D5508" w:rsidRDefault="00215A1E" w:rsidP="003F2EB2">
      <w:pPr>
        <w:numPr>
          <w:ilvl w:val="0"/>
          <w:numId w:val="24"/>
        </w:numPr>
        <w:shd w:val="clear" w:color="auto" w:fill="FFFFFF"/>
        <w:tabs>
          <w:tab w:val="left" w:pos="720"/>
        </w:tabs>
        <w:spacing w:before="283" w:line="278" w:lineRule="exact"/>
        <w:ind w:left="720" w:hanging="720"/>
        <w:rPr>
          <w:rFonts w:cs="Arial"/>
          <w:i w:val="0"/>
          <w:iCs w:val="0"/>
          <w:spacing w:val="-9"/>
          <w:szCs w:val="22"/>
        </w:rPr>
      </w:pPr>
      <w:r w:rsidRPr="002B1B13">
        <w:rPr>
          <w:rFonts w:cs="Arial"/>
          <w:i w:val="0"/>
          <w:iCs w:val="0"/>
          <w:szCs w:val="22"/>
        </w:rPr>
        <w:t xml:space="preserve">Share Certificates shall be in such form as the Board of Directors may by resolution approve and such Certificates shall be signed by the President or Vice-President and </w:t>
      </w:r>
      <w:r w:rsidRPr="002B1B13">
        <w:rPr>
          <w:rFonts w:cs="Arial"/>
          <w:i w:val="0"/>
          <w:iCs w:val="0"/>
          <w:spacing w:val="2"/>
          <w:szCs w:val="22"/>
        </w:rPr>
        <w:t xml:space="preserve">the </w:t>
      </w:r>
      <w:r w:rsidR="00256CF5" w:rsidRPr="002B1B13">
        <w:rPr>
          <w:rFonts w:cs="Arial"/>
          <w:i w:val="0"/>
          <w:iCs w:val="0"/>
          <w:spacing w:val="2"/>
          <w:szCs w:val="22"/>
        </w:rPr>
        <w:t>Secretary or otherwise as the Board may</w:t>
      </w:r>
      <w:r w:rsidRPr="002B1B13">
        <w:rPr>
          <w:rFonts w:cs="Arial"/>
          <w:i w:val="0"/>
          <w:iCs w:val="0"/>
          <w:spacing w:val="2"/>
          <w:szCs w:val="22"/>
        </w:rPr>
        <w:t xml:space="preserve"> direct.</w:t>
      </w:r>
    </w:p>
    <w:p w:rsidR="00215A1E" w:rsidRPr="002B1B13" w:rsidRDefault="00215A1E" w:rsidP="00F5486F">
      <w:pPr>
        <w:pStyle w:val="Heading3"/>
        <w:rPr>
          <w:spacing w:val="-9"/>
        </w:rPr>
      </w:pPr>
      <w:bookmarkStart w:id="53" w:name="_Toc348275198"/>
      <w:r w:rsidRPr="002B1B13">
        <w:t>CHEQUES</w:t>
      </w:r>
      <w:bookmarkEnd w:id="53"/>
    </w:p>
    <w:p w:rsidR="00E87463" w:rsidRPr="002B1B13" w:rsidRDefault="00215A1E" w:rsidP="00E87463">
      <w:pPr>
        <w:shd w:val="clear" w:color="auto" w:fill="FFFFFF"/>
        <w:spacing w:before="278" w:line="278" w:lineRule="exact"/>
        <w:ind w:left="720" w:hanging="720"/>
        <w:rPr>
          <w:rFonts w:cs="Arial"/>
          <w:szCs w:val="22"/>
        </w:rPr>
      </w:pPr>
      <w:r w:rsidRPr="002B1B13">
        <w:rPr>
          <w:rFonts w:cs="Arial"/>
          <w:i w:val="0"/>
          <w:iCs w:val="0"/>
          <w:szCs w:val="22"/>
        </w:rPr>
        <w:t xml:space="preserve">33.      </w:t>
      </w:r>
      <w:proofErr w:type="spellStart"/>
      <w:r w:rsidRPr="002B1B13">
        <w:rPr>
          <w:rFonts w:cs="Arial"/>
          <w:i w:val="0"/>
          <w:iCs w:val="0"/>
          <w:szCs w:val="22"/>
        </w:rPr>
        <w:t>Cheques</w:t>
      </w:r>
      <w:proofErr w:type="spellEnd"/>
      <w:r w:rsidRPr="002B1B13">
        <w:rPr>
          <w:rFonts w:cs="Arial"/>
          <w:i w:val="0"/>
          <w:iCs w:val="0"/>
          <w:szCs w:val="22"/>
        </w:rPr>
        <w:t xml:space="preserve">, drafts or orders for the payment of money, notes and acceptances and bills of exchange, may be drawn, accepted, endorsed and signed by such officers or person or persons whether or not officers of the Company and in such manner as the </w:t>
      </w:r>
      <w:r w:rsidRPr="002B1B13">
        <w:rPr>
          <w:rFonts w:cs="Arial"/>
          <w:i w:val="0"/>
          <w:iCs w:val="0"/>
          <w:spacing w:val="1"/>
          <w:szCs w:val="22"/>
        </w:rPr>
        <w:t>Board of Directors may from time to time prescribe.</w:t>
      </w:r>
    </w:p>
    <w:p w:rsidR="00215A1E" w:rsidRPr="002B1B13" w:rsidRDefault="00215A1E" w:rsidP="00F5486F">
      <w:pPr>
        <w:pStyle w:val="Heading3"/>
      </w:pPr>
      <w:bookmarkStart w:id="54" w:name="_Toc348275199"/>
      <w:r w:rsidRPr="002B1B13">
        <w:t>CONTRACTS</w:t>
      </w:r>
      <w:bookmarkEnd w:id="54"/>
    </w:p>
    <w:p w:rsidR="00E87463" w:rsidRPr="002B1B13" w:rsidRDefault="00215A1E" w:rsidP="00E87463">
      <w:pPr>
        <w:shd w:val="clear" w:color="auto" w:fill="FFFFFF"/>
        <w:spacing w:before="278" w:line="278" w:lineRule="exact"/>
        <w:ind w:left="706" w:hanging="706"/>
        <w:rPr>
          <w:rFonts w:cs="Arial"/>
          <w:szCs w:val="22"/>
        </w:rPr>
      </w:pPr>
      <w:r w:rsidRPr="002B1B13">
        <w:rPr>
          <w:rFonts w:cs="Arial"/>
          <w:i w:val="0"/>
          <w:iCs w:val="0"/>
          <w:spacing w:val="3"/>
          <w:szCs w:val="22"/>
        </w:rPr>
        <w:t xml:space="preserve">34.      Contracts, documents or any instruments in writing requiring the signature of the </w:t>
      </w:r>
      <w:r w:rsidRPr="002B1B13">
        <w:rPr>
          <w:rFonts w:cs="Arial"/>
          <w:i w:val="0"/>
          <w:iCs w:val="0"/>
          <w:spacing w:val="2"/>
          <w:szCs w:val="22"/>
        </w:rPr>
        <w:t xml:space="preserve">Company (except trade contracts made in the ordinary course of the Company's </w:t>
      </w:r>
      <w:r w:rsidRPr="002B1B13">
        <w:rPr>
          <w:rFonts w:cs="Arial"/>
          <w:i w:val="0"/>
          <w:iCs w:val="0"/>
          <w:spacing w:val="1"/>
          <w:szCs w:val="22"/>
        </w:rPr>
        <w:t xml:space="preserve">business) may be signed by the President, or Vice-President, the Secretary (or a director) and all contracts, documents and instruments in writing so signed shall be </w:t>
      </w:r>
      <w:r w:rsidRPr="002B1B13">
        <w:rPr>
          <w:rFonts w:cs="Arial"/>
          <w:i w:val="0"/>
          <w:iCs w:val="0"/>
          <w:spacing w:val="2"/>
          <w:szCs w:val="22"/>
        </w:rPr>
        <w:t xml:space="preserve">binding on the Company without any further authorization or formality. The Board </w:t>
      </w:r>
      <w:r w:rsidRPr="002B1B13">
        <w:rPr>
          <w:rFonts w:cs="Arial"/>
          <w:i w:val="0"/>
          <w:iCs w:val="0"/>
          <w:spacing w:val="1"/>
          <w:szCs w:val="22"/>
        </w:rPr>
        <w:t xml:space="preserve">of Directors shall have power from time to time by resolution to appoint any other </w:t>
      </w:r>
      <w:r w:rsidRPr="002B1B13">
        <w:rPr>
          <w:rFonts w:cs="Arial"/>
          <w:i w:val="0"/>
          <w:iCs w:val="0"/>
          <w:szCs w:val="22"/>
        </w:rPr>
        <w:t xml:space="preserve">officer or officers and/or directors on/ behalf of the Company to sign specific </w:t>
      </w:r>
      <w:r w:rsidRPr="002B1B13">
        <w:rPr>
          <w:rFonts w:cs="Arial"/>
          <w:i w:val="0"/>
          <w:iCs w:val="0"/>
          <w:spacing w:val="2"/>
          <w:szCs w:val="22"/>
        </w:rPr>
        <w:t xml:space="preserve">contracts, documents </w:t>
      </w:r>
      <w:r w:rsidRPr="002B1B13">
        <w:rPr>
          <w:rFonts w:cs="Arial"/>
          <w:i w:val="0"/>
          <w:iCs w:val="0"/>
          <w:spacing w:val="2"/>
          <w:szCs w:val="22"/>
        </w:rPr>
        <w:lastRenderedPageBreak/>
        <w:t xml:space="preserve">or instruments in writing generally. Where required, the seal </w:t>
      </w:r>
      <w:r w:rsidRPr="002B1B13">
        <w:rPr>
          <w:rFonts w:cs="Arial"/>
          <w:i w:val="0"/>
          <w:iCs w:val="0"/>
          <w:szCs w:val="22"/>
        </w:rPr>
        <w:t xml:space="preserve">of the Company may be affixed to such contracts, documents and instruments in </w:t>
      </w:r>
      <w:r w:rsidRPr="002B1B13">
        <w:rPr>
          <w:rFonts w:cs="Arial"/>
          <w:i w:val="0"/>
          <w:iCs w:val="0"/>
          <w:spacing w:val="1"/>
          <w:szCs w:val="22"/>
        </w:rPr>
        <w:t>writing.</w:t>
      </w:r>
    </w:p>
    <w:p w:rsidR="00215A1E" w:rsidRPr="002B1B13" w:rsidRDefault="00215A1E" w:rsidP="00F5486F">
      <w:pPr>
        <w:pStyle w:val="Heading3"/>
      </w:pPr>
      <w:bookmarkStart w:id="55" w:name="_Toc348275200"/>
      <w:r w:rsidRPr="002B1B13">
        <w:t>FISCAL YEAR</w:t>
      </w:r>
      <w:bookmarkEnd w:id="55"/>
    </w:p>
    <w:p w:rsidR="00E87463" w:rsidRPr="002B1B13" w:rsidRDefault="00215A1E" w:rsidP="00E87463">
      <w:pPr>
        <w:numPr>
          <w:ilvl w:val="0"/>
          <w:numId w:val="34"/>
        </w:numPr>
        <w:shd w:val="clear" w:color="auto" w:fill="FFFFFF"/>
        <w:spacing w:before="274" w:line="283" w:lineRule="exact"/>
        <w:ind w:right="461"/>
        <w:rPr>
          <w:rFonts w:cs="Arial"/>
          <w:szCs w:val="22"/>
        </w:rPr>
      </w:pPr>
      <w:r w:rsidRPr="002B1B13">
        <w:rPr>
          <w:rFonts w:cs="Arial"/>
          <w:i w:val="0"/>
          <w:iCs w:val="0"/>
          <w:spacing w:val="-1"/>
          <w:szCs w:val="22"/>
        </w:rPr>
        <w:t>The fiscal year of the Company shall terminate on the 31st day of March in each year.</w:t>
      </w:r>
    </w:p>
    <w:p w:rsidR="00215A1E" w:rsidRPr="002B1B13" w:rsidRDefault="00215A1E" w:rsidP="00F5486F">
      <w:pPr>
        <w:pStyle w:val="Heading3"/>
      </w:pPr>
      <w:bookmarkStart w:id="56" w:name="_Toc348275201"/>
      <w:r w:rsidRPr="002B1B13">
        <w:t>ACCOUNTS</w:t>
      </w:r>
      <w:bookmarkEnd w:id="56"/>
    </w:p>
    <w:p w:rsidR="00215A1E" w:rsidRPr="002B1B13" w:rsidRDefault="00215A1E" w:rsidP="00AB5DB2">
      <w:pPr>
        <w:numPr>
          <w:ilvl w:val="0"/>
          <w:numId w:val="25"/>
        </w:numPr>
        <w:shd w:val="clear" w:color="auto" w:fill="FFFFFF"/>
        <w:tabs>
          <w:tab w:val="left" w:pos="710"/>
        </w:tabs>
        <w:spacing w:before="278" w:line="278" w:lineRule="exact"/>
        <w:ind w:left="710" w:right="-58" w:hanging="710"/>
        <w:rPr>
          <w:rFonts w:cs="Arial"/>
          <w:i w:val="0"/>
          <w:iCs w:val="0"/>
          <w:spacing w:val="-9"/>
          <w:szCs w:val="22"/>
        </w:rPr>
      </w:pPr>
      <w:r w:rsidRPr="002B1B13">
        <w:rPr>
          <w:rFonts w:cs="Arial"/>
          <w:i w:val="0"/>
          <w:iCs w:val="0"/>
          <w:szCs w:val="22"/>
        </w:rPr>
        <w:t xml:space="preserve">The Directors shall cause true accounts to be kept of all monies received and </w:t>
      </w:r>
      <w:r w:rsidRPr="002B1B13">
        <w:rPr>
          <w:rFonts w:cs="Arial"/>
          <w:i w:val="0"/>
          <w:iCs w:val="0"/>
          <w:spacing w:val="-1"/>
          <w:szCs w:val="22"/>
        </w:rPr>
        <w:t xml:space="preserve">expended by the Company and of the credits and </w:t>
      </w:r>
      <w:r w:rsidR="00AB5DB2" w:rsidRPr="002B1B13">
        <w:rPr>
          <w:rFonts w:cs="Arial"/>
          <w:i w:val="0"/>
          <w:iCs w:val="0"/>
          <w:spacing w:val="-1"/>
          <w:szCs w:val="22"/>
        </w:rPr>
        <w:t xml:space="preserve">liabilities of the </w:t>
      </w:r>
      <w:r w:rsidR="00E87463" w:rsidRPr="002B1B13">
        <w:rPr>
          <w:rFonts w:cs="Arial"/>
          <w:i w:val="0"/>
          <w:iCs w:val="0"/>
          <w:spacing w:val="-1"/>
          <w:szCs w:val="22"/>
        </w:rPr>
        <w:t>Company;</w:t>
      </w:r>
      <w:r w:rsidRPr="002B1B13">
        <w:rPr>
          <w:rFonts w:cs="Arial"/>
          <w:i w:val="0"/>
          <w:iCs w:val="0"/>
          <w:spacing w:val="-1"/>
          <w:szCs w:val="22"/>
        </w:rPr>
        <w:t xml:space="preserve"> all books shall be kept at the head office of the Company.</w:t>
      </w:r>
    </w:p>
    <w:p w:rsidR="00215A1E" w:rsidRPr="002B1B13" w:rsidRDefault="00215A1E" w:rsidP="006843A2">
      <w:pPr>
        <w:numPr>
          <w:ilvl w:val="0"/>
          <w:numId w:val="25"/>
        </w:numPr>
        <w:shd w:val="clear" w:color="auto" w:fill="FFFFFF"/>
        <w:tabs>
          <w:tab w:val="left" w:pos="710"/>
        </w:tabs>
        <w:spacing w:before="278" w:line="278" w:lineRule="exact"/>
        <w:ind w:left="710" w:hanging="710"/>
        <w:rPr>
          <w:rFonts w:cs="Arial"/>
          <w:i w:val="0"/>
          <w:iCs w:val="0"/>
          <w:spacing w:val="-9"/>
          <w:szCs w:val="22"/>
        </w:rPr>
      </w:pPr>
      <w:r w:rsidRPr="002B1B13">
        <w:rPr>
          <w:rFonts w:cs="Arial"/>
          <w:i w:val="0"/>
          <w:iCs w:val="0"/>
          <w:szCs w:val="22"/>
        </w:rPr>
        <w:t xml:space="preserve">At least once in every year the Directors shall </w:t>
      </w:r>
      <w:proofErr w:type="gramStart"/>
      <w:r w:rsidRPr="002B1B13">
        <w:rPr>
          <w:rFonts w:cs="Arial"/>
          <w:i w:val="0"/>
          <w:iCs w:val="0"/>
          <w:szCs w:val="22"/>
        </w:rPr>
        <w:t>lay</w:t>
      </w:r>
      <w:proofErr w:type="gramEnd"/>
      <w:r w:rsidRPr="002B1B13">
        <w:rPr>
          <w:rFonts w:cs="Arial"/>
          <w:i w:val="0"/>
          <w:iCs w:val="0"/>
          <w:szCs w:val="22"/>
        </w:rPr>
        <w:t xml:space="preserve"> before the shareholders in general meeting a statement of the income and expenditures of the past year and shall supply </w:t>
      </w:r>
      <w:r w:rsidRPr="002B1B13">
        <w:rPr>
          <w:rFonts w:cs="Arial"/>
          <w:i w:val="0"/>
          <w:iCs w:val="0"/>
          <w:spacing w:val="3"/>
          <w:szCs w:val="22"/>
        </w:rPr>
        <w:t xml:space="preserve">a printed or </w:t>
      </w:r>
      <w:r w:rsidR="00AB5DB2" w:rsidRPr="002B1B13">
        <w:rPr>
          <w:rFonts w:cs="Arial"/>
          <w:i w:val="0"/>
          <w:iCs w:val="0"/>
          <w:spacing w:val="3"/>
          <w:szCs w:val="22"/>
        </w:rPr>
        <w:t xml:space="preserve">mimeographed statement to every </w:t>
      </w:r>
      <w:r w:rsidRPr="002B1B13">
        <w:rPr>
          <w:rFonts w:cs="Arial"/>
          <w:i w:val="0"/>
          <w:iCs w:val="0"/>
          <w:spacing w:val="3"/>
          <w:szCs w:val="22"/>
        </w:rPr>
        <w:t xml:space="preserve">shareholder. In addition the </w:t>
      </w:r>
      <w:r w:rsidRPr="002B1B13">
        <w:rPr>
          <w:rFonts w:cs="Arial"/>
          <w:i w:val="0"/>
          <w:iCs w:val="0"/>
          <w:spacing w:val="1"/>
          <w:szCs w:val="22"/>
        </w:rPr>
        <w:t>Directors shall supply each and every shareholder with a simple profit and loss statement within ten (10) working days following each quarter of the fiscal year.</w:t>
      </w:r>
    </w:p>
    <w:p w:rsidR="00215A1E" w:rsidRPr="002B1B13" w:rsidRDefault="00215A1E" w:rsidP="00F5486F">
      <w:pPr>
        <w:pStyle w:val="Heading3"/>
      </w:pPr>
      <w:bookmarkStart w:id="57" w:name="_Toc348275202"/>
      <w:r w:rsidRPr="002B1B13">
        <w:t>BANK ACCOUNTS</w:t>
      </w:r>
      <w:bookmarkEnd w:id="57"/>
    </w:p>
    <w:p w:rsidR="00EC0C5D" w:rsidRPr="002B1B13" w:rsidRDefault="00215A1E" w:rsidP="00E87463">
      <w:pPr>
        <w:numPr>
          <w:ilvl w:val="0"/>
          <w:numId w:val="26"/>
        </w:numPr>
        <w:shd w:val="clear" w:color="auto" w:fill="FFFFFF"/>
        <w:tabs>
          <w:tab w:val="left" w:pos="710"/>
        </w:tabs>
        <w:spacing w:before="283" w:line="278" w:lineRule="exact"/>
        <w:ind w:left="710" w:hanging="710"/>
        <w:rPr>
          <w:rFonts w:cs="Arial"/>
          <w:i w:val="0"/>
          <w:iCs w:val="0"/>
          <w:spacing w:val="-11"/>
          <w:szCs w:val="22"/>
        </w:rPr>
      </w:pPr>
      <w:r w:rsidRPr="002B1B13">
        <w:rPr>
          <w:rFonts w:cs="Arial"/>
          <w:i w:val="0"/>
          <w:iCs w:val="0"/>
          <w:szCs w:val="22"/>
        </w:rPr>
        <w:t>Bank Accounts(s) shall be kept in the name of the Company at a bank to be</w:t>
      </w:r>
      <w:r w:rsidRPr="002B1B13">
        <w:rPr>
          <w:rFonts w:cs="Arial"/>
          <w:i w:val="0"/>
          <w:iCs w:val="0"/>
          <w:szCs w:val="22"/>
        </w:rPr>
        <w:br/>
      </w:r>
      <w:r w:rsidRPr="002B1B13">
        <w:rPr>
          <w:rFonts w:cs="Arial"/>
          <w:i w:val="0"/>
          <w:iCs w:val="0"/>
          <w:spacing w:val="-1"/>
          <w:szCs w:val="22"/>
        </w:rPr>
        <w:t xml:space="preserve">selected by the Board, and all receipts of the Company shall be deposited in the said </w:t>
      </w:r>
      <w:r w:rsidRPr="002B1B13">
        <w:rPr>
          <w:rFonts w:cs="Arial"/>
          <w:i w:val="0"/>
          <w:iCs w:val="0"/>
          <w:szCs w:val="22"/>
        </w:rPr>
        <w:t xml:space="preserve">bank accounts and all payments by the Company shall be made by </w:t>
      </w:r>
      <w:proofErr w:type="spellStart"/>
      <w:r w:rsidRPr="002B1B13">
        <w:rPr>
          <w:rFonts w:cs="Arial"/>
          <w:i w:val="0"/>
          <w:iCs w:val="0"/>
          <w:szCs w:val="22"/>
        </w:rPr>
        <w:t>cheques</w:t>
      </w:r>
      <w:proofErr w:type="spellEnd"/>
      <w:r w:rsidRPr="002B1B13">
        <w:rPr>
          <w:rFonts w:cs="Arial"/>
          <w:i w:val="0"/>
          <w:iCs w:val="0"/>
          <w:szCs w:val="22"/>
        </w:rPr>
        <w:t xml:space="preserve"> on the said accounts. All </w:t>
      </w:r>
      <w:proofErr w:type="spellStart"/>
      <w:r w:rsidRPr="002B1B13">
        <w:rPr>
          <w:rFonts w:cs="Arial"/>
          <w:i w:val="0"/>
          <w:iCs w:val="0"/>
          <w:szCs w:val="22"/>
        </w:rPr>
        <w:t>cheques</w:t>
      </w:r>
      <w:proofErr w:type="spellEnd"/>
      <w:r w:rsidRPr="002B1B13">
        <w:rPr>
          <w:rFonts w:cs="Arial"/>
          <w:i w:val="0"/>
          <w:iCs w:val="0"/>
          <w:szCs w:val="22"/>
        </w:rPr>
        <w:t xml:space="preserve"> on the bank account shall be signed by the President, the </w:t>
      </w:r>
      <w:r w:rsidRPr="002B1B13">
        <w:rPr>
          <w:rFonts w:cs="Arial"/>
          <w:i w:val="0"/>
          <w:iCs w:val="0"/>
          <w:spacing w:val="3"/>
          <w:szCs w:val="22"/>
        </w:rPr>
        <w:t xml:space="preserve">Treasurer and the Secretary or any other Director appointed by resolution by the </w:t>
      </w:r>
      <w:r w:rsidRPr="002B1B13">
        <w:rPr>
          <w:rFonts w:cs="Arial"/>
          <w:i w:val="0"/>
          <w:iCs w:val="0"/>
          <w:szCs w:val="22"/>
        </w:rPr>
        <w:t>Board of Directors or any two of them.</w:t>
      </w:r>
    </w:p>
    <w:p w:rsidR="00877F39" w:rsidRPr="007D5508" w:rsidRDefault="00215A1E" w:rsidP="007D5508">
      <w:pPr>
        <w:numPr>
          <w:ilvl w:val="0"/>
          <w:numId w:val="26"/>
        </w:numPr>
        <w:shd w:val="clear" w:color="auto" w:fill="FFFFFF"/>
        <w:tabs>
          <w:tab w:val="left" w:pos="710"/>
        </w:tabs>
        <w:spacing w:before="278" w:line="278" w:lineRule="exact"/>
        <w:ind w:left="710" w:hanging="710"/>
        <w:rPr>
          <w:rFonts w:cs="Arial"/>
          <w:i w:val="0"/>
          <w:iCs w:val="0"/>
          <w:spacing w:val="-11"/>
          <w:szCs w:val="22"/>
        </w:rPr>
      </w:pPr>
      <w:r w:rsidRPr="002B1B13">
        <w:rPr>
          <w:rFonts w:cs="Arial"/>
          <w:i w:val="0"/>
          <w:iCs w:val="0"/>
          <w:spacing w:val="-1"/>
          <w:szCs w:val="22"/>
        </w:rPr>
        <w:t xml:space="preserve">No dividends shall be payable upon the capital stock of the Company, but payments </w:t>
      </w:r>
      <w:r w:rsidRPr="002B1B13">
        <w:rPr>
          <w:rFonts w:cs="Arial"/>
          <w:i w:val="0"/>
          <w:iCs w:val="0"/>
          <w:spacing w:val="1"/>
          <w:szCs w:val="22"/>
        </w:rPr>
        <w:t xml:space="preserve">shall be made to all Shareholders yearly of at least fifty per cent of the yearly surplus earned by the Company, which payments shall be made to all of the Shareholders in proportion to the business done by each Shareholder with the Company. For the purpose of determining the portion of the business done by each </w:t>
      </w:r>
      <w:r w:rsidRPr="002B1B13">
        <w:rPr>
          <w:rFonts w:cs="Arial"/>
          <w:i w:val="0"/>
          <w:iCs w:val="0"/>
          <w:spacing w:val="2"/>
          <w:szCs w:val="22"/>
        </w:rPr>
        <w:t xml:space="preserve">Shareholder with the Company, the amount contributed by each Shareholder by </w:t>
      </w:r>
      <w:r w:rsidRPr="002B1B13">
        <w:rPr>
          <w:rFonts w:cs="Arial"/>
          <w:i w:val="0"/>
          <w:iCs w:val="0"/>
          <w:szCs w:val="22"/>
        </w:rPr>
        <w:t xml:space="preserve">way of the monthly payments paid by him/her with respect to the apartment held by </w:t>
      </w:r>
      <w:r w:rsidRPr="002B1B13">
        <w:rPr>
          <w:rFonts w:cs="Arial"/>
          <w:i w:val="0"/>
          <w:iCs w:val="0"/>
          <w:spacing w:val="2"/>
          <w:szCs w:val="22"/>
        </w:rPr>
        <w:t>him/her under the said agreement and lease, shall be the determining factor.</w:t>
      </w:r>
    </w:p>
    <w:p w:rsidR="00215A1E" w:rsidRPr="002B1B13" w:rsidRDefault="00215A1E" w:rsidP="00F5486F">
      <w:pPr>
        <w:pStyle w:val="Heading3"/>
        <w:rPr>
          <w:spacing w:val="-11"/>
        </w:rPr>
      </w:pPr>
      <w:bookmarkStart w:id="58" w:name="_Toc348275203"/>
      <w:r w:rsidRPr="002B1B13">
        <w:t>AUDITORS</w:t>
      </w:r>
      <w:bookmarkEnd w:id="58"/>
    </w:p>
    <w:p w:rsidR="00657770" w:rsidRPr="002B1B13" w:rsidRDefault="00215A1E" w:rsidP="00657770">
      <w:pPr>
        <w:shd w:val="clear" w:color="auto" w:fill="FFFFFF"/>
        <w:spacing w:before="283" w:line="278" w:lineRule="exact"/>
        <w:ind w:left="715" w:hanging="706"/>
        <w:rPr>
          <w:rFonts w:cs="Arial"/>
          <w:szCs w:val="22"/>
        </w:rPr>
      </w:pPr>
      <w:r w:rsidRPr="002B1B13">
        <w:rPr>
          <w:rFonts w:cs="Arial"/>
          <w:i w:val="0"/>
          <w:iCs w:val="0"/>
          <w:szCs w:val="22"/>
        </w:rPr>
        <w:t xml:space="preserve">40.      That one or more auditors shall be appointed by the Directors, whose duty it shall be to examine and audit all books of the Company and all documents having reference </w:t>
      </w:r>
      <w:r w:rsidRPr="002B1B13">
        <w:rPr>
          <w:rFonts w:cs="Arial"/>
          <w:i w:val="0"/>
          <w:iCs w:val="0"/>
          <w:spacing w:val="1"/>
          <w:szCs w:val="22"/>
        </w:rPr>
        <w:t xml:space="preserve">to the business thereof. It shall be their duty to examine the same and to make a report thereon to the Directors as soon after the close of the financial year as </w:t>
      </w:r>
      <w:r w:rsidR="000A2C7B" w:rsidRPr="002B1B13">
        <w:rPr>
          <w:rFonts w:cs="Arial"/>
          <w:i w:val="0"/>
          <w:iCs w:val="0"/>
          <w:szCs w:val="22"/>
        </w:rPr>
        <w:t>possible;</w:t>
      </w:r>
      <w:r w:rsidRPr="002B1B13">
        <w:rPr>
          <w:rFonts w:cs="Arial"/>
          <w:i w:val="0"/>
          <w:iCs w:val="0"/>
          <w:szCs w:val="22"/>
        </w:rPr>
        <w:t xml:space="preserve"> together with such suggestions or recommendations as they may think fit.</w:t>
      </w:r>
    </w:p>
    <w:p w:rsidR="00215A1E" w:rsidRPr="002B1B13" w:rsidRDefault="00215A1E" w:rsidP="00F5486F">
      <w:pPr>
        <w:pStyle w:val="Heading3"/>
      </w:pPr>
      <w:bookmarkStart w:id="59" w:name="_Toc348275204"/>
      <w:r w:rsidRPr="002B1B13">
        <w:t>CHANGING OF BY-LAWS</w:t>
      </w:r>
      <w:bookmarkEnd w:id="59"/>
    </w:p>
    <w:p w:rsidR="00EC0C5D" w:rsidRPr="002B1B13" w:rsidRDefault="00215A1E" w:rsidP="00F5486F">
      <w:pPr>
        <w:shd w:val="clear" w:color="auto" w:fill="FFFFFF"/>
        <w:spacing w:before="283" w:line="278" w:lineRule="exact"/>
        <w:ind w:left="450" w:hanging="625"/>
        <w:rPr>
          <w:rFonts w:cs="Arial"/>
          <w:szCs w:val="22"/>
        </w:rPr>
      </w:pPr>
      <w:r w:rsidRPr="002B1B13">
        <w:rPr>
          <w:rFonts w:cs="Arial"/>
          <w:i w:val="0"/>
          <w:iCs w:val="0"/>
          <w:szCs w:val="22"/>
        </w:rPr>
        <w:t>41.      By-Law</w:t>
      </w:r>
      <w:r w:rsidR="001125CD">
        <w:rPr>
          <w:rFonts w:cs="Arial"/>
          <w:i w:val="0"/>
          <w:iCs w:val="0"/>
          <w:szCs w:val="22"/>
        </w:rPr>
        <w:t>s</w:t>
      </w:r>
      <w:r w:rsidRPr="002B1B13">
        <w:rPr>
          <w:rFonts w:cs="Arial"/>
          <w:i w:val="0"/>
          <w:iCs w:val="0"/>
          <w:szCs w:val="22"/>
        </w:rPr>
        <w:t xml:space="preserve"> shall not come into effect and force until confirmed at a Shareholders' </w:t>
      </w:r>
      <w:r w:rsidRPr="002B1B13">
        <w:rPr>
          <w:rFonts w:cs="Arial"/>
          <w:i w:val="0"/>
          <w:iCs w:val="0"/>
          <w:spacing w:val="1"/>
          <w:szCs w:val="22"/>
        </w:rPr>
        <w:t>Meeting. The Directors may from time to time repeal, amend and re-enact this By-</w:t>
      </w:r>
      <w:r w:rsidRPr="002B1B13">
        <w:rPr>
          <w:rFonts w:cs="Arial"/>
          <w:i w:val="0"/>
          <w:iCs w:val="0"/>
          <w:szCs w:val="22"/>
        </w:rPr>
        <w:t xml:space="preserve">Law, but such </w:t>
      </w:r>
      <w:r w:rsidRPr="002B1B13">
        <w:rPr>
          <w:rFonts w:cs="Arial"/>
          <w:i w:val="0"/>
          <w:iCs w:val="0"/>
          <w:szCs w:val="22"/>
        </w:rPr>
        <w:lastRenderedPageBreak/>
        <w:t xml:space="preserve">change shall not become operative until confirmed at the next Annual </w:t>
      </w:r>
      <w:r w:rsidR="004F6564" w:rsidRPr="002B1B13">
        <w:rPr>
          <w:rFonts w:cs="Arial"/>
          <w:i w:val="0"/>
          <w:iCs w:val="0"/>
          <w:szCs w:val="22"/>
        </w:rPr>
        <w:t>Meeting</w:t>
      </w:r>
      <w:r w:rsidRPr="002B1B13">
        <w:rPr>
          <w:rFonts w:cs="Arial"/>
          <w:i w:val="0"/>
          <w:iCs w:val="0"/>
          <w:szCs w:val="22"/>
        </w:rPr>
        <w:t xml:space="preserve"> or a Special Meeting of the Shareholders by a vote of at least three-fourths </w:t>
      </w:r>
      <w:r w:rsidRPr="002B1B13">
        <w:rPr>
          <w:rFonts w:cs="Arial"/>
          <w:i w:val="0"/>
          <w:iCs w:val="0"/>
          <w:spacing w:val="1"/>
          <w:szCs w:val="22"/>
        </w:rPr>
        <w:t>of the Shareholders attending such meeting.</w:t>
      </w:r>
    </w:p>
    <w:p w:rsidR="00215A1E" w:rsidRPr="002B1B13" w:rsidRDefault="00215A1E" w:rsidP="00F5486F">
      <w:pPr>
        <w:pStyle w:val="Heading3"/>
      </w:pPr>
      <w:bookmarkStart w:id="60" w:name="_Toc348275205"/>
      <w:r w:rsidRPr="002B1B13">
        <w:t>NOTICE OF MEETING</w:t>
      </w:r>
      <w:bookmarkEnd w:id="60"/>
    </w:p>
    <w:p w:rsidR="00E87463" w:rsidRPr="002B1B13" w:rsidRDefault="00215A1E" w:rsidP="00E87463">
      <w:pPr>
        <w:shd w:val="clear" w:color="auto" w:fill="FFFFFF"/>
        <w:spacing w:before="283" w:line="278" w:lineRule="exact"/>
        <w:ind w:left="710" w:hanging="710"/>
        <w:rPr>
          <w:rFonts w:cs="Arial"/>
          <w:szCs w:val="22"/>
        </w:rPr>
      </w:pPr>
      <w:r w:rsidRPr="002B1B13">
        <w:rPr>
          <w:rFonts w:cs="Arial"/>
          <w:i w:val="0"/>
          <w:iCs w:val="0"/>
          <w:spacing w:val="2"/>
          <w:szCs w:val="22"/>
        </w:rPr>
        <w:t xml:space="preserve">42.      A </w:t>
      </w:r>
      <w:r w:rsidR="00F6307D">
        <w:rPr>
          <w:rFonts w:cs="Arial"/>
          <w:i w:val="0"/>
          <w:iCs w:val="0"/>
          <w:spacing w:val="2"/>
          <w:szCs w:val="22"/>
        </w:rPr>
        <w:t>written</w:t>
      </w:r>
      <w:r w:rsidRPr="002B1B13">
        <w:rPr>
          <w:rFonts w:cs="Arial"/>
          <w:i w:val="0"/>
          <w:iCs w:val="0"/>
          <w:spacing w:val="2"/>
          <w:szCs w:val="22"/>
        </w:rPr>
        <w:t xml:space="preserve"> notice stating the day, hour, and place of meeting </w:t>
      </w:r>
      <w:r w:rsidRPr="002B1B13">
        <w:rPr>
          <w:rFonts w:cs="Arial"/>
          <w:i w:val="0"/>
          <w:iCs w:val="0"/>
          <w:spacing w:val="1"/>
          <w:szCs w:val="22"/>
        </w:rPr>
        <w:t xml:space="preserve">and the general nature of the business to be transacted, shall be served by sending </w:t>
      </w:r>
      <w:r w:rsidRPr="002B1B13">
        <w:rPr>
          <w:rFonts w:cs="Arial"/>
          <w:i w:val="0"/>
          <w:iCs w:val="0"/>
          <w:szCs w:val="22"/>
        </w:rPr>
        <w:t xml:space="preserve">such notice to each Shareholder entitled to vote at such meetings through the post, in </w:t>
      </w:r>
      <w:r w:rsidRPr="002B1B13">
        <w:rPr>
          <w:rFonts w:cs="Arial"/>
          <w:i w:val="0"/>
          <w:iCs w:val="0"/>
          <w:spacing w:val="1"/>
          <w:szCs w:val="22"/>
        </w:rPr>
        <w:t xml:space="preserve">a prepaid wrapper or letter, ten days (exclusive of the day of mailing, but inclusive </w:t>
      </w:r>
      <w:r w:rsidRPr="002B1B13">
        <w:rPr>
          <w:rFonts w:cs="Arial"/>
          <w:i w:val="0"/>
          <w:iCs w:val="0"/>
          <w:szCs w:val="22"/>
        </w:rPr>
        <w:t xml:space="preserve">of the day for which notice is given) before the date of every meeting directed to such address as appears on the books of the Company, or if no address be given </w:t>
      </w:r>
      <w:r w:rsidRPr="002B1B13">
        <w:rPr>
          <w:rFonts w:cs="Arial"/>
          <w:i w:val="0"/>
          <w:iCs w:val="0"/>
          <w:spacing w:val="2"/>
          <w:szCs w:val="22"/>
        </w:rPr>
        <w:t xml:space="preserve">therein, then to the last address of such Shareholder known to the Secretary; </w:t>
      </w:r>
      <w:r w:rsidRPr="002B1B13">
        <w:rPr>
          <w:rFonts w:cs="Arial"/>
          <w:i w:val="0"/>
          <w:iCs w:val="0"/>
          <w:szCs w:val="22"/>
        </w:rPr>
        <w:t>provided always that a meeting of Shareholders may be held for any purpose at any time and at any place without notice if all the shareholders entitled to notice of such meeting are present at the meeting or if the absent Shareholders shall have signified</w:t>
      </w:r>
      <w:r w:rsidR="007156CB">
        <w:rPr>
          <w:rFonts w:cs="Arial"/>
          <w:i w:val="0"/>
          <w:iCs w:val="0"/>
          <w:szCs w:val="22"/>
        </w:rPr>
        <w:t xml:space="preserve"> </w:t>
      </w:r>
      <w:r w:rsidRPr="002B1B13">
        <w:rPr>
          <w:rFonts w:cs="Arial"/>
          <w:i w:val="0"/>
          <w:iCs w:val="0"/>
          <w:spacing w:val="4"/>
          <w:szCs w:val="22"/>
        </w:rPr>
        <w:t xml:space="preserve">their assent in writing to such meeting being held. Notice of any meeting or any </w:t>
      </w:r>
      <w:r w:rsidRPr="002B1B13">
        <w:rPr>
          <w:rFonts w:cs="Arial"/>
          <w:i w:val="0"/>
          <w:iCs w:val="0"/>
          <w:spacing w:val="5"/>
          <w:szCs w:val="22"/>
        </w:rPr>
        <w:t xml:space="preserve">irregularity in any meeting or in the notice thereof may be waived by any </w:t>
      </w:r>
      <w:r w:rsidRPr="002B1B13">
        <w:rPr>
          <w:rFonts w:cs="Arial"/>
          <w:i w:val="0"/>
          <w:iCs w:val="0"/>
          <w:spacing w:val="6"/>
          <w:szCs w:val="22"/>
        </w:rPr>
        <w:t>Shareholder.</w:t>
      </w:r>
    </w:p>
    <w:p w:rsidR="00215A1E" w:rsidRPr="002B1B13" w:rsidRDefault="00215A1E" w:rsidP="006D0D3C">
      <w:pPr>
        <w:pStyle w:val="Heading3"/>
      </w:pPr>
      <w:bookmarkStart w:id="61" w:name="_Toc348275206"/>
      <w:r w:rsidRPr="002B1B13">
        <w:t>TIME LIMIT FOR DEPOSITING PROXY VOTES</w:t>
      </w:r>
      <w:bookmarkEnd w:id="61"/>
    </w:p>
    <w:p w:rsidR="00E87463" w:rsidRPr="002B1B13" w:rsidRDefault="00215A1E" w:rsidP="006D0D3C">
      <w:pPr>
        <w:numPr>
          <w:ilvl w:val="0"/>
          <w:numId w:val="35"/>
        </w:numPr>
        <w:shd w:val="clear" w:color="auto" w:fill="FFFFFF"/>
        <w:tabs>
          <w:tab w:val="left" w:pos="720"/>
        </w:tabs>
        <w:spacing w:before="278" w:line="278" w:lineRule="exact"/>
        <w:ind w:left="720" w:hanging="720"/>
        <w:rPr>
          <w:rFonts w:cs="Arial"/>
          <w:szCs w:val="22"/>
        </w:rPr>
      </w:pPr>
      <w:r w:rsidRPr="002B1B13">
        <w:rPr>
          <w:rFonts w:cs="Arial"/>
          <w:i w:val="0"/>
          <w:iCs w:val="0"/>
          <w:spacing w:val="5"/>
          <w:szCs w:val="22"/>
        </w:rPr>
        <w:t>Pursuant to Section 84(5) of the Corporations Act, the time limit for deposit of</w:t>
      </w:r>
      <w:r w:rsidR="007156CB">
        <w:rPr>
          <w:rFonts w:cs="Arial"/>
          <w:i w:val="0"/>
          <w:iCs w:val="0"/>
          <w:spacing w:val="5"/>
          <w:szCs w:val="22"/>
        </w:rPr>
        <w:t xml:space="preserve"> </w:t>
      </w:r>
      <w:r w:rsidRPr="002B1B13">
        <w:rPr>
          <w:rFonts w:cs="Arial"/>
          <w:i w:val="0"/>
          <w:iCs w:val="0"/>
          <w:spacing w:val="3"/>
          <w:szCs w:val="22"/>
        </w:rPr>
        <w:t xml:space="preserve">proxies preceding any meeting of shareholders is hereby fixed at 48 hours (excluding </w:t>
      </w:r>
      <w:r w:rsidRPr="002B1B13">
        <w:rPr>
          <w:rFonts w:cs="Arial"/>
          <w:i w:val="0"/>
          <w:iCs w:val="0"/>
          <w:spacing w:val="5"/>
          <w:szCs w:val="22"/>
        </w:rPr>
        <w:t xml:space="preserve">Saturdays, Sundays and or Holidays) in which proxies are to be delivered to the </w:t>
      </w:r>
      <w:r w:rsidRPr="002B1B13">
        <w:rPr>
          <w:rFonts w:cs="Arial"/>
          <w:i w:val="0"/>
          <w:iCs w:val="0"/>
          <w:spacing w:val="4"/>
          <w:szCs w:val="22"/>
        </w:rPr>
        <w:t>Chair of the Meeting.</w:t>
      </w:r>
    </w:p>
    <w:p w:rsidR="00215A1E" w:rsidRPr="002B1B13" w:rsidRDefault="00215A1E" w:rsidP="006D0D3C">
      <w:pPr>
        <w:pStyle w:val="Heading3"/>
      </w:pPr>
      <w:bookmarkStart w:id="62" w:name="_Toc348275207"/>
      <w:r w:rsidRPr="002B1B13">
        <w:t>LOST CERTIFICATES</w:t>
      </w:r>
      <w:bookmarkEnd w:id="62"/>
    </w:p>
    <w:p w:rsidR="00215A1E" w:rsidRPr="002B1B13" w:rsidRDefault="00215A1E" w:rsidP="00657770">
      <w:pPr>
        <w:numPr>
          <w:ilvl w:val="0"/>
          <w:numId w:val="31"/>
        </w:numPr>
        <w:shd w:val="clear" w:color="auto" w:fill="FFFFFF"/>
        <w:spacing w:before="278" w:line="278" w:lineRule="exact"/>
        <w:ind w:hanging="720"/>
        <w:rPr>
          <w:rFonts w:cs="Arial"/>
          <w:i w:val="0"/>
          <w:iCs w:val="0"/>
          <w:spacing w:val="5"/>
          <w:szCs w:val="22"/>
        </w:rPr>
      </w:pPr>
      <w:r w:rsidRPr="002B1B13">
        <w:rPr>
          <w:rFonts w:cs="Arial"/>
          <w:i w:val="0"/>
          <w:iCs w:val="0"/>
          <w:spacing w:val="4"/>
          <w:szCs w:val="22"/>
        </w:rPr>
        <w:t xml:space="preserve">In the case of the loss, defacement or destruction of a certificate for shares held by a </w:t>
      </w:r>
      <w:r w:rsidRPr="002B1B13">
        <w:rPr>
          <w:rFonts w:cs="Arial"/>
          <w:i w:val="0"/>
          <w:iCs w:val="0"/>
          <w:spacing w:val="5"/>
          <w:szCs w:val="22"/>
        </w:rPr>
        <w:t xml:space="preserve">Shareholder, the fact of such loss, defacement or destruction shall be reported by </w:t>
      </w:r>
      <w:r w:rsidRPr="002B1B13">
        <w:rPr>
          <w:rFonts w:cs="Arial"/>
          <w:i w:val="0"/>
          <w:iCs w:val="0"/>
          <w:spacing w:val="6"/>
          <w:szCs w:val="22"/>
        </w:rPr>
        <w:t xml:space="preserve">such Shareholder to the Company or the transfer agent (if any) with his statement </w:t>
      </w:r>
      <w:r w:rsidRPr="002B1B13">
        <w:rPr>
          <w:rFonts w:cs="Arial"/>
          <w:i w:val="0"/>
          <w:iCs w:val="0"/>
          <w:spacing w:val="5"/>
          <w:szCs w:val="22"/>
        </w:rPr>
        <w:t xml:space="preserve">verified by oath or statutory declaration as to the loss, defacement or destruction and the circumstances attending the same and with his request for the issuance of a </w:t>
      </w:r>
      <w:r w:rsidRPr="002B1B13">
        <w:rPr>
          <w:rFonts w:cs="Arial"/>
          <w:i w:val="0"/>
          <w:iCs w:val="0"/>
          <w:spacing w:val="4"/>
          <w:szCs w:val="22"/>
        </w:rPr>
        <w:t xml:space="preserve">new certificate to replace the one so lost, defaced or destroyed. Upon giving to the </w:t>
      </w:r>
      <w:r w:rsidRPr="002B1B13">
        <w:rPr>
          <w:rFonts w:cs="Arial"/>
          <w:i w:val="0"/>
          <w:iCs w:val="0"/>
          <w:spacing w:val="7"/>
          <w:szCs w:val="22"/>
        </w:rPr>
        <w:t xml:space="preserve">Company (or if there be a transfer agent and registrar then to the Company and such transfer agent and registrar) a bond of a surety company or other security </w:t>
      </w:r>
      <w:r w:rsidRPr="002B1B13">
        <w:rPr>
          <w:rFonts w:cs="Arial"/>
          <w:i w:val="0"/>
          <w:iCs w:val="0"/>
          <w:spacing w:val="4"/>
          <w:szCs w:val="22"/>
        </w:rPr>
        <w:t xml:space="preserve">approved by the Board of Directors and in such form as is approved by the Board of </w:t>
      </w:r>
      <w:r w:rsidRPr="002B1B13">
        <w:rPr>
          <w:rFonts w:cs="Arial"/>
          <w:i w:val="0"/>
          <w:iCs w:val="0"/>
          <w:spacing w:val="6"/>
          <w:szCs w:val="22"/>
        </w:rPr>
        <w:t xml:space="preserve">Directors (and by the transfer agent and registrar, if any) indemnifying the Company (and its transfer agent and registrar, if any) against all loss, damage, or expense to which the Company and/or the transfer agent and registrar may be put </w:t>
      </w:r>
      <w:r w:rsidRPr="002B1B13">
        <w:rPr>
          <w:rFonts w:cs="Arial"/>
          <w:i w:val="0"/>
          <w:iCs w:val="0"/>
          <w:spacing w:val="4"/>
          <w:szCs w:val="22"/>
        </w:rPr>
        <w:t xml:space="preserve">by reason of the issuing of a new certificate to the said Shareholder, a new certificate may be issued to take the place of the one lost, defaced or destroyed if </w:t>
      </w:r>
      <w:r w:rsidRPr="002B1B13">
        <w:rPr>
          <w:rFonts w:cs="Arial"/>
          <w:i w:val="0"/>
          <w:iCs w:val="0"/>
          <w:spacing w:val="5"/>
          <w:szCs w:val="22"/>
        </w:rPr>
        <w:t>such issuance is ordered by the President of the Company for the time being or by the Board of Directors.</w:t>
      </w:r>
    </w:p>
    <w:p w:rsidR="000A2C7B" w:rsidRPr="002B1B13" w:rsidRDefault="00047700" w:rsidP="00047700">
      <w:pPr>
        <w:shd w:val="clear" w:color="auto" w:fill="FFFFFF"/>
        <w:spacing w:before="34" w:line="557" w:lineRule="exact"/>
        <w:ind w:left="10" w:right="2304"/>
        <w:rPr>
          <w:rFonts w:cs="Arial"/>
          <w:i w:val="0"/>
          <w:iCs w:val="0"/>
          <w:spacing w:val="-5"/>
          <w:szCs w:val="22"/>
        </w:rPr>
      </w:pPr>
      <w:proofErr w:type="gramStart"/>
      <w:r w:rsidRPr="002B1B13">
        <w:rPr>
          <w:rFonts w:cs="Arial"/>
          <w:i w:val="0"/>
          <w:iCs w:val="0"/>
          <w:spacing w:val="-5"/>
          <w:szCs w:val="22"/>
        </w:rPr>
        <w:t>PASSED THIS 19th day of December, A.D. 1952.</w:t>
      </w:r>
      <w:proofErr w:type="gramEnd"/>
    </w:p>
    <w:p w:rsidR="00047700" w:rsidRDefault="00047700" w:rsidP="00047700">
      <w:pPr>
        <w:shd w:val="clear" w:color="auto" w:fill="FFFFFF"/>
        <w:spacing w:before="34" w:line="557" w:lineRule="exact"/>
        <w:ind w:left="10" w:right="2304"/>
        <w:rPr>
          <w:rFonts w:cs="Arial"/>
          <w:i w:val="0"/>
          <w:iCs w:val="0"/>
          <w:szCs w:val="22"/>
        </w:rPr>
      </w:pPr>
      <w:r w:rsidRPr="002B1B13">
        <w:rPr>
          <w:rFonts w:cs="Arial"/>
          <w:i w:val="0"/>
          <w:iCs w:val="0"/>
          <w:szCs w:val="22"/>
        </w:rPr>
        <w:t xml:space="preserve">Signed </w:t>
      </w:r>
      <w:proofErr w:type="spellStart"/>
      <w:r w:rsidRPr="002B1B13">
        <w:rPr>
          <w:rFonts w:cs="Arial"/>
          <w:i w:val="0"/>
          <w:iCs w:val="0"/>
          <w:szCs w:val="22"/>
        </w:rPr>
        <w:t>byF.E.Wigle</w:t>
      </w:r>
      <w:proofErr w:type="spellEnd"/>
      <w:r w:rsidRPr="002B1B13">
        <w:rPr>
          <w:rFonts w:cs="Arial"/>
          <w:i w:val="0"/>
          <w:iCs w:val="0"/>
          <w:szCs w:val="22"/>
        </w:rPr>
        <w:t>, Chairman and Shirley Cornelius, Secretary</w:t>
      </w:r>
    </w:p>
    <w:p w:rsidR="00A96792" w:rsidRDefault="00A96792" w:rsidP="003F2EB2">
      <w:pPr>
        <w:pStyle w:val="Heading3"/>
      </w:pPr>
    </w:p>
    <w:p w:rsidR="00A96792" w:rsidRDefault="00A96792" w:rsidP="003F2EB2">
      <w:pPr>
        <w:pStyle w:val="Heading3"/>
      </w:pPr>
    </w:p>
    <w:p w:rsidR="003F2EB2" w:rsidRDefault="003F2EB2" w:rsidP="003F2EB2">
      <w:pPr>
        <w:pStyle w:val="Heading3"/>
      </w:pPr>
      <w:bookmarkStart w:id="63" w:name="_Toc348275208"/>
      <w:r>
        <w:t>REVISIONS TO THE BY-LAWS</w:t>
      </w:r>
      <w:bookmarkEnd w:id="63"/>
    </w:p>
    <w:p w:rsidR="003F2EB2" w:rsidRPr="003F2EB2" w:rsidRDefault="003F2EB2" w:rsidP="003F2EB2"/>
    <w:p w:rsidR="00215A1E" w:rsidRPr="003F2EB2" w:rsidRDefault="00215A1E" w:rsidP="003F2EB2">
      <w:pPr>
        <w:rPr>
          <w:rFonts w:cstheme="majorBidi"/>
        </w:rPr>
      </w:pPr>
      <w:r w:rsidRPr="002B1B13">
        <w:t>PASSED O</w:t>
      </w:r>
      <w:r w:rsidR="00657770" w:rsidRPr="002B1B13">
        <w:t>N</w:t>
      </w:r>
      <w:r w:rsidRPr="002B1B13">
        <w:t xml:space="preserve"> THE FOLLOWING DATES</w:t>
      </w:r>
    </w:p>
    <w:p w:rsidR="00215A1E" w:rsidRPr="002B1B13" w:rsidRDefault="00215A1E">
      <w:pPr>
        <w:shd w:val="clear" w:color="auto" w:fill="FFFFFF"/>
        <w:spacing w:before="552"/>
        <w:ind w:left="14"/>
        <w:rPr>
          <w:rFonts w:cs="Arial"/>
          <w:sz w:val="24"/>
          <w:szCs w:val="24"/>
        </w:rPr>
      </w:pPr>
      <w:r w:rsidRPr="002B1B13">
        <w:rPr>
          <w:rFonts w:cs="Arial"/>
          <w:i w:val="0"/>
          <w:iCs w:val="0"/>
          <w:spacing w:val="1"/>
          <w:sz w:val="24"/>
          <w:szCs w:val="24"/>
        </w:rPr>
        <w:t>3.        February 10* 1998   Signed by Douglas Crawford, Chairman</w:t>
      </w:r>
    </w:p>
    <w:p w:rsidR="00215A1E" w:rsidRPr="002B1B13" w:rsidRDefault="00215A1E" w:rsidP="00F5486F">
      <w:pPr>
        <w:shd w:val="clear" w:color="auto" w:fill="FFFFFF"/>
        <w:spacing w:line="562" w:lineRule="exact"/>
        <w:ind w:firstLine="720"/>
        <w:rPr>
          <w:rFonts w:cs="Arial"/>
          <w:sz w:val="24"/>
          <w:szCs w:val="24"/>
        </w:rPr>
      </w:pPr>
      <w:proofErr w:type="gramStart"/>
      <w:r w:rsidRPr="002B1B13">
        <w:rPr>
          <w:rFonts w:cs="Arial"/>
          <w:i w:val="0"/>
          <w:iCs w:val="0"/>
          <w:spacing w:val="1"/>
          <w:sz w:val="24"/>
          <w:szCs w:val="24"/>
        </w:rPr>
        <w:t>and</w:t>
      </w:r>
      <w:proofErr w:type="gramEnd"/>
      <w:r w:rsidRPr="002B1B13">
        <w:rPr>
          <w:rFonts w:cs="Arial"/>
          <w:i w:val="0"/>
          <w:iCs w:val="0"/>
          <w:spacing w:val="1"/>
          <w:sz w:val="24"/>
          <w:szCs w:val="24"/>
        </w:rPr>
        <w:t xml:space="preserve"> Gail Wood, Secretary</w:t>
      </w:r>
    </w:p>
    <w:p w:rsidR="00215A1E" w:rsidRPr="002B1B13" w:rsidRDefault="00215A1E">
      <w:pPr>
        <w:shd w:val="clear" w:color="auto" w:fill="FFFFFF"/>
        <w:spacing w:line="562" w:lineRule="exact"/>
        <w:ind w:left="19"/>
        <w:rPr>
          <w:rFonts w:cs="Arial"/>
          <w:sz w:val="24"/>
          <w:szCs w:val="24"/>
        </w:rPr>
      </w:pPr>
      <w:r w:rsidRPr="002B1B13">
        <w:rPr>
          <w:rFonts w:cs="Arial"/>
          <w:i w:val="0"/>
          <w:iCs w:val="0"/>
          <w:spacing w:val="2"/>
          <w:sz w:val="24"/>
          <w:szCs w:val="24"/>
        </w:rPr>
        <w:t>13.      Corporations Act of Ontario</w:t>
      </w:r>
    </w:p>
    <w:p w:rsidR="00215A1E" w:rsidRPr="002B1B13" w:rsidRDefault="00215A1E" w:rsidP="006843A2">
      <w:pPr>
        <w:numPr>
          <w:ilvl w:val="0"/>
          <w:numId w:val="27"/>
        </w:numPr>
        <w:shd w:val="clear" w:color="auto" w:fill="FFFFFF"/>
        <w:tabs>
          <w:tab w:val="left" w:pos="720"/>
        </w:tabs>
        <w:spacing w:line="562" w:lineRule="exact"/>
        <w:ind w:left="5"/>
        <w:rPr>
          <w:rFonts w:cs="Arial"/>
          <w:i w:val="0"/>
          <w:iCs w:val="0"/>
          <w:spacing w:val="-11"/>
          <w:sz w:val="24"/>
          <w:szCs w:val="24"/>
        </w:rPr>
      </w:pPr>
      <w:r w:rsidRPr="002B1B13">
        <w:rPr>
          <w:rFonts w:cs="Arial"/>
          <w:i w:val="0"/>
          <w:iCs w:val="0"/>
          <w:spacing w:val="2"/>
          <w:sz w:val="24"/>
          <w:szCs w:val="24"/>
        </w:rPr>
        <w:t>Corporations Act of Ontario</w:t>
      </w:r>
    </w:p>
    <w:p w:rsidR="00215A1E" w:rsidRPr="002B1B13" w:rsidRDefault="00215A1E" w:rsidP="006843A2">
      <w:pPr>
        <w:numPr>
          <w:ilvl w:val="0"/>
          <w:numId w:val="27"/>
        </w:numPr>
        <w:shd w:val="clear" w:color="auto" w:fill="FFFFFF"/>
        <w:tabs>
          <w:tab w:val="left" w:pos="720"/>
        </w:tabs>
        <w:spacing w:line="562" w:lineRule="exact"/>
        <w:ind w:left="5"/>
        <w:rPr>
          <w:rFonts w:cs="Arial"/>
          <w:i w:val="0"/>
          <w:iCs w:val="0"/>
          <w:spacing w:val="-12"/>
          <w:sz w:val="24"/>
          <w:szCs w:val="24"/>
        </w:rPr>
      </w:pPr>
      <w:r w:rsidRPr="002B1B13">
        <w:rPr>
          <w:rFonts w:cs="Arial"/>
          <w:i w:val="0"/>
          <w:iCs w:val="0"/>
          <w:spacing w:val="-1"/>
          <w:sz w:val="24"/>
          <w:szCs w:val="24"/>
        </w:rPr>
        <w:t>February 10th 1998  Signed by Douglas Crawford, Chairman</w:t>
      </w:r>
    </w:p>
    <w:p w:rsidR="00215A1E" w:rsidRPr="002B1B13" w:rsidRDefault="00215A1E" w:rsidP="00F5486F">
      <w:pPr>
        <w:shd w:val="clear" w:color="auto" w:fill="FFFFFF"/>
        <w:ind w:firstLine="720"/>
        <w:rPr>
          <w:rFonts w:cs="Arial"/>
          <w:sz w:val="24"/>
          <w:szCs w:val="24"/>
        </w:rPr>
      </w:pPr>
      <w:proofErr w:type="gramStart"/>
      <w:r w:rsidRPr="002B1B13">
        <w:rPr>
          <w:rFonts w:cs="Arial"/>
          <w:i w:val="0"/>
          <w:iCs w:val="0"/>
          <w:spacing w:val="1"/>
          <w:sz w:val="24"/>
          <w:szCs w:val="24"/>
        </w:rPr>
        <w:t>and</w:t>
      </w:r>
      <w:proofErr w:type="gramEnd"/>
      <w:r w:rsidRPr="002B1B13">
        <w:rPr>
          <w:rFonts w:cs="Arial"/>
          <w:i w:val="0"/>
          <w:iCs w:val="0"/>
          <w:spacing w:val="1"/>
          <w:sz w:val="24"/>
          <w:szCs w:val="24"/>
        </w:rPr>
        <w:t xml:space="preserve"> Gail Wood, Secretary</w:t>
      </w:r>
    </w:p>
    <w:p w:rsidR="00215A1E" w:rsidRPr="002B1B13" w:rsidRDefault="00215A1E">
      <w:pPr>
        <w:shd w:val="clear" w:color="auto" w:fill="FFFFFF"/>
        <w:tabs>
          <w:tab w:val="left" w:pos="720"/>
        </w:tabs>
        <w:spacing w:before="278"/>
        <w:ind w:left="5"/>
        <w:rPr>
          <w:rFonts w:cs="Arial"/>
          <w:sz w:val="24"/>
          <w:szCs w:val="24"/>
        </w:rPr>
      </w:pPr>
      <w:r w:rsidRPr="002B1B13">
        <w:rPr>
          <w:rFonts w:cs="Arial"/>
          <w:i w:val="0"/>
          <w:iCs w:val="0"/>
          <w:spacing w:val="-11"/>
          <w:sz w:val="24"/>
          <w:szCs w:val="24"/>
        </w:rPr>
        <w:t>25.</w:t>
      </w:r>
      <w:r w:rsidRPr="002B1B13">
        <w:rPr>
          <w:rFonts w:cs="Arial"/>
          <w:i w:val="0"/>
          <w:iCs w:val="0"/>
          <w:sz w:val="24"/>
          <w:szCs w:val="24"/>
        </w:rPr>
        <w:tab/>
      </w:r>
      <w:r w:rsidRPr="002B1B13">
        <w:rPr>
          <w:rFonts w:cs="Arial"/>
          <w:i w:val="0"/>
          <w:iCs w:val="0"/>
          <w:spacing w:val="-2"/>
          <w:sz w:val="24"/>
          <w:szCs w:val="24"/>
        </w:rPr>
        <w:t>March 27th 1998        Signed by Douglas Crawford, Chairman</w:t>
      </w:r>
    </w:p>
    <w:p w:rsidR="00215A1E" w:rsidRPr="002B1B13" w:rsidRDefault="00256CF5" w:rsidP="00F5486F">
      <w:pPr>
        <w:shd w:val="clear" w:color="auto" w:fill="FFFFFF"/>
        <w:ind w:firstLine="720"/>
        <w:rPr>
          <w:rFonts w:cs="Arial"/>
          <w:sz w:val="24"/>
          <w:szCs w:val="24"/>
        </w:rPr>
      </w:pPr>
      <w:proofErr w:type="gramStart"/>
      <w:r w:rsidRPr="002B1B13">
        <w:rPr>
          <w:rFonts w:cs="Arial"/>
          <w:i w:val="0"/>
          <w:iCs w:val="0"/>
          <w:spacing w:val="-1"/>
          <w:sz w:val="24"/>
          <w:szCs w:val="24"/>
        </w:rPr>
        <w:t>and</w:t>
      </w:r>
      <w:proofErr w:type="gramEnd"/>
      <w:r w:rsidRPr="002B1B13">
        <w:rPr>
          <w:rFonts w:cs="Arial"/>
          <w:i w:val="0"/>
          <w:iCs w:val="0"/>
          <w:spacing w:val="-1"/>
          <w:sz w:val="24"/>
          <w:szCs w:val="24"/>
        </w:rPr>
        <w:t xml:space="preserve"> Gail W</w:t>
      </w:r>
      <w:r w:rsidR="00215A1E" w:rsidRPr="002B1B13">
        <w:rPr>
          <w:rFonts w:cs="Arial"/>
          <w:i w:val="0"/>
          <w:iCs w:val="0"/>
          <w:spacing w:val="-1"/>
          <w:sz w:val="24"/>
          <w:szCs w:val="24"/>
        </w:rPr>
        <w:t>ood. Secretary</w:t>
      </w:r>
    </w:p>
    <w:p w:rsidR="00215A1E" w:rsidRPr="002B1B13" w:rsidRDefault="00215A1E">
      <w:pPr>
        <w:shd w:val="clear" w:color="auto" w:fill="FFFFFF"/>
        <w:spacing w:before="274"/>
        <w:ind w:left="10"/>
        <w:rPr>
          <w:rFonts w:cs="Arial"/>
          <w:sz w:val="24"/>
          <w:szCs w:val="24"/>
        </w:rPr>
      </w:pPr>
      <w:r w:rsidRPr="002B1B13">
        <w:rPr>
          <w:rFonts w:cs="Arial"/>
          <w:i w:val="0"/>
          <w:iCs w:val="0"/>
          <w:spacing w:val="-1"/>
          <w:sz w:val="24"/>
          <w:szCs w:val="24"/>
        </w:rPr>
        <w:t>37.       February 10th 1998   Signed by Douglas Crawford, Chairman</w:t>
      </w:r>
    </w:p>
    <w:p w:rsidR="00215A1E" w:rsidRPr="002B1B13" w:rsidRDefault="00215A1E" w:rsidP="00F5486F">
      <w:pPr>
        <w:shd w:val="clear" w:color="auto" w:fill="FFFFFF"/>
        <w:ind w:firstLine="720"/>
        <w:rPr>
          <w:rFonts w:cs="Arial"/>
          <w:sz w:val="24"/>
          <w:szCs w:val="24"/>
        </w:rPr>
      </w:pPr>
      <w:proofErr w:type="gramStart"/>
      <w:r w:rsidRPr="002B1B13">
        <w:rPr>
          <w:rFonts w:cs="Arial"/>
          <w:i w:val="0"/>
          <w:iCs w:val="0"/>
          <w:spacing w:val="1"/>
          <w:sz w:val="24"/>
          <w:szCs w:val="24"/>
        </w:rPr>
        <w:t>and</w:t>
      </w:r>
      <w:proofErr w:type="gramEnd"/>
      <w:r w:rsidRPr="002B1B13">
        <w:rPr>
          <w:rFonts w:cs="Arial"/>
          <w:i w:val="0"/>
          <w:iCs w:val="0"/>
          <w:spacing w:val="1"/>
          <w:sz w:val="24"/>
          <w:szCs w:val="24"/>
        </w:rPr>
        <w:t xml:space="preserve"> Gail Wood, Secretary</w:t>
      </w:r>
    </w:p>
    <w:p w:rsidR="00215A1E" w:rsidRPr="002B1B13" w:rsidRDefault="00215A1E">
      <w:pPr>
        <w:shd w:val="clear" w:color="auto" w:fill="FFFFFF"/>
        <w:spacing w:before="283" w:line="278" w:lineRule="exact"/>
        <w:rPr>
          <w:rFonts w:cs="Arial"/>
          <w:sz w:val="24"/>
          <w:szCs w:val="24"/>
        </w:rPr>
      </w:pPr>
      <w:r w:rsidRPr="002B1B13">
        <w:rPr>
          <w:rFonts w:cs="Arial"/>
          <w:i w:val="0"/>
          <w:iCs w:val="0"/>
          <w:spacing w:val="2"/>
          <w:sz w:val="24"/>
          <w:szCs w:val="24"/>
        </w:rPr>
        <w:t>43.      Corporations Act of Ontario</w:t>
      </w:r>
    </w:p>
    <w:p w:rsidR="00AB0DA3" w:rsidRDefault="00215A1E">
      <w:pPr>
        <w:shd w:val="clear" w:color="auto" w:fill="FFFFFF"/>
        <w:spacing w:line="278" w:lineRule="exact"/>
        <w:ind w:left="2875" w:right="1920" w:hanging="2150"/>
        <w:rPr>
          <w:rFonts w:cs="Arial"/>
          <w:i w:val="0"/>
          <w:iCs w:val="0"/>
          <w:spacing w:val="1"/>
          <w:sz w:val="24"/>
          <w:szCs w:val="24"/>
        </w:rPr>
      </w:pPr>
      <w:r w:rsidRPr="00223AC2">
        <w:rPr>
          <w:rFonts w:cs="Arial"/>
          <w:i w:val="0"/>
          <w:iCs w:val="0"/>
          <w:spacing w:val="-2"/>
          <w:sz w:val="24"/>
          <w:szCs w:val="24"/>
        </w:rPr>
        <w:t xml:space="preserve">October 30th, 1997    Signed by Douglas Crawford, </w:t>
      </w:r>
      <w:proofErr w:type="spellStart"/>
      <w:r w:rsidRPr="00223AC2">
        <w:rPr>
          <w:rFonts w:cs="Arial"/>
          <w:i w:val="0"/>
          <w:iCs w:val="0"/>
          <w:spacing w:val="-2"/>
          <w:sz w:val="24"/>
          <w:szCs w:val="24"/>
        </w:rPr>
        <w:t>Chairman</w:t>
      </w:r>
      <w:r w:rsidR="00256CF5" w:rsidRPr="00223AC2">
        <w:rPr>
          <w:rFonts w:cs="Arial"/>
          <w:i w:val="0"/>
          <w:iCs w:val="0"/>
          <w:spacing w:val="1"/>
          <w:sz w:val="24"/>
          <w:szCs w:val="24"/>
        </w:rPr>
        <w:t>and</w:t>
      </w:r>
      <w:proofErr w:type="spellEnd"/>
      <w:r w:rsidR="00256CF5" w:rsidRPr="00223AC2">
        <w:rPr>
          <w:rFonts w:cs="Arial"/>
          <w:i w:val="0"/>
          <w:iCs w:val="0"/>
          <w:spacing w:val="1"/>
          <w:sz w:val="24"/>
          <w:szCs w:val="24"/>
        </w:rPr>
        <w:t xml:space="preserve"> Joseph </w:t>
      </w:r>
      <w:proofErr w:type="spellStart"/>
      <w:r w:rsidR="00256CF5" w:rsidRPr="00223AC2">
        <w:rPr>
          <w:rFonts w:cs="Arial"/>
          <w:i w:val="0"/>
          <w:iCs w:val="0"/>
          <w:spacing w:val="1"/>
          <w:sz w:val="24"/>
          <w:szCs w:val="24"/>
        </w:rPr>
        <w:t>Rodl</w:t>
      </w:r>
      <w:r w:rsidR="0018629A">
        <w:rPr>
          <w:rFonts w:cs="Arial"/>
          <w:i w:val="0"/>
          <w:iCs w:val="0"/>
          <w:spacing w:val="1"/>
          <w:sz w:val="24"/>
          <w:szCs w:val="24"/>
        </w:rPr>
        <w:t>ey</w:t>
      </w:r>
      <w:proofErr w:type="spellEnd"/>
      <w:r w:rsidR="0018629A">
        <w:rPr>
          <w:rFonts w:cs="Arial"/>
          <w:i w:val="0"/>
          <w:iCs w:val="0"/>
          <w:spacing w:val="1"/>
          <w:sz w:val="24"/>
          <w:szCs w:val="24"/>
        </w:rPr>
        <w:t>, Secretary</w:t>
      </w:r>
    </w:p>
    <w:p w:rsidR="00AB0DA3" w:rsidRDefault="00AB0DA3" w:rsidP="00F5486F">
      <w:pPr>
        <w:shd w:val="clear" w:color="auto" w:fill="FFFFFF"/>
        <w:spacing w:line="278" w:lineRule="exact"/>
        <w:ind w:left="720" w:right="1920"/>
        <w:rPr>
          <w:rFonts w:cs="Arial"/>
          <w:i w:val="0"/>
          <w:spacing w:val="-3"/>
          <w:sz w:val="24"/>
          <w:szCs w:val="24"/>
        </w:rPr>
      </w:pPr>
      <w:r>
        <w:rPr>
          <w:rFonts w:cs="Arial"/>
          <w:i w:val="0"/>
          <w:iCs w:val="0"/>
          <w:spacing w:val="2"/>
          <w:sz w:val="24"/>
          <w:szCs w:val="24"/>
        </w:rPr>
        <w:t>19</w:t>
      </w:r>
      <w:r w:rsidRPr="002B1B13">
        <w:rPr>
          <w:rFonts w:cs="Arial"/>
          <w:i w:val="0"/>
          <w:iCs w:val="0"/>
          <w:spacing w:val="2"/>
          <w:sz w:val="24"/>
          <w:szCs w:val="24"/>
        </w:rPr>
        <w:t>.</w:t>
      </w:r>
      <w:r w:rsidRPr="00AB0DA3">
        <w:rPr>
          <w:rFonts w:cs="Arial"/>
          <w:i w:val="0"/>
          <w:spacing w:val="-3"/>
          <w:sz w:val="24"/>
          <w:szCs w:val="24"/>
        </w:rPr>
        <w:t xml:space="preserve"> </w:t>
      </w:r>
      <w:r>
        <w:rPr>
          <w:rFonts w:cs="Arial"/>
          <w:i w:val="0"/>
          <w:spacing w:val="-3"/>
          <w:sz w:val="24"/>
          <w:szCs w:val="24"/>
        </w:rPr>
        <w:tab/>
        <w:t>Changes to by-law as per municipal by-</w:t>
      </w:r>
      <w:proofErr w:type="spellStart"/>
      <w:r>
        <w:rPr>
          <w:rFonts w:cs="Arial"/>
          <w:i w:val="0"/>
          <w:spacing w:val="-3"/>
          <w:sz w:val="24"/>
          <w:szCs w:val="24"/>
        </w:rPr>
        <w:t>law</w:t>
      </w:r>
      <w:r w:rsidRPr="0018629A">
        <w:rPr>
          <w:rFonts w:cs="Arial"/>
          <w:i w:val="0"/>
          <w:spacing w:val="-3"/>
          <w:sz w:val="24"/>
          <w:szCs w:val="24"/>
        </w:rPr>
        <w:t>March</w:t>
      </w:r>
      <w:proofErr w:type="spellEnd"/>
      <w:r w:rsidRPr="0018629A">
        <w:rPr>
          <w:rFonts w:cs="Arial"/>
          <w:i w:val="0"/>
          <w:spacing w:val="-3"/>
          <w:sz w:val="24"/>
          <w:szCs w:val="24"/>
        </w:rPr>
        <w:t xml:space="preserve"> 11</w:t>
      </w:r>
      <w:r w:rsidRPr="0018629A">
        <w:rPr>
          <w:rFonts w:cs="Arial"/>
          <w:i w:val="0"/>
          <w:spacing w:val="-3"/>
          <w:sz w:val="24"/>
          <w:szCs w:val="24"/>
          <w:vertAlign w:val="superscript"/>
        </w:rPr>
        <w:t>th</w:t>
      </w:r>
      <w:r w:rsidRPr="0018629A">
        <w:rPr>
          <w:rFonts w:cs="Arial"/>
          <w:i w:val="0"/>
          <w:spacing w:val="-3"/>
          <w:sz w:val="24"/>
          <w:szCs w:val="24"/>
        </w:rPr>
        <w:t>, 2012</w:t>
      </w:r>
      <w:r w:rsidRPr="0018629A">
        <w:rPr>
          <w:rFonts w:cs="Arial"/>
          <w:i w:val="0"/>
          <w:spacing w:val="-3"/>
          <w:sz w:val="24"/>
          <w:szCs w:val="24"/>
        </w:rPr>
        <w:tab/>
        <w:t xml:space="preserve">Signed by </w:t>
      </w:r>
      <w:proofErr w:type="spellStart"/>
      <w:r w:rsidRPr="0018629A">
        <w:rPr>
          <w:rFonts w:cs="Arial"/>
          <w:i w:val="0"/>
          <w:spacing w:val="-3"/>
          <w:sz w:val="24"/>
          <w:szCs w:val="24"/>
        </w:rPr>
        <w:t>Radomir</w:t>
      </w:r>
      <w:proofErr w:type="spellEnd"/>
      <w:r>
        <w:rPr>
          <w:rFonts w:cs="Arial"/>
          <w:i w:val="0"/>
          <w:spacing w:val="-3"/>
          <w:sz w:val="24"/>
          <w:szCs w:val="24"/>
        </w:rPr>
        <w:t xml:space="preserve"> </w:t>
      </w:r>
      <w:proofErr w:type="spellStart"/>
      <w:r w:rsidRPr="0018629A">
        <w:rPr>
          <w:rFonts w:cs="Arial"/>
          <w:i w:val="0"/>
          <w:spacing w:val="-3"/>
          <w:sz w:val="24"/>
          <w:szCs w:val="24"/>
        </w:rPr>
        <w:t>Wojcik</w:t>
      </w:r>
      <w:proofErr w:type="spellEnd"/>
      <w:r w:rsidRPr="0018629A">
        <w:rPr>
          <w:rFonts w:cs="Arial"/>
          <w:i w:val="0"/>
          <w:spacing w:val="-3"/>
          <w:sz w:val="24"/>
          <w:szCs w:val="24"/>
        </w:rPr>
        <w:t>, Secretary</w:t>
      </w:r>
      <w:r w:rsidR="00702E14">
        <w:rPr>
          <w:rFonts w:cs="Arial"/>
          <w:i w:val="0"/>
          <w:spacing w:val="-3"/>
          <w:sz w:val="24"/>
          <w:szCs w:val="24"/>
        </w:rPr>
        <w:t xml:space="preserve"> and Susanne Salmon, President</w:t>
      </w:r>
    </w:p>
    <w:p w:rsidR="00AB0DA3" w:rsidRDefault="00AB0DA3" w:rsidP="00F5486F">
      <w:pPr>
        <w:shd w:val="clear" w:color="auto" w:fill="FFFFFF"/>
        <w:spacing w:line="278" w:lineRule="exact"/>
        <w:ind w:left="720" w:right="1920"/>
        <w:rPr>
          <w:rFonts w:cs="Arial"/>
          <w:i w:val="0"/>
          <w:spacing w:val="-3"/>
          <w:sz w:val="24"/>
          <w:szCs w:val="24"/>
        </w:rPr>
      </w:pPr>
    </w:p>
    <w:p w:rsidR="00AB0DA3" w:rsidRDefault="00AB0DA3" w:rsidP="00F5486F">
      <w:pPr>
        <w:shd w:val="clear" w:color="auto" w:fill="FFFFFF"/>
        <w:spacing w:line="278" w:lineRule="exact"/>
        <w:ind w:right="1920"/>
        <w:rPr>
          <w:rFonts w:cs="Arial"/>
          <w:i w:val="0"/>
          <w:spacing w:val="-3"/>
          <w:sz w:val="24"/>
          <w:szCs w:val="24"/>
        </w:rPr>
      </w:pPr>
      <w:r>
        <w:rPr>
          <w:rFonts w:cs="Arial"/>
          <w:i w:val="0"/>
          <w:iCs w:val="0"/>
          <w:spacing w:val="2"/>
          <w:sz w:val="24"/>
          <w:szCs w:val="24"/>
        </w:rPr>
        <w:t>28</w:t>
      </w:r>
      <w:r w:rsidRPr="002B1B13">
        <w:rPr>
          <w:rFonts w:cs="Arial"/>
          <w:i w:val="0"/>
          <w:iCs w:val="0"/>
          <w:spacing w:val="2"/>
          <w:sz w:val="24"/>
          <w:szCs w:val="24"/>
        </w:rPr>
        <w:t>.</w:t>
      </w:r>
      <w:r w:rsidRPr="00AB0DA3">
        <w:rPr>
          <w:rFonts w:cs="Arial"/>
          <w:i w:val="0"/>
          <w:spacing w:val="-3"/>
          <w:sz w:val="24"/>
          <w:szCs w:val="24"/>
        </w:rPr>
        <w:t xml:space="preserve"> </w:t>
      </w:r>
      <w:r>
        <w:rPr>
          <w:rFonts w:cs="Arial"/>
          <w:i w:val="0"/>
          <w:spacing w:val="-3"/>
          <w:sz w:val="24"/>
          <w:szCs w:val="24"/>
        </w:rPr>
        <w:tab/>
        <w:t>Changes to Pets Clause</w:t>
      </w:r>
    </w:p>
    <w:p w:rsidR="00702E14" w:rsidRDefault="00702E14" w:rsidP="00702E14">
      <w:pPr>
        <w:shd w:val="clear" w:color="auto" w:fill="FFFFFF"/>
        <w:spacing w:line="278" w:lineRule="exact"/>
        <w:ind w:left="720" w:right="1920"/>
        <w:rPr>
          <w:rFonts w:cs="Arial"/>
          <w:i w:val="0"/>
          <w:spacing w:val="-3"/>
          <w:sz w:val="24"/>
          <w:szCs w:val="24"/>
        </w:rPr>
      </w:pPr>
      <w:r>
        <w:rPr>
          <w:rFonts w:cs="Arial"/>
          <w:i w:val="0"/>
          <w:spacing w:val="-3"/>
          <w:sz w:val="24"/>
          <w:szCs w:val="24"/>
        </w:rPr>
        <w:t>February 7th</w:t>
      </w:r>
      <w:r w:rsidR="00AB0DA3" w:rsidRPr="0018629A">
        <w:rPr>
          <w:rFonts w:cs="Arial"/>
          <w:i w:val="0"/>
          <w:spacing w:val="-3"/>
          <w:sz w:val="24"/>
          <w:szCs w:val="24"/>
        </w:rPr>
        <w:t>, 2012</w:t>
      </w:r>
      <w:r w:rsidR="00AB0DA3" w:rsidRPr="0018629A">
        <w:rPr>
          <w:rFonts w:cs="Arial"/>
          <w:i w:val="0"/>
          <w:spacing w:val="-3"/>
          <w:sz w:val="24"/>
          <w:szCs w:val="24"/>
        </w:rPr>
        <w:tab/>
        <w:t xml:space="preserve">Signed by </w:t>
      </w:r>
      <w:proofErr w:type="spellStart"/>
      <w:r w:rsidR="00AB0DA3" w:rsidRPr="0018629A">
        <w:rPr>
          <w:rFonts w:cs="Arial"/>
          <w:i w:val="0"/>
          <w:spacing w:val="-3"/>
          <w:sz w:val="24"/>
          <w:szCs w:val="24"/>
        </w:rPr>
        <w:t>Radomir</w:t>
      </w:r>
      <w:proofErr w:type="spellEnd"/>
      <w:r w:rsidR="00AB0DA3">
        <w:rPr>
          <w:rFonts w:cs="Arial"/>
          <w:i w:val="0"/>
          <w:spacing w:val="-3"/>
          <w:sz w:val="24"/>
          <w:szCs w:val="24"/>
        </w:rPr>
        <w:t xml:space="preserve"> </w:t>
      </w:r>
      <w:proofErr w:type="spellStart"/>
      <w:r w:rsidR="00AB0DA3" w:rsidRPr="0018629A">
        <w:rPr>
          <w:rFonts w:cs="Arial"/>
          <w:i w:val="0"/>
          <w:spacing w:val="-3"/>
          <w:sz w:val="24"/>
          <w:szCs w:val="24"/>
        </w:rPr>
        <w:t>Wojcik</w:t>
      </w:r>
      <w:proofErr w:type="spellEnd"/>
      <w:r>
        <w:rPr>
          <w:rFonts w:cs="Arial"/>
          <w:i w:val="0"/>
          <w:spacing w:val="-3"/>
          <w:sz w:val="24"/>
          <w:szCs w:val="24"/>
        </w:rPr>
        <w:t xml:space="preserve"> and Susanne Salmon, President</w:t>
      </w:r>
    </w:p>
    <w:p w:rsidR="00AB0DA3" w:rsidRDefault="00AB0DA3" w:rsidP="00F5486F">
      <w:pPr>
        <w:shd w:val="clear" w:color="auto" w:fill="FFFFFF"/>
        <w:spacing w:line="278" w:lineRule="exact"/>
        <w:ind w:right="1920" w:firstLine="720"/>
        <w:rPr>
          <w:rFonts w:cs="Arial"/>
          <w:b/>
          <w:bCs/>
          <w:i w:val="0"/>
          <w:iCs w:val="0"/>
          <w:spacing w:val="2"/>
          <w:sz w:val="24"/>
          <w:szCs w:val="24"/>
          <w:u w:val="single"/>
        </w:rPr>
      </w:pPr>
      <w:r w:rsidRPr="0018629A">
        <w:rPr>
          <w:rFonts w:cs="Arial"/>
          <w:i w:val="0"/>
          <w:spacing w:val="-3"/>
          <w:sz w:val="24"/>
          <w:szCs w:val="24"/>
        </w:rPr>
        <w:t>Secretary</w:t>
      </w:r>
      <w:r>
        <w:rPr>
          <w:rFonts w:cs="Arial"/>
          <w:i w:val="0"/>
          <w:spacing w:val="-3"/>
          <w:sz w:val="24"/>
          <w:szCs w:val="24"/>
        </w:rPr>
        <w:t>.</w:t>
      </w:r>
      <w:r w:rsidRPr="0018629A">
        <w:rPr>
          <w:rFonts w:cs="Arial"/>
          <w:i w:val="0"/>
          <w:spacing w:val="-3"/>
          <w:sz w:val="24"/>
          <w:szCs w:val="24"/>
        </w:rPr>
        <w:t>…</w:t>
      </w:r>
    </w:p>
    <w:p w:rsidR="00AB0DA3" w:rsidRDefault="00AB0DA3" w:rsidP="00F5486F">
      <w:pPr>
        <w:shd w:val="clear" w:color="auto" w:fill="FFFFFF"/>
        <w:spacing w:line="278" w:lineRule="exact"/>
        <w:ind w:left="720" w:right="1920"/>
        <w:rPr>
          <w:rFonts w:cs="Arial"/>
          <w:b/>
          <w:bCs/>
          <w:i w:val="0"/>
          <w:iCs w:val="0"/>
          <w:spacing w:val="2"/>
          <w:sz w:val="24"/>
          <w:szCs w:val="24"/>
          <w:u w:val="single"/>
        </w:rPr>
      </w:pPr>
    </w:p>
    <w:p w:rsidR="00A96792" w:rsidRDefault="00A96792" w:rsidP="003F2EB2">
      <w:pPr>
        <w:pStyle w:val="Heading2"/>
      </w:pPr>
    </w:p>
    <w:p w:rsidR="00A96792" w:rsidRDefault="00A96792" w:rsidP="003F2EB2">
      <w:pPr>
        <w:pStyle w:val="Heading2"/>
      </w:pPr>
    </w:p>
    <w:p w:rsidR="00A96792" w:rsidRDefault="00A96792" w:rsidP="003F2EB2">
      <w:pPr>
        <w:pStyle w:val="Heading2"/>
      </w:pPr>
    </w:p>
    <w:p w:rsidR="00A96792" w:rsidRDefault="00A96792" w:rsidP="003F2EB2">
      <w:pPr>
        <w:pStyle w:val="Heading2"/>
      </w:pPr>
    </w:p>
    <w:p w:rsidR="00215A1E" w:rsidRPr="002B1B13" w:rsidRDefault="00215A1E" w:rsidP="003F2EB2">
      <w:pPr>
        <w:pStyle w:val="Heading2"/>
      </w:pPr>
      <w:bookmarkStart w:id="64" w:name="_Toc348275209"/>
      <w:proofErr w:type="gramStart"/>
      <w:r w:rsidRPr="002B1B13">
        <w:t>BY-</w:t>
      </w:r>
      <w:r w:rsidRPr="003F2EB2">
        <w:t>LAW</w:t>
      </w:r>
      <w:r w:rsidRPr="002B1B13">
        <w:t xml:space="preserve"> NO.</w:t>
      </w:r>
      <w:proofErr w:type="gramEnd"/>
      <w:r w:rsidRPr="002B1B13">
        <w:t xml:space="preserve"> 2</w:t>
      </w:r>
      <w:bookmarkEnd w:id="64"/>
    </w:p>
    <w:p w:rsidR="00657770" w:rsidRPr="002B1B13" w:rsidRDefault="003F2EB2" w:rsidP="00F5486F">
      <w:pPr>
        <w:pStyle w:val="Heading3"/>
      </w:pPr>
      <w:bookmarkStart w:id="65" w:name="_Toc348275210"/>
      <w:r>
        <w:t>BORROWING OF MONEY BY THE COMPANY</w:t>
      </w:r>
      <w:bookmarkEnd w:id="65"/>
    </w:p>
    <w:p w:rsidR="00215A1E" w:rsidRPr="002B1B13" w:rsidRDefault="00215A1E" w:rsidP="000A2C7B">
      <w:pPr>
        <w:shd w:val="clear" w:color="auto" w:fill="FFFFFF"/>
        <w:spacing w:before="269" w:line="283" w:lineRule="exact"/>
        <w:jc w:val="center"/>
        <w:rPr>
          <w:rFonts w:cs="Arial"/>
          <w:sz w:val="24"/>
          <w:szCs w:val="24"/>
        </w:rPr>
      </w:pPr>
      <w:r w:rsidRPr="002B1B13">
        <w:rPr>
          <w:rFonts w:cs="Arial"/>
          <w:b/>
          <w:bCs/>
          <w:i w:val="0"/>
          <w:iCs w:val="0"/>
          <w:spacing w:val="-8"/>
          <w:sz w:val="24"/>
          <w:szCs w:val="24"/>
        </w:rPr>
        <w:t xml:space="preserve">BE IT ENACTED AND IT IS HEREBY ENACTED as a By-Law of BURBANK PLACE </w:t>
      </w:r>
      <w:r w:rsidRPr="002B1B13">
        <w:rPr>
          <w:rFonts w:cs="Arial"/>
          <w:b/>
          <w:bCs/>
          <w:i w:val="0"/>
          <w:iCs w:val="0"/>
          <w:spacing w:val="-7"/>
          <w:sz w:val="24"/>
          <w:szCs w:val="24"/>
        </w:rPr>
        <w:t>APARTMENTS LIMITED (hereinafter called the "Company") as follows:</w:t>
      </w:r>
    </w:p>
    <w:p w:rsidR="00215A1E" w:rsidRPr="002B1B13" w:rsidRDefault="00215A1E" w:rsidP="000A2C7B">
      <w:pPr>
        <w:shd w:val="clear" w:color="auto" w:fill="FFFFFF"/>
        <w:spacing w:before="278"/>
        <w:ind w:left="10"/>
        <w:rPr>
          <w:rFonts w:cs="Arial"/>
          <w:szCs w:val="22"/>
        </w:rPr>
      </w:pPr>
      <w:r w:rsidRPr="002B1B13">
        <w:rPr>
          <w:rFonts w:cs="Arial"/>
          <w:i w:val="0"/>
          <w:iCs w:val="0"/>
          <w:spacing w:val="-19"/>
          <w:sz w:val="24"/>
          <w:szCs w:val="24"/>
        </w:rPr>
        <w:t>1.</w:t>
      </w:r>
      <w:r w:rsidRPr="002B1B13">
        <w:rPr>
          <w:rFonts w:cs="Arial"/>
          <w:i w:val="0"/>
          <w:iCs w:val="0"/>
          <w:sz w:val="24"/>
          <w:szCs w:val="24"/>
        </w:rPr>
        <w:tab/>
      </w:r>
      <w:r w:rsidRPr="002B1B13">
        <w:rPr>
          <w:rFonts w:cs="Arial"/>
          <w:i w:val="0"/>
          <w:iCs w:val="0"/>
          <w:szCs w:val="22"/>
        </w:rPr>
        <w:t>The Directors may from time to time</w:t>
      </w:r>
    </w:p>
    <w:p w:rsidR="00215A1E" w:rsidRPr="00F5486F" w:rsidRDefault="00215A1E" w:rsidP="006843A2">
      <w:pPr>
        <w:numPr>
          <w:ilvl w:val="0"/>
          <w:numId w:val="28"/>
        </w:numPr>
        <w:shd w:val="clear" w:color="auto" w:fill="FFFFFF"/>
        <w:tabs>
          <w:tab w:val="left" w:pos="1430"/>
        </w:tabs>
        <w:spacing w:before="274"/>
        <w:ind w:left="715"/>
        <w:rPr>
          <w:rFonts w:cs="Arial"/>
          <w:i w:val="0"/>
          <w:iCs w:val="0"/>
          <w:spacing w:val="-4"/>
          <w:sz w:val="20"/>
        </w:rPr>
      </w:pPr>
      <w:r w:rsidRPr="00F5486F">
        <w:rPr>
          <w:rFonts w:cs="Arial"/>
          <w:i w:val="0"/>
          <w:iCs w:val="0"/>
          <w:spacing w:val="-1"/>
          <w:sz w:val="20"/>
        </w:rPr>
        <w:t>borrow money;</w:t>
      </w:r>
    </w:p>
    <w:p w:rsidR="00215A1E" w:rsidRPr="00F5486F" w:rsidRDefault="00215A1E" w:rsidP="006843A2">
      <w:pPr>
        <w:numPr>
          <w:ilvl w:val="0"/>
          <w:numId w:val="28"/>
        </w:numPr>
        <w:shd w:val="clear" w:color="auto" w:fill="FFFFFF"/>
        <w:tabs>
          <w:tab w:val="left" w:pos="1430"/>
        </w:tabs>
        <w:spacing w:before="274" w:line="283" w:lineRule="exact"/>
        <w:ind w:left="1430" w:hanging="715"/>
        <w:rPr>
          <w:rFonts w:cs="Arial"/>
          <w:i w:val="0"/>
          <w:iCs w:val="0"/>
          <w:spacing w:val="-6"/>
          <w:sz w:val="20"/>
        </w:rPr>
      </w:pPr>
      <w:r w:rsidRPr="00F5486F">
        <w:rPr>
          <w:rFonts w:cs="Arial"/>
          <w:i w:val="0"/>
          <w:iCs w:val="0"/>
          <w:sz w:val="20"/>
        </w:rPr>
        <w:t>issue bonds, debentures, debenture stock (both perpetual and terminable) or</w:t>
      </w:r>
      <w:r w:rsidR="007156CB" w:rsidRPr="00F5486F">
        <w:rPr>
          <w:rFonts w:cs="Arial"/>
          <w:i w:val="0"/>
          <w:iCs w:val="0"/>
          <w:sz w:val="20"/>
        </w:rPr>
        <w:t xml:space="preserve"> </w:t>
      </w:r>
      <w:r w:rsidRPr="00F5486F">
        <w:rPr>
          <w:rFonts w:cs="Arial"/>
          <w:i w:val="0"/>
          <w:iCs w:val="0"/>
          <w:spacing w:val="1"/>
          <w:sz w:val="20"/>
        </w:rPr>
        <w:t>other securities;</w:t>
      </w:r>
    </w:p>
    <w:p w:rsidR="00215A1E" w:rsidRPr="00F5486F" w:rsidRDefault="00215A1E" w:rsidP="006843A2">
      <w:pPr>
        <w:numPr>
          <w:ilvl w:val="0"/>
          <w:numId w:val="28"/>
        </w:numPr>
        <w:shd w:val="clear" w:color="auto" w:fill="FFFFFF"/>
        <w:tabs>
          <w:tab w:val="left" w:pos="1430"/>
        </w:tabs>
        <w:spacing w:before="269" w:line="283" w:lineRule="exact"/>
        <w:ind w:left="1430" w:hanging="715"/>
        <w:rPr>
          <w:rFonts w:cs="Arial"/>
          <w:i w:val="0"/>
          <w:iCs w:val="0"/>
          <w:spacing w:val="-8"/>
          <w:sz w:val="20"/>
        </w:rPr>
      </w:pPr>
      <w:r w:rsidRPr="00F5486F">
        <w:rPr>
          <w:rFonts w:cs="Arial"/>
          <w:i w:val="0"/>
          <w:iCs w:val="0"/>
          <w:spacing w:val="1"/>
          <w:sz w:val="20"/>
        </w:rPr>
        <w:t xml:space="preserve">pledge or sell such bonds, debentures or debenture stock, or other </w:t>
      </w:r>
      <w:proofErr w:type="spellStart"/>
      <w:r w:rsidRPr="00F5486F">
        <w:rPr>
          <w:rFonts w:cs="Arial"/>
          <w:i w:val="0"/>
          <w:iCs w:val="0"/>
          <w:spacing w:val="1"/>
          <w:sz w:val="20"/>
        </w:rPr>
        <w:t>securities</w:t>
      </w:r>
      <w:r w:rsidRPr="00F5486F">
        <w:rPr>
          <w:rFonts w:cs="Arial"/>
          <w:i w:val="0"/>
          <w:iCs w:val="0"/>
          <w:spacing w:val="-1"/>
          <w:sz w:val="20"/>
        </w:rPr>
        <w:t>for</w:t>
      </w:r>
      <w:proofErr w:type="spellEnd"/>
      <w:r w:rsidRPr="00F5486F">
        <w:rPr>
          <w:rFonts w:cs="Arial"/>
          <w:i w:val="0"/>
          <w:iCs w:val="0"/>
          <w:spacing w:val="-1"/>
          <w:sz w:val="20"/>
        </w:rPr>
        <w:t xml:space="preserve"> such sum and at such prices as may be deemed expedient or be necessary;</w:t>
      </w:r>
    </w:p>
    <w:p w:rsidR="00215A1E" w:rsidRPr="00F5486F" w:rsidRDefault="00215A1E" w:rsidP="006843A2">
      <w:pPr>
        <w:numPr>
          <w:ilvl w:val="0"/>
          <w:numId w:val="28"/>
        </w:numPr>
        <w:shd w:val="clear" w:color="auto" w:fill="FFFFFF"/>
        <w:tabs>
          <w:tab w:val="left" w:pos="1430"/>
        </w:tabs>
        <w:spacing w:before="283" w:line="278" w:lineRule="exact"/>
        <w:ind w:left="1430" w:hanging="715"/>
        <w:rPr>
          <w:rFonts w:cs="Arial"/>
          <w:i w:val="0"/>
          <w:iCs w:val="0"/>
          <w:spacing w:val="-6"/>
          <w:sz w:val="20"/>
        </w:rPr>
      </w:pPr>
      <w:r w:rsidRPr="00F5486F">
        <w:rPr>
          <w:rFonts w:cs="Arial"/>
          <w:i w:val="0"/>
          <w:iCs w:val="0"/>
          <w:spacing w:val="1"/>
          <w:sz w:val="20"/>
        </w:rPr>
        <w:t>charge, hypothecate, mortgage or pledge any or all of the real or personal</w:t>
      </w:r>
      <w:r w:rsidR="007156CB" w:rsidRPr="00F5486F">
        <w:rPr>
          <w:rFonts w:cs="Arial"/>
          <w:i w:val="0"/>
          <w:iCs w:val="0"/>
          <w:spacing w:val="1"/>
          <w:sz w:val="20"/>
        </w:rPr>
        <w:t xml:space="preserve"> </w:t>
      </w:r>
      <w:r w:rsidRPr="00F5486F">
        <w:rPr>
          <w:rFonts w:cs="Arial"/>
          <w:i w:val="0"/>
          <w:iCs w:val="0"/>
          <w:sz w:val="20"/>
        </w:rPr>
        <w:t>property, including book debts and unpaid calls, rights, powers, undertaking</w:t>
      </w:r>
      <w:r w:rsidR="007156CB" w:rsidRPr="00F5486F">
        <w:rPr>
          <w:rFonts w:cs="Arial"/>
          <w:i w:val="0"/>
          <w:iCs w:val="0"/>
          <w:sz w:val="20"/>
        </w:rPr>
        <w:t xml:space="preserve"> </w:t>
      </w:r>
      <w:r w:rsidRPr="00F5486F">
        <w:rPr>
          <w:rFonts w:cs="Arial"/>
          <w:i w:val="0"/>
          <w:iCs w:val="0"/>
          <w:spacing w:val="1"/>
          <w:sz w:val="20"/>
        </w:rPr>
        <w:t xml:space="preserve">and </w:t>
      </w:r>
      <w:r w:rsidR="00256CF5" w:rsidRPr="00F5486F">
        <w:rPr>
          <w:rFonts w:cs="Arial"/>
          <w:i w:val="0"/>
          <w:iCs w:val="0"/>
          <w:spacing w:val="1"/>
          <w:sz w:val="20"/>
        </w:rPr>
        <w:t>franchises</w:t>
      </w:r>
      <w:r w:rsidRPr="00F5486F">
        <w:rPr>
          <w:rFonts w:cs="Arial"/>
          <w:i w:val="0"/>
          <w:iCs w:val="0"/>
          <w:spacing w:val="1"/>
          <w:sz w:val="20"/>
        </w:rPr>
        <w:t xml:space="preserve"> of the Company to secure any bonds, debentures, debenture</w:t>
      </w:r>
      <w:r w:rsidR="007156CB" w:rsidRPr="00F5486F">
        <w:rPr>
          <w:rFonts w:cs="Arial"/>
          <w:i w:val="0"/>
          <w:iCs w:val="0"/>
          <w:spacing w:val="1"/>
          <w:sz w:val="20"/>
        </w:rPr>
        <w:t xml:space="preserve"> </w:t>
      </w:r>
      <w:r w:rsidRPr="00F5486F">
        <w:rPr>
          <w:rFonts w:cs="Arial"/>
          <w:i w:val="0"/>
          <w:iCs w:val="0"/>
          <w:sz w:val="20"/>
        </w:rPr>
        <w:t>stock or other securities, or any liability of the Company.</w:t>
      </w:r>
    </w:p>
    <w:p w:rsidR="00047700" w:rsidRPr="002B1B13" w:rsidRDefault="00215A1E" w:rsidP="00657770">
      <w:pPr>
        <w:numPr>
          <w:ilvl w:val="0"/>
          <w:numId w:val="29"/>
        </w:numPr>
        <w:shd w:val="clear" w:color="auto" w:fill="FFFFFF"/>
        <w:tabs>
          <w:tab w:val="left" w:pos="715"/>
        </w:tabs>
        <w:spacing w:before="283" w:line="278" w:lineRule="exact"/>
        <w:ind w:left="715" w:hanging="706"/>
        <w:rPr>
          <w:rFonts w:cs="Arial"/>
          <w:i w:val="0"/>
          <w:iCs w:val="0"/>
          <w:szCs w:val="22"/>
        </w:rPr>
      </w:pPr>
      <w:r w:rsidRPr="002B1B13">
        <w:rPr>
          <w:rFonts w:cs="Arial"/>
          <w:i w:val="0"/>
          <w:iCs w:val="0"/>
          <w:spacing w:val="1"/>
          <w:szCs w:val="22"/>
        </w:rPr>
        <w:t xml:space="preserve">The Directors may from time to time authorize any Director or Directors, Officer or </w:t>
      </w:r>
      <w:r w:rsidRPr="002B1B13">
        <w:rPr>
          <w:rFonts w:cs="Arial"/>
          <w:i w:val="0"/>
          <w:iCs w:val="0"/>
          <w:szCs w:val="22"/>
        </w:rPr>
        <w:t xml:space="preserve">Officers, Employee of the Company, or other person or persons, whether connected </w:t>
      </w:r>
      <w:r w:rsidRPr="002B1B13">
        <w:rPr>
          <w:rFonts w:cs="Arial"/>
          <w:i w:val="0"/>
          <w:iCs w:val="0"/>
          <w:spacing w:val="1"/>
          <w:szCs w:val="22"/>
        </w:rPr>
        <w:t>with the Company or not, to make arrangements with reference to the monies borrowed or to be borrowed as aforesaid, and as to the terms and conditions of the loan thereof, and as to the securities to be given therefore, with power to vary or</w:t>
      </w:r>
      <w:r w:rsidR="007156CB">
        <w:rPr>
          <w:rFonts w:cs="Arial"/>
          <w:i w:val="0"/>
          <w:iCs w:val="0"/>
          <w:spacing w:val="1"/>
          <w:szCs w:val="22"/>
        </w:rPr>
        <w:t xml:space="preserve"> </w:t>
      </w:r>
      <w:r w:rsidRPr="002B1B13">
        <w:rPr>
          <w:rFonts w:cs="Arial"/>
          <w:i w:val="0"/>
          <w:iCs w:val="0"/>
          <w:spacing w:val="1"/>
          <w:szCs w:val="22"/>
        </w:rPr>
        <w:t xml:space="preserve">modify such arrangements, terms and conditions and to give such additional securities for any moneys borrowed or remaining due by the Company as the Directors of the Company may authorize and generally to manage, transact and </w:t>
      </w:r>
      <w:r w:rsidRPr="002B1B13">
        <w:rPr>
          <w:rFonts w:cs="Arial"/>
          <w:i w:val="0"/>
          <w:iCs w:val="0"/>
          <w:szCs w:val="22"/>
        </w:rPr>
        <w:t>settle the borrowing money by the Company.</w:t>
      </w:r>
    </w:p>
    <w:p w:rsidR="00215A1E" w:rsidRPr="002B1B13" w:rsidRDefault="00215A1E" w:rsidP="006843A2">
      <w:pPr>
        <w:numPr>
          <w:ilvl w:val="0"/>
          <w:numId w:val="29"/>
        </w:numPr>
        <w:shd w:val="clear" w:color="auto" w:fill="FFFFFF"/>
        <w:tabs>
          <w:tab w:val="left" w:pos="715"/>
        </w:tabs>
        <w:spacing w:before="278" w:line="278" w:lineRule="exact"/>
        <w:ind w:left="715" w:hanging="710"/>
        <w:rPr>
          <w:rFonts w:cs="Arial"/>
          <w:i w:val="0"/>
          <w:iCs w:val="0"/>
          <w:spacing w:val="-13"/>
          <w:szCs w:val="22"/>
        </w:rPr>
      </w:pPr>
      <w:r w:rsidRPr="002B1B13">
        <w:rPr>
          <w:rFonts w:cs="Arial"/>
          <w:i w:val="0"/>
          <w:iCs w:val="0"/>
          <w:spacing w:val="1"/>
          <w:szCs w:val="22"/>
        </w:rPr>
        <w:t xml:space="preserve">The Directors may from time to time authorize any Director or Directors, Officer or Officers, Employee of the Company or other person or persons, whether connected </w:t>
      </w:r>
      <w:r w:rsidRPr="002B1B13">
        <w:rPr>
          <w:rFonts w:cs="Arial"/>
          <w:i w:val="0"/>
          <w:iCs w:val="0"/>
          <w:szCs w:val="22"/>
        </w:rPr>
        <w:t xml:space="preserve">with the Company or not, to sign, execute and give on behalf of the Company all </w:t>
      </w:r>
      <w:r w:rsidRPr="002B1B13">
        <w:rPr>
          <w:rFonts w:cs="Arial"/>
          <w:i w:val="0"/>
          <w:iCs w:val="0"/>
          <w:spacing w:val="1"/>
          <w:szCs w:val="22"/>
        </w:rPr>
        <w:t xml:space="preserve">documents, agreements and promises necessary or desirable for the purposes </w:t>
      </w:r>
      <w:r w:rsidRPr="002B1B13">
        <w:rPr>
          <w:rFonts w:cs="Arial"/>
          <w:i w:val="0"/>
          <w:iCs w:val="0"/>
          <w:spacing w:val="-1"/>
          <w:szCs w:val="22"/>
        </w:rPr>
        <w:t xml:space="preserve">aforesaid and to draw, make, accept, endorse, execute and issue </w:t>
      </w:r>
      <w:proofErr w:type="spellStart"/>
      <w:r w:rsidRPr="002B1B13">
        <w:rPr>
          <w:rFonts w:cs="Arial"/>
          <w:i w:val="0"/>
          <w:iCs w:val="0"/>
          <w:spacing w:val="-1"/>
          <w:szCs w:val="22"/>
        </w:rPr>
        <w:t>cheques</w:t>
      </w:r>
      <w:proofErr w:type="spellEnd"/>
      <w:r w:rsidRPr="002B1B13">
        <w:rPr>
          <w:rFonts w:cs="Arial"/>
          <w:i w:val="0"/>
          <w:iCs w:val="0"/>
          <w:spacing w:val="-1"/>
          <w:szCs w:val="22"/>
        </w:rPr>
        <w:t xml:space="preserve">, promissory </w:t>
      </w:r>
      <w:r w:rsidRPr="002B1B13">
        <w:rPr>
          <w:rFonts w:cs="Arial"/>
          <w:i w:val="0"/>
          <w:iCs w:val="0"/>
          <w:szCs w:val="22"/>
        </w:rPr>
        <w:t xml:space="preserve">notes, bills of exchange, bills of lading and other negotiable or transferable </w:t>
      </w:r>
      <w:r w:rsidRPr="002B1B13">
        <w:rPr>
          <w:rFonts w:cs="Arial"/>
          <w:i w:val="0"/>
          <w:iCs w:val="0"/>
          <w:spacing w:val="2"/>
          <w:szCs w:val="22"/>
        </w:rPr>
        <w:t xml:space="preserve">instruments, and the same and all renewals thereof or substitutions therefore so </w:t>
      </w:r>
      <w:r w:rsidRPr="002B1B13">
        <w:rPr>
          <w:rFonts w:cs="Arial"/>
          <w:i w:val="0"/>
          <w:iCs w:val="0"/>
          <w:szCs w:val="22"/>
        </w:rPr>
        <w:t>signed shall be binding upon the Company.</w:t>
      </w:r>
    </w:p>
    <w:p w:rsidR="00215A1E" w:rsidRPr="002B1B13" w:rsidRDefault="00215A1E" w:rsidP="006843A2">
      <w:pPr>
        <w:numPr>
          <w:ilvl w:val="0"/>
          <w:numId w:val="29"/>
        </w:numPr>
        <w:shd w:val="clear" w:color="auto" w:fill="FFFFFF"/>
        <w:tabs>
          <w:tab w:val="left" w:pos="715"/>
        </w:tabs>
        <w:spacing w:before="269" w:line="283" w:lineRule="exact"/>
        <w:ind w:left="715" w:hanging="710"/>
        <w:rPr>
          <w:rFonts w:cs="Arial"/>
          <w:i w:val="0"/>
          <w:iCs w:val="0"/>
          <w:spacing w:val="-15"/>
          <w:szCs w:val="22"/>
        </w:rPr>
      </w:pPr>
      <w:r w:rsidRPr="002B1B13">
        <w:rPr>
          <w:rFonts w:cs="Arial"/>
          <w:i w:val="0"/>
          <w:iCs w:val="0"/>
          <w:spacing w:val="-1"/>
          <w:szCs w:val="22"/>
        </w:rPr>
        <w:lastRenderedPageBreak/>
        <w:t xml:space="preserve">The powers hereby conferred shall be deemed to be in supplement to, and not in </w:t>
      </w:r>
      <w:r w:rsidRPr="002B1B13">
        <w:rPr>
          <w:rFonts w:cs="Arial"/>
          <w:i w:val="0"/>
          <w:iCs w:val="0"/>
          <w:szCs w:val="22"/>
        </w:rPr>
        <w:t>substitution for, any powers to borrow monies for the purposes of the Company possessed by its Directors or Officers independently of the borrowing By-Law.</w:t>
      </w:r>
    </w:p>
    <w:p w:rsidR="005C0A70" w:rsidRPr="002B1B13" w:rsidRDefault="00215A1E" w:rsidP="005C0A70">
      <w:pPr>
        <w:shd w:val="clear" w:color="auto" w:fill="FFFFFF"/>
        <w:spacing w:before="48" w:line="562" w:lineRule="exact"/>
        <w:ind w:right="27"/>
        <w:jc w:val="both"/>
        <w:rPr>
          <w:rFonts w:cs="Arial"/>
          <w:i w:val="0"/>
          <w:iCs w:val="0"/>
          <w:spacing w:val="-4"/>
          <w:szCs w:val="22"/>
        </w:rPr>
      </w:pPr>
      <w:r w:rsidRPr="002B1B13">
        <w:rPr>
          <w:rFonts w:cs="Arial"/>
          <w:i w:val="0"/>
          <w:iCs w:val="0"/>
          <w:spacing w:val="-4"/>
          <w:szCs w:val="22"/>
        </w:rPr>
        <w:t>ENACTED this 19th</w:t>
      </w:r>
      <w:r w:rsidR="00047700" w:rsidRPr="002B1B13">
        <w:rPr>
          <w:rFonts w:cs="Arial"/>
          <w:i w:val="0"/>
          <w:iCs w:val="0"/>
          <w:spacing w:val="-4"/>
          <w:szCs w:val="22"/>
        </w:rPr>
        <w:t xml:space="preserve"> day of December, </w:t>
      </w:r>
      <w:r w:rsidRPr="002B1B13">
        <w:rPr>
          <w:rFonts w:cs="Arial"/>
          <w:i w:val="0"/>
          <w:iCs w:val="0"/>
          <w:spacing w:val="-4"/>
          <w:szCs w:val="22"/>
        </w:rPr>
        <w:t xml:space="preserve">1952 </w:t>
      </w:r>
      <w:r w:rsidRPr="002B1B13">
        <w:rPr>
          <w:rFonts w:cs="Arial"/>
          <w:i w:val="0"/>
          <w:iCs w:val="0"/>
          <w:spacing w:val="1"/>
          <w:szCs w:val="22"/>
        </w:rPr>
        <w:t xml:space="preserve">Witness the corporate seal of the Company. </w:t>
      </w:r>
      <w:proofErr w:type="spellStart"/>
      <w:r w:rsidRPr="002B1B13">
        <w:rPr>
          <w:rFonts w:cs="Arial"/>
          <w:i w:val="0"/>
          <w:iCs w:val="0"/>
          <w:spacing w:val="-1"/>
          <w:szCs w:val="22"/>
        </w:rPr>
        <w:t>F.E.Wigle</w:t>
      </w:r>
      <w:proofErr w:type="spellEnd"/>
      <w:r w:rsidRPr="002B1B13">
        <w:rPr>
          <w:rFonts w:cs="Arial"/>
          <w:i w:val="0"/>
          <w:iCs w:val="0"/>
          <w:spacing w:val="-1"/>
          <w:szCs w:val="22"/>
        </w:rPr>
        <w:t>, P</w:t>
      </w:r>
      <w:r w:rsidR="00047700" w:rsidRPr="002B1B13">
        <w:rPr>
          <w:rFonts w:cs="Arial"/>
          <w:i w:val="0"/>
          <w:iCs w:val="0"/>
          <w:spacing w:val="-1"/>
          <w:szCs w:val="22"/>
        </w:rPr>
        <w:t xml:space="preserve">resident and Shirley Cornelius, </w:t>
      </w:r>
      <w:r w:rsidRPr="002B1B13">
        <w:rPr>
          <w:rFonts w:cs="Arial"/>
          <w:i w:val="0"/>
          <w:iCs w:val="0"/>
          <w:spacing w:val="-1"/>
          <w:szCs w:val="22"/>
        </w:rPr>
        <w:t>Secretary</w:t>
      </w:r>
    </w:p>
    <w:p w:rsidR="00266CD1" w:rsidRDefault="00215A1E" w:rsidP="00266CD1">
      <w:pPr>
        <w:pStyle w:val="Heading3"/>
      </w:pPr>
      <w:bookmarkStart w:id="66" w:name="_Toc348275211"/>
      <w:r w:rsidRPr="00266CD1">
        <w:t>AUTHORIZATION OF OFFICERS</w:t>
      </w:r>
      <w:bookmarkEnd w:id="66"/>
      <w:r w:rsidRPr="00266CD1">
        <w:t xml:space="preserve"> </w:t>
      </w:r>
    </w:p>
    <w:p w:rsidR="00266CD1" w:rsidRPr="00266CD1" w:rsidRDefault="00266CD1" w:rsidP="00F5486F"/>
    <w:p w:rsidR="00215A1E" w:rsidRPr="002B1B13" w:rsidRDefault="00266CD1" w:rsidP="00266CD1">
      <w:r>
        <w:t xml:space="preserve">AUTHORIZATION TO </w:t>
      </w:r>
      <w:r w:rsidR="005C0A70" w:rsidRPr="002B1B13">
        <w:t xml:space="preserve">TAKE BILLS OF SALE AND CHATTEL </w:t>
      </w:r>
      <w:r w:rsidR="00215A1E" w:rsidRPr="002B1B13">
        <w:t>MORTGAGES</w:t>
      </w:r>
    </w:p>
    <w:p w:rsidR="00215A1E" w:rsidRPr="002B1B13" w:rsidRDefault="00215A1E" w:rsidP="00EC0C5D">
      <w:pPr>
        <w:shd w:val="clear" w:color="auto" w:fill="FFFFFF"/>
        <w:spacing w:before="269" w:line="283" w:lineRule="exact"/>
        <w:ind w:left="29"/>
        <w:rPr>
          <w:rFonts w:cs="Arial"/>
          <w:i w:val="0"/>
          <w:iCs w:val="0"/>
          <w:spacing w:val="-4"/>
          <w:szCs w:val="22"/>
        </w:rPr>
      </w:pPr>
      <w:r w:rsidRPr="002B1B13">
        <w:rPr>
          <w:rFonts w:cs="Arial"/>
          <w:i w:val="0"/>
          <w:iCs w:val="0"/>
          <w:spacing w:val="-1"/>
          <w:szCs w:val="22"/>
        </w:rPr>
        <w:t xml:space="preserve">On motion duly made and seconded and unanimously carried the following resolution was </w:t>
      </w:r>
      <w:r w:rsidRPr="002B1B13">
        <w:rPr>
          <w:rFonts w:cs="Arial"/>
          <w:i w:val="0"/>
          <w:iCs w:val="0"/>
          <w:spacing w:val="-4"/>
          <w:szCs w:val="22"/>
        </w:rPr>
        <w:t>passed:</w:t>
      </w:r>
    </w:p>
    <w:p w:rsidR="00EC0C5D" w:rsidRPr="002B1B13" w:rsidRDefault="00EC0C5D">
      <w:pPr>
        <w:shd w:val="clear" w:color="auto" w:fill="FFFFFF"/>
        <w:spacing w:line="278" w:lineRule="exact"/>
        <w:ind w:left="10"/>
        <w:rPr>
          <w:rFonts w:cs="Arial"/>
          <w:i w:val="0"/>
          <w:iCs w:val="0"/>
          <w:spacing w:val="-4"/>
          <w:szCs w:val="22"/>
        </w:rPr>
      </w:pPr>
    </w:p>
    <w:p w:rsidR="00215A1E" w:rsidRDefault="00215A1E">
      <w:pPr>
        <w:shd w:val="clear" w:color="auto" w:fill="FFFFFF"/>
        <w:spacing w:line="278" w:lineRule="exact"/>
        <w:ind w:left="10"/>
        <w:rPr>
          <w:rFonts w:cs="Arial"/>
          <w:i w:val="0"/>
          <w:iCs w:val="0"/>
          <w:szCs w:val="22"/>
        </w:rPr>
      </w:pPr>
      <w:r w:rsidRPr="002B1B13">
        <w:rPr>
          <w:rFonts w:cs="Arial"/>
          <w:i w:val="0"/>
          <w:iCs w:val="0"/>
          <w:spacing w:val="2"/>
          <w:szCs w:val="22"/>
        </w:rPr>
        <w:t xml:space="preserve">BE IT RESOLVED THAT the President, the Secretary, the Treasurer, be and any two of them are hereby authorized for the Company and on the Company's behalf to take and </w:t>
      </w:r>
      <w:r w:rsidRPr="002B1B13">
        <w:rPr>
          <w:rFonts w:cs="Arial"/>
          <w:i w:val="0"/>
          <w:iCs w:val="0"/>
          <w:szCs w:val="22"/>
        </w:rPr>
        <w:t xml:space="preserve">renew all bills of sale, chattel mortgages and assignments of book debts necessary or </w:t>
      </w:r>
      <w:r w:rsidRPr="002B1B13">
        <w:rPr>
          <w:rFonts w:cs="Arial"/>
          <w:i w:val="0"/>
          <w:iCs w:val="0"/>
          <w:spacing w:val="-1"/>
          <w:szCs w:val="22"/>
        </w:rPr>
        <w:t xml:space="preserve">expedient to be taken and/or renewed from time to time and to make such affidavits as may </w:t>
      </w:r>
      <w:r w:rsidRPr="002B1B13">
        <w:rPr>
          <w:rFonts w:cs="Arial"/>
          <w:i w:val="0"/>
          <w:iCs w:val="0"/>
          <w:spacing w:val="2"/>
          <w:szCs w:val="22"/>
        </w:rPr>
        <w:t xml:space="preserve">be required for the registration or filing thereof and for the purposes aforesaid each and </w:t>
      </w:r>
      <w:r w:rsidRPr="002B1B13">
        <w:rPr>
          <w:rFonts w:cs="Arial"/>
          <w:i w:val="0"/>
          <w:iCs w:val="0"/>
          <w:spacing w:val="1"/>
          <w:szCs w:val="22"/>
        </w:rPr>
        <w:t xml:space="preserve">every of the said officers is hereby given full power and authority to perform and execute </w:t>
      </w:r>
      <w:r w:rsidRPr="002B1B13">
        <w:rPr>
          <w:rFonts w:cs="Arial"/>
          <w:i w:val="0"/>
          <w:iCs w:val="0"/>
          <w:szCs w:val="22"/>
        </w:rPr>
        <w:t>all acts, deeds, matters and things necessary to be done in the premises.</w:t>
      </w:r>
    </w:p>
    <w:p w:rsidR="006D0D3C" w:rsidRPr="002B1B13" w:rsidRDefault="006D0D3C">
      <w:pPr>
        <w:shd w:val="clear" w:color="auto" w:fill="FFFFFF"/>
        <w:spacing w:line="278" w:lineRule="exact"/>
        <w:ind w:left="10"/>
        <w:rPr>
          <w:rFonts w:cs="Arial"/>
          <w:szCs w:val="22"/>
        </w:rPr>
      </w:pPr>
    </w:p>
    <w:p w:rsidR="00215A1E" w:rsidRPr="002B1B13" w:rsidRDefault="00215A1E" w:rsidP="00F5486F">
      <w:pPr>
        <w:pStyle w:val="Heading3"/>
      </w:pPr>
      <w:bookmarkStart w:id="67" w:name="_Toc348275212"/>
      <w:r w:rsidRPr="002B1B13">
        <w:t>LOCATION OF HEAD OFFICE</w:t>
      </w:r>
      <w:bookmarkEnd w:id="67"/>
    </w:p>
    <w:p w:rsidR="00047700" w:rsidRPr="002B1B13" w:rsidRDefault="00215A1E" w:rsidP="00047700">
      <w:pPr>
        <w:shd w:val="clear" w:color="auto" w:fill="FFFFFF"/>
        <w:spacing w:before="278" w:line="278" w:lineRule="exact"/>
        <w:ind w:left="14"/>
        <w:rPr>
          <w:rFonts w:cs="Arial"/>
          <w:i w:val="0"/>
          <w:iCs w:val="0"/>
          <w:spacing w:val="-1"/>
          <w:szCs w:val="22"/>
        </w:rPr>
      </w:pPr>
      <w:r w:rsidRPr="002B1B13">
        <w:rPr>
          <w:rFonts w:cs="Arial"/>
          <w:i w:val="0"/>
          <w:iCs w:val="0"/>
          <w:spacing w:val="-1"/>
          <w:szCs w:val="22"/>
        </w:rPr>
        <w:t>On motion duly made and seconded and unanimously carried the following resolution was then passed:</w:t>
      </w:r>
    </w:p>
    <w:p w:rsidR="00215A1E" w:rsidRDefault="00215A1E">
      <w:pPr>
        <w:shd w:val="clear" w:color="auto" w:fill="FFFFFF"/>
        <w:spacing w:line="278" w:lineRule="exact"/>
        <w:ind w:left="14"/>
        <w:rPr>
          <w:rFonts w:cs="Arial"/>
          <w:i w:val="0"/>
          <w:iCs w:val="0"/>
          <w:szCs w:val="22"/>
        </w:rPr>
      </w:pPr>
      <w:r w:rsidRPr="002B1B13">
        <w:rPr>
          <w:rFonts w:cs="Arial"/>
          <w:i w:val="0"/>
          <w:iCs w:val="0"/>
          <w:spacing w:val="-1"/>
          <w:szCs w:val="22"/>
        </w:rPr>
        <w:t xml:space="preserve">BE IT RESOLVED THAT the location of the head office of the Company in the City of </w:t>
      </w:r>
      <w:r w:rsidRPr="002B1B13">
        <w:rPr>
          <w:rFonts w:cs="Arial"/>
          <w:i w:val="0"/>
          <w:iCs w:val="0"/>
          <w:szCs w:val="22"/>
        </w:rPr>
        <w:t xml:space="preserve">Hamilton until changed </w:t>
      </w:r>
      <w:proofErr w:type="gramStart"/>
      <w:r w:rsidRPr="002B1B13">
        <w:rPr>
          <w:rFonts w:cs="Arial"/>
          <w:i w:val="0"/>
          <w:iCs w:val="0"/>
          <w:szCs w:val="22"/>
        </w:rPr>
        <w:t>be</w:t>
      </w:r>
      <w:proofErr w:type="gramEnd"/>
      <w:r w:rsidRPr="002B1B13">
        <w:rPr>
          <w:rFonts w:cs="Arial"/>
          <w:i w:val="0"/>
          <w:iCs w:val="0"/>
          <w:szCs w:val="22"/>
        </w:rPr>
        <w:t xml:space="preserve"> at No. 137 Emerald Street South.</w:t>
      </w:r>
    </w:p>
    <w:p w:rsidR="006D0D3C" w:rsidRPr="002B1B13" w:rsidRDefault="006D0D3C">
      <w:pPr>
        <w:shd w:val="clear" w:color="auto" w:fill="FFFFFF"/>
        <w:spacing w:line="278" w:lineRule="exact"/>
        <w:ind w:left="14"/>
        <w:rPr>
          <w:rFonts w:cs="Arial"/>
          <w:szCs w:val="22"/>
        </w:rPr>
      </w:pPr>
    </w:p>
    <w:p w:rsidR="00215A1E" w:rsidRDefault="00215A1E" w:rsidP="00F5486F">
      <w:pPr>
        <w:pStyle w:val="Heading3"/>
      </w:pPr>
      <w:bookmarkStart w:id="68" w:name="_Toc348275213"/>
      <w:r w:rsidRPr="002B1B13">
        <w:t>BANKING AND SIGNING OFFICERS' RESOLUTION</w:t>
      </w:r>
      <w:bookmarkEnd w:id="68"/>
    </w:p>
    <w:p w:rsidR="006D0D3C" w:rsidRPr="006D0D3C" w:rsidRDefault="006D0D3C" w:rsidP="00F5486F"/>
    <w:p w:rsidR="00215A1E" w:rsidRDefault="00215A1E">
      <w:pPr>
        <w:shd w:val="clear" w:color="auto" w:fill="FFFFFF"/>
        <w:spacing w:line="278" w:lineRule="exact"/>
        <w:ind w:left="5"/>
        <w:rPr>
          <w:rFonts w:cs="Arial"/>
          <w:i w:val="0"/>
          <w:iCs w:val="0"/>
          <w:spacing w:val="-9"/>
          <w:szCs w:val="22"/>
        </w:rPr>
      </w:pPr>
      <w:r w:rsidRPr="002B1B13">
        <w:rPr>
          <w:rFonts w:cs="Arial"/>
          <w:i w:val="0"/>
          <w:iCs w:val="0"/>
          <w:spacing w:val="1"/>
          <w:szCs w:val="22"/>
        </w:rPr>
        <w:t xml:space="preserve">On motion duly made and seconded and unanimously carried a general banking and signing officers' resolution and a resolution as required by the Company's bankers, both in </w:t>
      </w:r>
      <w:r w:rsidRPr="002B1B13">
        <w:rPr>
          <w:rFonts w:cs="Arial"/>
          <w:i w:val="0"/>
          <w:iCs w:val="0"/>
          <w:szCs w:val="22"/>
        </w:rPr>
        <w:t xml:space="preserve">the form annexed to these minutes as schedules were passed and certified copies thereof directed to be delivered to the Company's bankers, along with a certified copy of By-law </w:t>
      </w:r>
      <w:r w:rsidRPr="002B1B13">
        <w:rPr>
          <w:rFonts w:cs="Arial"/>
          <w:i w:val="0"/>
          <w:iCs w:val="0"/>
          <w:spacing w:val="-9"/>
          <w:szCs w:val="22"/>
        </w:rPr>
        <w:t>No. 3.</w:t>
      </w:r>
    </w:p>
    <w:p w:rsidR="006D0D3C" w:rsidRPr="002B1B13" w:rsidRDefault="006D0D3C">
      <w:pPr>
        <w:shd w:val="clear" w:color="auto" w:fill="FFFFFF"/>
        <w:spacing w:line="278" w:lineRule="exact"/>
        <w:ind w:left="5"/>
        <w:rPr>
          <w:rFonts w:cs="Arial"/>
          <w:szCs w:val="22"/>
        </w:rPr>
      </w:pPr>
    </w:p>
    <w:p w:rsidR="00215A1E" w:rsidRDefault="00215A1E" w:rsidP="00F5486F">
      <w:pPr>
        <w:pStyle w:val="Heading3"/>
      </w:pPr>
      <w:bookmarkStart w:id="69" w:name="_Toc348275214"/>
      <w:r w:rsidRPr="002B1B13">
        <w:t>RESIGNATIONS</w:t>
      </w:r>
      <w:bookmarkEnd w:id="69"/>
    </w:p>
    <w:p w:rsidR="00007A91" w:rsidRPr="00007A91" w:rsidRDefault="00007A91" w:rsidP="00F5486F"/>
    <w:p w:rsidR="00047700" w:rsidRPr="002B1B13" w:rsidRDefault="00215A1E" w:rsidP="00657770">
      <w:pPr>
        <w:shd w:val="clear" w:color="auto" w:fill="FFFFFF"/>
        <w:spacing w:line="278" w:lineRule="exact"/>
        <w:ind w:left="10"/>
        <w:rPr>
          <w:rFonts w:cs="Arial"/>
          <w:i w:val="0"/>
          <w:iCs w:val="0"/>
          <w:spacing w:val="2"/>
          <w:szCs w:val="22"/>
        </w:rPr>
      </w:pPr>
      <w:r w:rsidRPr="002B1B13">
        <w:rPr>
          <w:rFonts w:cs="Arial"/>
          <w:i w:val="0"/>
          <w:iCs w:val="0"/>
          <w:spacing w:val="3"/>
          <w:szCs w:val="22"/>
        </w:rPr>
        <w:t xml:space="preserve">Mr. James Murray Gage then presented his resignation as a director together with a </w:t>
      </w:r>
      <w:r w:rsidRPr="002B1B13">
        <w:rPr>
          <w:rFonts w:cs="Arial"/>
          <w:i w:val="0"/>
          <w:iCs w:val="0"/>
          <w:szCs w:val="22"/>
        </w:rPr>
        <w:t xml:space="preserve">transfer of his qualifying share to Miss Anne </w:t>
      </w:r>
      <w:proofErr w:type="spellStart"/>
      <w:r w:rsidRPr="002B1B13">
        <w:rPr>
          <w:rFonts w:cs="Arial"/>
          <w:i w:val="0"/>
          <w:iCs w:val="0"/>
          <w:szCs w:val="22"/>
        </w:rPr>
        <w:t>Shutt</w:t>
      </w:r>
      <w:proofErr w:type="spellEnd"/>
      <w:r w:rsidRPr="002B1B13">
        <w:rPr>
          <w:rFonts w:cs="Arial"/>
          <w:i w:val="0"/>
          <w:iCs w:val="0"/>
          <w:szCs w:val="22"/>
        </w:rPr>
        <w:t>. The resignation, which is annexed, to</w:t>
      </w:r>
      <w:r w:rsidR="00007A91">
        <w:rPr>
          <w:rFonts w:cs="Arial"/>
          <w:i w:val="0"/>
          <w:iCs w:val="0"/>
          <w:szCs w:val="22"/>
        </w:rPr>
        <w:t xml:space="preserve"> </w:t>
      </w:r>
      <w:r w:rsidRPr="002B1B13">
        <w:rPr>
          <w:rFonts w:cs="Arial"/>
          <w:i w:val="0"/>
          <w:iCs w:val="0"/>
          <w:szCs w:val="22"/>
        </w:rPr>
        <w:t xml:space="preserve">the minutes, was accepted and a transfer of the said share to Miss Anne </w:t>
      </w:r>
      <w:proofErr w:type="spellStart"/>
      <w:r w:rsidRPr="002B1B13">
        <w:rPr>
          <w:rFonts w:cs="Arial"/>
          <w:i w:val="0"/>
          <w:iCs w:val="0"/>
          <w:szCs w:val="22"/>
        </w:rPr>
        <w:t>Shutt</w:t>
      </w:r>
      <w:proofErr w:type="spellEnd"/>
      <w:r w:rsidRPr="002B1B13">
        <w:rPr>
          <w:rFonts w:cs="Arial"/>
          <w:i w:val="0"/>
          <w:iCs w:val="0"/>
          <w:szCs w:val="22"/>
        </w:rPr>
        <w:t xml:space="preserve"> was directed </w:t>
      </w:r>
      <w:r w:rsidRPr="002B1B13">
        <w:rPr>
          <w:rFonts w:cs="Arial"/>
          <w:i w:val="0"/>
          <w:iCs w:val="0"/>
          <w:spacing w:val="3"/>
          <w:szCs w:val="22"/>
        </w:rPr>
        <w:t xml:space="preserve">to be recorded forthwith. The transfer of the said share having been recorded and, it </w:t>
      </w:r>
      <w:r w:rsidRPr="002B1B13">
        <w:rPr>
          <w:rFonts w:cs="Arial"/>
          <w:i w:val="0"/>
          <w:iCs w:val="0"/>
          <w:spacing w:val="1"/>
          <w:szCs w:val="22"/>
        </w:rPr>
        <w:t xml:space="preserve">appearing that Miss </w:t>
      </w:r>
      <w:proofErr w:type="spellStart"/>
      <w:r w:rsidRPr="002B1B13">
        <w:rPr>
          <w:rFonts w:cs="Arial"/>
          <w:i w:val="0"/>
          <w:iCs w:val="0"/>
          <w:spacing w:val="1"/>
          <w:szCs w:val="22"/>
        </w:rPr>
        <w:t>Shutt</w:t>
      </w:r>
      <w:proofErr w:type="spellEnd"/>
      <w:r w:rsidRPr="002B1B13">
        <w:rPr>
          <w:rFonts w:cs="Arial"/>
          <w:i w:val="0"/>
          <w:iCs w:val="0"/>
          <w:spacing w:val="1"/>
          <w:szCs w:val="22"/>
        </w:rPr>
        <w:t xml:space="preserve"> held the necessary share qualification, she was, on motion duly </w:t>
      </w:r>
      <w:r w:rsidRPr="002B1B13">
        <w:rPr>
          <w:rFonts w:cs="Arial"/>
          <w:i w:val="0"/>
          <w:iCs w:val="0"/>
          <w:szCs w:val="22"/>
        </w:rPr>
        <w:t xml:space="preserve">made and seconded and unanimously carried, elected a director of the Company in place of </w:t>
      </w:r>
      <w:r w:rsidRPr="002B1B13">
        <w:rPr>
          <w:rFonts w:cs="Arial"/>
          <w:i w:val="0"/>
          <w:iCs w:val="0"/>
          <w:spacing w:val="2"/>
          <w:szCs w:val="22"/>
        </w:rPr>
        <w:t xml:space="preserve">Mr. Gage. Miss </w:t>
      </w:r>
      <w:proofErr w:type="spellStart"/>
      <w:r w:rsidRPr="002B1B13">
        <w:rPr>
          <w:rFonts w:cs="Arial"/>
          <w:i w:val="0"/>
          <w:iCs w:val="0"/>
          <w:spacing w:val="2"/>
          <w:szCs w:val="22"/>
        </w:rPr>
        <w:t>Shutt</w:t>
      </w:r>
      <w:proofErr w:type="spellEnd"/>
      <w:r w:rsidRPr="002B1B13">
        <w:rPr>
          <w:rFonts w:cs="Arial"/>
          <w:i w:val="0"/>
          <w:iCs w:val="0"/>
          <w:spacing w:val="2"/>
          <w:szCs w:val="22"/>
        </w:rPr>
        <w:t xml:space="preserve"> then took her place at the meeting.</w:t>
      </w:r>
    </w:p>
    <w:p w:rsidR="00EC0C5D" w:rsidRPr="00F92764" w:rsidRDefault="00215A1E" w:rsidP="00266CD1">
      <w:pPr>
        <w:shd w:val="clear" w:color="auto" w:fill="FFFFFF"/>
        <w:spacing w:before="278" w:line="278" w:lineRule="exact"/>
        <w:rPr>
          <w:rFonts w:cs="Arial"/>
          <w:szCs w:val="22"/>
        </w:rPr>
      </w:pPr>
      <w:r w:rsidRPr="002B1B13">
        <w:rPr>
          <w:rFonts w:cs="Arial"/>
          <w:i w:val="0"/>
          <w:iCs w:val="0"/>
          <w:spacing w:val="1"/>
          <w:szCs w:val="22"/>
        </w:rPr>
        <w:lastRenderedPageBreak/>
        <w:t xml:space="preserve">Miss Vera Day then presented her resignation as a director and Treasurer of the Company </w:t>
      </w:r>
      <w:r w:rsidRPr="002B1B13">
        <w:rPr>
          <w:rFonts w:cs="Arial"/>
          <w:i w:val="0"/>
          <w:iCs w:val="0"/>
          <w:spacing w:val="2"/>
          <w:szCs w:val="22"/>
        </w:rPr>
        <w:t xml:space="preserve">together with a transfer of her qualifying share to Miss Katharine Kelly. The resignation, </w:t>
      </w:r>
      <w:r w:rsidRPr="002B1B13">
        <w:rPr>
          <w:rFonts w:cs="Arial"/>
          <w:i w:val="0"/>
          <w:iCs w:val="0"/>
          <w:spacing w:val="1"/>
          <w:szCs w:val="22"/>
        </w:rPr>
        <w:t xml:space="preserve">which is annexed to these minutes, was accepted and a transfer of the said share to Miss </w:t>
      </w:r>
      <w:r w:rsidRPr="002B1B13">
        <w:rPr>
          <w:rFonts w:cs="Arial"/>
          <w:i w:val="0"/>
          <w:iCs w:val="0"/>
          <w:spacing w:val="2"/>
          <w:szCs w:val="22"/>
        </w:rPr>
        <w:t xml:space="preserve">Kelly was directed to be recorded forthwith. The transfer of the said share having been </w:t>
      </w:r>
      <w:r w:rsidRPr="002B1B13">
        <w:rPr>
          <w:rFonts w:cs="Arial"/>
          <w:i w:val="0"/>
          <w:iCs w:val="0"/>
          <w:szCs w:val="22"/>
        </w:rPr>
        <w:t xml:space="preserve">recorded and, it appearing that Miss Kelly held the necessary share qualifications, she was, </w:t>
      </w:r>
      <w:r w:rsidRPr="002B1B13">
        <w:rPr>
          <w:rFonts w:cs="Arial"/>
          <w:i w:val="0"/>
          <w:iCs w:val="0"/>
          <w:spacing w:val="1"/>
          <w:szCs w:val="22"/>
        </w:rPr>
        <w:t xml:space="preserve">on motion duly made and seconded and unanimously carried, elected a director of the Company in place of Miss Day. Miss Kelly then took her place at the meeting. On motion </w:t>
      </w:r>
      <w:r w:rsidRPr="002B1B13">
        <w:rPr>
          <w:rFonts w:cs="Arial"/>
          <w:i w:val="0"/>
          <w:iCs w:val="0"/>
          <w:szCs w:val="22"/>
        </w:rPr>
        <w:t xml:space="preserve">duly made and seconded and unanimously carried, Miss Kelly was appointed Treasurer of </w:t>
      </w:r>
      <w:r w:rsidRPr="002B1B13">
        <w:rPr>
          <w:rFonts w:cs="Arial"/>
          <w:i w:val="0"/>
          <w:iCs w:val="0"/>
          <w:spacing w:val="-1"/>
          <w:szCs w:val="22"/>
        </w:rPr>
        <w:t>the Company.</w:t>
      </w:r>
    </w:p>
    <w:p w:rsidR="00215A1E" w:rsidRPr="002B1B13" w:rsidRDefault="00215A1E" w:rsidP="00047700">
      <w:pPr>
        <w:shd w:val="clear" w:color="auto" w:fill="FFFFFF"/>
        <w:spacing w:before="278" w:line="278" w:lineRule="exact"/>
        <w:ind w:left="19"/>
        <w:rPr>
          <w:rFonts w:cs="Arial"/>
          <w:szCs w:val="22"/>
        </w:rPr>
      </w:pPr>
      <w:r w:rsidRPr="002B1B13">
        <w:rPr>
          <w:rFonts w:cs="Arial"/>
          <w:i w:val="0"/>
          <w:iCs w:val="0"/>
          <w:szCs w:val="22"/>
        </w:rPr>
        <w:t>On motion duly made and seconded and unanimously carried, the following resolution was</w:t>
      </w:r>
      <w:r w:rsidR="007156CB">
        <w:rPr>
          <w:rFonts w:cs="Arial"/>
          <w:i w:val="0"/>
          <w:iCs w:val="0"/>
          <w:szCs w:val="22"/>
        </w:rPr>
        <w:t xml:space="preserve"> </w:t>
      </w:r>
      <w:r w:rsidRPr="002B1B13">
        <w:rPr>
          <w:rFonts w:cs="Arial"/>
          <w:i w:val="0"/>
          <w:iCs w:val="0"/>
          <w:spacing w:val="-4"/>
          <w:szCs w:val="22"/>
        </w:rPr>
        <w:t>passed:</w:t>
      </w:r>
    </w:p>
    <w:p w:rsidR="00215A1E" w:rsidRPr="002B1B13" w:rsidRDefault="00215A1E">
      <w:pPr>
        <w:shd w:val="clear" w:color="auto" w:fill="FFFFFF"/>
        <w:spacing w:line="278" w:lineRule="exact"/>
        <w:ind w:left="19"/>
        <w:rPr>
          <w:rFonts w:cs="Arial"/>
          <w:szCs w:val="22"/>
        </w:rPr>
      </w:pPr>
    </w:p>
    <w:p w:rsidR="00215A1E" w:rsidRPr="002B1B13" w:rsidRDefault="00215A1E">
      <w:pPr>
        <w:shd w:val="clear" w:color="auto" w:fill="FFFFFF"/>
        <w:spacing w:line="278" w:lineRule="exact"/>
        <w:ind w:left="24"/>
        <w:rPr>
          <w:rFonts w:cs="Arial"/>
          <w:szCs w:val="22"/>
        </w:rPr>
      </w:pPr>
      <w:r w:rsidRPr="002B1B13">
        <w:rPr>
          <w:rFonts w:cs="Arial"/>
          <w:i w:val="0"/>
          <w:iCs w:val="0"/>
          <w:spacing w:val="1"/>
          <w:szCs w:val="22"/>
        </w:rPr>
        <w:t>BE IT RESOLVED that the above mentioned transfer be approved.</w:t>
      </w:r>
    </w:p>
    <w:p w:rsidR="00215A1E" w:rsidRPr="002B1B13" w:rsidRDefault="00215A1E">
      <w:pPr>
        <w:shd w:val="clear" w:color="auto" w:fill="FFFFFF"/>
        <w:spacing w:before="283" w:line="278" w:lineRule="exact"/>
        <w:ind w:left="19"/>
        <w:rPr>
          <w:rFonts w:cs="Arial"/>
          <w:szCs w:val="22"/>
        </w:rPr>
      </w:pPr>
      <w:r w:rsidRPr="002B1B13">
        <w:rPr>
          <w:rFonts w:cs="Arial"/>
          <w:i w:val="0"/>
          <w:iCs w:val="0"/>
          <w:szCs w:val="22"/>
        </w:rPr>
        <w:t xml:space="preserve">The written resignations above-mentioned were directed to be annexed to the minutes of </w:t>
      </w:r>
      <w:r w:rsidRPr="002B1B13">
        <w:rPr>
          <w:rFonts w:cs="Arial"/>
          <w:i w:val="0"/>
          <w:iCs w:val="0"/>
          <w:spacing w:val="-1"/>
          <w:szCs w:val="22"/>
        </w:rPr>
        <w:t>this meeting as schedules.</w:t>
      </w:r>
    </w:p>
    <w:p w:rsidR="00215A1E" w:rsidRDefault="00215A1E" w:rsidP="00F5486F">
      <w:pPr>
        <w:pStyle w:val="Heading3"/>
      </w:pPr>
      <w:bookmarkStart w:id="70" w:name="_Toc348275215"/>
      <w:r w:rsidRPr="002B1B13">
        <w:t>RETURN OF CHANGES IN DIRECTORS</w:t>
      </w:r>
      <w:bookmarkEnd w:id="70"/>
    </w:p>
    <w:p w:rsidR="00007A91" w:rsidRPr="00007A91" w:rsidRDefault="00007A91" w:rsidP="00F5486F"/>
    <w:p w:rsidR="00215A1E" w:rsidRPr="002B1B13" w:rsidRDefault="00215A1E">
      <w:pPr>
        <w:shd w:val="clear" w:color="auto" w:fill="FFFFFF"/>
        <w:spacing w:line="283" w:lineRule="exact"/>
        <w:ind w:left="14"/>
        <w:rPr>
          <w:rFonts w:cs="Arial"/>
          <w:szCs w:val="22"/>
        </w:rPr>
      </w:pPr>
      <w:r w:rsidRPr="002B1B13">
        <w:rPr>
          <w:rFonts w:cs="Arial"/>
          <w:i w:val="0"/>
          <w:iCs w:val="0"/>
          <w:spacing w:val="1"/>
          <w:szCs w:val="22"/>
        </w:rPr>
        <w:t>A return in changes in directors to date was directed to be filed in the office of the Provincial Secretary. A copy of the return as filed appears as a schedule to these minutes.</w:t>
      </w:r>
    </w:p>
    <w:p w:rsidR="00215A1E" w:rsidRPr="002B1B13" w:rsidRDefault="00215A1E">
      <w:pPr>
        <w:shd w:val="clear" w:color="auto" w:fill="FFFFFF"/>
        <w:spacing w:before="269"/>
        <w:ind w:left="10"/>
        <w:rPr>
          <w:rFonts w:cs="Arial"/>
          <w:szCs w:val="22"/>
        </w:rPr>
      </w:pPr>
      <w:r w:rsidRPr="002B1B13">
        <w:rPr>
          <w:rFonts w:cs="Arial"/>
          <w:i w:val="0"/>
          <w:iCs w:val="0"/>
          <w:spacing w:val="1"/>
          <w:szCs w:val="22"/>
        </w:rPr>
        <w:t>The following memorandum was read and ordered to be inserted in the minutes:</w:t>
      </w:r>
    </w:p>
    <w:p w:rsidR="00215A1E" w:rsidRPr="002B1B13" w:rsidRDefault="00EC0C5D">
      <w:pPr>
        <w:shd w:val="clear" w:color="auto" w:fill="FFFFFF"/>
        <w:spacing w:before="283" w:line="278" w:lineRule="exact"/>
        <w:rPr>
          <w:rFonts w:cs="Arial"/>
          <w:szCs w:val="22"/>
        </w:rPr>
      </w:pPr>
      <w:r w:rsidRPr="002B1B13">
        <w:rPr>
          <w:rFonts w:cs="Arial"/>
          <w:i w:val="0"/>
          <w:iCs w:val="0"/>
          <w:spacing w:val="-1"/>
          <w:szCs w:val="22"/>
        </w:rPr>
        <w:t>W</w:t>
      </w:r>
      <w:r w:rsidR="00215A1E" w:rsidRPr="002B1B13">
        <w:rPr>
          <w:rFonts w:cs="Arial"/>
          <w:i w:val="0"/>
          <w:iCs w:val="0"/>
          <w:spacing w:val="-1"/>
          <w:szCs w:val="22"/>
        </w:rPr>
        <w:t xml:space="preserve">e, the directors of the above-mentioned Company, hereby consent to the holding of this </w:t>
      </w:r>
      <w:r w:rsidR="00215A1E" w:rsidRPr="002B1B13">
        <w:rPr>
          <w:rFonts w:cs="Arial"/>
          <w:i w:val="0"/>
          <w:iCs w:val="0"/>
          <w:szCs w:val="22"/>
        </w:rPr>
        <w:t xml:space="preserve">meeting at the above time and place, and we do hereby waive notice of this meeting and </w:t>
      </w:r>
      <w:r w:rsidR="00215A1E" w:rsidRPr="002B1B13">
        <w:rPr>
          <w:rFonts w:cs="Arial"/>
          <w:i w:val="0"/>
          <w:iCs w:val="0"/>
          <w:spacing w:val="-1"/>
          <w:szCs w:val="22"/>
        </w:rPr>
        <w:t xml:space="preserve">consent to the transaction of such business as may have come before it as testified by our </w:t>
      </w:r>
      <w:r w:rsidR="00215A1E" w:rsidRPr="002B1B13">
        <w:rPr>
          <w:rFonts w:cs="Arial"/>
          <w:i w:val="0"/>
          <w:iCs w:val="0"/>
          <w:spacing w:val="2"/>
          <w:szCs w:val="22"/>
        </w:rPr>
        <w:t>signatures hereto.</w:t>
      </w:r>
    </w:p>
    <w:p w:rsidR="00215A1E" w:rsidRPr="002B1B13" w:rsidRDefault="00215A1E">
      <w:pPr>
        <w:shd w:val="clear" w:color="auto" w:fill="FFFFFF"/>
        <w:spacing w:before="274"/>
        <w:ind w:left="10"/>
        <w:rPr>
          <w:rFonts w:cs="Arial"/>
          <w:szCs w:val="22"/>
        </w:rPr>
      </w:pPr>
      <w:r w:rsidRPr="002B1B13">
        <w:rPr>
          <w:rFonts w:cs="Arial"/>
          <w:i w:val="0"/>
          <w:iCs w:val="0"/>
          <w:szCs w:val="22"/>
        </w:rPr>
        <w:t xml:space="preserve">Signed by </w:t>
      </w:r>
      <w:proofErr w:type="spellStart"/>
      <w:r w:rsidRPr="002B1B13">
        <w:rPr>
          <w:rFonts w:cs="Arial"/>
          <w:i w:val="0"/>
          <w:iCs w:val="0"/>
          <w:szCs w:val="22"/>
        </w:rPr>
        <w:t>F.E.Wigle</w:t>
      </w:r>
      <w:proofErr w:type="spellEnd"/>
      <w:r w:rsidRPr="002B1B13">
        <w:rPr>
          <w:rFonts w:cs="Arial"/>
          <w:i w:val="0"/>
          <w:iCs w:val="0"/>
          <w:szCs w:val="22"/>
        </w:rPr>
        <w:t>, James M. Gage, James Whitney, Vera Day and Shirley Cornelius</w:t>
      </w:r>
    </w:p>
    <w:p w:rsidR="00047700" w:rsidRPr="002B1B13" w:rsidRDefault="00215A1E" w:rsidP="00EC0C5D">
      <w:pPr>
        <w:shd w:val="clear" w:color="auto" w:fill="FFFFFF"/>
        <w:tabs>
          <w:tab w:val="left" w:pos="3590"/>
        </w:tabs>
        <w:spacing w:before="19" w:line="562" w:lineRule="exact"/>
        <w:ind w:left="19" w:right="960"/>
        <w:rPr>
          <w:rFonts w:cs="Arial"/>
          <w:i w:val="0"/>
          <w:iCs w:val="0"/>
          <w:spacing w:val="3"/>
          <w:szCs w:val="22"/>
        </w:rPr>
      </w:pPr>
      <w:r w:rsidRPr="002B1B13">
        <w:rPr>
          <w:rFonts w:cs="Arial"/>
          <w:i w:val="0"/>
          <w:iCs w:val="0"/>
          <w:spacing w:val="6"/>
          <w:szCs w:val="22"/>
        </w:rPr>
        <w:t>The meeting then adjourned.</w:t>
      </w:r>
      <w:r w:rsidRPr="002B1B13">
        <w:rPr>
          <w:rFonts w:cs="Arial"/>
          <w:i w:val="0"/>
          <w:iCs w:val="0"/>
          <w:spacing w:val="6"/>
          <w:szCs w:val="22"/>
        </w:rPr>
        <w:br/>
      </w:r>
      <w:proofErr w:type="spellStart"/>
      <w:r w:rsidRPr="002B1B13">
        <w:rPr>
          <w:rFonts w:cs="Arial"/>
          <w:i w:val="0"/>
          <w:iCs w:val="0"/>
          <w:spacing w:val="3"/>
          <w:szCs w:val="22"/>
        </w:rPr>
        <w:t>F.E.Wigle</w:t>
      </w:r>
      <w:proofErr w:type="spellEnd"/>
      <w:r w:rsidRPr="002B1B13">
        <w:rPr>
          <w:rFonts w:cs="Arial"/>
          <w:i w:val="0"/>
          <w:iCs w:val="0"/>
          <w:spacing w:val="3"/>
          <w:szCs w:val="22"/>
        </w:rPr>
        <w:t>, Chairman</w:t>
      </w:r>
      <w:r w:rsidRPr="002B1B13">
        <w:rPr>
          <w:rFonts w:cs="Arial"/>
          <w:i w:val="0"/>
          <w:iCs w:val="0"/>
          <w:szCs w:val="22"/>
        </w:rPr>
        <w:tab/>
      </w:r>
      <w:r w:rsidRPr="002B1B13">
        <w:rPr>
          <w:rFonts w:cs="Arial"/>
          <w:i w:val="0"/>
          <w:iCs w:val="0"/>
          <w:spacing w:val="3"/>
          <w:szCs w:val="22"/>
        </w:rPr>
        <w:t>Shirley Cornelius, Secretary of the meeting</w:t>
      </w:r>
    </w:p>
    <w:p w:rsidR="00215A1E" w:rsidRPr="002B1B13" w:rsidRDefault="00215A1E">
      <w:pPr>
        <w:shd w:val="clear" w:color="auto" w:fill="FFFFFF"/>
        <w:spacing w:before="514"/>
        <w:ind w:left="5"/>
        <w:rPr>
          <w:rFonts w:cs="Arial"/>
          <w:szCs w:val="22"/>
        </w:rPr>
      </w:pPr>
      <w:r w:rsidRPr="002B1B13">
        <w:rPr>
          <w:rFonts w:cs="Arial"/>
          <w:i w:val="0"/>
          <w:iCs w:val="0"/>
          <w:spacing w:val="2"/>
          <w:szCs w:val="22"/>
        </w:rPr>
        <w:t>On motion it was resolved as follows:</w:t>
      </w:r>
    </w:p>
    <w:p w:rsidR="00047700" w:rsidRPr="002B1B13" w:rsidRDefault="00215A1E" w:rsidP="00047700">
      <w:pPr>
        <w:shd w:val="clear" w:color="auto" w:fill="FFFFFF"/>
        <w:tabs>
          <w:tab w:val="left" w:pos="725"/>
        </w:tabs>
        <w:ind w:left="19"/>
        <w:rPr>
          <w:rFonts w:cs="Arial"/>
          <w:i w:val="0"/>
          <w:iCs w:val="0"/>
          <w:spacing w:val="4"/>
          <w:szCs w:val="22"/>
        </w:rPr>
      </w:pPr>
      <w:r w:rsidRPr="002B1B13">
        <w:rPr>
          <w:rFonts w:cs="Arial"/>
          <w:i w:val="0"/>
          <w:iCs w:val="0"/>
          <w:spacing w:val="-14"/>
          <w:szCs w:val="22"/>
        </w:rPr>
        <w:t>1.</w:t>
      </w:r>
      <w:r w:rsidRPr="002B1B13">
        <w:rPr>
          <w:rFonts w:cs="Arial"/>
          <w:i w:val="0"/>
          <w:iCs w:val="0"/>
          <w:szCs w:val="22"/>
        </w:rPr>
        <w:tab/>
      </w:r>
      <w:r w:rsidRPr="002B1B13">
        <w:rPr>
          <w:rFonts w:cs="Arial"/>
          <w:i w:val="0"/>
          <w:iCs w:val="0"/>
          <w:spacing w:val="4"/>
          <w:szCs w:val="22"/>
        </w:rPr>
        <w:t>(</w:t>
      </w:r>
      <w:proofErr w:type="gramStart"/>
      <w:r w:rsidRPr="002B1B13">
        <w:rPr>
          <w:rFonts w:cs="Arial"/>
          <w:i w:val="0"/>
          <w:iCs w:val="0"/>
          <w:spacing w:val="4"/>
          <w:szCs w:val="22"/>
        </w:rPr>
        <w:t>a</w:t>
      </w:r>
      <w:proofErr w:type="gramEnd"/>
      <w:r w:rsidRPr="002B1B13">
        <w:rPr>
          <w:rFonts w:cs="Arial"/>
          <w:i w:val="0"/>
          <w:iCs w:val="0"/>
          <w:spacing w:val="4"/>
          <w:szCs w:val="22"/>
        </w:rPr>
        <w:t xml:space="preserve">)       Any </w:t>
      </w:r>
      <w:proofErr w:type="spellStart"/>
      <w:r w:rsidRPr="002B1B13">
        <w:rPr>
          <w:rFonts w:cs="Arial"/>
          <w:i w:val="0"/>
          <w:iCs w:val="0"/>
          <w:spacing w:val="4"/>
          <w:szCs w:val="22"/>
        </w:rPr>
        <w:t>cheque</w:t>
      </w:r>
      <w:proofErr w:type="spellEnd"/>
      <w:r w:rsidRPr="002B1B13">
        <w:rPr>
          <w:rFonts w:cs="Arial"/>
          <w:i w:val="0"/>
          <w:iCs w:val="0"/>
          <w:spacing w:val="4"/>
          <w:szCs w:val="22"/>
        </w:rPr>
        <w:t xml:space="preserve">, bill of exchange, or other negotiable instruments, made, </w:t>
      </w:r>
    </w:p>
    <w:p w:rsidR="00047700" w:rsidRPr="002B1B13" w:rsidRDefault="007156CB" w:rsidP="00047700">
      <w:pPr>
        <w:shd w:val="clear" w:color="auto" w:fill="FFFFFF"/>
        <w:tabs>
          <w:tab w:val="left" w:pos="725"/>
        </w:tabs>
        <w:ind w:left="19"/>
        <w:rPr>
          <w:rFonts w:cs="Arial"/>
          <w:i w:val="0"/>
          <w:iCs w:val="0"/>
          <w:spacing w:val="3"/>
          <w:szCs w:val="22"/>
        </w:rPr>
      </w:pPr>
      <w:proofErr w:type="gramStart"/>
      <w:r w:rsidRPr="002B1B13">
        <w:rPr>
          <w:rFonts w:cs="Arial"/>
          <w:i w:val="0"/>
          <w:iCs w:val="0"/>
          <w:spacing w:val="4"/>
          <w:szCs w:val="22"/>
        </w:rPr>
        <w:t>drawn</w:t>
      </w:r>
      <w:proofErr w:type="gramEnd"/>
      <w:r w:rsidRPr="002B1B13">
        <w:rPr>
          <w:rFonts w:cs="Arial"/>
          <w:i w:val="0"/>
          <w:iCs w:val="0"/>
          <w:spacing w:val="4"/>
          <w:szCs w:val="22"/>
        </w:rPr>
        <w:t>,</w:t>
      </w:r>
      <w:r w:rsidRPr="002B1B13">
        <w:rPr>
          <w:rFonts w:cs="Arial"/>
          <w:i w:val="0"/>
          <w:iCs w:val="0"/>
          <w:spacing w:val="3"/>
          <w:szCs w:val="22"/>
        </w:rPr>
        <w:t xml:space="preserve"> accepted</w:t>
      </w:r>
      <w:r w:rsidR="00215A1E" w:rsidRPr="002B1B13">
        <w:rPr>
          <w:rFonts w:cs="Arial"/>
          <w:i w:val="0"/>
          <w:iCs w:val="0"/>
          <w:spacing w:val="3"/>
          <w:szCs w:val="22"/>
        </w:rPr>
        <w:t xml:space="preserve">, </w:t>
      </w:r>
      <w:r w:rsidR="00256CF5" w:rsidRPr="002B1B13">
        <w:rPr>
          <w:rFonts w:cs="Arial"/>
          <w:i w:val="0"/>
          <w:iCs w:val="0"/>
          <w:spacing w:val="3"/>
          <w:szCs w:val="22"/>
        </w:rPr>
        <w:t>endorsed</w:t>
      </w:r>
      <w:r w:rsidR="00215A1E" w:rsidRPr="002B1B13">
        <w:rPr>
          <w:rFonts w:cs="Arial"/>
          <w:i w:val="0"/>
          <w:iCs w:val="0"/>
          <w:spacing w:val="3"/>
          <w:szCs w:val="22"/>
        </w:rPr>
        <w:t xml:space="preserve"> or executed, in the name of the Company, </w:t>
      </w:r>
    </w:p>
    <w:p w:rsidR="00047700" w:rsidRPr="002B1B13" w:rsidRDefault="00215A1E" w:rsidP="00047700">
      <w:pPr>
        <w:shd w:val="clear" w:color="auto" w:fill="FFFFFF"/>
        <w:tabs>
          <w:tab w:val="left" w:pos="725"/>
        </w:tabs>
        <w:ind w:left="19"/>
        <w:rPr>
          <w:rFonts w:cs="Arial"/>
          <w:i w:val="0"/>
          <w:iCs w:val="0"/>
          <w:spacing w:val="5"/>
          <w:szCs w:val="22"/>
        </w:rPr>
      </w:pPr>
      <w:proofErr w:type="gramStart"/>
      <w:r w:rsidRPr="002B1B13">
        <w:rPr>
          <w:rFonts w:cs="Arial"/>
          <w:i w:val="0"/>
          <w:iCs w:val="0"/>
          <w:spacing w:val="3"/>
          <w:szCs w:val="22"/>
        </w:rPr>
        <w:t>and</w:t>
      </w:r>
      <w:proofErr w:type="gramEnd"/>
      <w:r w:rsidRPr="002B1B13">
        <w:rPr>
          <w:rFonts w:cs="Arial"/>
          <w:i w:val="0"/>
          <w:iCs w:val="0"/>
          <w:spacing w:val="3"/>
          <w:szCs w:val="22"/>
        </w:rPr>
        <w:t xml:space="preserve"> signed by, </w:t>
      </w:r>
      <w:r w:rsidRPr="002B1B13">
        <w:rPr>
          <w:rFonts w:cs="Arial"/>
          <w:i w:val="0"/>
          <w:iCs w:val="0"/>
          <w:spacing w:val="5"/>
          <w:szCs w:val="22"/>
        </w:rPr>
        <w:t xml:space="preserve">or if necessary or convenient, sealed and attested on </w:t>
      </w:r>
    </w:p>
    <w:p w:rsidR="00047700" w:rsidRPr="002B1B13" w:rsidRDefault="00215A1E" w:rsidP="00047700">
      <w:pPr>
        <w:shd w:val="clear" w:color="auto" w:fill="FFFFFF"/>
        <w:tabs>
          <w:tab w:val="left" w:pos="725"/>
        </w:tabs>
        <w:ind w:left="19"/>
        <w:rPr>
          <w:rFonts w:cs="Arial"/>
          <w:i w:val="0"/>
          <w:iCs w:val="0"/>
          <w:spacing w:val="4"/>
          <w:szCs w:val="22"/>
        </w:rPr>
      </w:pPr>
      <w:proofErr w:type="gramStart"/>
      <w:r w:rsidRPr="002B1B13">
        <w:rPr>
          <w:rFonts w:cs="Arial"/>
          <w:i w:val="0"/>
          <w:iCs w:val="0"/>
          <w:spacing w:val="5"/>
          <w:szCs w:val="22"/>
        </w:rPr>
        <w:t>its</w:t>
      </w:r>
      <w:proofErr w:type="gramEnd"/>
      <w:r w:rsidRPr="002B1B13">
        <w:rPr>
          <w:rFonts w:cs="Arial"/>
          <w:i w:val="0"/>
          <w:iCs w:val="0"/>
          <w:spacing w:val="5"/>
          <w:szCs w:val="22"/>
        </w:rPr>
        <w:t xml:space="preserve"> behalf by the three </w:t>
      </w:r>
      <w:r w:rsidRPr="002B1B13">
        <w:rPr>
          <w:rFonts w:cs="Arial"/>
          <w:i w:val="0"/>
          <w:iCs w:val="0"/>
          <w:spacing w:val="4"/>
          <w:szCs w:val="22"/>
        </w:rPr>
        <w:t xml:space="preserve">officers of the Company shall be binding upon </w:t>
      </w:r>
    </w:p>
    <w:p w:rsidR="00215A1E" w:rsidRPr="002B1B13" w:rsidRDefault="00215A1E" w:rsidP="00047700">
      <w:pPr>
        <w:shd w:val="clear" w:color="auto" w:fill="FFFFFF"/>
        <w:tabs>
          <w:tab w:val="left" w:pos="725"/>
        </w:tabs>
        <w:ind w:left="19"/>
        <w:rPr>
          <w:rFonts w:cs="Arial"/>
          <w:szCs w:val="22"/>
        </w:rPr>
      </w:pPr>
      <w:proofErr w:type="gramStart"/>
      <w:r w:rsidRPr="002B1B13">
        <w:rPr>
          <w:rFonts w:cs="Arial"/>
          <w:i w:val="0"/>
          <w:iCs w:val="0"/>
          <w:spacing w:val="4"/>
          <w:szCs w:val="22"/>
        </w:rPr>
        <w:t>the</w:t>
      </w:r>
      <w:proofErr w:type="gramEnd"/>
      <w:r w:rsidRPr="002B1B13">
        <w:rPr>
          <w:rFonts w:cs="Arial"/>
          <w:i w:val="0"/>
          <w:iCs w:val="0"/>
          <w:spacing w:val="4"/>
          <w:szCs w:val="22"/>
        </w:rPr>
        <w:t xml:space="preserve"> said Company.</w:t>
      </w:r>
    </w:p>
    <w:p w:rsidR="00215A1E" w:rsidRPr="002B1B13" w:rsidRDefault="00215A1E">
      <w:pPr>
        <w:shd w:val="clear" w:color="auto" w:fill="FFFFFF"/>
        <w:spacing w:before="283" w:line="278" w:lineRule="exact"/>
        <w:ind w:left="1440" w:hanging="710"/>
        <w:rPr>
          <w:rFonts w:cs="Arial"/>
          <w:szCs w:val="22"/>
        </w:rPr>
      </w:pPr>
      <w:r w:rsidRPr="002B1B13">
        <w:rPr>
          <w:rFonts w:cs="Arial"/>
          <w:i w:val="0"/>
          <w:iCs w:val="0"/>
          <w:spacing w:val="4"/>
          <w:szCs w:val="22"/>
        </w:rPr>
        <w:t xml:space="preserve">(b)       The President, Secretary, Treasurer, or any one of them shall have power to </w:t>
      </w:r>
      <w:r w:rsidRPr="002B1B13">
        <w:rPr>
          <w:rFonts w:cs="Arial"/>
          <w:i w:val="0"/>
          <w:iCs w:val="0"/>
          <w:spacing w:val="5"/>
          <w:szCs w:val="22"/>
        </w:rPr>
        <w:t xml:space="preserve">arrange, settle, balance and certify all books and accounts between the Company and its bank, and to receive all paid </w:t>
      </w:r>
      <w:proofErr w:type="spellStart"/>
      <w:r w:rsidRPr="002B1B13">
        <w:rPr>
          <w:rFonts w:cs="Arial"/>
          <w:i w:val="0"/>
          <w:iCs w:val="0"/>
          <w:spacing w:val="5"/>
          <w:szCs w:val="22"/>
        </w:rPr>
        <w:t>cheques</w:t>
      </w:r>
      <w:proofErr w:type="spellEnd"/>
      <w:r w:rsidRPr="002B1B13">
        <w:rPr>
          <w:rFonts w:cs="Arial"/>
          <w:i w:val="0"/>
          <w:iCs w:val="0"/>
          <w:spacing w:val="5"/>
          <w:szCs w:val="22"/>
        </w:rPr>
        <w:t xml:space="preserve"> and other vouchers, </w:t>
      </w:r>
      <w:r w:rsidRPr="002B1B13">
        <w:rPr>
          <w:rFonts w:cs="Arial"/>
          <w:i w:val="0"/>
          <w:iCs w:val="0"/>
          <w:spacing w:val="3"/>
          <w:szCs w:val="22"/>
        </w:rPr>
        <w:t>and any one of them may be writing, to be filed with the bank, delegate from time to time this power to some other employee of the Company.</w:t>
      </w:r>
    </w:p>
    <w:p w:rsidR="00215A1E" w:rsidRPr="002B1B13" w:rsidRDefault="00215A1E">
      <w:pPr>
        <w:shd w:val="clear" w:color="auto" w:fill="FFFFFF"/>
        <w:tabs>
          <w:tab w:val="left" w:pos="1430"/>
        </w:tabs>
        <w:spacing w:before="274" w:line="278" w:lineRule="exact"/>
        <w:ind w:left="1430" w:hanging="1430"/>
        <w:rPr>
          <w:rFonts w:cs="Arial"/>
          <w:szCs w:val="22"/>
        </w:rPr>
      </w:pPr>
      <w:r w:rsidRPr="002B1B13">
        <w:rPr>
          <w:rFonts w:cs="Arial"/>
          <w:i w:val="0"/>
          <w:iCs w:val="0"/>
          <w:spacing w:val="-9"/>
          <w:szCs w:val="22"/>
        </w:rPr>
        <w:lastRenderedPageBreak/>
        <w:t>2.</w:t>
      </w:r>
      <w:r w:rsidRPr="002B1B13">
        <w:rPr>
          <w:rFonts w:cs="Arial"/>
          <w:i w:val="0"/>
          <w:iCs w:val="0"/>
          <w:szCs w:val="22"/>
        </w:rPr>
        <w:tab/>
      </w:r>
      <w:r w:rsidRPr="002B1B13">
        <w:rPr>
          <w:rFonts w:cs="Arial"/>
          <w:i w:val="0"/>
          <w:iCs w:val="0"/>
          <w:spacing w:val="4"/>
          <w:szCs w:val="22"/>
        </w:rPr>
        <w:t>The signature of any one of the officers or persons aforesaid upon any bill of</w:t>
      </w:r>
      <w:r w:rsidR="007D5508">
        <w:rPr>
          <w:rFonts w:cs="Arial"/>
          <w:i w:val="0"/>
          <w:iCs w:val="0"/>
          <w:spacing w:val="4"/>
          <w:szCs w:val="22"/>
        </w:rPr>
        <w:t xml:space="preserve"> </w:t>
      </w:r>
      <w:r w:rsidRPr="002B1B13">
        <w:rPr>
          <w:rFonts w:cs="Arial"/>
          <w:i w:val="0"/>
          <w:iCs w:val="0"/>
          <w:spacing w:val="6"/>
          <w:szCs w:val="22"/>
        </w:rPr>
        <w:t>exchange payable to the Company's bank purporting to be drawn by the</w:t>
      </w:r>
      <w:r w:rsidR="007D5508">
        <w:rPr>
          <w:rFonts w:cs="Arial"/>
          <w:i w:val="0"/>
          <w:iCs w:val="0"/>
          <w:spacing w:val="6"/>
          <w:szCs w:val="22"/>
        </w:rPr>
        <w:t xml:space="preserve"> </w:t>
      </w:r>
      <w:r w:rsidRPr="002B1B13">
        <w:rPr>
          <w:rFonts w:cs="Arial"/>
          <w:i w:val="0"/>
          <w:iCs w:val="0"/>
          <w:spacing w:val="5"/>
          <w:szCs w:val="22"/>
        </w:rPr>
        <w:t xml:space="preserve">Company, upon any customer thereof or </w:t>
      </w:r>
      <w:r w:rsidR="00047700" w:rsidRPr="002B1B13">
        <w:rPr>
          <w:rFonts w:cs="Arial"/>
          <w:i w:val="0"/>
          <w:iCs w:val="0"/>
          <w:spacing w:val="5"/>
          <w:szCs w:val="22"/>
        </w:rPr>
        <w:t xml:space="preserve">upon any other person, shall be </w:t>
      </w:r>
      <w:r w:rsidRPr="002B1B13">
        <w:rPr>
          <w:rFonts w:cs="Arial"/>
          <w:i w:val="0"/>
          <w:iCs w:val="0"/>
          <w:spacing w:val="5"/>
          <w:szCs w:val="22"/>
        </w:rPr>
        <w:t>sufficient to bind the Company; and the</w:t>
      </w:r>
      <w:r w:rsidR="00047700" w:rsidRPr="002B1B13">
        <w:rPr>
          <w:rFonts w:cs="Arial"/>
          <w:i w:val="0"/>
          <w:iCs w:val="0"/>
          <w:spacing w:val="5"/>
          <w:szCs w:val="22"/>
        </w:rPr>
        <w:t xml:space="preserve"> endorsement upon any </w:t>
      </w:r>
      <w:proofErr w:type="spellStart"/>
      <w:r w:rsidR="00047700" w:rsidRPr="002B1B13">
        <w:rPr>
          <w:rFonts w:cs="Arial"/>
          <w:i w:val="0"/>
          <w:iCs w:val="0"/>
          <w:spacing w:val="5"/>
          <w:szCs w:val="22"/>
        </w:rPr>
        <w:t>cheque</w:t>
      </w:r>
      <w:proofErr w:type="spellEnd"/>
      <w:r w:rsidR="00047700" w:rsidRPr="002B1B13">
        <w:rPr>
          <w:rFonts w:cs="Arial"/>
          <w:i w:val="0"/>
          <w:iCs w:val="0"/>
          <w:spacing w:val="5"/>
          <w:szCs w:val="22"/>
        </w:rPr>
        <w:t xml:space="preserve"> or </w:t>
      </w:r>
      <w:r w:rsidRPr="002B1B13">
        <w:rPr>
          <w:rFonts w:cs="Arial"/>
          <w:i w:val="0"/>
          <w:iCs w:val="0"/>
          <w:spacing w:val="5"/>
          <w:szCs w:val="22"/>
        </w:rPr>
        <w:t>other negotiable instrument for deposit in said bank to the credit of the said</w:t>
      </w:r>
      <w:r w:rsidR="007156CB">
        <w:rPr>
          <w:rFonts w:cs="Arial"/>
          <w:i w:val="0"/>
          <w:iCs w:val="0"/>
          <w:spacing w:val="5"/>
          <w:szCs w:val="22"/>
        </w:rPr>
        <w:t xml:space="preserve"> </w:t>
      </w:r>
      <w:r w:rsidRPr="002B1B13">
        <w:rPr>
          <w:rFonts w:cs="Arial"/>
          <w:i w:val="0"/>
          <w:iCs w:val="0"/>
          <w:spacing w:val="3"/>
          <w:szCs w:val="22"/>
        </w:rPr>
        <w:t>Company shall be binding on the Company, if signed by any one of said</w:t>
      </w:r>
      <w:r w:rsidR="007156CB">
        <w:rPr>
          <w:rFonts w:cs="Arial"/>
          <w:i w:val="0"/>
          <w:iCs w:val="0"/>
          <w:spacing w:val="3"/>
          <w:szCs w:val="22"/>
        </w:rPr>
        <w:t xml:space="preserve"> </w:t>
      </w:r>
      <w:r w:rsidRPr="002B1B13">
        <w:rPr>
          <w:rFonts w:cs="Arial"/>
          <w:i w:val="0"/>
          <w:iCs w:val="0"/>
          <w:spacing w:val="5"/>
          <w:szCs w:val="22"/>
        </w:rPr>
        <w:t>officers or persons or stamped by a rubber stamp or other device, and every</w:t>
      </w:r>
      <w:r w:rsidR="007156CB">
        <w:rPr>
          <w:rFonts w:cs="Arial"/>
          <w:i w:val="0"/>
          <w:iCs w:val="0"/>
          <w:spacing w:val="5"/>
          <w:szCs w:val="22"/>
        </w:rPr>
        <w:t xml:space="preserve"> </w:t>
      </w:r>
      <w:r w:rsidRPr="002B1B13">
        <w:rPr>
          <w:rFonts w:cs="Arial"/>
          <w:i w:val="0"/>
          <w:iCs w:val="0"/>
          <w:spacing w:val="6"/>
          <w:szCs w:val="22"/>
        </w:rPr>
        <w:t>such signature and stamping are hereby ratified and it shall not, so far as</w:t>
      </w:r>
      <w:r w:rsidR="007156CB">
        <w:rPr>
          <w:rFonts w:cs="Arial"/>
          <w:i w:val="0"/>
          <w:iCs w:val="0"/>
          <w:spacing w:val="6"/>
          <w:szCs w:val="22"/>
        </w:rPr>
        <w:t xml:space="preserve"> </w:t>
      </w:r>
      <w:r w:rsidRPr="002B1B13">
        <w:rPr>
          <w:rFonts w:cs="Arial"/>
          <w:i w:val="0"/>
          <w:iCs w:val="0"/>
          <w:spacing w:val="4"/>
          <w:szCs w:val="22"/>
        </w:rPr>
        <w:t>affects the responsibility of the Company, be material in any case whether in</w:t>
      </w:r>
      <w:r w:rsidRPr="002B1B13">
        <w:rPr>
          <w:rFonts w:cs="Arial"/>
          <w:i w:val="0"/>
          <w:iCs w:val="0"/>
          <w:spacing w:val="4"/>
          <w:szCs w:val="22"/>
        </w:rPr>
        <w:br/>
      </w:r>
      <w:r w:rsidRPr="002B1B13">
        <w:rPr>
          <w:rFonts w:cs="Arial"/>
          <w:i w:val="0"/>
          <w:iCs w:val="0"/>
          <w:spacing w:val="3"/>
          <w:szCs w:val="22"/>
        </w:rPr>
        <w:t>fact the said signatures shall have been made or stamp or other device affixed</w:t>
      </w:r>
      <w:r w:rsidR="007156CB">
        <w:rPr>
          <w:rFonts w:cs="Arial"/>
          <w:i w:val="0"/>
          <w:iCs w:val="0"/>
          <w:spacing w:val="3"/>
          <w:szCs w:val="22"/>
        </w:rPr>
        <w:t xml:space="preserve"> </w:t>
      </w:r>
      <w:r w:rsidRPr="002B1B13">
        <w:rPr>
          <w:rFonts w:cs="Arial"/>
          <w:i w:val="0"/>
          <w:iCs w:val="0"/>
          <w:spacing w:val="5"/>
          <w:szCs w:val="22"/>
        </w:rPr>
        <w:t>by a person duly authorized.</w:t>
      </w:r>
    </w:p>
    <w:p w:rsidR="00EC0C5D" w:rsidRPr="002B1B13" w:rsidRDefault="00215A1E" w:rsidP="00EC0C5D">
      <w:pPr>
        <w:shd w:val="clear" w:color="auto" w:fill="FFFFFF"/>
        <w:spacing w:before="283" w:line="278" w:lineRule="exact"/>
        <w:ind w:left="1416" w:hanging="701"/>
        <w:rPr>
          <w:rFonts w:cs="Arial"/>
          <w:i w:val="0"/>
          <w:iCs w:val="0"/>
          <w:spacing w:val="5"/>
          <w:szCs w:val="22"/>
        </w:rPr>
      </w:pPr>
      <w:r w:rsidRPr="002B1B13">
        <w:rPr>
          <w:rFonts w:cs="Arial"/>
          <w:i w:val="0"/>
          <w:iCs w:val="0"/>
          <w:spacing w:val="4"/>
          <w:szCs w:val="22"/>
        </w:rPr>
        <w:t xml:space="preserve">3.        A certified copy of this resolution shall be handed to the Company's bank for </w:t>
      </w:r>
      <w:r w:rsidRPr="002B1B13">
        <w:rPr>
          <w:rFonts w:cs="Arial"/>
          <w:i w:val="0"/>
          <w:iCs w:val="0"/>
          <w:spacing w:val="5"/>
          <w:szCs w:val="22"/>
        </w:rPr>
        <w:t xml:space="preserve">its guidance and information in the premises, and the Company undertakes that this resolution shall be binding on the Company until a resolution </w:t>
      </w:r>
      <w:r w:rsidRPr="002B1B13">
        <w:rPr>
          <w:rFonts w:cs="Arial"/>
          <w:i w:val="0"/>
          <w:iCs w:val="0"/>
          <w:spacing w:val="3"/>
          <w:szCs w:val="22"/>
        </w:rPr>
        <w:t xml:space="preserve">abrogating the same shall have been passed, and a copy thereof, duly certified </w:t>
      </w:r>
      <w:r w:rsidRPr="002B1B13">
        <w:rPr>
          <w:rFonts w:cs="Arial"/>
          <w:i w:val="0"/>
          <w:iCs w:val="0"/>
          <w:spacing w:val="5"/>
          <w:szCs w:val="22"/>
        </w:rPr>
        <w:t>under the seal of the Company, delivered to the said bank at each branch where such account shall be kept.</w:t>
      </w:r>
    </w:p>
    <w:p w:rsidR="00657770" w:rsidRPr="002B1B13" w:rsidRDefault="00EC0C5D" w:rsidP="00F5486F">
      <w:pPr>
        <w:pStyle w:val="Heading2"/>
        <w:rPr>
          <w:spacing w:val="5"/>
          <w:szCs w:val="22"/>
        </w:rPr>
      </w:pPr>
      <w:r w:rsidRPr="002B1B13">
        <w:rPr>
          <w:spacing w:val="5"/>
          <w:sz w:val="22"/>
          <w:szCs w:val="22"/>
        </w:rPr>
        <w:br w:type="page"/>
      </w:r>
      <w:bookmarkStart w:id="71" w:name="_Toc348275216"/>
      <w:proofErr w:type="gramStart"/>
      <w:r w:rsidR="00215A1E" w:rsidRPr="002B1B13">
        <w:lastRenderedPageBreak/>
        <w:t>BY-LAW NO.</w:t>
      </w:r>
      <w:proofErr w:type="gramEnd"/>
      <w:r w:rsidR="00215A1E" w:rsidRPr="002B1B13">
        <w:t xml:space="preserve"> 3</w:t>
      </w:r>
      <w:bookmarkEnd w:id="71"/>
    </w:p>
    <w:p w:rsidR="00657770" w:rsidRPr="002B1B13" w:rsidRDefault="00657770">
      <w:pPr>
        <w:shd w:val="clear" w:color="auto" w:fill="FFFFFF"/>
        <w:ind w:left="19"/>
        <w:jc w:val="center"/>
        <w:rPr>
          <w:rFonts w:cs="Arial"/>
          <w:i w:val="0"/>
          <w:iCs w:val="0"/>
          <w:spacing w:val="5"/>
          <w:sz w:val="24"/>
          <w:szCs w:val="24"/>
        </w:rPr>
      </w:pPr>
    </w:p>
    <w:p w:rsidR="00215A1E" w:rsidRPr="002B1B13" w:rsidRDefault="003F2EB2" w:rsidP="00F5486F">
      <w:pPr>
        <w:pStyle w:val="Heading3"/>
      </w:pPr>
      <w:bookmarkStart w:id="72" w:name="_Toc348275217"/>
      <w:r>
        <w:t>AUTHORIZING THE PURCHASE OF ASSETS</w:t>
      </w:r>
      <w:bookmarkEnd w:id="72"/>
    </w:p>
    <w:p w:rsidR="00215A1E" w:rsidRPr="002B1B13" w:rsidRDefault="00215A1E">
      <w:pPr>
        <w:shd w:val="clear" w:color="auto" w:fill="FFFFFF"/>
        <w:spacing w:before="274"/>
        <w:ind w:left="19"/>
        <w:rPr>
          <w:rFonts w:cs="Arial"/>
        </w:rPr>
      </w:pPr>
      <w:r w:rsidRPr="002B1B13">
        <w:rPr>
          <w:rFonts w:cs="Arial"/>
          <w:b/>
          <w:bCs/>
          <w:i w:val="0"/>
          <w:iCs w:val="0"/>
          <w:spacing w:val="-7"/>
          <w:sz w:val="25"/>
          <w:szCs w:val="25"/>
        </w:rPr>
        <w:t>BE IT ENACTED as a by-law of BURBANK PLACE APARTMENTS LIMITED that:</w:t>
      </w:r>
    </w:p>
    <w:p w:rsidR="00215A1E" w:rsidRPr="002B1B13" w:rsidRDefault="00215A1E" w:rsidP="006843A2">
      <w:pPr>
        <w:numPr>
          <w:ilvl w:val="0"/>
          <w:numId w:val="30"/>
        </w:numPr>
        <w:shd w:val="clear" w:color="auto" w:fill="FFFFFF"/>
        <w:tabs>
          <w:tab w:val="left" w:pos="715"/>
        </w:tabs>
        <w:spacing w:before="283" w:line="278" w:lineRule="exact"/>
        <w:ind w:left="715" w:hanging="715"/>
        <w:rPr>
          <w:rFonts w:cs="Arial"/>
          <w:i w:val="0"/>
          <w:iCs w:val="0"/>
          <w:spacing w:val="-13"/>
          <w:szCs w:val="22"/>
        </w:rPr>
      </w:pPr>
      <w:r w:rsidRPr="002B1B13">
        <w:rPr>
          <w:rFonts w:cs="Arial"/>
          <w:i w:val="0"/>
          <w:iCs w:val="0"/>
          <w:spacing w:val="7"/>
          <w:szCs w:val="22"/>
        </w:rPr>
        <w:t>The Company do purchase the property mentioned in a certain draft agreement</w:t>
      </w:r>
      <w:r w:rsidR="007156CB">
        <w:rPr>
          <w:rFonts w:cs="Arial"/>
          <w:i w:val="0"/>
          <w:iCs w:val="0"/>
          <w:spacing w:val="7"/>
          <w:szCs w:val="22"/>
        </w:rPr>
        <w:t xml:space="preserve"> </w:t>
      </w:r>
      <w:r w:rsidRPr="002B1B13">
        <w:rPr>
          <w:rFonts w:cs="Arial"/>
          <w:i w:val="0"/>
          <w:iCs w:val="0"/>
          <w:spacing w:val="3"/>
          <w:szCs w:val="22"/>
        </w:rPr>
        <w:t xml:space="preserve">between William J. </w:t>
      </w:r>
      <w:proofErr w:type="spellStart"/>
      <w:r w:rsidRPr="002B1B13">
        <w:rPr>
          <w:rFonts w:cs="Arial"/>
          <w:i w:val="0"/>
          <w:iCs w:val="0"/>
          <w:spacing w:val="3"/>
          <w:szCs w:val="22"/>
        </w:rPr>
        <w:t>Fraleigh</w:t>
      </w:r>
      <w:proofErr w:type="spellEnd"/>
      <w:r w:rsidRPr="002B1B13">
        <w:rPr>
          <w:rFonts w:cs="Arial"/>
          <w:i w:val="0"/>
          <w:iCs w:val="0"/>
          <w:spacing w:val="3"/>
          <w:szCs w:val="22"/>
        </w:rPr>
        <w:t xml:space="preserve"> and this Company, dated the 3rd</w:t>
      </w:r>
      <w:r w:rsidR="00047700" w:rsidRPr="002B1B13">
        <w:rPr>
          <w:rFonts w:cs="Arial"/>
          <w:i w:val="0"/>
          <w:iCs w:val="0"/>
          <w:spacing w:val="3"/>
          <w:szCs w:val="22"/>
        </w:rPr>
        <w:t xml:space="preserve"> day of February, 1953, </w:t>
      </w:r>
      <w:r w:rsidRPr="002B1B13">
        <w:rPr>
          <w:rFonts w:cs="Arial"/>
          <w:i w:val="0"/>
          <w:iCs w:val="0"/>
          <w:spacing w:val="3"/>
          <w:szCs w:val="22"/>
        </w:rPr>
        <w:t xml:space="preserve">(a copy of which has been </w:t>
      </w:r>
      <w:r w:rsidR="00256CF5" w:rsidRPr="002B1B13">
        <w:rPr>
          <w:rFonts w:cs="Arial"/>
          <w:i w:val="0"/>
          <w:iCs w:val="0"/>
          <w:spacing w:val="3"/>
          <w:szCs w:val="22"/>
        </w:rPr>
        <w:t>initialed</w:t>
      </w:r>
      <w:r w:rsidRPr="002B1B13">
        <w:rPr>
          <w:rFonts w:cs="Arial"/>
          <w:i w:val="0"/>
          <w:iCs w:val="0"/>
          <w:spacing w:val="3"/>
          <w:szCs w:val="22"/>
        </w:rPr>
        <w:t xml:space="preserve"> for the purpose of identification by the President</w:t>
      </w:r>
      <w:r w:rsidR="007156CB">
        <w:rPr>
          <w:rFonts w:cs="Arial"/>
          <w:i w:val="0"/>
          <w:iCs w:val="0"/>
          <w:spacing w:val="3"/>
          <w:szCs w:val="22"/>
        </w:rPr>
        <w:t xml:space="preserve"> </w:t>
      </w:r>
      <w:r w:rsidRPr="002B1B13">
        <w:rPr>
          <w:rFonts w:cs="Arial"/>
          <w:i w:val="0"/>
          <w:iCs w:val="0"/>
          <w:spacing w:val="4"/>
          <w:szCs w:val="22"/>
        </w:rPr>
        <w:t>of this Company) for the consideration and upon the</w:t>
      </w:r>
      <w:r w:rsidR="00047700" w:rsidRPr="002B1B13">
        <w:rPr>
          <w:rFonts w:cs="Arial"/>
          <w:i w:val="0"/>
          <w:iCs w:val="0"/>
          <w:spacing w:val="4"/>
          <w:szCs w:val="22"/>
        </w:rPr>
        <w:t xml:space="preserve"> terms and conditions contained </w:t>
      </w:r>
      <w:r w:rsidRPr="002B1B13">
        <w:rPr>
          <w:rFonts w:cs="Arial"/>
          <w:i w:val="0"/>
          <w:iCs w:val="0"/>
          <w:spacing w:val="4"/>
          <w:szCs w:val="22"/>
        </w:rPr>
        <w:t>in such agreement.</w:t>
      </w:r>
    </w:p>
    <w:p w:rsidR="00215A1E" w:rsidRPr="002B1B13" w:rsidRDefault="00215A1E" w:rsidP="006843A2">
      <w:pPr>
        <w:numPr>
          <w:ilvl w:val="0"/>
          <w:numId w:val="30"/>
        </w:numPr>
        <w:shd w:val="clear" w:color="auto" w:fill="FFFFFF"/>
        <w:tabs>
          <w:tab w:val="left" w:pos="715"/>
        </w:tabs>
        <w:spacing w:before="283" w:line="278" w:lineRule="exact"/>
        <w:ind w:left="715" w:hanging="715"/>
        <w:rPr>
          <w:rFonts w:cs="Arial"/>
          <w:i w:val="0"/>
          <w:iCs w:val="0"/>
          <w:spacing w:val="-8"/>
          <w:szCs w:val="22"/>
        </w:rPr>
      </w:pPr>
      <w:r w:rsidRPr="002B1B13">
        <w:rPr>
          <w:rFonts w:cs="Arial"/>
          <w:i w:val="0"/>
          <w:iCs w:val="0"/>
          <w:spacing w:val="5"/>
          <w:szCs w:val="22"/>
        </w:rPr>
        <w:t xml:space="preserve">The President or the Vice-President, together with the Secretary of the Company </w:t>
      </w:r>
      <w:proofErr w:type="gramStart"/>
      <w:r w:rsidRPr="002B1B13">
        <w:rPr>
          <w:rFonts w:cs="Arial"/>
          <w:i w:val="0"/>
          <w:iCs w:val="0"/>
          <w:spacing w:val="5"/>
          <w:szCs w:val="22"/>
        </w:rPr>
        <w:t>be</w:t>
      </w:r>
      <w:proofErr w:type="gramEnd"/>
      <w:r w:rsidR="007156CB">
        <w:rPr>
          <w:rFonts w:cs="Arial"/>
          <w:i w:val="0"/>
          <w:iCs w:val="0"/>
          <w:spacing w:val="5"/>
          <w:szCs w:val="22"/>
        </w:rPr>
        <w:t xml:space="preserve"> </w:t>
      </w:r>
      <w:r w:rsidRPr="002B1B13">
        <w:rPr>
          <w:rFonts w:cs="Arial"/>
          <w:i w:val="0"/>
          <w:iCs w:val="0"/>
          <w:spacing w:val="6"/>
          <w:szCs w:val="22"/>
        </w:rPr>
        <w:t>and they are hereby authorized to execute the said agreement under the corporate</w:t>
      </w:r>
      <w:r w:rsidR="007156CB">
        <w:rPr>
          <w:rFonts w:cs="Arial"/>
          <w:i w:val="0"/>
          <w:iCs w:val="0"/>
          <w:spacing w:val="6"/>
          <w:szCs w:val="22"/>
        </w:rPr>
        <w:t xml:space="preserve"> </w:t>
      </w:r>
      <w:r w:rsidRPr="002B1B13">
        <w:rPr>
          <w:rFonts w:cs="Arial"/>
          <w:i w:val="0"/>
          <w:iCs w:val="0"/>
          <w:spacing w:val="5"/>
          <w:szCs w:val="22"/>
        </w:rPr>
        <w:t>seal of the Company after confirmation of this by-law by the shareholders of the</w:t>
      </w:r>
      <w:r w:rsidR="007156CB">
        <w:rPr>
          <w:rFonts w:cs="Arial"/>
          <w:i w:val="0"/>
          <w:iCs w:val="0"/>
          <w:spacing w:val="5"/>
          <w:szCs w:val="22"/>
        </w:rPr>
        <w:t xml:space="preserve"> </w:t>
      </w:r>
      <w:r w:rsidRPr="002B1B13">
        <w:rPr>
          <w:rFonts w:cs="Arial"/>
          <w:i w:val="0"/>
          <w:iCs w:val="0"/>
          <w:spacing w:val="3"/>
          <w:szCs w:val="22"/>
        </w:rPr>
        <w:t>Company.</w:t>
      </w:r>
    </w:p>
    <w:p w:rsidR="00215A1E" w:rsidRPr="002B1B13" w:rsidRDefault="00215A1E" w:rsidP="006843A2">
      <w:pPr>
        <w:numPr>
          <w:ilvl w:val="0"/>
          <w:numId w:val="30"/>
        </w:numPr>
        <w:shd w:val="clear" w:color="auto" w:fill="FFFFFF"/>
        <w:tabs>
          <w:tab w:val="left" w:pos="715"/>
        </w:tabs>
        <w:spacing w:before="283" w:line="278" w:lineRule="exact"/>
        <w:ind w:left="715" w:hanging="715"/>
        <w:rPr>
          <w:rFonts w:cs="Arial"/>
          <w:i w:val="0"/>
          <w:iCs w:val="0"/>
          <w:spacing w:val="-6"/>
          <w:szCs w:val="22"/>
        </w:rPr>
      </w:pPr>
      <w:r w:rsidRPr="002B1B13">
        <w:rPr>
          <w:rFonts w:cs="Arial"/>
          <w:i w:val="0"/>
          <w:iCs w:val="0"/>
          <w:spacing w:val="3"/>
          <w:szCs w:val="22"/>
        </w:rPr>
        <w:t xml:space="preserve">After the execution of the said agreement on behalf of the Company, there be </w:t>
      </w:r>
      <w:r w:rsidR="00256CF5" w:rsidRPr="002B1B13">
        <w:rPr>
          <w:rFonts w:cs="Arial"/>
          <w:i w:val="0"/>
          <w:iCs w:val="0"/>
          <w:spacing w:val="3"/>
          <w:szCs w:val="22"/>
        </w:rPr>
        <w:t>allotted</w:t>
      </w:r>
      <w:r w:rsidR="007156CB">
        <w:rPr>
          <w:rFonts w:cs="Arial"/>
          <w:i w:val="0"/>
          <w:iCs w:val="0"/>
          <w:spacing w:val="3"/>
          <w:szCs w:val="22"/>
        </w:rPr>
        <w:t xml:space="preserve"> </w:t>
      </w:r>
      <w:r w:rsidRPr="002B1B13">
        <w:rPr>
          <w:rFonts w:cs="Arial"/>
          <w:i w:val="0"/>
          <w:iCs w:val="0"/>
          <w:spacing w:val="4"/>
          <w:szCs w:val="22"/>
        </w:rPr>
        <w:t xml:space="preserve">and issued to the said William J. </w:t>
      </w:r>
      <w:proofErr w:type="spellStart"/>
      <w:r w:rsidRPr="002B1B13">
        <w:rPr>
          <w:rFonts w:cs="Arial"/>
          <w:i w:val="0"/>
          <w:iCs w:val="0"/>
          <w:spacing w:val="4"/>
          <w:szCs w:val="22"/>
        </w:rPr>
        <w:t>Fraleigh</w:t>
      </w:r>
      <w:proofErr w:type="spellEnd"/>
      <w:r w:rsidRPr="002B1B13">
        <w:rPr>
          <w:rFonts w:cs="Arial"/>
          <w:i w:val="0"/>
          <w:iCs w:val="0"/>
          <w:spacing w:val="4"/>
          <w:szCs w:val="22"/>
        </w:rPr>
        <w:t xml:space="preserve"> as fully paid and non-asses</w:t>
      </w:r>
      <w:r w:rsidR="00047700" w:rsidRPr="002B1B13">
        <w:rPr>
          <w:rFonts w:cs="Arial"/>
          <w:i w:val="0"/>
          <w:iCs w:val="0"/>
          <w:spacing w:val="4"/>
          <w:szCs w:val="22"/>
        </w:rPr>
        <w:t xml:space="preserve">sable the share </w:t>
      </w:r>
      <w:r w:rsidRPr="002B1B13">
        <w:rPr>
          <w:rFonts w:cs="Arial"/>
          <w:i w:val="0"/>
          <w:iCs w:val="0"/>
          <w:spacing w:val="4"/>
          <w:szCs w:val="22"/>
        </w:rPr>
        <w:t>mentioned in the said agreement and the proper officers of this Company be and are</w:t>
      </w:r>
      <w:r w:rsidR="007156CB">
        <w:rPr>
          <w:rFonts w:cs="Arial"/>
          <w:i w:val="0"/>
          <w:iCs w:val="0"/>
          <w:spacing w:val="4"/>
          <w:szCs w:val="22"/>
        </w:rPr>
        <w:t xml:space="preserve"> </w:t>
      </w:r>
      <w:r w:rsidRPr="002B1B13">
        <w:rPr>
          <w:rFonts w:cs="Arial"/>
          <w:i w:val="0"/>
          <w:iCs w:val="0"/>
          <w:spacing w:val="6"/>
          <w:szCs w:val="22"/>
        </w:rPr>
        <w:t>hereby directed and authorized to issue and deliver certificates for the said shares</w:t>
      </w:r>
      <w:r w:rsidR="007156CB">
        <w:rPr>
          <w:rFonts w:cs="Arial"/>
          <w:i w:val="0"/>
          <w:iCs w:val="0"/>
          <w:spacing w:val="6"/>
          <w:szCs w:val="22"/>
        </w:rPr>
        <w:t xml:space="preserve"> </w:t>
      </w:r>
      <w:r w:rsidRPr="002B1B13">
        <w:rPr>
          <w:rFonts w:cs="Arial"/>
          <w:i w:val="0"/>
          <w:iCs w:val="0"/>
          <w:spacing w:val="5"/>
          <w:szCs w:val="22"/>
        </w:rPr>
        <w:t xml:space="preserve">to, or in accordance with, the direction of the said William J. </w:t>
      </w:r>
      <w:proofErr w:type="spellStart"/>
      <w:r w:rsidRPr="002B1B13">
        <w:rPr>
          <w:rFonts w:cs="Arial"/>
          <w:i w:val="0"/>
          <w:iCs w:val="0"/>
          <w:spacing w:val="5"/>
          <w:szCs w:val="22"/>
        </w:rPr>
        <w:t>Fraleigh</w:t>
      </w:r>
      <w:proofErr w:type="spellEnd"/>
      <w:r w:rsidRPr="002B1B13">
        <w:rPr>
          <w:rFonts w:cs="Arial"/>
          <w:i w:val="0"/>
          <w:iCs w:val="0"/>
          <w:spacing w:val="5"/>
          <w:szCs w:val="22"/>
        </w:rPr>
        <w:t>.</w:t>
      </w:r>
    </w:p>
    <w:p w:rsidR="00215A1E" w:rsidRPr="002B1B13" w:rsidRDefault="00215A1E" w:rsidP="006843A2">
      <w:pPr>
        <w:numPr>
          <w:ilvl w:val="0"/>
          <w:numId w:val="30"/>
        </w:numPr>
        <w:shd w:val="clear" w:color="auto" w:fill="FFFFFF"/>
        <w:tabs>
          <w:tab w:val="left" w:pos="715"/>
        </w:tabs>
        <w:spacing w:before="274" w:line="283" w:lineRule="exact"/>
        <w:ind w:left="715" w:hanging="715"/>
        <w:rPr>
          <w:rFonts w:cs="Arial"/>
          <w:i w:val="0"/>
          <w:iCs w:val="0"/>
          <w:spacing w:val="-9"/>
          <w:szCs w:val="22"/>
        </w:rPr>
      </w:pPr>
      <w:r w:rsidRPr="002B1B13">
        <w:rPr>
          <w:rFonts w:cs="Arial"/>
          <w:i w:val="0"/>
          <w:iCs w:val="0"/>
          <w:spacing w:val="5"/>
          <w:szCs w:val="22"/>
        </w:rPr>
        <w:t>Upon the execution of the said agreement, the direc</w:t>
      </w:r>
      <w:r w:rsidR="00047700" w:rsidRPr="002B1B13">
        <w:rPr>
          <w:rFonts w:cs="Arial"/>
          <w:i w:val="0"/>
          <w:iCs w:val="0"/>
          <w:spacing w:val="5"/>
          <w:szCs w:val="22"/>
        </w:rPr>
        <w:t xml:space="preserve">tors and proper officers of the </w:t>
      </w:r>
      <w:r w:rsidRPr="002B1B13">
        <w:rPr>
          <w:rFonts w:cs="Arial"/>
          <w:i w:val="0"/>
          <w:iCs w:val="0"/>
          <w:spacing w:val="5"/>
          <w:szCs w:val="22"/>
        </w:rPr>
        <w:t>Company be and are hereby authorized to do, sign, perform and execute all acts,</w:t>
      </w:r>
      <w:r w:rsidR="007156CB">
        <w:rPr>
          <w:rFonts w:cs="Arial"/>
          <w:i w:val="0"/>
          <w:iCs w:val="0"/>
          <w:spacing w:val="5"/>
          <w:szCs w:val="22"/>
        </w:rPr>
        <w:t xml:space="preserve"> </w:t>
      </w:r>
      <w:r w:rsidRPr="002B1B13">
        <w:rPr>
          <w:rFonts w:cs="Arial"/>
          <w:i w:val="0"/>
          <w:iCs w:val="0"/>
          <w:spacing w:val="4"/>
          <w:szCs w:val="22"/>
        </w:rPr>
        <w:t>deeds, documents or things necessary, expedient or incidental to the carrying out of</w:t>
      </w:r>
      <w:r w:rsidR="007156CB">
        <w:rPr>
          <w:rFonts w:cs="Arial"/>
          <w:i w:val="0"/>
          <w:iCs w:val="0"/>
          <w:spacing w:val="4"/>
          <w:szCs w:val="22"/>
        </w:rPr>
        <w:t xml:space="preserve"> </w:t>
      </w:r>
      <w:r w:rsidRPr="002B1B13">
        <w:rPr>
          <w:rFonts w:cs="Arial"/>
          <w:i w:val="0"/>
          <w:iCs w:val="0"/>
          <w:spacing w:val="3"/>
          <w:szCs w:val="22"/>
        </w:rPr>
        <w:t>the said purchase, or which counsel may advise, and to affix the seal of the Company</w:t>
      </w:r>
      <w:r w:rsidR="007156CB">
        <w:rPr>
          <w:rFonts w:cs="Arial"/>
          <w:i w:val="0"/>
          <w:iCs w:val="0"/>
          <w:spacing w:val="3"/>
          <w:szCs w:val="22"/>
        </w:rPr>
        <w:t xml:space="preserve"> </w:t>
      </w:r>
      <w:r w:rsidRPr="002B1B13">
        <w:rPr>
          <w:rFonts w:cs="Arial"/>
          <w:i w:val="0"/>
          <w:iCs w:val="0"/>
          <w:spacing w:val="6"/>
          <w:szCs w:val="22"/>
        </w:rPr>
        <w:t>to all documents required for that purpose.</w:t>
      </w:r>
    </w:p>
    <w:p w:rsidR="00215A1E" w:rsidRPr="002B1B13" w:rsidRDefault="00215A1E">
      <w:pPr>
        <w:shd w:val="clear" w:color="auto" w:fill="FFFFFF"/>
        <w:spacing w:before="278"/>
        <w:ind w:left="725"/>
        <w:rPr>
          <w:rFonts w:cs="Arial"/>
          <w:szCs w:val="22"/>
        </w:rPr>
      </w:pPr>
      <w:r w:rsidRPr="002B1B13">
        <w:rPr>
          <w:rFonts w:cs="Arial"/>
          <w:i w:val="0"/>
          <w:iCs w:val="0"/>
          <w:spacing w:val="2"/>
          <w:szCs w:val="22"/>
        </w:rPr>
        <w:t>Enacted this 31st day of March, 1953</w:t>
      </w:r>
    </w:p>
    <w:p w:rsidR="00215A1E" w:rsidRPr="002B1B13" w:rsidRDefault="00215A1E" w:rsidP="00047700">
      <w:pPr>
        <w:shd w:val="clear" w:color="auto" w:fill="FFFFFF"/>
        <w:spacing w:line="528" w:lineRule="exact"/>
        <w:ind w:left="19"/>
        <w:rPr>
          <w:rFonts w:cs="Arial"/>
          <w:i w:val="0"/>
          <w:iCs w:val="0"/>
          <w:spacing w:val="1"/>
          <w:szCs w:val="22"/>
        </w:rPr>
      </w:pPr>
      <w:proofErr w:type="gramStart"/>
      <w:r w:rsidRPr="002B1B13">
        <w:rPr>
          <w:rFonts w:cs="Arial"/>
          <w:i w:val="0"/>
          <w:iCs w:val="0"/>
          <w:spacing w:val="1"/>
          <w:szCs w:val="22"/>
        </w:rPr>
        <w:t xml:space="preserve">Signed by F. </w:t>
      </w:r>
      <w:proofErr w:type="spellStart"/>
      <w:r w:rsidRPr="002B1B13">
        <w:rPr>
          <w:rFonts w:cs="Arial"/>
          <w:i w:val="0"/>
          <w:iCs w:val="0"/>
          <w:spacing w:val="1"/>
          <w:szCs w:val="22"/>
        </w:rPr>
        <w:t>Wigle</w:t>
      </w:r>
      <w:proofErr w:type="spellEnd"/>
      <w:r w:rsidRPr="002B1B13">
        <w:rPr>
          <w:rFonts w:cs="Arial"/>
          <w:i w:val="0"/>
          <w:iCs w:val="0"/>
          <w:spacing w:val="1"/>
          <w:szCs w:val="22"/>
        </w:rPr>
        <w:t>, President and Shirley Cornelius, Secretary.</w:t>
      </w:r>
      <w:proofErr w:type="gramEnd"/>
    </w:p>
    <w:p w:rsidR="005C0A70" w:rsidRPr="002B1B13" w:rsidRDefault="005C0A70" w:rsidP="00047700">
      <w:pPr>
        <w:shd w:val="clear" w:color="auto" w:fill="FFFFFF"/>
        <w:spacing w:before="590"/>
        <w:ind w:left="1214"/>
        <w:rPr>
          <w:rFonts w:cs="Arial"/>
          <w:spacing w:val="-3"/>
          <w:sz w:val="19"/>
          <w:szCs w:val="19"/>
        </w:rPr>
      </w:pPr>
    </w:p>
    <w:p w:rsidR="005C0A70" w:rsidRPr="002B1B13" w:rsidRDefault="005C0A70" w:rsidP="00047700">
      <w:pPr>
        <w:shd w:val="clear" w:color="auto" w:fill="FFFFFF"/>
        <w:spacing w:before="590"/>
        <w:ind w:left="1214"/>
        <w:rPr>
          <w:rFonts w:cs="Arial"/>
          <w:spacing w:val="-3"/>
          <w:sz w:val="19"/>
          <w:szCs w:val="19"/>
        </w:rPr>
      </w:pPr>
    </w:p>
    <w:p w:rsidR="005C0A70" w:rsidRPr="002B1B13" w:rsidRDefault="005C0A70" w:rsidP="00047700">
      <w:pPr>
        <w:shd w:val="clear" w:color="auto" w:fill="FFFFFF"/>
        <w:spacing w:before="590"/>
        <w:ind w:left="1214"/>
        <w:rPr>
          <w:rFonts w:cs="Arial"/>
          <w:spacing w:val="-3"/>
          <w:sz w:val="19"/>
          <w:szCs w:val="19"/>
        </w:rPr>
      </w:pPr>
    </w:p>
    <w:p w:rsidR="005C0A70" w:rsidRPr="002B1B13" w:rsidRDefault="005C0A70" w:rsidP="00047700">
      <w:pPr>
        <w:shd w:val="clear" w:color="auto" w:fill="FFFFFF"/>
        <w:spacing w:before="590"/>
        <w:ind w:left="1214"/>
        <w:rPr>
          <w:rFonts w:cs="Arial"/>
          <w:spacing w:val="-3"/>
          <w:sz w:val="19"/>
          <w:szCs w:val="19"/>
        </w:rPr>
      </w:pPr>
    </w:p>
    <w:p w:rsidR="00047700" w:rsidRPr="002B1B13" w:rsidRDefault="00047700" w:rsidP="00047700">
      <w:pPr>
        <w:shd w:val="clear" w:color="auto" w:fill="FFFFFF"/>
        <w:spacing w:line="528" w:lineRule="exact"/>
        <w:ind w:left="19"/>
        <w:rPr>
          <w:rFonts w:cs="Arial"/>
        </w:rPr>
      </w:pPr>
    </w:p>
    <w:p w:rsidR="00215A1E" w:rsidRPr="002B1B13" w:rsidRDefault="00215A1E" w:rsidP="00657770">
      <w:pPr>
        <w:shd w:val="clear" w:color="auto" w:fill="FFFFFF"/>
        <w:spacing w:before="1358" w:line="278" w:lineRule="exact"/>
        <w:rPr>
          <w:rFonts w:cs="Arial"/>
          <w:szCs w:val="22"/>
        </w:rPr>
      </w:pPr>
      <w:r w:rsidRPr="002B1B13">
        <w:rPr>
          <w:rFonts w:cs="Arial"/>
          <w:i w:val="0"/>
          <w:iCs w:val="0"/>
          <w:spacing w:val="-1"/>
          <w:szCs w:val="22"/>
        </w:rPr>
        <w:lastRenderedPageBreak/>
        <w:t>MINUTES of a meeting of the board of directors of BURBANK PLACE APARTMENTS L</w:t>
      </w:r>
      <w:r w:rsidR="009777D0">
        <w:rPr>
          <w:rFonts w:cs="Arial"/>
          <w:i w:val="0"/>
          <w:iCs w:val="0"/>
          <w:spacing w:val="-1"/>
          <w:szCs w:val="22"/>
        </w:rPr>
        <w:t>I</w:t>
      </w:r>
      <w:r w:rsidRPr="002B1B13">
        <w:rPr>
          <w:rFonts w:cs="Arial"/>
          <w:i w:val="0"/>
          <w:iCs w:val="0"/>
          <w:spacing w:val="-1"/>
          <w:szCs w:val="22"/>
        </w:rPr>
        <w:t xml:space="preserve">MITED, held at 209 Birks Building, 29 James Street South, </w:t>
      </w:r>
      <w:r w:rsidRPr="002B1B13">
        <w:rPr>
          <w:rFonts w:cs="Arial"/>
          <w:i w:val="0"/>
          <w:iCs w:val="0"/>
          <w:spacing w:val="-2"/>
          <w:szCs w:val="22"/>
        </w:rPr>
        <w:t xml:space="preserve">Hamilton, Ontario, on the 1st day of April, 1953, at the hour of 2.00 o'clock in the </w:t>
      </w:r>
      <w:r w:rsidRPr="002B1B13">
        <w:rPr>
          <w:rFonts w:cs="Arial"/>
          <w:i w:val="0"/>
          <w:iCs w:val="0"/>
          <w:szCs w:val="22"/>
        </w:rPr>
        <w:t>afternoon.</w:t>
      </w:r>
    </w:p>
    <w:p w:rsidR="00215A1E" w:rsidRPr="002B1B13" w:rsidRDefault="00215A1E">
      <w:pPr>
        <w:shd w:val="clear" w:color="auto" w:fill="FFFFFF"/>
        <w:spacing w:line="283" w:lineRule="exact"/>
        <w:ind w:left="2165" w:hanging="1430"/>
        <w:rPr>
          <w:rFonts w:cs="Arial"/>
          <w:szCs w:val="22"/>
        </w:rPr>
      </w:pPr>
      <w:r w:rsidRPr="002B1B13">
        <w:rPr>
          <w:rFonts w:cs="Arial"/>
          <w:i w:val="0"/>
          <w:iCs w:val="0"/>
          <w:szCs w:val="22"/>
        </w:rPr>
        <w:t xml:space="preserve">PRESENT:    Francis Elliott </w:t>
      </w:r>
      <w:proofErr w:type="spellStart"/>
      <w:r w:rsidRPr="002B1B13">
        <w:rPr>
          <w:rFonts w:cs="Arial"/>
          <w:i w:val="0"/>
          <w:iCs w:val="0"/>
          <w:szCs w:val="22"/>
        </w:rPr>
        <w:t>Wigle</w:t>
      </w:r>
      <w:proofErr w:type="spellEnd"/>
      <w:r w:rsidRPr="002B1B13">
        <w:rPr>
          <w:rFonts w:cs="Arial"/>
          <w:i w:val="0"/>
          <w:iCs w:val="0"/>
          <w:szCs w:val="22"/>
        </w:rPr>
        <w:t xml:space="preserve">, Anne </w:t>
      </w:r>
      <w:proofErr w:type="spellStart"/>
      <w:r w:rsidRPr="002B1B13">
        <w:rPr>
          <w:rFonts w:cs="Arial"/>
          <w:i w:val="0"/>
          <w:iCs w:val="0"/>
          <w:szCs w:val="22"/>
        </w:rPr>
        <w:t>Shutt</w:t>
      </w:r>
      <w:proofErr w:type="spellEnd"/>
      <w:r w:rsidRPr="002B1B13">
        <w:rPr>
          <w:rFonts w:cs="Arial"/>
          <w:i w:val="0"/>
          <w:iCs w:val="0"/>
          <w:szCs w:val="22"/>
        </w:rPr>
        <w:t xml:space="preserve">, James Whitney, Katharine Kelly </w:t>
      </w:r>
      <w:r w:rsidRPr="002B1B13">
        <w:rPr>
          <w:rFonts w:cs="Arial"/>
          <w:i w:val="0"/>
          <w:iCs w:val="0"/>
          <w:spacing w:val="1"/>
          <w:szCs w:val="22"/>
        </w:rPr>
        <w:t>and Shirley Cornelius being all the directors of the Company.</w:t>
      </w:r>
    </w:p>
    <w:p w:rsidR="00215A1E" w:rsidRPr="002B1B13" w:rsidRDefault="00215A1E">
      <w:pPr>
        <w:shd w:val="clear" w:color="auto" w:fill="FFFFFF"/>
        <w:spacing w:before="269" w:line="288" w:lineRule="exact"/>
        <w:ind w:left="14"/>
        <w:rPr>
          <w:rFonts w:cs="Arial"/>
          <w:szCs w:val="22"/>
        </w:rPr>
      </w:pPr>
      <w:r w:rsidRPr="002B1B13">
        <w:rPr>
          <w:rFonts w:cs="Arial"/>
          <w:i w:val="0"/>
          <w:iCs w:val="0"/>
          <w:szCs w:val="22"/>
        </w:rPr>
        <w:t xml:space="preserve">On motion duly made and seconded and unanimously carried Mr. </w:t>
      </w:r>
      <w:proofErr w:type="spellStart"/>
      <w:r w:rsidRPr="002B1B13">
        <w:rPr>
          <w:rFonts w:cs="Arial"/>
          <w:i w:val="0"/>
          <w:iCs w:val="0"/>
          <w:szCs w:val="22"/>
        </w:rPr>
        <w:t>Wigle</w:t>
      </w:r>
      <w:proofErr w:type="spellEnd"/>
      <w:r w:rsidRPr="002B1B13">
        <w:rPr>
          <w:rFonts w:cs="Arial"/>
          <w:i w:val="0"/>
          <w:iCs w:val="0"/>
          <w:szCs w:val="22"/>
        </w:rPr>
        <w:t xml:space="preserve"> took the chair and Miss Cornelius acted as Secretary of the meeting.</w:t>
      </w:r>
    </w:p>
    <w:p w:rsidR="00215A1E" w:rsidRPr="002B1B13" w:rsidRDefault="00215A1E">
      <w:pPr>
        <w:shd w:val="clear" w:color="auto" w:fill="FFFFFF"/>
        <w:spacing w:before="274" w:line="283" w:lineRule="exact"/>
        <w:ind w:left="14"/>
        <w:rPr>
          <w:rFonts w:cs="Arial"/>
          <w:szCs w:val="22"/>
        </w:rPr>
      </w:pPr>
      <w:r w:rsidRPr="002B1B13">
        <w:rPr>
          <w:rFonts w:cs="Arial"/>
          <w:i w:val="0"/>
          <w:iCs w:val="0"/>
          <w:spacing w:val="-1"/>
          <w:szCs w:val="22"/>
        </w:rPr>
        <w:t xml:space="preserve">All the directors being present and having waived notice of the meeting, the meeting was </w:t>
      </w:r>
      <w:r w:rsidRPr="002B1B13">
        <w:rPr>
          <w:rFonts w:cs="Arial"/>
          <w:i w:val="0"/>
          <w:iCs w:val="0"/>
          <w:spacing w:val="1"/>
          <w:szCs w:val="22"/>
        </w:rPr>
        <w:t>declared to be regularly constituted.</w:t>
      </w:r>
    </w:p>
    <w:p w:rsidR="00215A1E" w:rsidRPr="002B1B13" w:rsidRDefault="00215A1E">
      <w:pPr>
        <w:shd w:val="clear" w:color="auto" w:fill="FFFFFF"/>
        <w:spacing w:before="274"/>
        <w:ind w:left="14"/>
        <w:rPr>
          <w:rFonts w:cs="Arial"/>
          <w:szCs w:val="22"/>
        </w:rPr>
      </w:pPr>
      <w:r w:rsidRPr="002B1B13">
        <w:rPr>
          <w:rFonts w:cs="Arial"/>
          <w:i w:val="0"/>
          <w:iCs w:val="0"/>
          <w:spacing w:val="1"/>
          <w:szCs w:val="22"/>
        </w:rPr>
        <w:t>The minutes of the last meeting were read and directed to be signed as correct.</w:t>
      </w:r>
    </w:p>
    <w:p w:rsidR="00215A1E" w:rsidRPr="002B1B13" w:rsidRDefault="00215A1E">
      <w:pPr>
        <w:shd w:val="clear" w:color="auto" w:fill="FFFFFF"/>
        <w:spacing w:before="283" w:line="278" w:lineRule="exact"/>
        <w:ind w:left="14"/>
        <w:rPr>
          <w:rFonts w:cs="Arial"/>
          <w:szCs w:val="22"/>
        </w:rPr>
      </w:pPr>
      <w:r w:rsidRPr="002B1B13">
        <w:rPr>
          <w:rFonts w:cs="Arial"/>
          <w:i w:val="0"/>
          <w:iCs w:val="0"/>
          <w:spacing w:val="1"/>
          <w:szCs w:val="22"/>
        </w:rPr>
        <w:t xml:space="preserve">The President reported that subscriptions had been received for seven hundred and eighty </w:t>
      </w:r>
      <w:r w:rsidRPr="002B1B13">
        <w:rPr>
          <w:rFonts w:cs="Arial"/>
          <w:i w:val="0"/>
          <w:iCs w:val="0"/>
          <w:spacing w:val="-1"/>
          <w:szCs w:val="22"/>
        </w:rPr>
        <w:t>(780) shares of stock in the Company.</w:t>
      </w:r>
    </w:p>
    <w:p w:rsidR="00215A1E" w:rsidRDefault="00215A1E">
      <w:pPr>
        <w:shd w:val="clear" w:color="auto" w:fill="FFFFFF"/>
        <w:spacing w:before="274" w:line="288" w:lineRule="exact"/>
        <w:ind w:left="19"/>
        <w:rPr>
          <w:rFonts w:cs="Arial"/>
          <w:i w:val="0"/>
          <w:iCs w:val="0"/>
          <w:spacing w:val="-3"/>
          <w:szCs w:val="22"/>
        </w:rPr>
      </w:pPr>
      <w:r w:rsidRPr="002B1B13">
        <w:rPr>
          <w:rFonts w:cs="Arial"/>
          <w:i w:val="0"/>
          <w:iCs w:val="0"/>
          <w:spacing w:val="-1"/>
          <w:szCs w:val="22"/>
        </w:rPr>
        <w:t xml:space="preserve">On motion duly made and seconded and unanimously carried, the following resolution was </w:t>
      </w:r>
      <w:r w:rsidRPr="002B1B13">
        <w:rPr>
          <w:rFonts w:cs="Arial"/>
          <w:i w:val="0"/>
          <w:iCs w:val="0"/>
          <w:spacing w:val="-3"/>
          <w:szCs w:val="22"/>
        </w:rPr>
        <w:t>passed:</w:t>
      </w:r>
    </w:p>
    <w:p w:rsidR="00007A91" w:rsidRPr="002B1B13" w:rsidRDefault="00007A91" w:rsidP="00F5486F">
      <w:pPr>
        <w:pStyle w:val="Heading3"/>
      </w:pPr>
      <w:bookmarkStart w:id="73" w:name="_Toc348275218"/>
      <w:r>
        <w:t>NUMBER OF SHARES &amp; CERTIFICAT NUMBERS</w:t>
      </w:r>
      <w:bookmarkEnd w:id="73"/>
    </w:p>
    <w:p w:rsidR="00215A1E" w:rsidRPr="002B1B13" w:rsidRDefault="00215A1E">
      <w:pPr>
        <w:shd w:val="clear" w:color="auto" w:fill="FFFFFF"/>
        <w:spacing w:before="274" w:line="278" w:lineRule="exact"/>
        <w:ind w:left="5"/>
        <w:rPr>
          <w:rFonts w:cs="Arial"/>
          <w:szCs w:val="22"/>
        </w:rPr>
      </w:pPr>
      <w:r w:rsidRPr="002B1B13">
        <w:rPr>
          <w:rFonts w:cs="Arial"/>
          <w:i w:val="0"/>
          <w:iCs w:val="0"/>
          <w:spacing w:val="-1"/>
          <w:szCs w:val="22"/>
        </w:rPr>
        <w:t>BE IT RESOLVED that seven hundred and eighty (780</w:t>
      </w:r>
      <w:r w:rsidR="002A3ABC" w:rsidRPr="002B1B13">
        <w:rPr>
          <w:rFonts w:cs="Arial"/>
          <w:i w:val="0"/>
          <w:iCs w:val="0"/>
          <w:spacing w:val="-1"/>
          <w:szCs w:val="22"/>
        </w:rPr>
        <w:t>) shares of the par value of SI</w:t>
      </w:r>
      <w:r w:rsidRPr="002B1B13">
        <w:rPr>
          <w:rFonts w:cs="Arial"/>
          <w:i w:val="0"/>
          <w:iCs w:val="0"/>
          <w:spacing w:val="-1"/>
          <w:szCs w:val="22"/>
        </w:rPr>
        <w:t xml:space="preserve">00.00 </w:t>
      </w:r>
      <w:r w:rsidRPr="002B1B13">
        <w:rPr>
          <w:rFonts w:cs="Arial"/>
          <w:i w:val="0"/>
          <w:iCs w:val="0"/>
          <w:spacing w:val="2"/>
          <w:szCs w:val="22"/>
        </w:rPr>
        <w:t xml:space="preserve">each be and the same are hereby allotted at par to the persons </w:t>
      </w:r>
      <w:r w:rsidR="00256CF5" w:rsidRPr="002B1B13">
        <w:rPr>
          <w:rFonts w:cs="Arial"/>
          <w:i w:val="0"/>
          <w:iCs w:val="0"/>
          <w:spacing w:val="2"/>
          <w:szCs w:val="22"/>
        </w:rPr>
        <w:t>under mentioned</w:t>
      </w:r>
      <w:r w:rsidRPr="002B1B13">
        <w:rPr>
          <w:rFonts w:cs="Arial"/>
          <w:i w:val="0"/>
          <w:iCs w:val="0"/>
          <w:spacing w:val="2"/>
          <w:szCs w:val="22"/>
        </w:rPr>
        <w:t xml:space="preserve"> in the </w:t>
      </w:r>
      <w:r w:rsidRPr="002B1B13">
        <w:rPr>
          <w:rFonts w:cs="Arial"/>
          <w:i w:val="0"/>
          <w:iCs w:val="0"/>
          <w:szCs w:val="22"/>
        </w:rPr>
        <w:t>amounts set opposite their respective names:</w:t>
      </w:r>
    </w:p>
    <w:p w:rsidR="00215A1E" w:rsidRPr="002B1B13" w:rsidRDefault="00215A1E">
      <w:pPr>
        <w:shd w:val="clear" w:color="auto" w:fill="FFFFFF"/>
        <w:tabs>
          <w:tab w:val="left" w:pos="7166"/>
        </w:tabs>
        <w:spacing w:line="278" w:lineRule="exact"/>
        <w:ind w:left="4310"/>
        <w:rPr>
          <w:rFonts w:cs="Arial"/>
          <w:szCs w:val="22"/>
        </w:rPr>
      </w:pPr>
      <w:r w:rsidRPr="002B1B13">
        <w:rPr>
          <w:rFonts w:cs="Arial"/>
          <w:i w:val="0"/>
          <w:iCs w:val="0"/>
          <w:spacing w:val="-2"/>
          <w:szCs w:val="22"/>
        </w:rPr>
        <w:t>Number of Shares</w:t>
      </w:r>
      <w:r w:rsidRPr="002B1B13">
        <w:rPr>
          <w:rFonts w:cs="Arial"/>
          <w:i w:val="0"/>
          <w:iCs w:val="0"/>
          <w:szCs w:val="22"/>
        </w:rPr>
        <w:tab/>
      </w:r>
      <w:r w:rsidRPr="002B1B13">
        <w:rPr>
          <w:rFonts w:cs="Arial"/>
          <w:i w:val="0"/>
          <w:iCs w:val="0"/>
          <w:spacing w:val="2"/>
          <w:szCs w:val="22"/>
        </w:rPr>
        <w:t>Certificate Number</w:t>
      </w:r>
    </w:p>
    <w:p w:rsidR="00215A1E" w:rsidRPr="002B1B13" w:rsidRDefault="00215A1E" w:rsidP="00EC0C5D">
      <w:pPr>
        <w:shd w:val="clear" w:color="auto" w:fill="FFFFFF"/>
        <w:tabs>
          <w:tab w:val="left" w:pos="5006"/>
          <w:tab w:val="left" w:pos="7920"/>
        </w:tabs>
        <w:spacing w:line="278" w:lineRule="exact"/>
        <w:rPr>
          <w:rFonts w:cs="Arial"/>
          <w:szCs w:val="22"/>
        </w:rPr>
      </w:pPr>
      <w:r w:rsidRPr="002B1B13">
        <w:rPr>
          <w:rFonts w:cs="Arial"/>
          <w:i w:val="0"/>
          <w:iCs w:val="0"/>
          <w:spacing w:val="1"/>
          <w:szCs w:val="22"/>
        </w:rPr>
        <w:t>Walter Sherman and Elizabeth Sherman</w:t>
      </w:r>
      <w:r w:rsidRPr="002B1B13">
        <w:rPr>
          <w:rFonts w:cs="Arial"/>
          <w:i w:val="0"/>
          <w:iCs w:val="0"/>
          <w:szCs w:val="22"/>
        </w:rPr>
        <w:tab/>
      </w:r>
      <w:r w:rsidRPr="002B1B13">
        <w:rPr>
          <w:rFonts w:cs="Arial"/>
          <w:i w:val="0"/>
          <w:iCs w:val="0"/>
          <w:spacing w:val="-9"/>
          <w:szCs w:val="22"/>
        </w:rPr>
        <w:t>30</w:t>
      </w:r>
      <w:r w:rsidRPr="002B1B13">
        <w:rPr>
          <w:rFonts w:cs="Arial"/>
          <w:i w:val="0"/>
          <w:iCs w:val="0"/>
          <w:szCs w:val="22"/>
        </w:rPr>
        <w:tab/>
        <w:t>8</w:t>
      </w:r>
    </w:p>
    <w:p w:rsidR="00215A1E" w:rsidRPr="002B1B13" w:rsidRDefault="00215A1E" w:rsidP="00EC0C5D">
      <w:pPr>
        <w:shd w:val="clear" w:color="auto" w:fill="FFFFFF"/>
        <w:tabs>
          <w:tab w:val="left" w:pos="5011"/>
          <w:tab w:val="left" w:pos="7920"/>
        </w:tabs>
        <w:spacing w:line="278" w:lineRule="exact"/>
        <w:ind w:left="10"/>
        <w:rPr>
          <w:rFonts w:cs="Arial"/>
          <w:szCs w:val="22"/>
        </w:rPr>
      </w:pPr>
      <w:r w:rsidRPr="002B1B13">
        <w:rPr>
          <w:rFonts w:cs="Arial"/>
          <w:i w:val="0"/>
          <w:iCs w:val="0"/>
          <w:spacing w:val="3"/>
          <w:szCs w:val="22"/>
        </w:rPr>
        <w:t xml:space="preserve">Maude </w:t>
      </w:r>
      <w:proofErr w:type="spellStart"/>
      <w:r w:rsidRPr="002B1B13">
        <w:rPr>
          <w:rFonts w:cs="Arial"/>
          <w:i w:val="0"/>
          <w:iCs w:val="0"/>
          <w:spacing w:val="3"/>
          <w:szCs w:val="22"/>
        </w:rPr>
        <w:t>Trainor</w:t>
      </w:r>
      <w:proofErr w:type="spellEnd"/>
      <w:r w:rsidRPr="002B1B13">
        <w:rPr>
          <w:rFonts w:cs="Arial"/>
          <w:i w:val="0"/>
          <w:iCs w:val="0"/>
          <w:szCs w:val="22"/>
        </w:rPr>
        <w:tab/>
      </w:r>
      <w:r w:rsidRPr="002B1B13">
        <w:rPr>
          <w:rFonts w:cs="Arial"/>
          <w:i w:val="0"/>
          <w:iCs w:val="0"/>
          <w:spacing w:val="-9"/>
          <w:szCs w:val="22"/>
        </w:rPr>
        <w:t>30</w:t>
      </w:r>
      <w:r w:rsidRPr="002B1B13">
        <w:rPr>
          <w:rFonts w:cs="Arial"/>
          <w:i w:val="0"/>
          <w:iCs w:val="0"/>
          <w:szCs w:val="22"/>
        </w:rPr>
        <w:tab/>
        <w:t>9</w:t>
      </w:r>
    </w:p>
    <w:p w:rsidR="00215A1E" w:rsidRPr="002B1B13" w:rsidRDefault="00215A1E">
      <w:pPr>
        <w:shd w:val="clear" w:color="auto" w:fill="FFFFFF"/>
        <w:tabs>
          <w:tab w:val="left" w:pos="5011"/>
          <w:tab w:val="left" w:pos="7882"/>
        </w:tabs>
        <w:spacing w:line="278" w:lineRule="exact"/>
        <w:ind w:left="5"/>
        <w:rPr>
          <w:rFonts w:cs="Arial"/>
          <w:szCs w:val="22"/>
        </w:rPr>
      </w:pPr>
      <w:r w:rsidRPr="002B1B13">
        <w:rPr>
          <w:rFonts w:cs="Arial"/>
          <w:i w:val="0"/>
          <w:iCs w:val="0"/>
          <w:spacing w:val="2"/>
          <w:szCs w:val="22"/>
        </w:rPr>
        <w:t xml:space="preserve">Maude </w:t>
      </w:r>
      <w:proofErr w:type="spellStart"/>
      <w:r w:rsidRPr="002B1B13">
        <w:rPr>
          <w:rFonts w:cs="Arial"/>
          <w:i w:val="0"/>
          <w:iCs w:val="0"/>
          <w:spacing w:val="2"/>
          <w:szCs w:val="22"/>
        </w:rPr>
        <w:t>Trainor</w:t>
      </w:r>
      <w:proofErr w:type="spellEnd"/>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7"/>
          <w:szCs w:val="22"/>
        </w:rPr>
        <w:t>10</w:t>
      </w:r>
    </w:p>
    <w:p w:rsidR="00047700" w:rsidRPr="002B1B13" w:rsidRDefault="00215A1E" w:rsidP="00047700">
      <w:pPr>
        <w:shd w:val="clear" w:color="auto" w:fill="FFFFFF"/>
        <w:tabs>
          <w:tab w:val="left" w:pos="5016"/>
          <w:tab w:val="left" w:pos="7891"/>
        </w:tabs>
        <w:spacing w:line="278" w:lineRule="exact"/>
        <w:ind w:left="10"/>
        <w:rPr>
          <w:rFonts w:cs="Arial"/>
          <w:szCs w:val="22"/>
        </w:rPr>
      </w:pPr>
      <w:r w:rsidRPr="002B1B13">
        <w:rPr>
          <w:rFonts w:cs="Arial"/>
          <w:i w:val="0"/>
          <w:iCs w:val="0"/>
          <w:spacing w:val="-3"/>
          <w:szCs w:val="22"/>
        </w:rPr>
        <w:t>Alice J. Walsh</w:t>
      </w:r>
      <w:r w:rsidRPr="002B1B13">
        <w:rPr>
          <w:rFonts w:cs="Arial"/>
          <w:i w:val="0"/>
          <w:iCs w:val="0"/>
          <w:szCs w:val="22"/>
        </w:rPr>
        <w:tab/>
      </w:r>
      <w:r w:rsidRPr="002B1B13">
        <w:rPr>
          <w:rFonts w:cs="Arial"/>
          <w:i w:val="0"/>
          <w:iCs w:val="0"/>
          <w:spacing w:val="-9"/>
          <w:szCs w:val="22"/>
        </w:rPr>
        <w:t>20</w:t>
      </w:r>
      <w:r w:rsidRPr="002B1B13">
        <w:rPr>
          <w:rFonts w:cs="Arial"/>
          <w:i w:val="0"/>
          <w:iCs w:val="0"/>
          <w:szCs w:val="22"/>
        </w:rPr>
        <w:tab/>
      </w:r>
      <w:r w:rsidRPr="002B1B13">
        <w:rPr>
          <w:rFonts w:cs="Arial"/>
          <w:i w:val="0"/>
          <w:iCs w:val="0"/>
          <w:spacing w:val="-31"/>
          <w:szCs w:val="22"/>
        </w:rPr>
        <w:t>11</w:t>
      </w:r>
    </w:p>
    <w:p w:rsidR="00215A1E" w:rsidRPr="002B1B13" w:rsidRDefault="00215A1E" w:rsidP="00047700">
      <w:pPr>
        <w:shd w:val="clear" w:color="auto" w:fill="FFFFFF"/>
        <w:tabs>
          <w:tab w:val="left" w:pos="5016"/>
          <w:tab w:val="left" w:pos="7891"/>
        </w:tabs>
        <w:spacing w:line="278" w:lineRule="exact"/>
        <w:ind w:left="10"/>
        <w:rPr>
          <w:rFonts w:cs="Arial"/>
          <w:szCs w:val="22"/>
        </w:rPr>
      </w:pPr>
      <w:r w:rsidRPr="002B1B13">
        <w:rPr>
          <w:rFonts w:cs="Arial"/>
          <w:i w:val="0"/>
          <w:iCs w:val="0"/>
          <w:spacing w:val="1"/>
          <w:szCs w:val="22"/>
        </w:rPr>
        <w:t>Franklin Roberts and Pearl Roberts</w:t>
      </w:r>
      <w:r w:rsidRPr="002B1B13">
        <w:rPr>
          <w:rFonts w:cs="Arial"/>
          <w:i w:val="0"/>
          <w:iCs w:val="0"/>
          <w:szCs w:val="22"/>
        </w:rPr>
        <w:tab/>
      </w:r>
      <w:r w:rsidRPr="002B1B13">
        <w:rPr>
          <w:rFonts w:cs="Arial"/>
          <w:i w:val="0"/>
          <w:iCs w:val="0"/>
          <w:spacing w:val="-19"/>
          <w:szCs w:val="22"/>
        </w:rPr>
        <w:t>15</w:t>
      </w:r>
      <w:r w:rsidRPr="002B1B13">
        <w:rPr>
          <w:rFonts w:cs="Arial"/>
          <w:i w:val="0"/>
          <w:iCs w:val="0"/>
          <w:szCs w:val="22"/>
        </w:rPr>
        <w:tab/>
      </w:r>
      <w:r w:rsidRPr="002B1B13">
        <w:rPr>
          <w:rFonts w:cs="Arial"/>
          <w:i w:val="0"/>
          <w:iCs w:val="0"/>
          <w:spacing w:val="-22"/>
          <w:szCs w:val="22"/>
        </w:rPr>
        <w:t>12</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zCs w:val="22"/>
        </w:rPr>
        <w:t xml:space="preserve">Karl S. </w:t>
      </w:r>
      <w:proofErr w:type="spellStart"/>
      <w:r w:rsidRPr="002B1B13">
        <w:rPr>
          <w:rFonts w:cs="Arial"/>
          <w:i w:val="0"/>
          <w:iCs w:val="0"/>
          <w:szCs w:val="22"/>
        </w:rPr>
        <w:t>Westhaver</w:t>
      </w:r>
      <w:proofErr w:type="spellEnd"/>
      <w:r w:rsidRPr="002B1B13">
        <w:rPr>
          <w:rFonts w:cs="Arial"/>
          <w:i w:val="0"/>
          <w:iCs w:val="0"/>
          <w:szCs w:val="22"/>
        </w:rPr>
        <w:tab/>
      </w:r>
      <w:r w:rsidRPr="002B1B13">
        <w:rPr>
          <w:rFonts w:cs="Arial"/>
          <w:i w:val="0"/>
          <w:iCs w:val="0"/>
          <w:spacing w:val="-17"/>
          <w:szCs w:val="22"/>
        </w:rPr>
        <w:t>15</w:t>
      </w:r>
      <w:r w:rsidRPr="002B1B13">
        <w:rPr>
          <w:rFonts w:cs="Arial"/>
          <w:i w:val="0"/>
          <w:iCs w:val="0"/>
          <w:szCs w:val="22"/>
        </w:rPr>
        <w:tab/>
      </w:r>
      <w:r w:rsidRPr="002B1B13">
        <w:rPr>
          <w:rFonts w:cs="Arial"/>
          <w:i w:val="0"/>
          <w:iCs w:val="0"/>
          <w:spacing w:val="-19"/>
          <w:szCs w:val="22"/>
        </w:rPr>
        <w:t>13</w:t>
      </w:r>
    </w:p>
    <w:p w:rsidR="00215A1E" w:rsidRPr="002B1B13" w:rsidRDefault="00215A1E" w:rsidP="00EC0C5D">
      <w:pPr>
        <w:shd w:val="clear" w:color="auto" w:fill="FFFFFF"/>
        <w:tabs>
          <w:tab w:val="right" w:pos="5220"/>
          <w:tab w:val="left" w:pos="7920"/>
        </w:tabs>
        <w:spacing w:line="278" w:lineRule="exact"/>
        <w:ind w:left="19"/>
        <w:rPr>
          <w:rFonts w:cs="Arial"/>
          <w:szCs w:val="22"/>
        </w:rPr>
      </w:pPr>
      <w:proofErr w:type="spellStart"/>
      <w:r w:rsidRPr="002B1B13">
        <w:rPr>
          <w:rFonts w:cs="Arial"/>
          <w:i w:val="0"/>
          <w:iCs w:val="0"/>
          <w:szCs w:val="22"/>
        </w:rPr>
        <w:t>Orpha</w:t>
      </w:r>
      <w:proofErr w:type="spellEnd"/>
      <w:r w:rsidRPr="002B1B13">
        <w:rPr>
          <w:rFonts w:cs="Arial"/>
          <w:i w:val="0"/>
          <w:iCs w:val="0"/>
          <w:szCs w:val="22"/>
        </w:rPr>
        <w:t xml:space="preserve"> Vila</w:t>
      </w:r>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7"/>
          <w:szCs w:val="22"/>
        </w:rPr>
        <w:t>14</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1"/>
          <w:szCs w:val="22"/>
        </w:rPr>
        <w:t>Iris Lorraine Bowyer</w:t>
      </w:r>
      <w:r w:rsidRPr="002B1B13">
        <w:rPr>
          <w:rFonts w:cs="Arial"/>
          <w:i w:val="0"/>
          <w:iCs w:val="0"/>
          <w:szCs w:val="22"/>
        </w:rPr>
        <w:tab/>
      </w:r>
      <w:r w:rsidRPr="002B1B13">
        <w:rPr>
          <w:rFonts w:cs="Arial"/>
          <w:i w:val="0"/>
          <w:iCs w:val="0"/>
          <w:spacing w:val="-9"/>
          <w:szCs w:val="22"/>
        </w:rPr>
        <w:t>20</w:t>
      </w:r>
      <w:r w:rsidRPr="002B1B13">
        <w:rPr>
          <w:rFonts w:cs="Arial"/>
          <w:i w:val="0"/>
          <w:iCs w:val="0"/>
          <w:szCs w:val="22"/>
        </w:rPr>
        <w:tab/>
      </w:r>
      <w:r w:rsidRPr="002B1B13">
        <w:rPr>
          <w:rFonts w:cs="Arial"/>
          <w:i w:val="0"/>
          <w:iCs w:val="0"/>
          <w:spacing w:val="-17"/>
          <w:szCs w:val="22"/>
        </w:rPr>
        <w:t>15</w:t>
      </w:r>
    </w:p>
    <w:p w:rsidR="00215A1E" w:rsidRPr="002B1B13" w:rsidRDefault="00215A1E" w:rsidP="00EC0C5D">
      <w:pPr>
        <w:shd w:val="clear" w:color="auto" w:fill="FFFFFF"/>
        <w:tabs>
          <w:tab w:val="right" w:pos="5220"/>
          <w:tab w:val="left" w:pos="7920"/>
        </w:tabs>
        <w:spacing w:line="278" w:lineRule="exact"/>
        <w:ind w:left="24"/>
        <w:rPr>
          <w:rFonts w:cs="Arial"/>
          <w:szCs w:val="22"/>
        </w:rPr>
      </w:pPr>
      <w:r w:rsidRPr="002B1B13">
        <w:rPr>
          <w:rFonts w:cs="Arial"/>
          <w:i w:val="0"/>
          <w:iCs w:val="0"/>
          <w:spacing w:val="2"/>
          <w:szCs w:val="22"/>
        </w:rPr>
        <w:t>Mary J. North</w:t>
      </w:r>
      <w:r w:rsidRPr="002B1B13">
        <w:rPr>
          <w:rFonts w:cs="Arial"/>
          <w:i w:val="0"/>
          <w:iCs w:val="0"/>
          <w:szCs w:val="22"/>
        </w:rPr>
        <w:tab/>
      </w:r>
      <w:r w:rsidRPr="002B1B13">
        <w:rPr>
          <w:rFonts w:cs="Arial"/>
          <w:i w:val="0"/>
          <w:iCs w:val="0"/>
          <w:spacing w:val="-12"/>
          <w:szCs w:val="22"/>
        </w:rPr>
        <w:t>20</w:t>
      </w:r>
      <w:r w:rsidRPr="002B1B13">
        <w:rPr>
          <w:rFonts w:cs="Arial"/>
          <w:i w:val="0"/>
          <w:iCs w:val="0"/>
          <w:szCs w:val="22"/>
        </w:rPr>
        <w:tab/>
      </w:r>
      <w:r w:rsidRPr="002B1B13">
        <w:rPr>
          <w:rFonts w:cs="Arial"/>
          <w:i w:val="0"/>
          <w:iCs w:val="0"/>
          <w:spacing w:val="-19"/>
          <w:szCs w:val="22"/>
        </w:rPr>
        <w:t>16</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zCs w:val="22"/>
        </w:rPr>
        <w:t>Dorothy Carey</w:t>
      </w:r>
      <w:r w:rsidRPr="002B1B13">
        <w:rPr>
          <w:rFonts w:cs="Arial"/>
          <w:i w:val="0"/>
          <w:iCs w:val="0"/>
          <w:szCs w:val="22"/>
        </w:rPr>
        <w:tab/>
      </w:r>
      <w:r w:rsidRPr="002B1B13">
        <w:rPr>
          <w:rFonts w:cs="Arial"/>
          <w:i w:val="0"/>
          <w:iCs w:val="0"/>
          <w:spacing w:val="-9"/>
          <w:szCs w:val="22"/>
        </w:rPr>
        <w:t>20</w:t>
      </w:r>
      <w:r w:rsidRPr="002B1B13">
        <w:rPr>
          <w:rFonts w:cs="Arial"/>
          <w:i w:val="0"/>
          <w:iCs w:val="0"/>
          <w:szCs w:val="22"/>
        </w:rPr>
        <w:tab/>
      </w:r>
      <w:r w:rsidRPr="002B1B13">
        <w:rPr>
          <w:rFonts w:cs="Arial"/>
          <w:i w:val="0"/>
          <w:iCs w:val="0"/>
          <w:spacing w:val="-15"/>
          <w:szCs w:val="22"/>
        </w:rPr>
        <w:t>17</w:t>
      </w:r>
    </w:p>
    <w:p w:rsidR="00215A1E" w:rsidRPr="002B1B13" w:rsidRDefault="00215A1E" w:rsidP="00EC0C5D">
      <w:pPr>
        <w:shd w:val="clear" w:color="auto" w:fill="FFFFFF"/>
        <w:tabs>
          <w:tab w:val="right" w:pos="5220"/>
          <w:tab w:val="left" w:pos="7920"/>
        </w:tabs>
        <w:spacing w:before="5" w:line="278" w:lineRule="exact"/>
        <w:ind w:left="24"/>
        <w:rPr>
          <w:rFonts w:cs="Arial"/>
          <w:szCs w:val="22"/>
        </w:rPr>
      </w:pPr>
      <w:r w:rsidRPr="002B1B13">
        <w:rPr>
          <w:rFonts w:cs="Arial"/>
          <w:i w:val="0"/>
          <w:iCs w:val="0"/>
          <w:spacing w:val="2"/>
          <w:szCs w:val="22"/>
        </w:rPr>
        <w:t>Edward M. Marshall and Jean Marshall</w:t>
      </w:r>
      <w:r w:rsidRPr="002B1B13">
        <w:rPr>
          <w:rFonts w:cs="Arial"/>
          <w:i w:val="0"/>
          <w:iCs w:val="0"/>
          <w:szCs w:val="22"/>
        </w:rPr>
        <w:tab/>
      </w:r>
      <w:r w:rsidRPr="002B1B13">
        <w:rPr>
          <w:rFonts w:cs="Arial"/>
          <w:i w:val="0"/>
          <w:iCs w:val="0"/>
          <w:spacing w:val="-17"/>
          <w:szCs w:val="22"/>
        </w:rPr>
        <w:t>25</w:t>
      </w:r>
      <w:r w:rsidRPr="002B1B13">
        <w:rPr>
          <w:rFonts w:cs="Arial"/>
          <w:i w:val="0"/>
          <w:iCs w:val="0"/>
          <w:szCs w:val="22"/>
        </w:rPr>
        <w:tab/>
      </w:r>
      <w:r w:rsidRPr="002B1B13">
        <w:rPr>
          <w:rFonts w:cs="Arial"/>
          <w:i w:val="0"/>
          <w:iCs w:val="0"/>
          <w:spacing w:val="-19"/>
          <w:szCs w:val="22"/>
        </w:rPr>
        <w:t>18</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pacing w:val="-3"/>
          <w:szCs w:val="22"/>
        </w:rPr>
        <w:t>Ennis Cole</w:t>
      </w:r>
      <w:r w:rsidRPr="002B1B13">
        <w:rPr>
          <w:rFonts w:cs="Arial"/>
          <w:i w:val="0"/>
          <w:iCs w:val="0"/>
          <w:szCs w:val="22"/>
        </w:rPr>
        <w:tab/>
      </w:r>
      <w:r w:rsidRPr="002B1B13">
        <w:rPr>
          <w:rFonts w:cs="Arial"/>
          <w:i w:val="0"/>
          <w:iCs w:val="0"/>
          <w:spacing w:val="-14"/>
          <w:szCs w:val="22"/>
        </w:rPr>
        <w:t>25</w:t>
      </w:r>
      <w:r w:rsidRPr="002B1B13">
        <w:rPr>
          <w:rFonts w:cs="Arial"/>
          <w:i w:val="0"/>
          <w:iCs w:val="0"/>
          <w:szCs w:val="22"/>
        </w:rPr>
        <w:tab/>
      </w:r>
      <w:r w:rsidRPr="002B1B13">
        <w:rPr>
          <w:rFonts w:cs="Arial"/>
          <w:i w:val="0"/>
          <w:iCs w:val="0"/>
          <w:spacing w:val="-17"/>
          <w:szCs w:val="22"/>
        </w:rPr>
        <w:t>19</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2"/>
          <w:szCs w:val="22"/>
        </w:rPr>
        <w:t>Andrew O. Orr and Eva Lillian Orr</w:t>
      </w:r>
      <w:r w:rsidRPr="002B1B13">
        <w:rPr>
          <w:rFonts w:cs="Arial"/>
          <w:i w:val="0"/>
          <w:iCs w:val="0"/>
          <w:szCs w:val="22"/>
        </w:rPr>
        <w:tab/>
      </w:r>
      <w:r w:rsidRPr="002B1B13">
        <w:rPr>
          <w:rFonts w:cs="Arial"/>
          <w:i w:val="0"/>
          <w:iCs w:val="0"/>
          <w:spacing w:val="-7"/>
          <w:szCs w:val="22"/>
        </w:rPr>
        <w:t>30</w:t>
      </w:r>
      <w:r w:rsidRPr="002B1B13">
        <w:rPr>
          <w:rFonts w:cs="Arial"/>
          <w:i w:val="0"/>
          <w:iCs w:val="0"/>
          <w:szCs w:val="22"/>
        </w:rPr>
        <w:tab/>
      </w:r>
      <w:r w:rsidRPr="002B1B13">
        <w:rPr>
          <w:rFonts w:cs="Arial"/>
          <w:i w:val="0"/>
          <w:iCs w:val="0"/>
          <w:spacing w:val="-12"/>
          <w:szCs w:val="22"/>
        </w:rPr>
        <w:t>20</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pacing w:val="-5"/>
          <w:szCs w:val="22"/>
        </w:rPr>
        <w:t>Ann Woodley</w:t>
      </w:r>
      <w:r w:rsidRPr="002B1B13">
        <w:rPr>
          <w:rFonts w:cs="Arial"/>
          <w:i w:val="0"/>
          <w:iCs w:val="0"/>
          <w:szCs w:val="22"/>
        </w:rPr>
        <w:tab/>
      </w:r>
      <w:r w:rsidRPr="002B1B13">
        <w:rPr>
          <w:rFonts w:cs="Arial"/>
          <w:i w:val="0"/>
          <w:iCs w:val="0"/>
          <w:spacing w:val="-14"/>
          <w:szCs w:val="22"/>
        </w:rPr>
        <w:t>30</w:t>
      </w:r>
      <w:r w:rsidRPr="002B1B13">
        <w:rPr>
          <w:rFonts w:cs="Arial"/>
          <w:i w:val="0"/>
          <w:iCs w:val="0"/>
          <w:szCs w:val="22"/>
        </w:rPr>
        <w:tab/>
      </w:r>
      <w:r w:rsidRPr="002B1B13">
        <w:rPr>
          <w:rFonts w:cs="Arial"/>
          <w:i w:val="0"/>
          <w:iCs w:val="0"/>
          <w:spacing w:val="-22"/>
          <w:szCs w:val="22"/>
        </w:rPr>
        <w:t>21</w:t>
      </w:r>
    </w:p>
    <w:p w:rsidR="00215A1E" w:rsidRPr="002B1B13" w:rsidRDefault="00215A1E" w:rsidP="00EC0C5D">
      <w:pPr>
        <w:shd w:val="clear" w:color="auto" w:fill="FFFFFF"/>
        <w:tabs>
          <w:tab w:val="right" w:pos="5220"/>
          <w:tab w:val="left" w:pos="7920"/>
        </w:tabs>
        <w:spacing w:line="278" w:lineRule="exact"/>
        <w:ind w:left="5"/>
        <w:rPr>
          <w:rFonts w:cs="Arial"/>
          <w:szCs w:val="22"/>
        </w:rPr>
      </w:pPr>
      <w:r w:rsidRPr="002B1B13">
        <w:rPr>
          <w:rFonts w:cs="Arial"/>
          <w:i w:val="0"/>
          <w:iCs w:val="0"/>
          <w:spacing w:val="-1"/>
          <w:szCs w:val="22"/>
        </w:rPr>
        <w:t>William Sumner and Violet Sumner</w:t>
      </w:r>
      <w:r w:rsidRPr="002B1B13">
        <w:rPr>
          <w:rFonts w:cs="Arial"/>
          <w:i w:val="0"/>
          <w:iCs w:val="0"/>
          <w:szCs w:val="22"/>
        </w:rPr>
        <w:tab/>
      </w:r>
      <w:r w:rsidRPr="002B1B13">
        <w:rPr>
          <w:rFonts w:cs="Arial"/>
          <w:i w:val="0"/>
          <w:iCs w:val="0"/>
          <w:spacing w:val="-12"/>
          <w:szCs w:val="22"/>
        </w:rPr>
        <w:t>20</w:t>
      </w:r>
      <w:r w:rsidRPr="002B1B13">
        <w:rPr>
          <w:rFonts w:cs="Arial"/>
          <w:i w:val="0"/>
          <w:iCs w:val="0"/>
          <w:szCs w:val="22"/>
        </w:rPr>
        <w:tab/>
      </w:r>
      <w:r w:rsidRPr="002B1B13">
        <w:rPr>
          <w:rFonts w:cs="Arial"/>
          <w:i w:val="0"/>
          <w:iCs w:val="0"/>
          <w:spacing w:val="-17"/>
          <w:szCs w:val="22"/>
        </w:rPr>
        <w:t>22</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pacing w:val="-2"/>
          <w:szCs w:val="22"/>
        </w:rPr>
        <w:t>Nelson H. James and Lydia James</w:t>
      </w:r>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5"/>
          <w:szCs w:val="22"/>
        </w:rPr>
        <w:t>23</w:t>
      </w:r>
    </w:p>
    <w:p w:rsidR="00215A1E" w:rsidRPr="002B1B13" w:rsidRDefault="00215A1E" w:rsidP="00EC0C5D">
      <w:pPr>
        <w:shd w:val="clear" w:color="auto" w:fill="FFFFFF"/>
        <w:tabs>
          <w:tab w:val="right" w:pos="5220"/>
          <w:tab w:val="left" w:pos="7920"/>
        </w:tabs>
        <w:spacing w:line="278" w:lineRule="exact"/>
        <w:ind w:left="5"/>
        <w:rPr>
          <w:rFonts w:cs="Arial"/>
          <w:szCs w:val="22"/>
        </w:rPr>
      </w:pPr>
      <w:r w:rsidRPr="002B1B13">
        <w:rPr>
          <w:rFonts w:cs="Arial"/>
          <w:i w:val="0"/>
          <w:iCs w:val="0"/>
          <w:spacing w:val="-5"/>
          <w:szCs w:val="22"/>
        </w:rPr>
        <w:t xml:space="preserve">Alice </w:t>
      </w:r>
      <w:proofErr w:type="spellStart"/>
      <w:r w:rsidRPr="002B1B13">
        <w:rPr>
          <w:rFonts w:cs="Arial"/>
          <w:i w:val="0"/>
          <w:iCs w:val="0"/>
          <w:spacing w:val="-5"/>
          <w:szCs w:val="22"/>
        </w:rPr>
        <w:t>Ingledew</w:t>
      </w:r>
      <w:proofErr w:type="spellEnd"/>
      <w:r w:rsidRPr="002B1B13">
        <w:rPr>
          <w:rFonts w:cs="Arial"/>
          <w:i w:val="0"/>
          <w:iCs w:val="0"/>
          <w:szCs w:val="22"/>
        </w:rPr>
        <w:tab/>
      </w:r>
      <w:r w:rsidRPr="002B1B13">
        <w:rPr>
          <w:rFonts w:cs="Arial"/>
          <w:i w:val="0"/>
          <w:iCs w:val="0"/>
          <w:spacing w:val="-17"/>
          <w:szCs w:val="22"/>
        </w:rPr>
        <w:t>15</w:t>
      </w:r>
      <w:r w:rsidRPr="002B1B13">
        <w:rPr>
          <w:rFonts w:cs="Arial"/>
          <w:i w:val="0"/>
          <w:iCs w:val="0"/>
          <w:szCs w:val="22"/>
        </w:rPr>
        <w:tab/>
      </w:r>
      <w:r w:rsidRPr="002B1B13">
        <w:rPr>
          <w:rFonts w:cs="Arial"/>
          <w:i w:val="0"/>
          <w:iCs w:val="0"/>
          <w:spacing w:val="-12"/>
          <w:szCs w:val="22"/>
        </w:rPr>
        <w:t>24</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pacing w:val="-2"/>
          <w:szCs w:val="22"/>
        </w:rPr>
        <w:t>Florence M. Ryan</w:t>
      </w:r>
      <w:r w:rsidRPr="002B1B13">
        <w:rPr>
          <w:rFonts w:cs="Arial"/>
          <w:i w:val="0"/>
          <w:iCs w:val="0"/>
          <w:szCs w:val="22"/>
        </w:rPr>
        <w:tab/>
      </w:r>
      <w:r w:rsidRPr="002B1B13">
        <w:rPr>
          <w:rFonts w:cs="Arial"/>
          <w:i w:val="0"/>
          <w:iCs w:val="0"/>
          <w:spacing w:val="-21"/>
          <w:szCs w:val="22"/>
        </w:rPr>
        <w:t>15</w:t>
      </w:r>
      <w:r w:rsidRPr="002B1B13">
        <w:rPr>
          <w:rFonts w:cs="Arial"/>
          <w:i w:val="0"/>
          <w:iCs w:val="0"/>
          <w:szCs w:val="22"/>
        </w:rPr>
        <w:tab/>
      </w:r>
      <w:r w:rsidRPr="002B1B13">
        <w:rPr>
          <w:rFonts w:cs="Arial"/>
          <w:i w:val="0"/>
          <w:iCs w:val="0"/>
          <w:spacing w:val="-12"/>
          <w:szCs w:val="22"/>
        </w:rPr>
        <w:t>25</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pacing w:val="-2"/>
          <w:szCs w:val="22"/>
        </w:rPr>
        <w:t>Maud S. Brown</w:t>
      </w:r>
      <w:r w:rsidRPr="002B1B13">
        <w:rPr>
          <w:rFonts w:cs="Arial"/>
          <w:i w:val="0"/>
          <w:iCs w:val="0"/>
          <w:szCs w:val="22"/>
        </w:rPr>
        <w:tab/>
      </w:r>
      <w:r w:rsidRPr="002B1B13">
        <w:rPr>
          <w:rFonts w:cs="Arial"/>
          <w:i w:val="0"/>
          <w:iCs w:val="0"/>
          <w:spacing w:val="-12"/>
          <w:szCs w:val="22"/>
        </w:rPr>
        <w:t>20</w:t>
      </w:r>
      <w:r w:rsidRPr="002B1B13">
        <w:rPr>
          <w:rFonts w:cs="Arial"/>
          <w:i w:val="0"/>
          <w:iCs w:val="0"/>
          <w:szCs w:val="22"/>
        </w:rPr>
        <w:tab/>
      </w:r>
      <w:r w:rsidRPr="002B1B13">
        <w:rPr>
          <w:rFonts w:cs="Arial"/>
          <w:i w:val="0"/>
          <w:iCs w:val="0"/>
          <w:spacing w:val="-10"/>
          <w:szCs w:val="22"/>
        </w:rPr>
        <w:t>26</w:t>
      </w:r>
    </w:p>
    <w:p w:rsidR="00215A1E" w:rsidRPr="002B1B13" w:rsidRDefault="00215A1E" w:rsidP="00EC0C5D">
      <w:pPr>
        <w:shd w:val="clear" w:color="auto" w:fill="FFFFFF"/>
        <w:tabs>
          <w:tab w:val="right" w:pos="5220"/>
          <w:tab w:val="left" w:pos="7920"/>
        </w:tabs>
        <w:spacing w:line="278" w:lineRule="exact"/>
        <w:ind w:left="5"/>
        <w:rPr>
          <w:rFonts w:cs="Arial"/>
          <w:szCs w:val="22"/>
        </w:rPr>
      </w:pPr>
      <w:r w:rsidRPr="002B1B13">
        <w:rPr>
          <w:rFonts w:cs="Arial"/>
          <w:i w:val="0"/>
          <w:iCs w:val="0"/>
          <w:szCs w:val="22"/>
        </w:rPr>
        <w:t>Jessie E. Latimer</w:t>
      </w:r>
      <w:r w:rsidRPr="002B1B13">
        <w:rPr>
          <w:rFonts w:cs="Arial"/>
          <w:i w:val="0"/>
          <w:iCs w:val="0"/>
          <w:szCs w:val="22"/>
        </w:rPr>
        <w:tab/>
      </w:r>
      <w:r w:rsidRPr="002B1B13">
        <w:rPr>
          <w:rFonts w:cs="Arial"/>
          <w:i w:val="0"/>
          <w:iCs w:val="0"/>
          <w:spacing w:val="-12"/>
          <w:szCs w:val="22"/>
        </w:rPr>
        <w:t>20</w:t>
      </w:r>
      <w:r w:rsidRPr="002B1B13">
        <w:rPr>
          <w:rFonts w:cs="Arial"/>
          <w:i w:val="0"/>
          <w:iCs w:val="0"/>
          <w:szCs w:val="22"/>
        </w:rPr>
        <w:tab/>
      </w:r>
      <w:r w:rsidRPr="002B1B13">
        <w:rPr>
          <w:rFonts w:cs="Arial"/>
          <w:i w:val="0"/>
          <w:iCs w:val="0"/>
          <w:spacing w:val="-15"/>
          <w:szCs w:val="22"/>
        </w:rPr>
        <w:t>27</w:t>
      </w:r>
    </w:p>
    <w:p w:rsidR="00215A1E" w:rsidRPr="002B1B13" w:rsidRDefault="00215A1E" w:rsidP="00EC0C5D">
      <w:pPr>
        <w:shd w:val="clear" w:color="auto" w:fill="FFFFFF"/>
        <w:tabs>
          <w:tab w:val="right" w:pos="5220"/>
          <w:tab w:val="left" w:pos="7920"/>
        </w:tabs>
        <w:spacing w:line="278" w:lineRule="exact"/>
        <w:ind w:left="24"/>
        <w:rPr>
          <w:rFonts w:cs="Arial"/>
          <w:szCs w:val="22"/>
        </w:rPr>
      </w:pPr>
      <w:r w:rsidRPr="002B1B13">
        <w:rPr>
          <w:rFonts w:cs="Arial"/>
          <w:i w:val="0"/>
          <w:iCs w:val="0"/>
          <w:spacing w:val="-2"/>
          <w:szCs w:val="22"/>
        </w:rPr>
        <w:t>Rose Stewart</w:t>
      </w:r>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2"/>
          <w:szCs w:val="22"/>
        </w:rPr>
        <w:t>28</w:t>
      </w:r>
    </w:p>
    <w:p w:rsidR="00215A1E" w:rsidRPr="002B1B13" w:rsidRDefault="00215A1E" w:rsidP="00EC0C5D">
      <w:pPr>
        <w:shd w:val="clear" w:color="auto" w:fill="FFFFFF"/>
        <w:tabs>
          <w:tab w:val="right" w:pos="5220"/>
          <w:tab w:val="left" w:pos="7920"/>
        </w:tabs>
        <w:spacing w:line="278" w:lineRule="exact"/>
        <w:rPr>
          <w:rFonts w:cs="Arial"/>
          <w:szCs w:val="22"/>
        </w:rPr>
      </w:pPr>
      <w:r w:rsidRPr="002B1B13">
        <w:rPr>
          <w:rFonts w:cs="Arial"/>
          <w:i w:val="0"/>
          <w:iCs w:val="0"/>
          <w:szCs w:val="22"/>
        </w:rPr>
        <w:t xml:space="preserve">William </w:t>
      </w:r>
      <w:proofErr w:type="spellStart"/>
      <w:r w:rsidRPr="002B1B13">
        <w:rPr>
          <w:rFonts w:cs="Arial"/>
          <w:i w:val="0"/>
          <w:iCs w:val="0"/>
          <w:szCs w:val="22"/>
        </w:rPr>
        <w:t>J.Caffery</w:t>
      </w:r>
      <w:proofErr w:type="spellEnd"/>
      <w:r w:rsidRPr="002B1B13">
        <w:rPr>
          <w:rFonts w:cs="Arial"/>
          <w:i w:val="0"/>
          <w:iCs w:val="0"/>
          <w:szCs w:val="22"/>
        </w:rPr>
        <w:t xml:space="preserve"> and Bertha </w:t>
      </w:r>
      <w:proofErr w:type="spellStart"/>
      <w:r w:rsidRPr="002B1B13">
        <w:rPr>
          <w:rFonts w:cs="Arial"/>
          <w:i w:val="0"/>
          <w:iCs w:val="0"/>
          <w:szCs w:val="22"/>
        </w:rPr>
        <w:t>M.Caffery</w:t>
      </w:r>
      <w:proofErr w:type="spellEnd"/>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5"/>
          <w:szCs w:val="22"/>
        </w:rPr>
        <w:t>29</w:t>
      </w:r>
    </w:p>
    <w:p w:rsidR="00215A1E" w:rsidRPr="002B1B13" w:rsidRDefault="00215A1E" w:rsidP="00EC0C5D">
      <w:pPr>
        <w:shd w:val="clear" w:color="auto" w:fill="FFFFFF"/>
        <w:tabs>
          <w:tab w:val="right" w:pos="5220"/>
          <w:tab w:val="left" w:pos="7920"/>
        </w:tabs>
        <w:spacing w:line="278" w:lineRule="exact"/>
        <w:ind w:left="14"/>
        <w:rPr>
          <w:rFonts w:cs="Arial"/>
          <w:szCs w:val="22"/>
        </w:rPr>
      </w:pPr>
      <w:r w:rsidRPr="002B1B13">
        <w:rPr>
          <w:rFonts w:cs="Arial"/>
          <w:i w:val="0"/>
          <w:iCs w:val="0"/>
          <w:spacing w:val="1"/>
          <w:szCs w:val="22"/>
        </w:rPr>
        <w:lastRenderedPageBreak/>
        <w:t>Margaret R. Andrews</w:t>
      </w:r>
      <w:r w:rsidRPr="002B1B13">
        <w:rPr>
          <w:rFonts w:cs="Arial"/>
          <w:i w:val="0"/>
          <w:iCs w:val="0"/>
          <w:szCs w:val="22"/>
        </w:rPr>
        <w:tab/>
      </w:r>
      <w:r w:rsidRPr="002B1B13">
        <w:rPr>
          <w:rFonts w:cs="Arial"/>
          <w:i w:val="0"/>
          <w:iCs w:val="0"/>
          <w:spacing w:val="-19"/>
          <w:szCs w:val="22"/>
        </w:rPr>
        <w:t>25</w:t>
      </w:r>
      <w:r w:rsidRPr="002B1B13">
        <w:rPr>
          <w:rFonts w:cs="Arial"/>
          <w:i w:val="0"/>
          <w:iCs w:val="0"/>
          <w:szCs w:val="22"/>
        </w:rPr>
        <w:tab/>
      </w:r>
      <w:r w:rsidRPr="002B1B13">
        <w:rPr>
          <w:rFonts w:cs="Arial"/>
          <w:i w:val="0"/>
          <w:iCs w:val="0"/>
          <w:spacing w:val="-10"/>
          <w:szCs w:val="22"/>
        </w:rPr>
        <w:t>30</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1"/>
          <w:szCs w:val="22"/>
        </w:rPr>
        <w:t>Marion Rogers</w:t>
      </w:r>
      <w:r w:rsidRPr="002B1B13">
        <w:rPr>
          <w:rFonts w:cs="Arial"/>
          <w:i w:val="0"/>
          <w:iCs w:val="0"/>
          <w:szCs w:val="22"/>
        </w:rPr>
        <w:tab/>
      </w:r>
      <w:r w:rsidRPr="002B1B13">
        <w:rPr>
          <w:rFonts w:cs="Arial"/>
          <w:i w:val="0"/>
          <w:iCs w:val="0"/>
          <w:spacing w:val="-14"/>
          <w:szCs w:val="22"/>
        </w:rPr>
        <w:t>25</w:t>
      </w:r>
      <w:r w:rsidRPr="002B1B13">
        <w:rPr>
          <w:rFonts w:cs="Arial"/>
          <w:i w:val="0"/>
          <w:iCs w:val="0"/>
          <w:szCs w:val="22"/>
        </w:rPr>
        <w:tab/>
      </w:r>
      <w:r w:rsidRPr="002B1B13">
        <w:rPr>
          <w:rFonts w:cs="Arial"/>
          <w:i w:val="0"/>
          <w:iCs w:val="0"/>
          <w:spacing w:val="-24"/>
          <w:szCs w:val="22"/>
        </w:rPr>
        <w:t>31</w:t>
      </w:r>
    </w:p>
    <w:p w:rsidR="00215A1E" w:rsidRPr="002B1B13" w:rsidRDefault="00215A1E" w:rsidP="00EC0C5D">
      <w:pPr>
        <w:shd w:val="clear" w:color="auto" w:fill="FFFFFF"/>
        <w:tabs>
          <w:tab w:val="right" w:pos="5220"/>
          <w:tab w:val="left" w:pos="7920"/>
        </w:tabs>
        <w:spacing w:line="278" w:lineRule="exact"/>
        <w:ind w:left="19"/>
        <w:rPr>
          <w:rFonts w:cs="Arial"/>
          <w:szCs w:val="22"/>
        </w:rPr>
      </w:pPr>
      <w:r w:rsidRPr="002B1B13">
        <w:rPr>
          <w:rFonts w:cs="Arial"/>
          <w:i w:val="0"/>
          <w:iCs w:val="0"/>
          <w:szCs w:val="22"/>
        </w:rPr>
        <w:t>Ferguson Stewart and Jessie Stewart</w:t>
      </w:r>
      <w:r w:rsidRPr="002B1B13">
        <w:rPr>
          <w:rFonts w:cs="Arial"/>
          <w:i w:val="0"/>
          <w:iCs w:val="0"/>
          <w:szCs w:val="22"/>
        </w:rPr>
        <w:tab/>
      </w:r>
      <w:r w:rsidRPr="002B1B13">
        <w:rPr>
          <w:rFonts w:cs="Arial"/>
          <w:i w:val="0"/>
          <w:iCs w:val="0"/>
          <w:spacing w:val="-12"/>
          <w:szCs w:val="22"/>
        </w:rPr>
        <w:t>30</w:t>
      </w:r>
      <w:r w:rsidRPr="002B1B13">
        <w:rPr>
          <w:rFonts w:cs="Arial"/>
          <w:i w:val="0"/>
          <w:iCs w:val="0"/>
          <w:szCs w:val="22"/>
        </w:rPr>
        <w:tab/>
      </w:r>
      <w:r w:rsidRPr="002B1B13">
        <w:rPr>
          <w:rFonts w:cs="Arial"/>
          <w:i w:val="0"/>
          <w:iCs w:val="0"/>
          <w:spacing w:val="-15"/>
          <w:szCs w:val="22"/>
        </w:rPr>
        <w:t>32</w:t>
      </w:r>
    </w:p>
    <w:p w:rsidR="00215A1E" w:rsidRPr="002B1B13" w:rsidRDefault="00215A1E" w:rsidP="00EC0C5D">
      <w:pPr>
        <w:shd w:val="clear" w:color="auto" w:fill="FFFFFF"/>
        <w:tabs>
          <w:tab w:val="right" w:pos="5220"/>
          <w:tab w:val="left" w:pos="7920"/>
        </w:tabs>
        <w:spacing w:line="278" w:lineRule="exact"/>
        <w:rPr>
          <w:rFonts w:cs="Arial"/>
          <w:szCs w:val="22"/>
        </w:rPr>
      </w:pPr>
      <w:r w:rsidRPr="002B1B13">
        <w:rPr>
          <w:rFonts w:cs="Arial"/>
          <w:i w:val="0"/>
          <w:iCs w:val="0"/>
          <w:szCs w:val="22"/>
        </w:rPr>
        <w:t xml:space="preserve">William J. </w:t>
      </w:r>
      <w:proofErr w:type="spellStart"/>
      <w:r w:rsidRPr="002B1B13">
        <w:rPr>
          <w:rFonts w:cs="Arial"/>
          <w:i w:val="0"/>
          <w:iCs w:val="0"/>
          <w:szCs w:val="22"/>
        </w:rPr>
        <w:t>Fraleigh</w:t>
      </w:r>
      <w:proofErr w:type="spellEnd"/>
      <w:r w:rsidRPr="002B1B13">
        <w:rPr>
          <w:rFonts w:cs="Arial"/>
          <w:i w:val="0"/>
          <w:iCs w:val="0"/>
          <w:szCs w:val="22"/>
        </w:rPr>
        <w:t xml:space="preserve"> Sr.</w:t>
      </w:r>
      <w:r w:rsidRPr="002B1B13">
        <w:rPr>
          <w:rFonts w:cs="Arial"/>
          <w:i w:val="0"/>
          <w:iCs w:val="0"/>
          <w:szCs w:val="22"/>
        </w:rPr>
        <w:tab/>
      </w:r>
      <w:r w:rsidRPr="002B1B13">
        <w:rPr>
          <w:rFonts w:cs="Arial"/>
          <w:i w:val="0"/>
          <w:iCs w:val="0"/>
          <w:spacing w:val="-9"/>
          <w:szCs w:val="22"/>
        </w:rPr>
        <w:t>30</w:t>
      </w:r>
      <w:r w:rsidRPr="002B1B13">
        <w:rPr>
          <w:rFonts w:cs="Arial"/>
          <w:i w:val="0"/>
          <w:iCs w:val="0"/>
          <w:szCs w:val="22"/>
        </w:rPr>
        <w:tab/>
      </w:r>
      <w:r w:rsidRPr="002B1B13">
        <w:rPr>
          <w:rFonts w:cs="Arial"/>
          <w:i w:val="0"/>
          <w:iCs w:val="0"/>
          <w:spacing w:val="-10"/>
          <w:szCs w:val="22"/>
        </w:rPr>
        <w:t>33</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zCs w:val="22"/>
        </w:rPr>
        <w:t xml:space="preserve">John </w:t>
      </w:r>
      <w:proofErr w:type="spellStart"/>
      <w:r w:rsidRPr="002B1B13">
        <w:rPr>
          <w:rFonts w:cs="Arial"/>
          <w:i w:val="0"/>
          <w:iCs w:val="0"/>
          <w:szCs w:val="22"/>
        </w:rPr>
        <w:t>Sudale</w:t>
      </w:r>
      <w:proofErr w:type="spellEnd"/>
      <w:r w:rsidRPr="002B1B13">
        <w:rPr>
          <w:rFonts w:cs="Arial"/>
          <w:i w:val="0"/>
          <w:iCs w:val="0"/>
          <w:szCs w:val="22"/>
        </w:rPr>
        <w:t xml:space="preserve"> and Muriel </w:t>
      </w:r>
      <w:proofErr w:type="spellStart"/>
      <w:r w:rsidRPr="002B1B13">
        <w:rPr>
          <w:rFonts w:cs="Arial"/>
          <w:i w:val="0"/>
          <w:iCs w:val="0"/>
          <w:szCs w:val="22"/>
        </w:rPr>
        <w:t>Sudale</w:t>
      </w:r>
      <w:proofErr w:type="spellEnd"/>
      <w:r w:rsidRPr="002B1B13">
        <w:rPr>
          <w:rFonts w:cs="Arial"/>
          <w:i w:val="0"/>
          <w:iCs w:val="0"/>
          <w:szCs w:val="22"/>
        </w:rPr>
        <w:tab/>
      </w:r>
      <w:r w:rsidRPr="002B1B13">
        <w:rPr>
          <w:rFonts w:cs="Arial"/>
          <w:i w:val="0"/>
          <w:iCs w:val="0"/>
          <w:spacing w:val="-9"/>
          <w:szCs w:val="22"/>
        </w:rPr>
        <w:t>20</w:t>
      </w:r>
      <w:r w:rsidRPr="002B1B13">
        <w:rPr>
          <w:rFonts w:cs="Arial"/>
          <w:i w:val="0"/>
          <w:iCs w:val="0"/>
          <w:szCs w:val="22"/>
        </w:rPr>
        <w:tab/>
      </w:r>
      <w:r w:rsidRPr="002B1B13">
        <w:rPr>
          <w:rFonts w:cs="Arial"/>
          <w:i w:val="0"/>
          <w:iCs w:val="0"/>
          <w:spacing w:val="-12"/>
          <w:szCs w:val="22"/>
        </w:rPr>
        <w:t>34</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1"/>
          <w:szCs w:val="22"/>
        </w:rPr>
        <w:t xml:space="preserve">Mary E. </w:t>
      </w:r>
      <w:proofErr w:type="spellStart"/>
      <w:r w:rsidRPr="002B1B13">
        <w:rPr>
          <w:rFonts w:cs="Arial"/>
          <w:i w:val="0"/>
          <w:iCs w:val="0"/>
          <w:spacing w:val="1"/>
          <w:szCs w:val="22"/>
        </w:rPr>
        <w:t>Lawlor</w:t>
      </w:r>
      <w:proofErr w:type="spellEnd"/>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2"/>
          <w:szCs w:val="22"/>
        </w:rPr>
        <w:t>35</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2"/>
          <w:szCs w:val="22"/>
        </w:rPr>
        <w:t>Genevieve</w:t>
      </w:r>
      <w:r w:rsidR="00F5486F">
        <w:rPr>
          <w:rFonts w:cs="Arial"/>
          <w:i w:val="0"/>
          <w:iCs w:val="0"/>
          <w:spacing w:val="-2"/>
          <w:szCs w:val="22"/>
        </w:rPr>
        <w:t xml:space="preserve"> </w:t>
      </w:r>
      <w:r w:rsidRPr="002B1B13">
        <w:rPr>
          <w:rFonts w:cs="Arial"/>
          <w:i w:val="0"/>
          <w:iCs w:val="0"/>
          <w:spacing w:val="-2"/>
          <w:szCs w:val="22"/>
        </w:rPr>
        <w:t>Stewart</w:t>
      </w:r>
      <w:r w:rsidRPr="002B1B13">
        <w:rPr>
          <w:rFonts w:cs="Arial"/>
          <w:i w:val="0"/>
          <w:iCs w:val="0"/>
          <w:szCs w:val="22"/>
        </w:rPr>
        <w:tab/>
      </w:r>
      <w:r w:rsidRPr="002B1B13">
        <w:rPr>
          <w:rFonts w:cs="Arial"/>
          <w:i w:val="0"/>
          <w:iCs w:val="0"/>
          <w:spacing w:val="-19"/>
          <w:szCs w:val="22"/>
        </w:rPr>
        <w:t>15</w:t>
      </w:r>
      <w:r w:rsidRPr="002B1B13">
        <w:rPr>
          <w:rFonts w:cs="Arial"/>
          <w:i w:val="0"/>
          <w:iCs w:val="0"/>
          <w:szCs w:val="22"/>
        </w:rPr>
        <w:tab/>
      </w:r>
      <w:r w:rsidRPr="002B1B13">
        <w:rPr>
          <w:rFonts w:cs="Arial"/>
          <w:i w:val="0"/>
          <w:iCs w:val="0"/>
          <w:spacing w:val="-12"/>
          <w:szCs w:val="22"/>
        </w:rPr>
        <w:t>36</w:t>
      </w:r>
    </w:p>
    <w:p w:rsidR="00215A1E" w:rsidRPr="002B1B13" w:rsidRDefault="00215A1E" w:rsidP="00EC0C5D">
      <w:pPr>
        <w:shd w:val="clear" w:color="auto" w:fill="FFFFFF"/>
        <w:tabs>
          <w:tab w:val="right" w:pos="5220"/>
          <w:tab w:val="left" w:pos="7920"/>
        </w:tabs>
        <w:spacing w:line="278" w:lineRule="exact"/>
        <w:ind w:left="10"/>
        <w:rPr>
          <w:rFonts w:cs="Arial"/>
          <w:szCs w:val="22"/>
        </w:rPr>
      </w:pPr>
      <w:r w:rsidRPr="002B1B13">
        <w:rPr>
          <w:rFonts w:cs="Arial"/>
          <w:i w:val="0"/>
          <w:iCs w:val="0"/>
          <w:spacing w:val="1"/>
          <w:szCs w:val="22"/>
        </w:rPr>
        <w:t>Laura M. Gingrich</w:t>
      </w:r>
      <w:r w:rsidRPr="002B1B13">
        <w:rPr>
          <w:rFonts w:cs="Arial"/>
          <w:i w:val="0"/>
          <w:iCs w:val="0"/>
          <w:szCs w:val="22"/>
        </w:rPr>
        <w:tab/>
      </w:r>
      <w:r w:rsidRPr="002B1B13">
        <w:rPr>
          <w:rFonts w:cs="Arial"/>
          <w:i w:val="0"/>
          <w:iCs w:val="0"/>
          <w:spacing w:val="-21"/>
          <w:szCs w:val="22"/>
        </w:rPr>
        <w:t>15</w:t>
      </w:r>
      <w:r w:rsidRPr="002B1B13">
        <w:rPr>
          <w:rFonts w:cs="Arial"/>
          <w:i w:val="0"/>
          <w:iCs w:val="0"/>
          <w:szCs w:val="22"/>
        </w:rPr>
        <w:tab/>
      </w:r>
      <w:r w:rsidRPr="002B1B13">
        <w:rPr>
          <w:rFonts w:cs="Arial"/>
          <w:i w:val="0"/>
          <w:iCs w:val="0"/>
          <w:spacing w:val="-12"/>
          <w:szCs w:val="22"/>
        </w:rPr>
        <w:t>37</w:t>
      </w:r>
    </w:p>
    <w:p w:rsidR="00215A1E" w:rsidRPr="002B1B13" w:rsidRDefault="00215A1E" w:rsidP="00EC0C5D">
      <w:pPr>
        <w:shd w:val="clear" w:color="auto" w:fill="FFFFFF"/>
        <w:tabs>
          <w:tab w:val="right" w:pos="5220"/>
          <w:tab w:val="left" w:pos="7920"/>
        </w:tabs>
        <w:spacing w:before="10" w:line="278" w:lineRule="exact"/>
        <w:ind w:left="10"/>
        <w:rPr>
          <w:rFonts w:cs="Arial"/>
          <w:szCs w:val="22"/>
        </w:rPr>
      </w:pPr>
      <w:r w:rsidRPr="002B1B13">
        <w:rPr>
          <w:rFonts w:cs="Arial"/>
          <w:i w:val="0"/>
          <w:iCs w:val="0"/>
          <w:spacing w:val="2"/>
          <w:szCs w:val="22"/>
        </w:rPr>
        <w:t xml:space="preserve">Harry F. </w:t>
      </w:r>
      <w:proofErr w:type="spellStart"/>
      <w:r w:rsidRPr="002B1B13">
        <w:rPr>
          <w:rFonts w:cs="Arial"/>
          <w:i w:val="0"/>
          <w:iCs w:val="0"/>
          <w:spacing w:val="2"/>
          <w:szCs w:val="22"/>
        </w:rPr>
        <w:t>Etherington</w:t>
      </w:r>
      <w:proofErr w:type="spellEnd"/>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0"/>
          <w:szCs w:val="22"/>
        </w:rPr>
        <w:t>38</w:t>
      </w:r>
    </w:p>
    <w:p w:rsidR="00215A1E" w:rsidRPr="002B1B13" w:rsidRDefault="00215A1E" w:rsidP="00EC0C5D">
      <w:pPr>
        <w:shd w:val="clear" w:color="auto" w:fill="FFFFFF"/>
        <w:tabs>
          <w:tab w:val="right" w:pos="5220"/>
          <w:tab w:val="left" w:pos="7920"/>
        </w:tabs>
        <w:spacing w:line="278" w:lineRule="exact"/>
        <w:ind w:left="5"/>
        <w:rPr>
          <w:rFonts w:cs="Arial"/>
          <w:szCs w:val="22"/>
        </w:rPr>
      </w:pPr>
      <w:r w:rsidRPr="002B1B13">
        <w:rPr>
          <w:rFonts w:cs="Arial"/>
          <w:i w:val="0"/>
          <w:iCs w:val="0"/>
          <w:spacing w:val="2"/>
          <w:szCs w:val="22"/>
        </w:rPr>
        <w:t xml:space="preserve">Donald </w:t>
      </w:r>
      <w:proofErr w:type="spellStart"/>
      <w:r w:rsidRPr="002B1B13">
        <w:rPr>
          <w:rFonts w:cs="Arial"/>
          <w:i w:val="0"/>
          <w:iCs w:val="0"/>
          <w:spacing w:val="2"/>
          <w:szCs w:val="22"/>
        </w:rPr>
        <w:t>O.S.Orr</w:t>
      </w:r>
      <w:proofErr w:type="spellEnd"/>
      <w:r w:rsidRPr="002B1B13">
        <w:rPr>
          <w:rFonts w:cs="Arial"/>
          <w:i w:val="0"/>
          <w:iCs w:val="0"/>
          <w:spacing w:val="2"/>
          <w:szCs w:val="22"/>
        </w:rPr>
        <w:t xml:space="preserve"> and E. Orr</w:t>
      </w:r>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12"/>
          <w:szCs w:val="22"/>
        </w:rPr>
        <w:t>39</w:t>
      </w:r>
    </w:p>
    <w:p w:rsidR="00215A1E" w:rsidRPr="002B1B13" w:rsidRDefault="00215A1E" w:rsidP="00EC0C5D">
      <w:pPr>
        <w:shd w:val="clear" w:color="auto" w:fill="FFFFFF"/>
        <w:tabs>
          <w:tab w:val="right" w:pos="5220"/>
          <w:tab w:val="left" w:pos="7920"/>
        </w:tabs>
        <w:spacing w:line="278" w:lineRule="exact"/>
        <w:rPr>
          <w:rFonts w:cs="Arial"/>
          <w:szCs w:val="22"/>
        </w:rPr>
      </w:pPr>
      <w:r w:rsidRPr="002B1B13">
        <w:rPr>
          <w:rFonts w:cs="Arial"/>
          <w:i w:val="0"/>
          <w:iCs w:val="0"/>
          <w:spacing w:val="-3"/>
          <w:szCs w:val="22"/>
        </w:rPr>
        <w:t>Joyce A. Fielding</w:t>
      </w:r>
      <w:r w:rsidRPr="002B1B13">
        <w:rPr>
          <w:rFonts w:cs="Arial"/>
          <w:i w:val="0"/>
          <w:iCs w:val="0"/>
          <w:szCs w:val="22"/>
        </w:rPr>
        <w:tab/>
      </w:r>
      <w:r w:rsidRPr="002B1B13">
        <w:rPr>
          <w:rFonts w:cs="Arial"/>
          <w:i w:val="0"/>
          <w:iCs w:val="0"/>
          <w:spacing w:val="-12"/>
          <w:szCs w:val="22"/>
        </w:rPr>
        <w:t>20</w:t>
      </w:r>
      <w:r w:rsidRPr="002B1B13">
        <w:rPr>
          <w:rFonts w:cs="Arial"/>
          <w:i w:val="0"/>
          <w:iCs w:val="0"/>
          <w:szCs w:val="22"/>
        </w:rPr>
        <w:tab/>
      </w:r>
      <w:r w:rsidRPr="002B1B13">
        <w:rPr>
          <w:rFonts w:cs="Arial"/>
          <w:i w:val="0"/>
          <w:iCs w:val="0"/>
          <w:spacing w:val="-7"/>
          <w:szCs w:val="22"/>
        </w:rPr>
        <w:t>40</w:t>
      </w:r>
    </w:p>
    <w:p w:rsidR="00215A1E" w:rsidRPr="002B1B13" w:rsidRDefault="00215A1E" w:rsidP="00EC0C5D">
      <w:pPr>
        <w:shd w:val="clear" w:color="auto" w:fill="FFFFFF"/>
        <w:tabs>
          <w:tab w:val="right" w:pos="5220"/>
          <w:tab w:val="left" w:pos="7920"/>
        </w:tabs>
        <w:spacing w:line="278" w:lineRule="exact"/>
        <w:rPr>
          <w:rFonts w:cs="Arial"/>
          <w:szCs w:val="22"/>
        </w:rPr>
      </w:pPr>
      <w:r w:rsidRPr="002B1B13">
        <w:rPr>
          <w:rFonts w:cs="Arial"/>
          <w:i w:val="0"/>
          <w:iCs w:val="0"/>
          <w:spacing w:val="-5"/>
          <w:szCs w:val="22"/>
        </w:rPr>
        <w:t>Annie L. Sweeney</w:t>
      </w:r>
      <w:r w:rsidRPr="002B1B13">
        <w:rPr>
          <w:rFonts w:cs="Arial"/>
          <w:i w:val="0"/>
          <w:iCs w:val="0"/>
          <w:szCs w:val="22"/>
        </w:rPr>
        <w:tab/>
      </w:r>
      <w:r w:rsidRPr="002B1B13">
        <w:rPr>
          <w:rFonts w:cs="Arial"/>
          <w:i w:val="0"/>
          <w:iCs w:val="0"/>
          <w:spacing w:val="-14"/>
          <w:szCs w:val="22"/>
        </w:rPr>
        <w:t>20</w:t>
      </w:r>
      <w:r w:rsidRPr="002B1B13">
        <w:rPr>
          <w:rFonts w:cs="Arial"/>
          <w:i w:val="0"/>
          <w:iCs w:val="0"/>
          <w:szCs w:val="22"/>
        </w:rPr>
        <w:tab/>
      </w:r>
      <w:r w:rsidRPr="002B1B13">
        <w:rPr>
          <w:rFonts w:cs="Arial"/>
          <w:i w:val="0"/>
          <w:iCs w:val="0"/>
          <w:spacing w:val="-27"/>
          <w:szCs w:val="22"/>
        </w:rPr>
        <w:t>41</w:t>
      </w:r>
    </w:p>
    <w:p w:rsidR="00215A1E" w:rsidRPr="002B1B13" w:rsidRDefault="00215A1E" w:rsidP="00EC0C5D">
      <w:pPr>
        <w:shd w:val="clear" w:color="auto" w:fill="FFFFFF"/>
        <w:tabs>
          <w:tab w:val="right" w:pos="5220"/>
          <w:tab w:val="left" w:pos="7920"/>
        </w:tabs>
        <w:spacing w:before="5" w:line="278" w:lineRule="exact"/>
        <w:rPr>
          <w:rFonts w:cs="Arial"/>
          <w:szCs w:val="22"/>
        </w:rPr>
      </w:pPr>
      <w:proofErr w:type="spellStart"/>
      <w:r w:rsidRPr="002B1B13">
        <w:rPr>
          <w:rFonts w:cs="Arial"/>
          <w:i w:val="0"/>
          <w:iCs w:val="0"/>
          <w:szCs w:val="22"/>
        </w:rPr>
        <w:t>WilliamJ.McConnell</w:t>
      </w:r>
      <w:proofErr w:type="spellEnd"/>
      <w:r w:rsidRPr="002B1B13">
        <w:rPr>
          <w:rFonts w:cs="Arial"/>
          <w:i w:val="0"/>
          <w:iCs w:val="0"/>
          <w:szCs w:val="22"/>
        </w:rPr>
        <w:t xml:space="preserve"> and </w:t>
      </w:r>
      <w:proofErr w:type="spellStart"/>
      <w:r w:rsidRPr="002B1B13">
        <w:rPr>
          <w:rFonts w:cs="Arial"/>
          <w:i w:val="0"/>
          <w:iCs w:val="0"/>
          <w:szCs w:val="22"/>
        </w:rPr>
        <w:t>JoanE.McConne</w:t>
      </w:r>
      <w:proofErr w:type="spellEnd"/>
      <w:r w:rsidRPr="002B1B13">
        <w:rPr>
          <w:rFonts w:cs="Arial"/>
          <w:i w:val="0"/>
          <w:iCs w:val="0"/>
          <w:szCs w:val="22"/>
        </w:rPr>
        <w:tab/>
      </w:r>
      <w:r w:rsidRPr="002B1B13">
        <w:rPr>
          <w:rFonts w:cs="Arial"/>
          <w:i w:val="0"/>
          <w:iCs w:val="0"/>
          <w:spacing w:val="-14"/>
          <w:szCs w:val="22"/>
        </w:rPr>
        <w:t>25</w:t>
      </w:r>
      <w:r w:rsidRPr="002B1B13">
        <w:rPr>
          <w:rFonts w:cs="Arial"/>
          <w:i w:val="0"/>
          <w:iCs w:val="0"/>
          <w:szCs w:val="22"/>
        </w:rPr>
        <w:tab/>
      </w:r>
      <w:r w:rsidRPr="002B1B13">
        <w:rPr>
          <w:rFonts w:cs="Arial"/>
          <w:i w:val="0"/>
          <w:iCs w:val="0"/>
          <w:spacing w:val="-12"/>
          <w:szCs w:val="22"/>
        </w:rPr>
        <w:t>42</w:t>
      </w:r>
    </w:p>
    <w:p w:rsidR="00215A1E" w:rsidRPr="002B1B13" w:rsidRDefault="00215A1E" w:rsidP="00EC0C5D">
      <w:pPr>
        <w:shd w:val="clear" w:color="auto" w:fill="FFFFFF"/>
        <w:tabs>
          <w:tab w:val="right" w:pos="5220"/>
          <w:tab w:val="left" w:pos="7920"/>
        </w:tabs>
        <w:spacing w:line="278" w:lineRule="exact"/>
        <w:rPr>
          <w:rFonts w:cs="Arial"/>
          <w:szCs w:val="22"/>
        </w:rPr>
      </w:pPr>
      <w:r w:rsidRPr="002B1B13">
        <w:rPr>
          <w:rFonts w:cs="Arial"/>
          <w:i w:val="0"/>
          <w:iCs w:val="0"/>
          <w:spacing w:val="-2"/>
          <w:szCs w:val="22"/>
        </w:rPr>
        <w:t xml:space="preserve">Elizabeth </w:t>
      </w:r>
      <w:proofErr w:type="spellStart"/>
      <w:r w:rsidRPr="002B1B13">
        <w:rPr>
          <w:rFonts w:cs="Arial"/>
          <w:i w:val="0"/>
          <w:iCs w:val="0"/>
          <w:spacing w:val="-2"/>
          <w:szCs w:val="22"/>
        </w:rPr>
        <w:t>Beaudin</w:t>
      </w:r>
      <w:proofErr w:type="spellEnd"/>
      <w:r w:rsidRPr="002B1B13">
        <w:rPr>
          <w:rFonts w:cs="Arial"/>
          <w:i w:val="0"/>
          <w:iCs w:val="0"/>
          <w:szCs w:val="22"/>
        </w:rPr>
        <w:tab/>
      </w:r>
      <w:r w:rsidRPr="002B1B13">
        <w:rPr>
          <w:rFonts w:cs="Arial"/>
          <w:i w:val="0"/>
          <w:iCs w:val="0"/>
          <w:spacing w:val="-14"/>
          <w:szCs w:val="22"/>
        </w:rPr>
        <w:t>25</w:t>
      </w:r>
      <w:r w:rsidRPr="002B1B13">
        <w:rPr>
          <w:rFonts w:cs="Arial"/>
          <w:i w:val="0"/>
          <w:iCs w:val="0"/>
          <w:szCs w:val="22"/>
        </w:rPr>
        <w:tab/>
      </w:r>
      <w:r w:rsidRPr="002B1B13">
        <w:rPr>
          <w:rFonts w:cs="Arial"/>
          <w:i w:val="0"/>
          <w:iCs w:val="0"/>
          <w:spacing w:val="-17"/>
          <w:szCs w:val="22"/>
        </w:rPr>
        <w:t>43</w:t>
      </w:r>
    </w:p>
    <w:p w:rsidR="00215A1E" w:rsidRPr="002B1B13" w:rsidRDefault="00215A1E">
      <w:pPr>
        <w:shd w:val="clear" w:color="auto" w:fill="FFFFFF"/>
        <w:spacing w:before="278" w:line="278" w:lineRule="exact"/>
        <w:ind w:firstLine="715"/>
        <w:rPr>
          <w:rFonts w:cs="Arial"/>
          <w:szCs w:val="22"/>
        </w:rPr>
      </w:pPr>
      <w:r w:rsidRPr="002B1B13">
        <w:rPr>
          <w:rFonts w:cs="Arial"/>
          <w:i w:val="0"/>
          <w:iCs w:val="0"/>
          <w:szCs w:val="22"/>
        </w:rPr>
        <w:t xml:space="preserve">AND BE IT FURTHER RESOLVED that the Secretary of the Company </w:t>
      </w:r>
      <w:proofErr w:type="gramStart"/>
      <w:r w:rsidRPr="002B1B13">
        <w:rPr>
          <w:rFonts w:cs="Arial"/>
          <w:i w:val="0"/>
          <w:iCs w:val="0"/>
          <w:szCs w:val="22"/>
        </w:rPr>
        <w:t>be</w:t>
      </w:r>
      <w:proofErr w:type="gramEnd"/>
      <w:r w:rsidRPr="002B1B13">
        <w:rPr>
          <w:rFonts w:cs="Arial"/>
          <w:i w:val="0"/>
          <w:iCs w:val="0"/>
          <w:szCs w:val="22"/>
        </w:rPr>
        <w:t xml:space="preserve"> and she is hereby directed to give notice of allotment to each of the above named </w:t>
      </w:r>
      <w:r w:rsidR="002124E8" w:rsidRPr="002B1B13">
        <w:rPr>
          <w:rFonts w:cs="Arial"/>
          <w:i w:val="0"/>
          <w:iCs w:val="0"/>
          <w:szCs w:val="22"/>
        </w:rPr>
        <w:t>allotted</w:t>
      </w:r>
      <w:r w:rsidRPr="002B1B13">
        <w:rPr>
          <w:rFonts w:cs="Arial"/>
          <w:i w:val="0"/>
          <w:iCs w:val="0"/>
          <w:szCs w:val="22"/>
        </w:rPr>
        <w:t>.</w:t>
      </w:r>
    </w:p>
    <w:p w:rsidR="00215A1E" w:rsidRPr="002B1B13" w:rsidRDefault="00215A1E">
      <w:pPr>
        <w:shd w:val="clear" w:color="auto" w:fill="FFFFFF"/>
        <w:spacing w:before="240" w:line="283" w:lineRule="exact"/>
        <w:ind w:left="14" w:firstLine="725"/>
        <w:rPr>
          <w:rFonts w:cs="Arial"/>
          <w:szCs w:val="22"/>
        </w:rPr>
      </w:pPr>
      <w:r w:rsidRPr="002B1B13">
        <w:rPr>
          <w:rFonts w:cs="Arial"/>
          <w:i w:val="0"/>
          <w:iCs w:val="0"/>
          <w:spacing w:val="1"/>
          <w:szCs w:val="22"/>
        </w:rPr>
        <w:t xml:space="preserve">AND BE IT FURTHER RESOLVED that forthwith upon payment in full for the </w:t>
      </w:r>
      <w:r w:rsidRPr="002B1B13">
        <w:rPr>
          <w:rFonts w:cs="Arial"/>
          <w:i w:val="0"/>
          <w:iCs w:val="0"/>
          <w:szCs w:val="22"/>
        </w:rPr>
        <w:t xml:space="preserve">said shares, certificates aggregating the said number of shares be issued to the above-named </w:t>
      </w:r>
      <w:proofErr w:type="spellStart"/>
      <w:r w:rsidRPr="002B1B13">
        <w:rPr>
          <w:rFonts w:cs="Arial"/>
          <w:i w:val="0"/>
          <w:iCs w:val="0"/>
          <w:spacing w:val="1"/>
          <w:szCs w:val="22"/>
        </w:rPr>
        <w:t>allottees</w:t>
      </w:r>
      <w:proofErr w:type="spellEnd"/>
      <w:r w:rsidRPr="002B1B13">
        <w:rPr>
          <w:rFonts w:cs="Arial"/>
          <w:i w:val="0"/>
          <w:iCs w:val="0"/>
          <w:spacing w:val="1"/>
          <w:szCs w:val="22"/>
        </w:rPr>
        <w:t xml:space="preserve"> in the amounts set opposite their respective names and forthwith upon issuance of certificates the shares represented thereby shall be deemed to be issued and held as fully </w:t>
      </w:r>
      <w:r w:rsidRPr="002B1B13">
        <w:rPr>
          <w:rFonts w:cs="Arial"/>
          <w:i w:val="0"/>
          <w:iCs w:val="0"/>
          <w:szCs w:val="22"/>
        </w:rPr>
        <w:t>paid and non-assessable shares.</w:t>
      </w:r>
    </w:p>
    <w:p w:rsidR="00215A1E" w:rsidRPr="002B1B13" w:rsidRDefault="00215A1E">
      <w:pPr>
        <w:shd w:val="clear" w:color="auto" w:fill="FFFFFF"/>
        <w:spacing w:line="278" w:lineRule="exact"/>
        <w:ind w:left="14"/>
        <w:rPr>
          <w:rFonts w:cs="Arial"/>
          <w:szCs w:val="22"/>
        </w:rPr>
      </w:pPr>
      <w:r w:rsidRPr="002B1B13">
        <w:rPr>
          <w:rFonts w:cs="Arial"/>
          <w:i w:val="0"/>
          <w:iCs w:val="0"/>
          <w:spacing w:val="1"/>
          <w:szCs w:val="22"/>
        </w:rPr>
        <w:t xml:space="preserve">The Chairman stated that each </w:t>
      </w:r>
      <w:r w:rsidR="00256CF5" w:rsidRPr="002B1B13">
        <w:rPr>
          <w:rFonts w:cs="Arial"/>
          <w:i w:val="0"/>
          <w:iCs w:val="0"/>
          <w:spacing w:val="1"/>
          <w:szCs w:val="22"/>
        </w:rPr>
        <w:t>subscriber</w:t>
      </w:r>
      <w:r w:rsidRPr="002B1B13">
        <w:rPr>
          <w:rFonts w:cs="Arial"/>
          <w:i w:val="0"/>
          <w:iCs w:val="0"/>
          <w:spacing w:val="1"/>
          <w:szCs w:val="22"/>
        </w:rPr>
        <w:t xml:space="preserve"> had agreed to sign an agreement and lease with </w:t>
      </w:r>
      <w:r w:rsidRPr="002B1B13">
        <w:rPr>
          <w:rFonts w:cs="Arial"/>
          <w:i w:val="0"/>
          <w:iCs w:val="0"/>
          <w:szCs w:val="22"/>
        </w:rPr>
        <w:t xml:space="preserve">the Company and that this agreement and lease should be signed by each subscriber before </w:t>
      </w:r>
      <w:r w:rsidRPr="002B1B13">
        <w:rPr>
          <w:rFonts w:cs="Arial"/>
          <w:i w:val="0"/>
          <w:iCs w:val="0"/>
          <w:spacing w:val="1"/>
          <w:szCs w:val="22"/>
        </w:rPr>
        <w:t>the stock certificates are delivered.</w:t>
      </w:r>
    </w:p>
    <w:p w:rsidR="00215A1E" w:rsidRPr="002B1B13" w:rsidRDefault="00215A1E">
      <w:pPr>
        <w:shd w:val="clear" w:color="auto" w:fill="FFFFFF"/>
        <w:spacing w:before="274" w:line="283" w:lineRule="exact"/>
        <w:ind w:left="19" w:right="139"/>
        <w:jc w:val="both"/>
        <w:rPr>
          <w:rFonts w:cs="Arial"/>
          <w:szCs w:val="22"/>
        </w:rPr>
      </w:pPr>
      <w:r w:rsidRPr="002B1B13">
        <w:rPr>
          <w:rFonts w:cs="Arial"/>
          <w:i w:val="0"/>
          <w:iCs w:val="0"/>
          <w:spacing w:val="-1"/>
          <w:szCs w:val="22"/>
        </w:rPr>
        <w:t xml:space="preserve">On motion duly made and seconded and unanimously carried, the following resolution was </w:t>
      </w:r>
      <w:r w:rsidRPr="002B1B13">
        <w:rPr>
          <w:rFonts w:cs="Arial"/>
          <w:i w:val="0"/>
          <w:iCs w:val="0"/>
          <w:spacing w:val="-4"/>
          <w:szCs w:val="22"/>
        </w:rPr>
        <w:t>passed:</w:t>
      </w:r>
    </w:p>
    <w:p w:rsidR="00215A1E" w:rsidRPr="002B1B13" w:rsidRDefault="00215A1E">
      <w:pPr>
        <w:shd w:val="clear" w:color="auto" w:fill="FFFFFF"/>
        <w:spacing w:before="269" w:line="283" w:lineRule="exact"/>
        <w:ind w:left="14"/>
        <w:rPr>
          <w:rFonts w:cs="Arial"/>
          <w:szCs w:val="22"/>
        </w:rPr>
      </w:pPr>
      <w:r w:rsidRPr="002B1B13">
        <w:rPr>
          <w:rFonts w:cs="Arial"/>
          <w:i w:val="0"/>
          <w:iCs w:val="0"/>
          <w:spacing w:val="1"/>
          <w:szCs w:val="22"/>
        </w:rPr>
        <w:t xml:space="preserve">BE IT RESOLVED THAT the Secretary arrange for the execution of the agreement and </w:t>
      </w:r>
      <w:r w:rsidRPr="002B1B13">
        <w:rPr>
          <w:rFonts w:cs="Arial"/>
          <w:i w:val="0"/>
          <w:iCs w:val="0"/>
          <w:szCs w:val="22"/>
        </w:rPr>
        <w:t xml:space="preserve">lease with the Company by all the above-named </w:t>
      </w:r>
      <w:r w:rsidR="002124E8" w:rsidRPr="002B1B13">
        <w:rPr>
          <w:rFonts w:cs="Arial"/>
          <w:i w:val="0"/>
          <w:iCs w:val="0"/>
          <w:szCs w:val="22"/>
        </w:rPr>
        <w:t>allotted</w:t>
      </w:r>
      <w:r w:rsidRPr="002B1B13">
        <w:rPr>
          <w:rFonts w:cs="Arial"/>
          <w:i w:val="0"/>
          <w:iCs w:val="0"/>
          <w:szCs w:val="22"/>
        </w:rPr>
        <w:t xml:space="preserve"> before delivering the stock certificates to the </w:t>
      </w:r>
      <w:r w:rsidR="002124E8" w:rsidRPr="002B1B13">
        <w:rPr>
          <w:rFonts w:cs="Arial"/>
          <w:i w:val="0"/>
          <w:iCs w:val="0"/>
          <w:szCs w:val="22"/>
        </w:rPr>
        <w:t>allotted</w:t>
      </w:r>
      <w:r w:rsidRPr="002B1B13">
        <w:rPr>
          <w:rFonts w:cs="Arial"/>
          <w:i w:val="0"/>
          <w:iCs w:val="0"/>
          <w:szCs w:val="22"/>
        </w:rPr>
        <w:t>.</w:t>
      </w:r>
    </w:p>
    <w:p w:rsidR="00215A1E" w:rsidRPr="002B1B13" w:rsidRDefault="00215A1E">
      <w:pPr>
        <w:shd w:val="clear" w:color="auto" w:fill="FFFFFF"/>
        <w:spacing w:before="278"/>
        <w:ind w:left="14"/>
        <w:rPr>
          <w:rFonts w:cs="Arial"/>
          <w:szCs w:val="22"/>
        </w:rPr>
      </w:pPr>
      <w:r w:rsidRPr="002B1B13">
        <w:rPr>
          <w:rFonts w:cs="Arial"/>
          <w:i w:val="0"/>
          <w:iCs w:val="0"/>
          <w:spacing w:val="1"/>
          <w:szCs w:val="22"/>
        </w:rPr>
        <w:t xml:space="preserve">The following memorandum was read and ordered to be </w:t>
      </w:r>
      <w:r w:rsidR="00256CF5" w:rsidRPr="002B1B13">
        <w:rPr>
          <w:rFonts w:cs="Arial"/>
          <w:i w:val="0"/>
          <w:iCs w:val="0"/>
          <w:spacing w:val="1"/>
          <w:szCs w:val="22"/>
        </w:rPr>
        <w:t>inserted</w:t>
      </w:r>
      <w:r w:rsidRPr="002B1B13">
        <w:rPr>
          <w:rFonts w:cs="Arial"/>
          <w:i w:val="0"/>
          <w:iCs w:val="0"/>
          <w:spacing w:val="1"/>
          <w:szCs w:val="22"/>
        </w:rPr>
        <w:t xml:space="preserve"> in the minutes:</w:t>
      </w:r>
    </w:p>
    <w:p w:rsidR="00215A1E" w:rsidRPr="002B1B13" w:rsidRDefault="00215A1E">
      <w:pPr>
        <w:shd w:val="clear" w:color="auto" w:fill="FFFFFF"/>
        <w:spacing w:before="278" w:line="278" w:lineRule="exact"/>
        <w:rPr>
          <w:rFonts w:cs="Arial"/>
          <w:szCs w:val="22"/>
        </w:rPr>
      </w:pPr>
      <w:r w:rsidRPr="002B1B13">
        <w:rPr>
          <w:rFonts w:cs="Arial"/>
          <w:i w:val="0"/>
          <w:iCs w:val="0"/>
          <w:spacing w:val="-1"/>
          <w:szCs w:val="22"/>
        </w:rPr>
        <w:t xml:space="preserve">We, the directors of the above-mentioned Company, hereby consent to the holding of this </w:t>
      </w:r>
      <w:r w:rsidRPr="002B1B13">
        <w:rPr>
          <w:rFonts w:cs="Arial"/>
          <w:i w:val="0"/>
          <w:iCs w:val="0"/>
          <w:szCs w:val="22"/>
        </w:rPr>
        <w:t xml:space="preserve">meeting at the above time and place, and we do hereby waive notice of this meeting and </w:t>
      </w:r>
      <w:r w:rsidRPr="002B1B13">
        <w:rPr>
          <w:rFonts w:cs="Arial"/>
          <w:i w:val="0"/>
          <w:iCs w:val="0"/>
          <w:spacing w:val="-1"/>
          <w:szCs w:val="22"/>
        </w:rPr>
        <w:t xml:space="preserve">consent to the transaction of such business as may have come before it as testified by our </w:t>
      </w:r>
      <w:r w:rsidRPr="002B1B13">
        <w:rPr>
          <w:rFonts w:cs="Arial"/>
          <w:i w:val="0"/>
          <w:iCs w:val="0"/>
          <w:spacing w:val="2"/>
          <w:szCs w:val="22"/>
        </w:rPr>
        <w:t>signatures hereto.</w:t>
      </w:r>
    </w:p>
    <w:p w:rsidR="00215A1E" w:rsidRPr="002B1B13" w:rsidRDefault="00215A1E">
      <w:pPr>
        <w:shd w:val="clear" w:color="auto" w:fill="FFFFFF"/>
        <w:spacing w:before="274"/>
        <w:ind w:left="14"/>
        <w:rPr>
          <w:rFonts w:cs="Arial"/>
          <w:szCs w:val="22"/>
        </w:rPr>
      </w:pPr>
      <w:r w:rsidRPr="002B1B13">
        <w:rPr>
          <w:rFonts w:cs="Arial"/>
          <w:i w:val="0"/>
          <w:iCs w:val="0"/>
          <w:spacing w:val="1"/>
          <w:szCs w:val="22"/>
        </w:rPr>
        <w:t xml:space="preserve">F.E. </w:t>
      </w:r>
      <w:proofErr w:type="spellStart"/>
      <w:r w:rsidRPr="002B1B13">
        <w:rPr>
          <w:rFonts w:cs="Arial"/>
          <w:i w:val="0"/>
          <w:iCs w:val="0"/>
          <w:spacing w:val="1"/>
          <w:szCs w:val="22"/>
        </w:rPr>
        <w:t>Wigle</w:t>
      </w:r>
      <w:proofErr w:type="spellEnd"/>
      <w:r w:rsidRPr="002B1B13">
        <w:rPr>
          <w:rFonts w:cs="Arial"/>
          <w:i w:val="0"/>
          <w:iCs w:val="0"/>
          <w:spacing w:val="1"/>
          <w:szCs w:val="22"/>
        </w:rPr>
        <w:t xml:space="preserve">, Anne </w:t>
      </w:r>
      <w:proofErr w:type="spellStart"/>
      <w:r w:rsidRPr="002B1B13">
        <w:rPr>
          <w:rFonts w:cs="Arial"/>
          <w:i w:val="0"/>
          <w:iCs w:val="0"/>
          <w:spacing w:val="1"/>
          <w:szCs w:val="22"/>
        </w:rPr>
        <w:t>Shutt</w:t>
      </w:r>
      <w:proofErr w:type="spellEnd"/>
      <w:r w:rsidRPr="002B1B13">
        <w:rPr>
          <w:rFonts w:cs="Arial"/>
          <w:i w:val="0"/>
          <w:iCs w:val="0"/>
          <w:spacing w:val="1"/>
          <w:szCs w:val="22"/>
        </w:rPr>
        <w:t>, James Whitney, Katharine Kelly, Shirley Cornelius</w:t>
      </w:r>
    </w:p>
    <w:p w:rsidR="00215A1E" w:rsidRPr="002B1B13" w:rsidRDefault="00215A1E">
      <w:pPr>
        <w:shd w:val="clear" w:color="auto" w:fill="FFFFFF"/>
        <w:spacing w:before="283"/>
        <w:ind w:left="5"/>
        <w:rPr>
          <w:rFonts w:cs="Arial"/>
          <w:szCs w:val="22"/>
        </w:rPr>
      </w:pPr>
      <w:r w:rsidRPr="002B1B13">
        <w:rPr>
          <w:rFonts w:cs="Arial"/>
          <w:i w:val="0"/>
          <w:iCs w:val="0"/>
          <w:spacing w:val="1"/>
          <w:szCs w:val="22"/>
        </w:rPr>
        <w:t>The meeting then adjourned.</w:t>
      </w:r>
    </w:p>
    <w:p w:rsidR="00215A1E" w:rsidRPr="002B1B13" w:rsidRDefault="00215A1E">
      <w:pPr>
        <w:shd w:val="clear" w:color="auto" w:fill="FFFFFF"/>
        <w:tabs>
          <w:tab w:val="left" w:pos="3590"/>
        </w:tabs>
        <w:spacing w:before="264"/>
        <w:ind w:left="10"/>
        <w:rPr>
          <w:rFonts w:cs="Arial"/>
          <w:szCs w:val="22"/>
        </w:rPr>
      </w:pPr>
      <w:proofErr w:type="spellStart"/>
      <w:proofErr w:type="gramStart"/>
      <w:r w:rsidRPr="002B1B13">
        <w:rPr>
          <w:rFonts w:cs="Arial"/>
          <w:i w:val="0"/>
          <w:iCs w:val="0"/>
          <w:spacing w:val="-1"/>
          <w:szCs w:val="22"/>
        </w:rPr>
        <w:t>F.E.Wigle</w:t>
      </w:r>
      <w:proofErr w:type="spellEnd"/>
      <w:r w:rsidRPr="002B1B13">
        <w:rPr>
          <w:rFonts w:cs="Arial"/>
          <w:i w:val="0"/>
          <w:iCs w:val="0"/>
          <w:spacing w:val="-1"/>
          <w:szCs w:val="22"/>
        </w:rPr>
        <w:t>, Chairman</w:t>
      </w:r>
      <w:r w:rsidRPr="002B1B13">
        <w:rPr>
          <w:rFonts w:cs="Arial"/>
          <w:i w:val="0"/>
          <w:iCs w:val="0"/>
          <w:szCs w:val="22"/>
        </w:rPr>
        <w:tab/>
      </w:r>
      <w:r w:rsidRPr="002B1B13">
        <w:rPr>
          <w:rFonts w:cs="Arial"/>
          <w:i w:val="0"/>
          <w:iCs w:val="0"/>
          <w:spacing w:val="1"/>
          <w:szCs w:val="22"/>
        </w:rPr>
        <w:t>Shirley Cornelius, Secretary of the meeting.</w:t>
      </w:r>
      <w:proofErr w:type="gramEnd"/>
    </w:p>
    <w:p w:rsidR="00215A1E" w:rsidRPr="002B1B13" w:rsidRDefault="00657770" w:rsidP="00F5486F">
      <w:pPr>
        <w:pStyle w:val="Heading2"/>
      </w:pPr>
      <w:r w:rsidRPr="002B1B13">
        <w:br w:type="page"/>
      </w:r>
      <w:bookmarkStart w:id="74" w:name="_Toc348275219"/>
      <w:proofErr w:type="gramStart"/>
      <w:r w:rsidR="00215A1E" w:rsidRPr="002B1B13">
        <w:lastRenderedPageBreak/>
        <w:t>BY-LAW NO.</w:t>
      </w:r>
      <w:proofErr w:type="gramEnd"/>
      <w:r w:rsidR="00215A1E" w:rsidRPr="002B1B13">
        <w:t xml:space="preserve"> 4</w:t>
      </w:r>
      <w:bookmarkEnd w:id="74"/>
    </w:p>
    <w:p w:rsidR="00C23017" w:rsidRDefault="003F2EB2" w:rsidP="00C23017">
      <w:pPr>
        <w:pStyle w:val="Heading3"/>
      </w:pPr>
      <w:bookmarkStart w:id="75" w:name="_Toc348275220"/>
      <w:r>
        <w:t>PARKING SPACE</w:t>
      </w:r>
      <w:bookmarkEnd w:id="75"/>
    </w:p>
    <w:p w:rsidR="00215A1E" w:rsidRPr="002B1B13" w:rsidRDefault="00C23017" w:rsidP="00047700">
      <w:pPr>
        <w:shd w:val="clear" w:color="auto" w:fill="FFFFFF"/>
        <w:spacing w:before="283" w:line="278" w:lineRule="exact"/>
        <w:rPr>
          <w:rFonts w:cs="Arial"/>
          <w:szCs w:val="22"/>
        </w:rPr>
      </w:pPr>
      <w:r>
        <w:rPr>
          <w:rFonts w:cs="Arial"/>
          <w:i w:val="0"/>
          <w:iCs w:val="0"/>
          <w:szCs w:val="22"/>
        </w:rPr>
        <w:t xml:space="preserve">Respecting the </w:t>
      </w:r>
      <w:r w:rsidR="00215A1E" w:rsidRPr="002B1B13">
        <w:rPr>
          <w:rFonts w:cs="Arial"/>
          <w:i w:val="0"/>
          <w:iCs w:val="0"/>
          <w:szCs w:val="22"/>
        </w:rPr>
        <w:t xml:space="preserve">Parking lot of Burbank </w:t>
      </w:r>
      <w:r w:rsidR="00215A1E" w:rsidRPr="002B1B13">
        <w:rPr>
          <w:rFonts w:cs="Arial"/>
          <w:i w:val="0"/>
          <w:iCs w:val="0"/>
          <w:spacing w:val="1"/>
          <w:szCs w:val="22"/>
        </w:rPr>
        <w:t>Place Apartments Limited</w:t>
      </w:r>
    </w:p>
    <w:p w:rsidR="00215A1E" w:rsidRPr="002B1B13" w:rsidRDefault="00215A1E">
      <w:pPr>
        <w:shd w:val="clear" w:color="auto" w:fill="FFFFFF"/>
        <w:spacing w:before="557" w:line="283" w:lineRule="exact"/>
        <w:ind w:left="5"/>
        <w:rPr>
          <w:rFonts w:cs="Arial"/>
          <w:szCs w:val="22"/>
        </w:rPr>
      </w:pPr>
      <w:r w:rsidRPr="002B1B13">
        <w:rPr>
          <w:rFonts w:cs="Arial"/>
          <w:i w:val="0"/>
          <w:iCs w:val="0"/>
          <w:szCs w:val="22"/>
        </w:rPr>
        <w:t>BE IT ENACTED AND IT IS HEREBY ENACTED as a By-Law of Burbank Place Apartments Limited, at a special meeting of the shareholders by a vote of at least three-quarters of the shareholders attending such meeting, which was held on the 4th day of February A.D. 1975, in the Board Room of 137 Emerald St. S., Hamilton, Ontario.</w:t>
      </w:r>
    </w:p>
    <w:p w:rsidR="00215A1E" w:rsidRPr="002B1B13" w:rsidRDefault="00215A1E">
      <w:pPr>
        <w:shd w:val="clear" w:color="auto" w:fill="FFFFFF"/>
        <w:spacing w:before="269" w:line="283" w:lineRule="exact"/>
        <w:ind w:left="5"/>
        <w:rPr>
          <w:rFonts w:cs="Arial"/>
          <w:szCs w:val="22"/>
        </w:rPr>
      </w:pPr>
      <w:r w:rsidRPr="002B1B13">
        <w:rPr>
          <w:rFonts w:cs="Arial"/>
          <w:i w:val="0"/>
          <w:iCs w:val="0"/>
          <w:spacing w:val="1"/>
          <w:szCs w:val="22"/>
        </w:rPr>
        <w:t xml:space="preserve">"THAT individual or joint-owners of a Burbank Apartment who own a </w:t>
      </w:r>
      <w:r w:rsidR="00C23017">
        <w:rPr>
          <w:rFonts w:cs="Arial"/>
          <w:i w:val="0"/>
          <w:iCs w:val="0"/>
          <w:spacing w:val="1"/>
          <w:szCs w:val="22"/>
        </w:rPr>
        <w:t>vehicle</w:t>
      </w:r>
      <w:r w:rsidRPr="002B1B13">
        <w:rPr>
          <w:rFonts w:cs="Arial"/>
          <w:i w:val="0"/>
          <w:iCs w:val="0"/>
          <w:spacing w:val="1"/>
          <w:szCs w:val="22"/>
        </w:rPr>
        <w:t xml:space="preserve">, will be </w:t>
      </w:r>
      <w:r w:rsidRPr="002B1B13">
        <w:rPr>
          <w:rFonts w:cs="Arial"/>
          <w:i w:val="0"/>
          <w:iCs w:val="0"/>
          <w:szCs w:val="22"/>
        </w:rPr>
        <w:t xml:space="preserve">permitted, if space available, the use of ONE Parking Space only, per Unit, for his, her, or </w:t>
      </w:r>
      <w:r w:rsidRPr="002B1B13">
        <w:rPr>
          <w:rFonts w:cs="Arial"/>
          <w:i w:val="0"/>
          <w:iCs w:val="0"/>
          <w:spacing w:val="3"/>
          <w:szCs w:val="22"/>
        </w:rPr>
        <w:t>their own car. The use of this space cannot be transferred to any other person."</w:t>
      </w:r>
    </w:p>
    <w:p w:rsidR="00215A1E" w:rsidRPr="002B1B13" w:rsidRDefault="00215A1E" w:rsidP="00047700">
      <w:pPr>
        <w:shd w:val="clear" w:color="auto" w:fill="FFFFFF"/>
        <w:spacing w:before="274" w:line="283" w:lineRule="exact"/>
        <w:ind w:left="5" w:right="3083"/>
        <w:rPr>
          <w:rFonts w:cs="Arial"/>
          <w:szCs w:val="22"/>
        </w:rPr>
      </w:pPr>
      <w:proofErr w:type="gramStart"/>
      <w:r w:rsidRPr="002B1B13">
        <w:rPr>
          <w:rFonts w:cs="Arial"/>
          <w:i w:val="0"/>
          <w:iCs w:val="0"/>
          <w:spacing w:val="-7"/>
          <w:szCs w:val="22"/>
        </w:rPr>
        <w:t>Moved by</w:t>
      </w:r>
      <w:r w:rsidR="00047700" w:rsidRPr="002B1B13">
        <w:rPr>
          <w:rFonts w:cs="Arial"/>
          <w:i w:val="0"/>
          <w:iCs w:val="0"/>
          <w:spacing w:val="-7"/>
          <w:szCs w:val="22"/>
        </w:rPr>
        <w:t xml:space="preserve"> VV. Galloway Seconded by Olive </w:t>
      </w:r>
      <w:proofErr w:type="spellStart"/>
      <w:r w:rsidRPr="002B1B13">
        <w:rPr>
          <w:rFonts w:cs="Arial"/>
          <w:i w:val="0"/>
          <w:iCs w:val="0"/>
          <w:spacing w:val="-7"/>
          <w:szCs w:val="22"/>
        </w:rPr>
        <w:t>Gooby</w:t>
      </w:r>
      <w:proofErr w:type="spellEnd"/>
      <w:r w:rsidRPr="002B1B13">
        <w:rPr>
          <w:rFonts w:cs="Arial"/>
          <w:i w:val="0"/>
          <w:iCs w:val="0"/>
          <w:spacing w:val="-7"/>
          <w:szCs w:val="22"/>
        </w:rPr>
        <w:t>.</w:t>
      </w:r>
      <w:proofErr w:type="gramEnd"/>
      <w:r w:rsidR="00A96792">
        <w:rPr>
          <w:rFonts w:cs="Arial"/>
          <w:i w:val="0"/>
          <w:iCs w:val="0"/>
          <w:spacing w:val="-7"/>
          <w:szCs w:val="22"/>
        </w:rPr>
        <w:t xml:space="preserve"> </w:t>
      </w:r>
      <w:proofErr w:type="gramStart"/>
      <w:r w:rsidRPr="002B1B13">
        <w:rPr>
          <w:rFonts w:cs="Arial"/>
          <w:i w:val="0"/>
          <w:iCs w:val="0"/>
          <w:spacing w:val="4"/>
          <w:szCs w:val="22"/>
        </w:rPr>
        <w:t>Carried.</w:t>
      </w:r>
      <w:proofErr w:type="gramEnd"/>
    </w:p>
    <w:p w:rsidR="00215A1E" w:rsidRPr="002B1B13" w:rsidRDefault="00215A1E">
      <w:pPr>
        <w:shd w:val="clear" w:color="auto" w:fill="FFFFFF"/>
        <w:spacing w:before="557"/>
        <w:ind w:left="5"/>
        <w:rPr>
          <w:rFonts w:cs="Arial"/>
          <w:szCs w:val="22"/>
        </w:rPr>
      </w:pPr>
      <w:r w:rsidRPr="002B1B13">
        <w:rPr>
          <w:rFonts w:cs="Arial"/>
          <w:i w:val="0"/>
          <w:iCs w:val="0"/>
          <w:spacing w:val="-1"/>
          <w:szCs w:val="22"/>
        </w:rPr>
        <w:t>PASSED THIS 4* day of February A.D. 1975.</w:t>
      </w:r>
    </w:p>
    <w:p w:rsidR="00215A1E" w:rsidRPr="002B1B13" w:rsidRDefault="00215A1E">
      <w:pPr>
        <w:shd w:val="clear" w:color="auto" w:fill="FFFFFF"/>
        <w:spacing w:before="274"/>
        <w:rPr>
          <w:rFonts w:cs="Arial"/>
          <w:szCs w:val="22"/>
        </w:rPr>
      </w:pPr>
      <w:r w:rsidRPr="002B1B13">
        <w:rPr>
          <w:rFonts w:cs="Arial"/>
          <w:i w:val="0"/>
          <w:iCs w:val="0"/>
          <w:spacing w:val="1"/>
          <w:szCs w:val="22"/>
        </w:rPr>
        <w:t>Muriel Gordon, Secretary and Edward Marshall, President.</w:t>
      </w:r>
    </w:p>
    <w:p w:rsidR="00215A1E" w:rsidRPr="002B1B13" w:rsidRDefault="00215A1E">
      <w:pPr>
        <w:shd w:val="clear" w:color="auto" w:fill="FFFFFF"/>
        <w:spacing w:before="5390"/>
        <w:ind w:left="1224"/>
        <w:rPr>
          <w:rFonts w:cs="Arial"/>
        </w:rPr>
      </w:pPr>
    </w:p>
    <w:sectPr w:rsidR="00215A1E" w:rsidRPr="002B1B13" w:rsidSect="00657770">
      <w:type w:val="continuous"/>
      <w:pgSz w:w="12240" w:h="15840" w:code="1"/>
      <w:pgMar w:top="1350" w:right="1440" w:bottom="720" w:left="1440"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495" w:rsidRDefault="00282495">
      <w:r>
        <w:separator/>
      </w:r>
    </w:p>
  </w:endnote>
  <w:endnote w:type="continuationSeparator" w:id="0">
    <w:p w:rsidR="00282495" w:rsidRDefault="0028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A87" w:usb1="00000000" w:usb2="00000000" w:usb3="00000000" w:csb0="000000B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92" w:rsidRDefault="00A96792" w:rsidP="002D4E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6792" w:rsidRDefault="00A96792" w:rsidP="00FF5D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92" w:rsidRDefault="00A96792" w:rsidP="002D4E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F30">
      <w:rPr>
        <w:rStyle w:val="PageNumber"/>
        <w:noProof/>
      </w:rPr>
      <w:t>38</w:t>
    </w:r>
    <w:r>
      <w:rPr>
        <w:rStyle w:val="PageNumber"/>
      </w:rPr>
      <w:fldChar w:fldCharType="end"/>
    </w:r>
  </w:p>
  <w:p w:rsidR="00A96792" w:rsidRDefault="00A96792" w:rsidP="00FF5DC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495" w:rsidRDefault="00282495">
      <w:r>
        <w:separator/>
      </w:r>
    </w:p>
  </w:footnote>
  <w:footnote w:type="continuationSeparator" w:id="0">
    <w:p w:rsidR="00282495" w:rsidRDefault="00282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700" w:rsidRPr="00467F30" w:rsidRDefault="00467F30">
    <w:pPr>
      <w:pStyle w:val="Header"/>
      <w:rPr>
        <w:lang w:val="en-CA"/>
      </w:rPr>
    </w:pPr>
    <w:r>
      <w:rPr>
        <w:lang w:val="en-CA"/>
      </w:rPr>
      <w:t>Burbank Place Apartments Limited Handbook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FAB"/>
    <w:multiLevelType w:val="singleLevel"/>
    <w:tmpl w:val="BB9CD6C4"/>
    <w:lvl w:ilvl="0">
      <w:start w:val="1"/>
      <w:numFmt w:val="lowerLetter"/>
      <w:lvlText w:val="%1)"/>
      <w:legacy w:legacy="1" w:legacySpace="0" w:legacyIndent="720"/>
      <w:lvlJc w:val="left"/>
      <w:rPr>
        <w:rFonts w:ascii="Times New Roman" w:hAnsi="Times New Roman" w:cs="Times New Roman" w:hint="default"/>
      </w:rPr>
    </w:lvl>
  </w:abstractNum>
  <w:abstractNum w:abstractNumId="1">
    <w:nsid w:val="07817E14"/>
    <w:multiLevelType w:val="singleLevel"/>
    <w:tmpl w:val="DBD2C980"/>
    <w:lvl w:ilvl="0">
      <w:start w:val="13"/>
      <w:numFmt w:val="decimal"/>
      <w:lvlText w:val="%1."/>
      <w:legacy w:legacy="1" w:legacySpace="0" w:legacyIndent="696"/>
      <w:lvlJc w:val="left"/>
      <w:rPr>
        <w:rFonts w:ascii="Arial" w:hAnsi="Arial" w:cs="Arial" w:hint="default"/>
      </w:rPr>
    </w:lvl>
  </w:abstractNum>
  <w:abstractNum w:abstractNumId="2">
    <w:nsid w:val="0A4414BD"/>
    <w:multiLevelType w:val="singleLevel"/>
    <w:tmpl w:val="70D4DB4A"/>
    <w:lvl w:ilvl="0">
      <w:start w:val="36"/>
      <w:numFmt w:val="decimal"/>
      <w:lvlText w:val="%1."/>
      <w:legacy w:legacy="1" w:legacySpace="0" w:legacyIndent="710"/>
      <w:lvlJc w:val="left"/>
      <w:rPr>
        <w:rFonts w:ascii="Times New Roman" w:hAnsi="Times New Roman" w:cs="Times New Roman" w:hint="default"/>
      </w:rPr>
    </w:lvl>
  </w:abstractNum>
  <w:abstractNum w:abstractNumId="3">
    <w:nsid w:val="0C57241E"/>
    <w:multiLevelType w:val="singleLevel"/>
    <w:tmpl w:val="BCACA696"/>
    <w:lvl w:ilvl="0">
      <w:start w:val="4"/>
      <w:numFmt w:val="decimal"/>
      <w:lvlText w:val="(%1)"/>
      <w:legacy w:legacy="1" w:legacySpace="0" w:legacyIndent="710"/>
      <w:lvlJc w:val="left"/>
      <w:rPr>
        <w:rFonts w:ascii="Times New Roman" w:hAnsi="Times New Roman" w:cs="Times New Roman" w:hint="default"/>
      </w:rPr>
    </w:lvl>
  </w:abstractNum>
  <w:abstractNum w:abstractNumId="4">
    <w:nsid w:val="0CC16CC6"/>
    <w:multiLevelType w:val="singleLevel"/>
    <w:tmpl w:val="50986C18"/>
    <w:lvl w:ilvl="0">
      <w:start w:val="6"/>
      <w:numFmt w:val="decimal"/>
      <w:lvlText w:val="%1."/>
      <w:legacy w:legacy="1" w:legacySpace="0" w:legacyIndent="706"/>
      <w:lvlJc w:val="left"/>
      <w:rPr>
        <w:rFonts w:ascii="Times New Roman" w:hAnsi="Times New Roman" w:cs="Times New Roman" w:hint="default"/>
      </w:rPr>
    </w:lvl>
  </w:abstractNum>
  <w:abstractNum w:abstractNumId="5">
    <w:nsid w:val="0DB20628"/>
    <w:multiLevelType w:val="singleLevel"/>
    <w:tmpl w:val="DE866516"/>
    <w:lvl w:ilvl="0">
      <w:start w:val="12"/>
      <w:numFmt w:val="decimal"/>
      <w:lvlText w:val="%1."/>
      <w:legacy w:legacy="1" w:legacySpace="0" w:legacyIndent="701"/>
      <w:lvlJc w:val="left"/>
      <w:rPr>
        <w:rFonts w:ascii="Times New Roman" w:hAnsi="Times New Roman" w:cs="Times New Roman" w:hint="default"/>
      </w:rPr>
    </w:lvl>
  </w:abstractNum>
  <w:abstractNum w:abstractNumId="6">
    <w:nsid w:val="11C562AD"/>
    <w:multiLevelType w:val="singleLevel"/>
    <w:tmpl w:val="BA248252"/>
    <w:lvl w:ilvl="0">
      <w:start w:val="21"/>
      <w:numFmt w:val="decimal"/>
      <w:lvlText w:val="%1."/>
      <w:legacy w:legacy="1" w:legacySpace="0" w:legacyIndent="710"/>
      <w:lvlJc w:val="left"/>
      <w:rPr>
        <w:rFonts w:ascii="Times New Roman" w:hAnsi="Times New Roman" w:cs="Times New Roman" w:hint="default"/>
      </w:rPr>
    </w:lvl>
  </w:abstractNum>
  <w:abstractNum w:abstractNumId="7">
    <w:nsid w:val="11C9042E"/>
    <w:multiLevelType w:val="singleLevel"/>
    <w:tmpl w:val="41C0F6C0"/>
    <w:lvl w:ilvl="0">
      <w:start w:val="16"/>
      <w:numFmt w:val="decimal"/>
      <w:lvlText w:val="%1."/>
      <w:legacy w:legacy="1" w:legacySpace="0" w:legacyIndent="706"/>
      <w:lvlJc w:val="left"/>
      <w:rPr>
        <w:rFonts w:ascii="Arial" w:hAnsi="Arial" w:cs="Arial" w:hint="default"/>
      </w:rPr>
    </w:lvl>
  </w:abstractNum>
  <w:abstractNum w:abstractNumId="8">
    <w:nsid w:val="12E344FB"/>
    <w:multiLevelType w:val="singleLevel"/>
    <w:tmpl w:val="3932C662"/>
    <w:lvl w:ilvl="0">
      <w:start w:val="31"/>
      <w:numFmt w:val="decimal"/>
      <w:lvlText w:val="%1."/>
      <w:legacy w:legacy="1" w:legacySpace="0" w:legacyIndent="720"/>
      <w:lvlJc w:val="left"/>
      <w:rPr>
        <w:rFonts w:ascii="Times New Roman" w:hAnsi="Times New Roman" w:cs="Times New Roman" w:hint="default"/>
      </w:rPr>
    </w:lvl>
  </w:abstractNum>
  <w:abstractNum w:abstractNumId="9">
    <w:nsid w:val="180A6ED5"/>
    <w:multiLevelType w:val="singleLevel"/>
    <w:tmpl w:val="876CB41E"/>
    <w:lvl w:ilvl="0">
      <w:start w:val="38"/>
      <w:numFmt w:val="decimal"/>
      <w:lvlText w:val="%1."/>
      <w:legacy w:legacy="1" w:legacySpace="0" w:legacyIndent="710"/>
      <w:lvlJc w:val="left"/>
      <w:rPr>
        <w:rFonts w:ascii="Times New Roman" w:hAnsi="Times New Roman" w:cs="Times New Roman" w:hint="default"/>
      </w:rPr>
    </w:lvl>
  </w:abstractNum>
  <w:abstractNum w:abstractNumId="10">
    <w:nsid w:val="227470DC"/>
    <w:multiLevelType w:val="singleLevel"/>
    <w:tmpl w:val="E23006C8"/>
    <w:lvl w:ilvl="0">
      <w:start w:val="1"/>
      <w:numFmt w:val="decimal"/>
      <w:lvlText w:val="%1."/>
      <w:legacy w:legacy="1" w:legacySpace="0" w:legacyIndent="710"/>
      <w:lvlJc w:val="left"/>
      <w:rPr>
        <w:rFonts w:ascii="Times New Roman" w:hAnsi="Times New Roman" w:cs="Times New Roman" w:hint="default"/>
      </w:rPr>
    </w:lvl>
  </w:abstractNum>
  <w:abstractNum w:abstractNumId="11">
    <w:nsid w:val="28CC5A6D"/>
    <w:multiLevelType w:val="singleLevel"/>
    <w:tmpl w:val="A7387D36"/>
    <w:lvl w:ilvl="0">
      <w:start w:val="8"/>
      <w:numFmt w:val="decimal"/>
      <w:lvlText w:val="%1."/>
      <w:legacy w:legacy="1" w:legacySpace="0" w:legacyIndent="706"/>
      <w:lvlJc w:val="left"/>
      <w:rPr>
        <w:rFonts w:ascii="Arial" w:hAnsi="Arial" w:cs="Arial" w:hint="default"/>
      </w:rPr>
    </w:lvl>
  </w:abstractNum>
  <w:abstractNum w:abstractNumId="12">
    <w:nsid w:val="294570F5"/>
    <w:multiLevelType w:val="singleLevel"/>
    <w:tmpl w:val="F30234B8"/>
    <w:lvl w:ilvl="0">
      <w:start w:val="1"/>
      <w:numFmt w:val="decimal"/>
      <w:lvlText w:val="%1."/>
      <w:legacy w:legacy="1" w:legacySpace="0" w:legacyIndent="715"/>
      <w:lvlJc w:val="left"/>
      <w:rPr>
        <w:rFonts w:ascii="Times New Roman" w:hAnsi="Times New Roman" w:cs="Times New Roman" w:hint="default"/>
      </w:rPr>
    </w:lvl>
  </w:abstractNum>
  <w:abstractNum w:abstractNumId="13">
    <w:nsid w:val="294F003A"/>
    <w:multiLevelType w:val="singleLevel"/>
    <w:tmpl w:val="CA9667E6"/>
    <w:lvl w:ilvl="0">
      <w:start w:val="23"/>
      <w:numFmt w:val="decimal"/>
      <w:lvlText w:val="%1."/>
      <w:legacy w:legacy="1" w:legacySpace="0" w:legacyIndent="715"/>
      <w:lvlJc w:val="left"/>
      <w:rPr>
        <w:rFonts w:ascii="Times New Roman" w:hAnsi="Times New Roman" w:cs="Times New Roman" w:hint="default"/>
      </w:rPr>
    </w:lvl>
  </w:abstractNum>
  <w:abstractNum w:abstractNumId="14">
    <w:nsid w:val="2CC82E6E"/>
    <w:multiLevelType w:val="hybridMultilevel"/>
    <w:tmpl w:val="25105226"/>
    <w:lvl w:ilvl="0" w:tplc="51349AB8">
      <w:start w:val="43"/>
      <w:numFmt w:val="decimal"/>
      <w:lvlText w:val="%1."/>
      <w:lvlJc w:val="left"/>
      <w:pPr>
        <w:tabs>
          <w:tab w:val="num" w:pos="5760"/>
        </w:tabs>
        <w:ind w:left="5760" w:hanging="360"/>
      </w:pPr>
      <w:rPr>
        <w:rFonts w:hint="default"/>
        <w:i w:val="0"/>
        <w:iCs w:val="0"/>
        <w:color w:val="414141"/>
      </w:rPr>
    </w:lvl>
    <w:lvl w:ilvl="1" w:tplc="04090019">
      <w:start w:val="1"/>
      <w:numFmt w:val="lowerLetter"/>
      <w:lvlText w:val="%2."/>
      <w:lvlJc w:val="left"/>
      <w:pPr>
        <w:tabs>
          <w:tab w:val="num" w:pos="6480"/>
        </w:tabs>
        <w:ind w:left="6480" w:hanging="360"/>
      </w:pPr>
    </w:lvl>
    <w:lvl w:ilvl="2" w:tplc="0409001B">
      <w:start w:val="1"/>
      <w:numFmt w:val="lowerRoman"/>
      <w:lvlText w:val="%3."/>
      <w:lvlJc w:val="right"/>
      <w:pPr>
        <w:tabs>
          <w:tab w:val="num" w:pos="7200"/>
        </w:tabs>
        <w:ind w:left="7200" w:hanging="180"/>
      </w:pPr>
    </w:lvl>
    <w:lvl w:ilvl="3" w:tplc="0409000F">
      <w:start w:val="1"/>
      <w:numFmt w:val="decimal"/>
      <w:lvlText w:val="%4."/>
      <w:lvlJc w:val="left"/>
      <w:pPr>
        <w:tabs>
          <w:tab w:val="num" w:pos="7920"/>
        </w:tabs>
        <w:ind w:left="7920" w:hanging="360"/>
      </w:pPr>
    </w:lvl>
    <w:lvl w:ilvl="4" w:tplc="04090019">
      <w:start w:val="1"/>
      <w:numFmt w:val="lowerLetter"/>
      <w:lvlText w:val="%5."/>
      <w:lvlJc w:val="left"/>
      <w:pPr>
        <w:tabs>
          <w:tab w:val="num" w:pos="8640"/>
        </w:tabs>
        <w:ind w:left="8640" w:hanging="360"/>
      </w:pPr>
    </w:lvl>
    <w:lvl w:ilvl="5" w:tplc="0409001B">
      <w:start w:val="1"/>
      <w:numFmt w:val="lowerRoman"/>
      <w:lvlText w:val="%6."/>
      <w:lvlJc w:val="right"/>
      <w:pPr>
        <w:tabs>
          <w:tab w:val="num" w:pos="9360"/>
        </w:tabs>
        <w:ind w:left="9360" w:hanging="180"/>
      </w:pPr>
    </w:lvl>
    <w:lvl w:ilvl="6" w:tplc="0409000F">
      <w:start w:val="1"/>
      <w:numFmt w:val="decimal"/>
      <w:lvlText w:val="%7."/>
      <w:lvlJc w:val="left"/>
      <w:pPr>
        <w:tabs>
          <w:tab w:val="num" w:pos="10080"/>
        </w:tabs>
        <w:ind w:left="10080" w:hanging="360"/>
      </w:pPr>
    </w:lvl>
    <w:lvl w:ilvl="7" w:tplc="04090019">
      <w:start w:val="1"/>
      <w:numFmt w:val="lowerLetter"/>
      <w:lvlText w:val="%8."/>
      <w:lvlJc w:val="left"/>
      <w:pPr>
        <w:tabs>
          <w:tab w:val="num" w:pos="10800"/>
        </w:tabs>
        <w:ind w:left="10800" w:hanging="360"/>
      </w:pPr>
    </w:lvl>
    <w:lvl w:ilvl="8" w:tplc="0409001B">
      <w:start w:val="1"/>
      <w:numFmt w:val="lowerRoman"/>
      <w:lvlText w:val="%9."/>
      <w:lvlJc w:val="right"/>
      <w:pPr>
        <w:tabs>
          <w:tab w:val="num" w:pos="11520"/>
        </w:tabs>
        <w:ind w:left="11520" w:hanging="180"/>
      </w:pPr>
    </w:lvl>
  </w:abstractNum>
  <w:abstractNum w:abstractNumId="15">
    <w:nsid w:val="308C3A5F"/>
    <w:multiLevelType w:val="hybridMultilevel"/>
    <w:tmpl w:val="2BBEA248"/>
    <w:lvl w:ilvl="0" w:tplc="B7420B26">
      <w:start w:val="27"/>
      <w:numFmt w:val="decimal"/>
      <w:lvlText w:val="%1."/>
      <w:lvlJc w:val="left"/>
      <w:pPr>
        <w:tabs>
          <w:tab w:val="num" w:pos="720"/>
        </w:tabs>
        <w:ind w:left="720" w:hanging="360"/>
      </w:pPr>
      <w:rPr>
        <w:rFonts w:hint="default"/>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A55758"/>
    <w:multiLevelType w:val="singleLevel"/>
    <w:tmpl w:val="18C83A84"/>
    <w:lvl w:ilvl="0">
      <w:start w:val="20"/>
      <w:numFmt w:val="decimal"/>
      <w:lvlText w:val="%1."/>
      <w:legacy w:legacy="1" w:legacySpace="0" w:legacyIndent="715"/>
      <w:lvlJc w:val="left"/>
      <w:rPr>
        <w:rFonts w:ascii="Arial" w:hAnsi="Arial" w:cs="Arial" w:hint="default"/>
      </w:rPr>
    </w:lvl>
  </w:abstractNum>
  <w:abstractNum w:abstractNumId="17">
    <w:nsid w:val="39826E1A"/>
    <w:multiLevelType w:val="singleLevel"/>
    <w:tmpl w:val="F30234B8"/>
    <w:lvl w:ilvl="0">
      <w:start w:val="1"/>
      <w:numFmt w:val="decimal"/>
      <w:lvlText w:val="%1."/>
      <w:legacy w:legacy="1" w:legacySpace="0" w:legacyIndent="715"/>
      <w:lvlJc w:val="left"/>
      <w:rPr>
        <w:rFonts w:ascii="Times New Roman" w:hAnsi="Times New Roman" w:cs="Times New Roman" w:hint="default"/>
      </w:rPr>
    </w:lvl>
  </w:abstractNum>
  <w:abstractNum w:abstractNumId="18">
    <w:nsid w:val="39B17345"/>
    <w:multiLevelType w:val="singleLevel"/>
    <w:tmpl w:val="FE908660"/>
    <w:lvl w:ilvl="0">
      <w:start w:val="1"/>
      <w:numFmt w:val="decimal"/>
      <w:lvlText w:val="%1."/>
      <w:legacy w:legacy="1" w:legacySpace="0" w:legacyIndent="720"/>
      <w:lvlJc w:val="left"/>
      <w:rPr>
        <w:rFonts w:ascii="Times New Roman" w:hAnsi="Times New Roman" w:cs="Times New Roman" w:hint="default"/>
      </w:rPr>
    </w:lvl>
  </w:abstractNum>
  <w:abstractNum w:abstractNumId="19">
    <w:nsid w:val="3C694BF9"/>
    <w:multiLevelType w:val="singleLevel"/>
    <w:tmpl w:val="FE8CF32A"/>
    <w:lvl w:ilvl="0">
      <w:start w:val="14"/>
      <w:numFmt w:val="decimal"/>
      <w:lvlText w:val="%1."/>
      <w:legacy w:legacy="1" w:legacySpace="0" w:legacyIndent="706"/>
      <w:lvlJc w:val="left"/>
      <w:rPr>
        <w:rFonts w:ascii="Arial" w:hAnsi="Arial" w:cs="Arial" w:hint="default"/>
      </w:rPr>
    </w:lvl>
  </w:abstractNum>
  <w:abstractNum w:abstractNumId="20">
    <w:nsid w:val="3C777076"/>
    <w:multiLevelType w:val="singleLevel"/>
    <w:tmpl w:val="6310E0CC"/>
    <w:lvl w:ilvl="0">
      <w:start w:val="1"/>
      <w:numFmt w:val="lowerLetter"/>
      <w:lvlText w:val="(%1)"/>
      <w:legacy w:legacy="1" w:legacySpace="0" w:legacyIndent="715"/>
      <w:lvlJc w:val="left"/>
      <w:rPr>
        <w:rFonts w:ascii="Times New Roman" w:hAnsi="Times New Roman" w:cs="Times New Roman" w:hint="default"/>
      </w:rPr>
    </w:lvl>
  </w:abstractNum>
  <w:abstractNum w:abstractNumId="21">
    <w:nsid w:val="3CDB668F"/>
    <w:multiLevelType w:val="hybridMultilevel"/>
    <w:tmpl w:val="124A0EE2"/>
    <w:lvl w:ilvl="0" w:tplc="239A4BFA">
      <w:start w:val="35"/>
      <w:numFmt w:val="decimal"/>
      <w:lvlText w:val="%1."/>
      <w:lvlJc w:val="left"/>
      <w:pPr>
        <w:tabs>
          <w:tab w:val="num" w:pos="720"/>
        </w:tabs>
        <w:ind w:left="720" w:hanging="360"/>
      </w:pPr>
      <w:rPr>
        <w:rFonts w:hint="default"/>
        <w:i w:val="0"/>
        <w:iCs w:val="0"/>
        <w:color w:val="414141"/>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3E697C5A"/>
    <w:multiLevelType w:val="singleLevel"/>
    <w:tmpl w:val="24AC3F5E"/>
    <w:lvl w:ilvl="0">
      <w:start w:val="2"/>
      <w:numFmt w:val="decimal"/>
      <w:lvlText w:val="%1."/>
      <w:legacy w:legacy="1" w:legacySpace="0" w:legacyIndent="710"/>
      <w:lvlJc w:val="left"/>
      <w:rPr>
        <w:rFonts w:ascii="Arial" w:hAnsi="Arial" w:cs="Arial" w:hint="default"/>
      </w:rPr>
    </w:lvl>
  </w:abstractNum>
  <w:abstractNum w:abstractNumId="23">
    <w:nsid w:val="3F137CB3"/>
    <w:multiLevelType w:val="singleLevel"/>
    <w:tmpl w:val="78C493DE"/>
    <w:lvl w:ilvl="0">
      <w:start w:val="28"/>
      <w:numFmt w:val="decimal"/>
      <w:lvlText w:val="%1."/>
      <w:legacy w:legacy="1" w:legacySpace="0" w:legacyIndent="710"/>
      <w:lvlJc w:val="left"/>
      <w:rPr>
        <w:rFonts w:ascii="Times New Roman" w:hAnsi="Times New Roman" w:cs="Times New Roman" w:hint="default"/>
      </w:rPr>
    </w:lvl>
  </w:abstractNum>
  <w:abstractNum w:abstractNumId="24">
    <w:nsid w:val="43AF661D"/>
    <w:multiLevelType w:val="singleLevel"/>
    <w:tmpl w:val="28C21546"/>
    <w:lvl w:ilvl="0">
      <w:start w:val="2"/>
      <w:numFmt w:val="decimal"/>
      <w:lvlText w:val="%1."/>
      <w:legacy w:legacy="1" w:legacySpace="0" w:legacyIndent="710"/>
      <w:lvlJc w:val="left"/>
      <w:rPr>
        <w:rFonts w:ascii="Times New Roman" w:hAnsi="Times New Roman" w:cs="Times New Roman" w:hint="default"/>
      </w:rPr>
    </w:lvl>
  </w:abstractNum>
  <w:abstractNum w:abstractNumId="25">
    <w:nsid w:val="44B518A9"/>
    <w:multiLevelType w:val="hybridMultilevel"/>
    <w:tmpl w:val="26E4699E"/>
    <w:lvl w:ilvl="0" w:tplc="BAFAB9AA">
      <w:start w:val="27"/>
      <w:numFmt w:val="decimal"/>
      <w:lvlText w:val="%1."/>
      <w:lvlJc w:val="left"/>
      <w:pPr>
        <w:tabs>
          <w:tab w:val="num" w:pos="720"/>
        </w:tabs>
        <w:ind w:left="720" w:hanging="360"/>
      </w:pPr>
      <w:rPr>
        <w:rFonts w:hint="default"/>
        <w:i w:val="0"/>
        <w:color w:val="424242"/>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D66BA6"/>
    <w:multiLevelType w:val="hybridMultilevel"/>
    <w:tmpl w:val="431014A6"/>
    <w:lvl w:ilvl="0" w:tplc="0409000F">
      <w:start w:val="4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4D9B753A"/>
    <w:multiLevelType w:val="hybridMultilevel"/>
    <w:tmpl w:val="FD9601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87B4202"/>
    <w:multiLevelType w:val="singleLevel"/>
    <w:tmpl w:val="F30234B8"/>
    <w:lvl w:ilvl="0">
      <w:start w:val="1"/>
      <w:numFmt w:val="decimal"/>
      <w:lvlText w:val="%1."/>
      <w:legacy w:legacy="1" w:legacySpace="0" w:legacyIndent="715"/>
      <w:lvlJc w:val="left"/>
      <w:rPr>
        <w:rFonts w:ascii="Times New Roman" w:hAnsi="Times New Roman" w:cs="Times New Roman" w:hint="default"/>
      </w:rPr>
    </w:lvl>
  </w:abstractNum>
  <w:abstractNum w:abstractNumId="29">
    <w:nsid w:val="58B56137"/>
    <w:multiLevelType w:val="hybridMultilevel"/>
    <w:tmpl w:val="6C88F8E0"/>
    <w:lvl w:ilvl="0" w:tplc="A6DE0668">
      <w:start w:val="2"/>
      <w:numFmt w:val="decimal"/>
      <w:lvlText w:val="%1."/>
      <w:legacy w:legacy="1" w:legacySpace="0" w:legacyIndent="710"/>
      <w:lvlJc w:val="left"/>
      <w:rPr>
        <w:rFonts w:ascii="Times New Roman" w:hAnsi="Times New Roman" w:cs="Times New Roman" w:hint="default"/>
      </w:rPr>
    </w:lvl>
    <w:lvl w:ilvl="1" w:tplc="04090019">
      <w:start w:val="1"/>
      <w:numFmt w:val="lowerLetter"/>
      <w:lvlText w:val="%2."/>
      <w:lvlJc w:val="left"/>
      <w:pPr>
        <w:tabs>
          <w:tab w:val="num" w:pos="1478"/>
        </w:tabs>
        <w:ind w:left="1478" w:hanging="360"/>
      </w:pPr>
    </w:lvl>
    <w:lvl w:ilvl="2" w:tplc="0409001B">
      <w:start w:val="1"/>
      <w:numFmt w:val="lowerRoman"/>
      <w:lvlText w:val="%3."/>
      <w:lvlJc w:val="right"/>
      <w:pPr>
        <w:tabs>
          <w:tab w:val="num" w:pos="2198"/>
        </w:tabs>
        <w:ind w:left="2198" w:hanging="180"/>
      </w:pPr>
    </w:lvl>
    <w:lvl w:ilvl="3" w:tplc="0409000F">
      <w:start w:val="1"/>
      <w:numFmt w:val="decimal"/>
      <w:lvlText w:val="%4."/>
      <w:lvlJc w:val="left"/>
      <w:pPr>
        <w:tabs>
          <w:tab w:val="num" w:pos="2918"/>
        </w:tabs>
        <w:ind w:left="2918" w:hanging="360"/>
      </w:pPr>
    </w:lvl>
    <w:lvl w:ilvl="4" w:tplc="04090019">
      <w:start w:val="1"/>
      <w:numFmt w:val="lowerLetter"/>
      <w:lvlText w:val="%5."/>
      <w:lvlJc w:val="left"/>
      <w:pPr>
        <w:tabs>
          <w:tab w:val="num" w:pos="3638"/>
        </w:tabs>
        <w:ind w:left="3638" w:hanging="360"/>
      </w:pPr>
    </w:lvl>
    <w:lvl w:ilvl="5" w:tplc="0409001B">
      <w:start w:val="1"/>
      <w:numFmt w:val="lowerRoman"/>
      <w:lvlText w:val="%6."/>
      <w:lvlJc w:val="right"/>
      <w:pPr>
        <w:tabs>
          <w:tab w:val="num" w:pos="4358"/>
        </w:tabs>
        <w:ind w:left="4358" w:hanging="180"/>
      </w:pPr>
    </w:lvl>
    <w:lvl w:ilvl="6" w:tplc="0409000F">
      <w:start w:val="1"/>
      <w:numFmt w:val="decimal"/>
      <w:lvlText w:val="%7."/>
      <w:lvlJc w:val="left"/>
      <w:pPr>
        <w:tabs>
          <w:tab w:val="num" w:pos="5078"/>
        </w:tabs>
        <w:ind w:left="5078" w:hanging="360"/>
      </w:pPr>
    </w:lvl>
    <w:lvl w:ilvl="7" w:tplc="04090019">
      <w:start w:val="1"/>
      <w:numFmt w:val="lowerLetter"/>
      <w:lvlText w:val="%8."/>
      <w:lvlJc w:val="left"/>
      <w:pPr>
        <w:tabs>
          <w:tab w:val="num" w:pos="5798"/>
        </w:tabs>
        <w:ind w:left="5798" w:hanging="360"/>
      </w:pPr>
    </w:lvl>
    <w:lvl w:ilvl="8" w:tplc="0409001B">
      <w:start w:val="1"/>
      <w:numFmt w:val="lowerRoman"/>
      <w:lvlText w:val="%9."/>
      <w:lvlJc w:val="right"/>
      <w:pPr>
        <w:tabs>
          <w:tab w:val="num" w:pos="6518"/>
        </w:tabs>
        <w:ind w:left="6518" w:hanging="180"/>
      </w:pPr>
    </w:lvl>
  </w:abstractNum>
  <w:abstractNum w:abstractNumId="30">
    <w:nsid w:val="5D8C1D0F"/>
    <w:multiLevelType w:val="singleLevel"/>
    <w:tmpl w:val="08200B46"/>
    <w:lvl w:ilvl="0">
      <w:start w:val="1"/>
      <w:numFmt w:val="lowerLetter"/>
      <w:lvlText w:val="(%1)"/>
      <w:legacy w:legacy="1" w:legacySpace="0" w:legacyIndent="720"/>
      <w:lvlJc w:val="left"/>
      <w:rPr>
        <w:rFonts w:ascii="Times New Roman" w:hAnsi="Times New Roman" w:cs="Times New Roman" w:hint="default"/>
      </w:rPr>
    </w:lvl>
  </w:abstractNum>
  <w:abstractNum w:abstractNumId="31">
    <w:nsid w:val="5F4935DD"/>
    <w:multiLevelType w:val="singleLevel"/>
    <w:tmpl w:val="4F248140"/>
    <w:lvl w:ilvl="0">
      <w:start w:val="2"/>
      <w:numFmt w:val="decimal"/>
      <w:lvlText w:val="(%1)"/>
      <w:legacy w:legacy="1" w:legacySpace="0" w:legacyIndent="715"/>
      <w:lvlJc w:val="left"/>
      <w:rPr>
        <w:rFonts w:ascii="Times New Roman" w:hAnsi="Times New Roman" w:cs="Times New Roman" w:hint="default"/>
      </w:rPr>
    </w:lvl>
  </w:abstractNum>
  <w:abstractNum w:abstractNumId="32">
    <w:nsid w:val="60420750"/>
    <w:multiLevelType w:val="singleLevel"/>
    <w:tmpl w:val="08200B46"/>
    <w:lvl w:ilvl="0">
      <w:start w:val="1"/>
      <w:numFmt w:val="lowerLetter"/>
      <w:lvlText w:val="(%1)"/>
      <w:legacy w:legacy="1" w:legacySpace="0" w:legacyIndent="720"/>
      <w:lvlJc w:val="left"/>
      <w:rPr>
        <w:rFonts w:ascii="Times New Roman" w:hAnsi="Times New Roman" w:cs="Times New Roman" w:hint="default"/>
      </w:rPr>
    </w:lvl>
  </w:abstractNum>
  <w:abstractNum w:abstractNumId="33">
    <w:nsid w:val="620E7141"/>
    <w:multiLevelType w:val="singleLevel"/>
    <w:tmpl w:val="17546750"/>
    <w:lvl w:ilvl="0">
      <w:start w:val="5"/>
      <w:numFmt w:val="decimal"/>
      <w:lvlText w:val="%1."/>
      <w:legacy w:legacy="1" w:legacySpace="0" w:legacyIndent="715"/>
      <w:lvlJc w:val="left"/>
      <w:rPr>
        <w:rFonts w:ascii="Times New Roman" w:hAnsi="Times New Roman" w:cs="Times New Roman" w:hint="default"/>
      </w:rPr>
    </w:lvl>
  </w:abstractNum>
  <w:abstractNum w:abstractNumId="34">
    <w:nsid w:val="643E6588"/>
    <w:multiLevelType w:val="singleLevel"/>
    <w:tmpl w:val="BB9CD6C4"/>
    <w:lvl w:ilvl="0">
      <w:start w:val="1"/>
      <w:numFmt w:val="lowerLetter"/>
      <w:lvlText w:val="%1)"/>
      <w:legacy w:legacy="1" w:legacySpace="0" w:legacyIndent="720"/>
      <w:lvlJc w:val="left"/>
      <w:rPr>
        <w:rFonts w:ascii="Times New Roman" w:hAnsi="Times New Roman" w:cs="Times New Roman" w:hint="default"/>
      </w:rPr>
    </w:lvl>
  </w:abstractNum>
  <w:abstractNum w:abstractNumId="35">
    <w:nsid w:val="6B975E2D"/>
    <w:multiLevelType w:val="hybridMultilevel"/>
    <w:tmpl w:val="80BA0444"/>
    <w:lvl w:ilvl="0" w:tplc="BCBCEC58">
      <w:start w:val="27"/>
      <w:numFmt w:val="decimal"/>
      <w:lvlText w:val="%1."/>
      <w:lvlJc w:val="left"/>
      <w:pPr>
        <w:tabs>
          <w:tab w:val="num" w:pos="370"/>
        </w:tabs>
        <w:ind w:left="370" w:hanging="360"/>
      </w:pPr>
      <w:rPr>
        <w:rFonts w:hint="default"/>
        <w:i w:val="0"/>
        <w:iCs w:val="0"/>
        <w:color w:val="424242"/>
      </w:rPr>
    </w:lvl>
    <w:lvl w:ilvl="1" w:tplc="04090019">
      <w:start w:val="1"/>
      <w:numFmt w:val="lowerLetter"/>
      <w:lvlText w:val="%2."/>
      <w:lvlJc w:val="left"/>
      <w:pPr>
        <w:tabs>
          <w:tab w:val="num" w:pos="1090"/>
        </w:tabs>
        <w:ind w:left="1090" w:hanging="360"/>
      </w:pPr>
    </w:lvl>
    <w:lvl w:ilvl="2" w:tplc="0409001B">
      <w:start w:val="1"/>
      <w:numFmt w:val="lowerRoman"/>
      <w:lvlText w:val="%3."/>
      <w:lvlJc w:val="right"/>
      <w:pPr>
        <w:tabs>
          <w:tab w:val="num" w:pos="1810"/>
        </w:tabs>
        <w:ind w:left="1810" w:hanging="180"/>
      </w:pPr>
    </w:lvl>
    <w:lvl w:ilvl="3" w:tplc="0409000F">
      <w:start w:val="1"/>
      <w:numFmt w:val="decimal"/>
      <w:lvlText w:val="%4."/>
      <w:lvlJc w:val="left"/>
      <w:pPr>
        <w:tabs>
          <w:tab w:val="num" w:pos="2530"/>
        </w:tabs>
        <w:ind w:left="2530" w:hanging="360"/>
      </w:pPr>
    </w:lvl>
    <w:lvl w:ilvl="4" w:tplc="04090019">
      <w:start w:val="1"/>
      <w:numFmt w:val="lowerLetter"/>
      <w:lvlText w:val="%5."/>
      <w:lvlJc w:val="left"/>
      <w:pPr>
        <w:tabs>
          <w:tab w:val="num" w:pos="3250"/>
        </w:tabs>
        <w:ind w:left="3250" w:hanging="360"/>
      </w:pPr>
    </w:lvl>
    <w:lvl w:ilvl="5" w:tplc="0409001B">
      <w:start w:val="1"/>
      <w:numFmt w:val="lowerRoman"/>
      <w:lvlText w:val="%6."/>
      <w:lvlJc w:val="right"/>
      <w:pPr>
        <w:tabs>
          <w:tab w:val="num" w:pos="3970"/>
        </w:tabs>
        <w:ind w:left="3970" w:hanging="180"/>
      </w:pPr>
    </w:lvl>
    <w:lvl w:ilvl="6" w:tplc="0409000F">
      <w:start w:val="1"/>
      <w:numFmt w:val="decimal"/>
      <w:lvlText w:val="%7."/>
      <w:lvlJc w:val="left"/>
      <w:pPr>
        <w:tabs>
          <w:tab w:val="num" w:pos="4690"/>
        </w:tabs>
        <w:ind w:left="4690" w:hanging="360"/>
      </w:pPr>
    </w:lvl>
    <w:lvl w:ilvl="7" w:tplc="04090019">
      <w:start w:val="1"/>
      <w:numFmt w:val="lowerLetter"/>
      <w:lvlText w:val="%8."/>
      <w:lvlJc w:val="left"/>
      <w:pPr>
        <w:tabs>
          <w:tab w:val="num" w:pos="5410"/>
        </w:tabs>
        <w:ind w:left="5410" w:hanging="360"/>
      </w:pPr>
    </w:lvl>
    <w:lvl w:ilvl="8" w:tplc="0409001B">
      <w:start w:val="1"/>
      <w:numFmt w:val="lowerRoman"/>
      <w:lvlText w:val="%9."/>
      <w:lvlJc w:val="right"/>
      <w:pPr>
        <w:tabs>
          <w:tab w:val="num" w:pos="6130"/>
        </w:tabs>
        <w:ind w:left="6130" w:hanging="180"/>
      </w:pPr>
    </w:lvl>
  </w:abstractNum>
  <w:abstractNum w:abstractNumId="36">
    <w:nsid w:val="7D504AE0"/>
    <w:multiLevelType w:val="singleLevel"/>
    <w:tmpl w:val="544C6C14"/>
    <w:lvl w:ilvl="0">
      <w:start w:val="1"/>
      <w:numFmt w:val="lowerLetter"/>
      <w:lvlText w:val="(%1)"/>
      <w:legacy w:legacy="1" w:legacySpace="0" w:legacyIndent="710"/>
      <w:lvlJc w:val="left"/>
      <w:rPr>
        <w:rFonts w:ascii="Times New Roman" w:hAnsi="Times New Roman" w:cs="Times New Roman" w:hint="default"/>
      </w:rPr>
    </w:lvl>
  </w:abstractNum>
  <w:abstractNum w:abstractNumId="37">
    <w:nsid w:val="7E2225B7"/>
    <w:multiLevelType w:val="singleLevel"/>
    <w:tmpl w:val="11B23AF2"/>
    <w:lvl w:ilvl="0">
      <w:start w:val="3"/>
      <w:numFmt w:val="lowerLetter"/>
      <w:lvlText w:val="(%1)"/>
      <w:legacy w:legacy="1" w:legacySpace="0" w:legacyIndent="706"/>
      <w:lvlJc w:val="left"/>
      <w:rPr>
        <w:rFonts w:ascii="Times New Roman" w:hAnsi="Times New Roman" w:cs="Times New Roman" w:hint="default"/>
      </w:rPr>
    </w:lvl>
  </w:abstractNum>
  <w:num w:numId="1">
    <w:abstractNumId w:val="10"/>
  </w:num>
  <w:num w:numId="2">
    <w:abstractNumId w:val="18"/>
  </w:num>
  <w:num w:numId="3">
    <w:abstractNumId w:val="28"/>
  </w:num>
  <w:num w:numId="4">
    <w:abstractNumId w:val="36"/>
  </w:num>
  <w:num w:numId="5">
    <w:abstractNumId w:val="30"/>
  </w:num>
  <w:num w:numId="6">
    <w:abstractNumId w:val="37"/>
  </w:num>
  <w:num w:numId="7">
    <w:abstractNumId w:val="31"/>
  </w:num>
  <w:num w:numId="8">
    <w:abstractNumId w:val="3"/>
  </w:num>
  <w:num w:numId="9">
    <w:abstractNumId w:val="12"/>
  </w:num>
  <w:num w:numId="10">
    <w:abstractNumId w:val="4"/>
  </w:num>
  <w:num w:numId="11">
    <w:abstractNumId w:val="11"/>
  </w:num>
  <w:num w:numId="12">
    <w:abstractNumId w:val="5"/>
  </w:num>
  <w:num w:numId="13">
    <w:abstractNumId w:val="22"/>
  </w:num>
  <w:num w:numId="14">
    <w:abstractNumId w:val="1"/>
  </w:num>
  <w:num w:numId="15">
    <w:abstractNumId w:val="7"/>
  </w:num>
  <w:num w:numId="16">
    <w:abstractNumId w:val="16"/>
  </w:num>
  <w:num w:numId="17">
    <w:abstractNumId w:val="33"/>
  </w:num>
  <w:num w:numId="18">
    <w:abstractNumId w:val="32"/>
  </w:num>
  <w:num w:numId="19">
    <w:abstractNumId w:val="19"/>
  </w:num>
  <w:num w:numId="20">
    <w:abstractNumId w:val="6"/>
  </w:num>
  <w:num w:numId="21">
    <w:abstractNumId w:val="0"/>
  </w:num>
  <w:num w:numId="22">
    <w:abstractNumId w:val="34"/>
  </w:num>
  <w:num w:numId="23">
    <w:abstractNumId w:val="23"/>
  </w:num>
  <w:num w:numId="24">
    <w:abstractNumId w:val="8"/>
  </w:num>
  <w:num w:numId="25">
    <w:abstractNumId w:val="2"/>
  </w:num>
  <w:num w:numId="26">
    <w:abstractNumId w:val="9"/>
  </w:num>
  <w:num w:numId="27">
    <w:abstractNumId w:val="13"/>
  </w:num>
  <w:num w:numId="28">
    <w:abstractNumId w:val="20"/>
  </w:num>
  <w:num w:numId="29">
    <w:abstractNumId w:val="24"/>
  </w:num>
  <w:num w:numId="30">
    <w:abstractNumId w:val="17"/>
  </w:num>
  <w:num w:numId="31">
    <w:abstractNumId w:val="26"/>
  </w:num>
  <w:num w:numId="32">
    <w:abstractNumId w:val="27"/>
  </w:num>
  <w:num w:numId="33">
    <w:abstractNumId w:val="29"/>
  </w:num>
  <w:num w:numId="34">
    <w:abstractNumId w:val="21"/>
  </w:num>
  <w:num w:numId="35">
    <w:abstractNumId w:val="14"/>
  </w:num>
  <w:num w:numId="36">
    <w:abstractNumId w:val="35"/>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A2"/>
    <w:rsid w:val="00007A91"/>
    <w:rsid w:val="000408CD"/>
    <w:rsid w:val="00047700"/>
    <w:rsid w:val="000A2C7B"/>
    <w:rsid w:val="000A6189"/>
    <w:rsid w:val="000B4D61"/>
    <w:rsid w:val="000F6D4B"/>
    <w:rsid w:val="001125CD"/>
    <w:rsid w:val="00126D3F"/>
    <w:rsid w:val="001439F1"/>
    <w:rsid w:val="001478F4"/>
    <w:rsid w:val="0018629A"/>
    <w:rsid w:val="001949B0"/>
    <w:rsid w:val="001A100D"/>
    <w:rsid w:val="001E29B9"/>
    <w:rsid w:val="002124E8"/>
    <w:rsid w:val="00215A1E"/>
    <w:rsid w:val="00223AC2"/>
    <w:rsid w:val="00223B3B"/>
    <w:rsid w:val="00235AB4"/>
    <w:rsid w:val="00256CF5"/>
    <w:rsid w:val="00266CD1"/>
    <w:rsid w:val="00282495"/>
    <w:rsid w:val="002A0D27"/>
    <w:rsid w:val="002A3ABC"/>
    <w:rsid w:val="002B1B13"/>
    <w:rsid w:val="002D4EFE"/>
    <w:rsid w:val="00377926"/>
    <w:rsid w:val="003F2EB2"/>
    <w:rsid w:val="003F7830"/>
    <w:rsid w:val="004163E5"/>
    <w:rsid w:val="00467F30"/>
    <w:rsid w:val="004718EF"/>
    <w:rsid w:val="004F6564"/>
    <w:rsid w:val="00504BEC"/>
    <w:rsid w:val="005238F4"/>
    <w:rsid w:val="00544FB0"/>
    <w:rsid w:val="0055739F"/>
    <w:rsid w:val="005919F4"/>
    <w:rsid w:val="005C0A70"/>
    <w:rsid w:val="005C25FD"/>
    <w:rsid w:val="005F5508"/>
    <w:rsid w:val="00641E66"/>
    <w:rsid w:val="00647D54"/>
    <w:rsid w:val="00657770"/>
    <w:rsid w:val="0065783D"/>
    <w:rsid w:val="006843A2"/>
    <w:rsid w:val="00694FEE"/>
    <w:rsid w:val="006D0D3C"/>
    <w:rsid w:val="006E4D43"/>
    <w:rsid w:val="00702E14"/>
    <w:rsid w:val="007156CB"/>
    <w:rsid w:val="00716B0A"/>
    <w:rsid w:val="00717FC2"/>
    <w:rsid w:val="00742F35"/>
    <w:rsid w:val="00746346"/>
    <w:rsid w:val="00770E23"/>
    <w:rsid w:val="00787918"/>
    <w:rsid w:val="00794263"/>
    <w:rsid w:val="007D5508"/>
    <w:rsid w:val="00877F39"/>
    <w:rsid w:val="008947B9"/>
    <w:rsid w:val="008A29EA"/>
    <w:rsid w:val="008C26D7"/>
    <w:rsid w:val="00904CC6"/>
    <w:rsid w:val="00945089"/>
    <w:rsid w:val="00965D81"/>
    <w:rsid w:val="009777D0"/>
    <w:rsid w:val="00A2252B"/>
    <w:rsid w:val="00A37DA2"/>
    <w:rsid w:val="00A802C8"/>
    <w:rsid w:val="00A8746F"/>
    <w:rsid w:val="00A903AD"/>
    <w:rsid w:val="00A92042"/>
    <w:rsid w:val="00A96792"/>
    <w:rsid w:val="00AB0DA3"/>
    <w:rsid w:val="00AB5DB2"/>
    <w:rsid w:val="00AF0AE1"/>
    <w:rsid w:val="00BB72B4"/>
    <w:rsid w:val="00BE1B15"/>
    <w:rsid w:val="00C04265"/>
    <w:rsid w:val="00C06C45"/>
    <w:rsid w:val="00C23017"/>
    <w:rsid w:val="00C346BE"/>
    <w:rsid w:val="00C34BE4"/>
    <w:rsid w:val="00C46700"/>
    <w:rsid w:val="00C62038"/>
    <w:rsid w:val="00C92AFC"/>
    <w:rsid w:val="00CC61E8"/>
    <w:rsid w:val="00D15772"/>
    <w:rsid w:val="00D86894"/>
    <w:rsid w:val="00D91E9B"/>
    <w:rsid w:val="00D921C4"/>
    <w:rsid w:val="00DA6A31"/>
    <w:rsid w:val="00DF1D21"/>
    <w:rsid w:val="00E266F8"/>
    <w:rsid w:val="00E30B50"/>
    <w:rsid w:val="00E87463"/>
    <w:rsid w:val="00E9496B"/>
    <w:rsid w:val="00EC0C5D"/>
    <w:rsid w:val="00ED239F"/>
    <w:rsid w:val="00F0113B"/>
    <w:rsid w:val="00F21757"/>
    <w:rsid w:val="00F47A5E"/>
    <w:rsid w:val="00F5486F"/>
    <w:rsid w:val="00F6307D"/>
    <w:rsid w:val="00F72DF5"/>
    <w:rsid w:val="00F92764"/>
    <w:rsid w:val="00FB7F7F"/>
    <w:rsid w:val="00FF5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D4B"/>
    <w:pPr>
      <w:widowControl w:val="0"/>
      <w:autoSpaceDE w:val="0"/>
      <w:autoSpaceDN w:val="0"/>
      <w:adjustRightInd w:val="0"/>
    </w:pPr>
    <w:rPr>
      <w:rFonts w:ascii="Arial" w:hAnsi="Arial"/>
      <w:i/>
      <w:iCs/>
      <w:sz w:val="22"/>
      <w:lang w:val="en-US" w:eastAsia="en-US"/>
    </w:rPr>
  </w:style>
  <w:style w:type="paragraph" w:styleId="Heading1">
    <w:name w:val="heading 1"/>
    <w:basedOn w:val="Normal"/>
    <w:next w:val="Normal"/>
    <w:link w:val="Heading1Char"/>
    <w:qFormat/>
    <w:rsid w:val="003F2EB2"/>
    <w:pPr>
      <w:keepNext/>
      <w:keepLines/>
      <w:spacing w:before="480"/>
      <w:outlineLvl w:val="0"/>
    </w:pPr>
    <w:rPr>
      <w:rFonts w:eastAsiaTheme="majorEastAsia" w:cstheme="majorBidi"/>
      <w:b/>
      <w:bCs/>
      <w:i w:val="0"/>
      <w:color w:val="452E1E" w:themeColor="accent5" w:themeShade="80"/>
      <w:sz w:val="28"/>
      <w:szCs w:val="28"/>
    </w:rPr>
  </w:style>
  <w:style w:type="paragraph" w:styleId="Heading2">
    <w:name w:val="heading 2"/>
    <w:basedOn w:val="Normal"/>
    <w:next w:val="Normal"/>
    <w:link w:val="Heading2Char"/>
    <w:qFormat/>
    <w:rsid w:val="003F2EB2"/>
    <w:pPr>
      <w:keepNext/>
      <w:spacing w:before="240" w:after="60"/>
      <w:outlineLvl w:val="1"/>
    </w:pPr>
    <w:rPr>
      <w:rFonts w:cs="Arial"/>
      <w:b/>
      <w:bCs/>
      <w:i w:val="0"/>
      <w:iCs w:val="0"/>
      <w:color w:val="213F43" w:themeColor="accent2" w:themeShade="80"/>
      <w:sz w:val="24"/>
      <w:szCs w:val="28"/>
    </w:rPr>
  </w:style>
  <w:style w:type="paragraph" w:styleId="Heading3">
    <w:name w:val="heading 3"/>
    <w:basedOn w:val="Normal"/>
    <w:next w:val="Normal"/>
    <w:link w:val="Heading3Char"/>
    <w:unhideWhenUsed/>
    <w:qFormat/>
    <w:rsid w:val="003F2EB2"/>
    <w:pPr>
      <w:keepNext/>
      <w:keepLines/>
      <w:spacing w:before="200"/>
      <w:outlineLvl w:val="2"/>
    </w:pPr>
    <w:rPr>
      <w:rFonts w:eastAsiaTheme="majorEastAsia" w:cstheme="majorBidi"/>
      <w:b/>
      <w:bCs/>
      <w:i w:val="0"/>
      <w:color w:val="502651"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B5DB2"/>
    <w:rPr>
      <w:color w:val="0000FF"/>
      <w:u w:val="single"/>
    </w:rPr>
  </w:style>
  <w:style w:type="paragraph" w:styleId="Footer">
    <w:name w:val="footer"/>
    <w:basedOn w:val="Normal"/>
    <w:rsid w:val="00FF5DC9"/>
    <w:pPr>
      <w:tabs>
        <w:tab w:val="center" w:pos="4320"/>
        <w:tab w:val="right" w:pos="8640"/>
      </w:tabs>
    </w:pPr>
  </w:style>
  <w:style w:type="character" w:styleId="PageNumber">
    <w:name w:val="page number"/>
    <w:basedOn w:val="DefaultParagraphFont"/>
    <w:rsid w:val="00FF5DC9"/>
  </w:style>
  <w:style w:type="paragraph" w:styleId="BalloonText">
    <w:name w:val="Balloon Text"/>
    <w:basedOn w:val="Normal"/>
    <w:link w:val="BalloonTextChar"/>
    <w:rsid w:val="003F7830"/>
    <w:rPr>
      <w:rFonts w:ascii="Tahoma" w:hAnsi="Tahoma" w:cs="Tahoma"/>
      <w:sz w:val="16"/>
      <w:szCs w:val="16"/>
    </w:rPr>
  </w:style>
  <w:style w:type="character" w:customStyle="1" w:styleId="BalloonTextChar">
    <w:name w:val="Balloon Text Char"/>
    <w:basedOn w:val="DefaultParagraphFont"/>
    <w:link w:val="BalloonText"/>
    <w:rsid w:val="003F7830"/>
    <w:rPr>
      <w:rFonts w:ascii="Tahoma" w:hAnsi="Tahoma" w:cs="Tahoma"/>
      <w:i/>
      <w:iCs/>
      <w:sz w:val="16"/>
      <w:szCs w:val="16"/>
      <w:lang w:val="en-US" w:eastAsia="en-US"/>
    </w:rPr>
  </w:style>
  <w:style w:type="character" w:customStyle="1" w:styleId="st">
    <w:name w:val="st"/>
    <w:basedOn w:val="DefaultParagraphFont"/>
    <w:rsid w:val="00694FEE"/>
  </w:style>
  <w:style w:type="character" w:styleId="Emphasis">
    <w:name w:val="Emphasis"/>
    <w:basedOn w:val="DefaultParagraphFont"/>
    <w:uiPriority w:val="20"/>
    <w:qFormat/>
    <w:rsid w:val="00694FEE"/>
    <w:rPr>
      <w:i/>
      <w:iCs/>
    </w:rPr>
  </w:style>
  <w:style w:type="character" w:styleId="CommentReference">
    <w:name w:val="annotation reference"/>
    <w:basedOn w:val="DefaultParagraphFont"/>
    <w:rsid w:val="00DA6A31"/>
    <w:rPr>
      <w:sz w:val="16"/>
      <w:szCs w:val="16"/>
    </w:rPr>
  </w:style>
  <w:style w:type="paragraph" w:styleId="CommentText">
    <w:name w:val="annotation text"/>
    <w:basedOn w:val="Normal"/>
    <w:link w:val="CommentTextChar"/>
    <w:rsid w:val="00DA6A31"/>
  </w:style>
  <w:style w:type="character" w:customStyle="1" w:styleId="CommentTextChar">
    <w:name w:val="Comment Text Char"/>
    <w:basedOn w:val="DefaultParagraphFont"/>
    <w:link w:val="CommentText"/>
    <w:rsid w:val="00DA6A31"/>
    <w:rPr>
      <w:i/>
      <w:iCs/>
      <w:lang w:val="en-US" w:eastAsia="en-US"/>
    </w:rPr>
  </w:style>
  <w:style w:type="paragraph" w:styleId="CommentSubject">
    <w:name w:val="annotation subject"/>
    <w:basedOn w:val="CommentText"/>
    <w:next w:val="CommentText"/>
    <w:link w:val="CommentSubjectChar"/>
    <w:rsid w:val="00DA6A31"/>
    <w:rPr>
      <w:b/>
      <w:bCs/>
    </w:rPr>
  </w:style>
  <w:style w:type="character" w:customStyle="1" w:styleId="CommentSubjectChar">
    <w:name w:val="Comment Subject Char"/>
    <w:basedOn w:val="CommentTextChar"/>
    <w:link w:val="CommentSubject"/>
    <w:rsid w:val="00DA6A31"/>
    <w:rPr>
      <w:b/>
      <w:bCs/>
      <w:i/>
      <w:iCs/>
      <w:lang w:val="en-US" w:eastAsia="en-US"/>
    </w:rPr>
  </w:style>
  <w:style w:type="paragraph" w:styleId="ListParagraph">
    <w:name w:val="List Paragraph"/>
    <w:basedOn w:val="Normal"/>
    <w:uiPriority w:val="34"/>
    <w:qFormat/>
    <w:rsid w:val="0055739F"/>
    <w:pPr>
      <w:ind w:left="720"/>
      <w:contextualSpacing/>
    </w:pPr>
  </w:style>
  <w:style w:type="character" w:customStyle="1" w:styleId="Heading1Char">
    <w:name w:val="Heading 1 Char"/>
    <w:basedOn w:val="DefaultParagraphFont"/>
    <w:link w:val="Heading1"/>
    <w:rsid w:val="003F2EB2"/>
    <w:rPr>
      <w:rFonts w:ascii="Arial" w:eastAsiaTheme="majorEastAsia" w:hAnsi="Arial" w:cstheme="majorBidi"/>
      <w:b/>
      <w:bCs/>
      <w:iCs/>
      <w:color w:val="452E1E" w:themeColor="accent5" w:themeShade="80"/>
      <w:sz w:val="28"/>
      <w:szCs w:val="28"/>
      <w:lang w:val="en-US" w:eastAsia="en-US"/>
    </w:rPr>
  </w:style>
  <w:style w:type="paragraph" w:styleId="TOCHeading">
    <w:name w:val="TOC Heading"/>
    <w:basedOn w:val="Heading1"/>
    <w:next w:val="Normal"/>
    <w:uiPriority w:val="39"/>
    <w:semiHidden/>
    <w:unhideWhenUsed/>
    <w:qFormat/>
    <w:rsid w:val="00544FB0"/>
    <w:pPr>
      <w:widowControl/>
      <w:autoSpaceDE/>
      <w:autoSpaceDN/>
      <w:adjustRightInd/>
      <w:spacing w:line="276" w:lineRule="auto"/>
      <w:outlineLvl w:val="9"/>
    </w:pPr>
    <w:rPr>
      <w:i/>
      <w:iCs w:val="0"/>
    </w:rPr>
  </w:style>
  <w:style w:type="paragraph" w:styleId="TOC1">
    <w:name w:val="toc 1"/>
    <w:basedOn w:val="Normal"/>
    <w:next w:val="Normal"/>
    <w:autoRedefine/>
    <w:uiPriority w:val="39"/>
    <w:rsid w:val="00544FB0"/>
    <w:pPr>
      <w:spacing w:after="100"/>
    </w:pPr>
  </w:style>
  <w:style w:type="paragraph" w:styleId="TOC2">
    <w:name w:val="toc 2"/>
    <w:basedOn w:val="Normal"/>
    <w:next w:val="Normal"/>
    <w:autoRedefine/>
    <w:uiPriority w:val="39"/>
    <w:rsid w:val="00266CD1"/>
    <w:pPr>
      <w:spacing w:after="100"/>
      <w:ind w:left="220"/>
    </w:pPr>
  </w:style>
  <w:style w:type="character" w:customStyle="1" w:styleId="Heading3Char">
    <w:name w:val="Heading 3 Char"/>
    <w:basedOn w:val="DefaultParagraphFont"/>
    <w:link w:val="Heading3"/>
    <w:rsid w:val="003F2EB2"/>
    <w:rPr>
      <w:rFonts w:ascii="Arial" w:eastAsiaTheme="majorEastAsia" w:hAnsi="Arial" w:cstheme="majorBidi"/>
      <w:b/>
      <w:bCs/>
      <w:iCs/>
      <w:color w:val="502651" w:themeColor="accent3" w:themeShade="80"/>
      <w:sz w:val="22"/>
      <w:lang w:val="en-US" w:eastAsia="en-US"/>
    </w:rPr>
  </w:style>
  <w:style w:type="paragraph" w:styleId="TOC3">
    <w:name w:val="toc 3"/>
    <w:basedOn w:val="Normal"/>
    <w:next w:val="Normal"/>
    <w:autoRedefine/>
    <w:uiPriority w:val="39"/>
    <w:rsid w:val="00266CD1"/>
    <w:pPr>
      <w:spacing w:after="100"/>
      <w:ind w:left="440"/>
    </w:pPr>
  </w:style>
  <w:style w:type="character" w:customStyle="1" w:styleId="Heading2Char">
    <w:name w:val="Heading 2 Char"/>
    <w:basedOn w:val="DefaultParagraphFont"/>
    <w:link w:val="Heading2"/>
    <w:rsid w:val="003F2EB2"/>
    <w:rPr>
      <w:rFonts w:ascii="Arial" w:hAnsi="Arial" w:cs="Arial"/>
      <w:b/>
      <w:bCs/>
      <w:color w:val="213F43" w:themeColor="accent2" w:themeShade="80"/>
      <w:sz w:val="24"/>
      <w:szCs w:val="28"/>
      <w:lang w:val="en-US" w:eastAsia="en-US"/>
    </w:rPr>
  </w:style>
  <w:style w:type="paragraph" w:styleId="Revision">
    <w:name w:val="Revision"/>
    <w:hidden/>
    <w:uiPriority w:val="99"/>
    <w:semiHidden/>
    <w:rsid w:val="00F5486F"/>
    <w:rPr>
      <w:rFonts w:ascii="Arial" w:hAnsi="Arial"/>
      <w:i/>
      <w:iCs/>
      <w:sz w:val="22"/>
      <w:lang w:val="en-US" w:eastAsia="en-US"/>
    </w:rPr>
  </w:style>
  <w:style w:type="paragraph" w:styleId="Subtitle">
    <w:name w:val="Subtitle"/>
    <w:basedOn w:val="Normal"/>
    <w:next w:val="Normal"/>
    <w:link w:val="SubtitleChar"/>
    <w:qFormat/>
    <w:rsid w:val="00D921C4"/>
    <w:pPr>
      <w:numPr>
        <w:ilvl w:val="1"/>
      </w:numPr>
    </w:pPr>
    <w:rPr>
      <w:rFonts w:asciiTheme="majorHAnsi" w:eastAsiaTheme="majorEastAsia" w:hAnsiTheme="majorHAnsi" w:cstheme="majorBidi"/>
      <w:i w:val="0"/>
      <w:iCs w:val="0"/>
      <w:color w:val="53548A" w:themeColor="accent1"/>
      <w:spacing w:val="15"/>
      <w:sz w:val="24"/>
      <w:szCs w:val="24"/>
    </w:rPr>
  </w:style>
  <w:style w:type="character" w:customStyle="1" w:styleId="SubtitleChar">
    <w:name w:val="Subtitle Char"/>
    <w:basedOn w:val="DefaultParagraphFont"/>
    <w:link w:val="Subtitle"/>
    <w:rsid w:val="00D921C4"/>
    <w:rPr>
      <w:rFonts w:asciiTheme="majorHAnsi" w:eastAsiaTheme="majorEastAsia" w:hAnsiTheme="majorHAnsi" w:cstheme="majorBidi"/>
      <w:color w:val="53548A" w:themeColor="accent1"/>
      <w:spacing w:val="15"/>
      <w:sz w:val="24"/>
      <w:szCs w:val="24"/>
      <w:lang w:val="en-US" w:eastAsia="en-US"/>
    </w:rPr>
  </w:style>
  <w:style w:type="character" w:styleId="BookTitle">
    <w:name w:val="Book Title"/>
    <w:basedOn w:val="DefaultParagraphFont"/>
    <w:uiPriority w:val="33"/>
    <w:qFormat/>
    <w:rsid w:val="00F0113B"/>
    <w:rPr>
      <w:b/>
      <w:bCs/>
      <w:smallCaps/>
      <w:spacing w:val="5"/>
    </w:rPr>
  </w:style>
  <w:style w:type="paragraph" w:styleId="Header">
    <w:name w:val="header"/>
    <w:basedOn w:val="Normal"/>
    <w:link w:val="HeaderChar"/>
    <w:rsid w:val="00C46700"/>
    <w:pPr>
      <w:tabs>
        <w:tab w:val="center" w:pos="4680"/>
        <w:tab w:val="right" w:pos="9360"/>
      </w:tabs>
    </w:pPr>
  </w:style>
  <w:style w:type="character" w:customStyle="1" w:styleId="HeaderChar">
    <w:name w:val="Header Char"/>
    <w:basedOn w:val="DefaultParagraphFont"/>
    <w:link w:val="Header"/>
    <w:rsid w:val="00C46700"/>
    <w:rPr>
      <w:rFonts w:ascii="Arial" w:hAnsi="Arial"/>
      <w:i/>
      <w:iCs/>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D4B"/>
    <w:pPr>
      <w:widowControl w:val="0"/>
      <w:autoSpaceDE w:val="0"/>
      <w:autoSpaceDN w:val="0"/>
      <w:adjustRightInd w:val="0"/>
    </w:pPr>
    <w:rPr>
      <w:rFonts w:ascii="Arial" w:hAnsi="Arial"/>
      <w:i/>
      <w:iCs/>
      <w:sz w:val="22"/>
      <w:lang w:val="en-US" w:eastAsia="en-US"/>
    </w:rPr>
  </w:style>
  <w:style w:type="paragraph" w:styleId="Heading1">
    <w:name w:val="heading 1"/>
    <w:basedOn w:val="Normal"/>
    <w:next w:val="Normal"/>
    <w:link w:val="Heading1Char"/>
    <w:qFormat/>
    <w:rsid w:val="003F2EB2"/>
    <w:pPr>
      <w:keepNext/>
      <w:keepLines/>
      <w:spacing w:before="480"/>
      <w:outlineLvl w:val="0"/>
    </w:pPr>
    <w:rPr>
      <w:rFonts w:eastAsiaTheme="majorEastAsia" w:cstheme="majorBidi"/>
      <w:b/>
      <w:bCs/>
      <w:i w:val="0"/>
      <w:color w:val="452E1E" w:themeColor="accent5" w:themeShade="80"/>
      <w:sz w:val="28"/>
      <w:szCs w:val="28"/>
    </w:rPr>
  </w:style>
  <w:style w:type="paragraph" w:styleId="Heading2">
    <w:name w:val="heading 2"/>
    <w:basedOn w:val="Normal"/>
    <w:next w:val="Normal"/>
    <w:link w:val="Heading2Char"/>
    <w:qFormat/>
    <w:rsid w:val="003F2EB2"/>
    <w:pPr>
      <w:keepNext/>
      <w:spacing w:before="240" w:after="60"/>
      <w:outlineLvl w:val="1"/>
    </w:pPr>
    <w:rPr>
      <w:rFonts w:cs="Arial"/>
      <w:b/>
      <w:bCs/>
      <w:i w:val="0"/>
      <w:iCs w:val="0"/>
      <w:color w:val="213F43" w:themeColor="accent2" w:themeShade="80"/>
      <w:sz w:val="24"/>
      <w:szCs w:val="28"/>
    </w:rPr>
  </w:style>
  <w:style w:type="paragraph" w:styleId="Heading3">
    <w:name w:val="heading 3"/>
    <w:basedOn w:val="Normal"/>
    <w:next w:val="Normal"/>
    <w:link w:val="Heading3Char"/>
    <w:unhideWhenUsed/>
    <w:qFormat/>
    <w:rsid w:val="003F2EB2"/>
    <w:pPr>
      <w:keepNext/>
      <w:keepLines/>
      <w:spacing w:before="200"/>
      <w:outlineLvl w:val="2"/>
    </w:pPr>
    <w:rPr>
      <w:rFonts w:eastAsiaTheme="majorEastAsia" w:cstheme="majorBidi"/>
      <w:b/>
      <w:bCs/>
      <w:i w:val="0"/>
      <w:color w:val="502651"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B5DB2"/>
    <w:rPr>
      <w:color w:val="0000FF"/>
      <w:u w:val="single"/>
    </w:rPr>
  </w:style>
  <w:style w:type="paragraph" w:styleId="Footer">
    <w:name w:val="footer"/>
    <w:basedOn w:val="Normal"/>
    <w:rsid w:val="00FF5DC9"/>
    <w:pPr>
      <w:tabs>
        <w:tab w:val="center" w:pos="4320"/>
        <w:tab w:val="right" w:pos="8640"/>
      </w:tabs>
    </w:pPr>
  </w:style>
  <w:style w:type="character" w:styleId="PageNumber">
    <w:name w:val="page number"/>
    <w:basedOn w:val="DefaultParagraphFont"/>
    <w:rsid w:val="00FF5DC9"/>
  </w:style>
  <w:style w:type="paragraph" w:styleId="BalloonText">
    <w:name w:val="Balloon Text"/>
    <w:basedOn w:val="Normal"/>
    <w:link w:val="BalloonTextChar"/>
    <w:rsid w:val="003F7830"/>
    <w:rPr>
      <w:rFonts w:ascii="Tahoma" w:hAnsi="Tahoma" w:cs="Tahoma"/>
      <w:sz w:val="16"/>
      <w:szCs w:val="16"/>
    </w:rPr>
  </w:style>
  <w:style w:type="character" w:customStyle="1" w:styleId="BalloonTextChar">
    <w:name w:val="Balloon Text Char"/>
    <w:basedOn w:val="DefaultParagraphFont"/>
    <w:link w:val="BalloonText"/>
    <w:rsid w:val="003F7830"/>
    <w:rPr>
      <w:rFonts w:ascii="Tahoma" w:hAnsi="Tahoma" w:cs="Tahoma"/>
      <w:i/>
      <w:iCs/>
      <w:sz w:val="16"/>
      <w:szCs w:val="16"/>
      <w:lang w:val="en-US" w:eastAsia="en-US"/>
    </w:rPr>
  </w:style>
  <w:style w:type="character" w:customStyle="1" w:styleId="st">
    <w:name w:val="st"/>
    <w:basedOn w:val="DefaultParagraphFont"/>
    <w:rsid w:val="00694FEE"/>
  </w:style>
  <w:style w:type="character" w:styleId="Emphasis">
    <w:name w:val="Emphasis"/>
    <w:basedOn w:val="DefaultParagraphFont"/>
    <w:uiPriority w:val="20"/>
    <w:qFormat/>
    <w:rsid w:val="00694FEE"/>
    <w:rPr>
      <w:i/>
      <w:iCs/>
    </w:rPr>
  </w:style>
  <w:style w:type="character" w:styleId="CommentReference">
    <w:name w:val="annotation reference"/>
    <w:basedOn w:val="DefaultParagraphFont"/>
    <w:rsid w:val="00DA6A31"/>
    <w:rPr>
      <w:sz w:val="16"/>
      <w:szCs w:val="16"/>
    </w:rPr>
  </w:style>
  <w:style w:type="paragraph" w:styleId="CommentText">
    <w:name w:val="annotation text"/>
    <w:basedOn w:val="Normal"/>
    <w:link w:val="CommentTextChar"/>
    <w:rsid w:val="00DA6A31"/>
  </w:style>
  <w:style w:type="character" w:customStyle="1" w:styleId="CommentTextChar">
    <w:name w:val="Comment Text Char"/>
    <w:basedOn w:val="DefaultParagraphFont"/>
    <w:link w:val="CommentText"/>
    <w:rsid w:val="00DA6A31"/>
    <w:rPr>
      <w:i/>
      <w:iCs/>
      <w:lang w:val="en-US" w:eastAsia="en-US"/>
    </w:rPr>
  </w:style>
  <w:style w:type="paragraph" w:styleId="CommentSubject">
    <w:name w:val="annotation subject"/>
    <w:basedOn w:val="CommentText"/>
    <w:next w:val="CommentText"/>
    <w:link w:val="CommentSubjectChar"/>
    <w:rsid w:val="00DA6A31"/>
    <w:rPr>
      <w:b/>
      <w:bCs/>
    </w:rPr>
  </w:style>
  <w:style w:type="character" w:customStyle="1" w:styleId="CommentSubjectChar">
    <w:name w:val="Comment Subject Char"/>
    <w:basedOn w:val="CommentTextChar"/>
    <w:link w:val="CommentSubject"/>
    <w:rsid w:val="00DA6A31"/>
    <w:rPr>
      <w:b/>
      <w:bCs/>
      <w:i/>
      <w:iCs/>
      <w:lang w:val="en-US" w:eastAsia="en-US"/>
    </w:rPr>
  </w:style>
  <w:style w:type="paragraph" w:styleId="ListParagraph">
    <w:name w:val="List Paragraph"/>
    <w:basedOn w:val="Normal"/>
    <w:uiPriority w:val="34"/>
    <w:qFormat/>
    <w:rsid w:val="0055739F"/>
    <w:pPr>
      <w:ind w:left="720"/>
      <w:contextualSpacing/>
    </w:pPr>
  </w:style>
  <w:style w:type="character" w:customStyle="1" w:styleId="Heading1Char">
    <w:name w:val="Heading 1 Char"/>
    <w:basedOn w:val="DefaultParagraphFont"/>
    <w:link w:val="Heading1"/>
    <w:rsid w:val="003F2EB2"/>
    <w:rPr>
      <w:rFonts w:ascii="Arial" w:eastAsiaTheme="majorEastAsia" w:hAnsi="Arial" w:cstheme="majorBidi"/>
      <w:b/>
      <w:bCs/>
      <w:iCs/>
      <w:color w:val="452E1E" w:themeColor="accent5" w:themeShade="80"/>
      <w:sz w:val="28"/>
      <w:szCs w:val="28"/>
      <w:lang w:val="en-US" w:eastAsia="en-US"/>
    </w:rPr>
  </w:style>
  <w:style w:type="paragraph" w:styleId="TOCHeading">
    <w:name w:val="TOC Heading"/>
    <w:basedOn w:val="Heading1"/>
    <w:next w:val="Normal"/>
    <w:uiPriority w:val="39"/>
    <w:semiHidden/>
    <w:unhideWhenUsed/>
    <w:qFormat/>
    <w:rsid w:val="00544FB0"/>
    <w:pPr>
      <w:widowControl/>
      <w:autoSpaceDE/>
      <w:autoSpaceDN/>
      <w:adjustRightInd/>
      <w:spacing w:line="276" w:lineRule="auto"/>
      <w:outlineLvl w:val="9"/>
    </w:pPr>
    <w:rPr>
      <w:i/>
      <w:iCs w:val="0"/>
    </w:rPr>
  </w:style>
  <w:style w:type="paragraph" w:styleId="TOC1">
    <w:name w:val="toc 1"/>
    <w:basedOn w:val="Normal"/>
    <w:next w:val="Normal"/>
    <w:autoRedefine/>
    <w:uiPriority w:val="39"/>
    <w:rsid w:val="00544FB0"/>
    <w:pPr>
      <w:spacing w:after="100"/>
    </w:pPr>
  </w:style>
  <w:style w:type="paragraph" w:styleId="TOC2">
    <w:name w:val="toc 2"/>
    <w:basedOn w:val="Normal"/>
    <w:next w:val="Normal"/>
    <w:autoRedefine/>
    <w:uiPriority w:val="39"/>
    <w:rsid w:val="00266CD1"/>
    <w:pPr>
      <w:spacing w:after="100"/>
      <w:ind w:left="220"/>
    </w:pPr>
  </w:style>
  <w:style w:type="character" w:customStyle="1" w:styleId="Heading3Char">
    <w:name w:val="Heading 3 Char"/>
    <w:basedOn w:val="DefaultParagraphFont"/>
    <w:link w:val="Heading3"/>
    <w:rsid w:val="003F2EB2"/>
    <w:rPr>
      <w:rFonts w:ascii="Arial" w:eastAsiaTheme="majorEastAsia" w:hAnsi="Arial" w:cstheme="majorBidi"/>
      <w:b/>
      <w:bCs/>
      <w:iCs/>
      <w:color w:val="502651" w:themeColor="accent3" w:themeShade="80"/>
      <w:sz w:val="22"/>
      <w:lang w:val="en-US" w:eastAsia="en-US"/>
    </w:rPr>
  </w:style>
  <w:style w:type="paragraph" w:styleId="TOC3">
    <w:name w:val="toc 3"/>
    <w:basedOn w:val="Normal"/>
    <w:next w:val="Normal"/>
    <w:autoRedefine/>
    <w:uiPriority w:val="39"/>
    <w:rsid w:val="00266CD1"/>
    <w:pPr>
      <w:spacing w:after="100"/>
      <w:ind w:left="440"/>
    </w:pPr>
  </w:style>
  <w:style w:type="character" w:customStyle="1" w:styleId="Heading2Char">
    <w:name w:val="Heading 2 Char"/>
    <w:basedOn w:val="DefaultParagraphFont"/>
    <w:link w:val="Heading2"/>
    <w:rsid w:val="003F2EB2"/>
    <w:rPr>
      <w:rFonts w:ascii="Arial" w:hAnsi="Arial" w:cs="Arial"/>
      <w:b/>
      <w:bCs/>
      <w:color w:val="213F43" w:themeColor="accent2" w:themeShade="80"/>
      <w:sz w:val="24"/>
      <w:szCs w:val="28"/>
      <w:lang w:val="en-US" w:eastAsia="en-US"/>
    </w:rPr>
  </w:style>
  <w:style w:type="paragraph" w:styleId="Revision">
    <w:name w:val="Revision"/>
    <w:hidden/>
    <w:uiPriority w:val="99"/>
    <w:semiHidden/>
    <w:rsid w:val="00F5486F"/>
    <w:rPr>
      <w:rFonts w:ascii="Arial" w:hAnsi="Arial"/>
      <w:i/>
      <w:iCs/>
      <w:sz w:val="22"/>
      <w:lang w:val="en-US" w:eastAsia="en-US"/>
    </w:rPr>
  </w:style>
  <w:style w:type="paragraph" w:styleId="Subtitle">
    <w:name w:val="Subtitle"/>
    <w:basedOn w:val="Normal"/>
    <w:next w:val="Normal"/>
    <w:link w:val="SubtitleChar"/>
    <w:qFormat/>
    <w:rsid w:val="00D921C4"/>
    <w:pPr>
      <w:numPr>
        <w:ilvl w:val="1"/>
      </w:numPr>
    </w:pPr>
    <w:rPr>
      <w:rFonts w:asciiTheme="majorHAnsi" w:eastAsiaTheme="majorEastAsia" w:hAnsiTheme="majorHAnsi" w:cstheme="majorBidi"/>
      <w:i w:val="0"/>
      <w:iCs w:val="0"/>
      <w:color w:val="53548A" w:themeColor="accent1"/>
      <w:spacing w:val="15"/>
      <w:sz w:val="24"/>
      <w:szCs w:val="24"/>
    </w:rPr>
  </w:style>
  <w:style w:type="character" w:customStyle="1" w:styleId="SubtitleChar">
    <w:name w:val="Subtitle Char"/>
    <w:basedOn w:val="DefaultParagraphFont"/>
    <w:link w:val="Subtitle"/>
    <w:rsid w:val="00D921C4"/>
    <w:rPr>
      <w:rFonts w:asciiTheme="majorHAnsi" w:eastAsiaTheme="majorEastAsia" w:hAnsiTheme="majorHAnsi" w:cstheme="majorBidi"/>
      <w:color w:val="53548A" w:themeColor="accent1"/>
      <w:spacing w:val="15"/>
      <w:sz w:val="24"/>
      <w:szCs w:val="24"/>
      <w:lang w:val="en-US" w:eastAsia="en-US"/>
    </w:rPr>
  </w:style>
  <w:style w:type="character" w:styleId="BookTitle">
    <w:name w:val="Book Title"/>
    <w:basedOn w:val="DefaultParagraphFont"/>
    <w:uiPriority w:val="33"/>
    <w:qFormat/>
    <w:rsid w:val="00F0113B"/>
    <w:rPr>
      <w:b/>
      <w:bCs/>
      <w:smallCaps/>
      <w:spacing w:val="5"/>
    </w:rPr>
  </w:style>
  <w:style w:type="paragraph" w:styleId="Header">
    <w:name w:val="header"/>
    <w:basedOn w:val="Normal"/>
    <w:link w:val="HeaderChar"/>
    <w:rsid w:val="00C46700"/>
    <w:pPr>
      <w:tabs>
        <w:tab w:val="center" w:pos="4680"/>
        <w:tab w:val="right" w:pos="9360"/>
      </w:tabs>
    </w:pPr>
  </w:style>
  <w:style w:type="character" w:customStyle="1" w:styleId="HeaderChar">
    <w:name w:val="Header Char"/>
    <w:basedOn w:val="DefaultParagraphFont"/>
    <w:link w:val="Header"/>
    <w:rsid w:val="00C46700"/>
    <w:rPr>
      <w:rFonts w:ascii="Arial" w:hAnsi="Arial"/>
      <w:i/>
      <w:iCs/>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D3DED-1BAA-4070-AF41-73150130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12128</Words>
  <Characters>69130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Burbank Place</vt:lpstr>
    </vt:vector>
  </TitlesOfParts>
  <Company/>
  <LinksUpToDate>false</LinksUpToDate>
  <CharactersWithSpaces>81096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Burbank Place</dc:title>
  <dc:creator>owner</dc:creator>
  <cp:lastModifiedBy>Owner</cp:lastModifiedBy>
  <cp:revision>2</cp:revision>
  <cp:lastPrinted>2013-02-07T22:55:00Z</cp:lastPrinted>
  <dcterms:created xsi:type="dcterms:W3CDTF">2013-02-10T21:05:00Z</dcterms:created>
  <dcterms:modified xsi:type="dcterms:W3CDTF">2013-02-10T21:05:00Z</dcterms:modified>
</cp:coreProperties>
</file>