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D949E" w14:textId="2911ED5E" w:rsidR="1CAD7023" w:rsidRPr="00951AFA" w:rsidRDefault="00834D44" w:rsidP="32EA19BD">
      <w:pPr>
        <w:rPr>
          <w:rFonts w:asciiTheme="majorHAnsi" w:eastAsiaTheme="majorEastAsia" w:hAnsiTheme="majorHAnsi" w:cstheme="majorHAnsi"/>
          <w:color w:val="000000" w:themeColor="text1"/>
          <w:sz w:val="108"/>
          <w:szCs w:val="108"/>
        </w:rPr>
      </w:pPr>
      <w:r w:rsidRPr="00951AFA">
        <w:rPr>
          <w:rFonts w:asciiTheme="majorHAnsi" w:hAnsiTheme="majorHAnsi" w:cstheme="majorHAnsi"/>
          <w:noProof/>
        </w:rPr>
        <mc:AlternateContent>
          <mc:Choice Requires="wpg">
            <w:drawing>
              <wp:anchor distT="0" distB="0" distL="114300" distR="114300" simplePos="0" relativeHeight="251659264" behindDoc="1" locked="0" layoutInCell="1" allowOverlap="1" wp14:anchorId="7E51DA82" wp14:editId="21AF8EC8">
                <wp:simplePos x="0" y="0"/>
                <wp:positionH relativeFrom="page">
                  <wp:posOffset>466725</wp:posOffset>
                </wp:positionH>
                <wp:positionV relativeFrom="margin">
                  <wp:posOffset>-2000250</wp:posOffset>
                </wp:positionV>
                <wp:extent cx="6919596" cy="10809605"/>
                <wp:effectExtent l="0" t="0" r="0" b="0"/>
                <wp:wrapNone/>
                <wp:docPr id="119" name="Group 119"/>
                <wp:cNvGraphicFramePr/>
                <a:graphic xmlns:a="http://schemas.openxmlformats.org/drawingml/2006/main">
                  <a:graphicData uri="http://schemas.microsoft.com/office/word/2010/wordprocessingGroup">
                    <wpg:wgp>
                      <wpg:cNvGrpSpPr/>
                      <wpg:grpSpPr>
                        <a:xfrm>
                          <a:off x="0" y="0"/>
                          <a:ext cx="6919596" cy="10809605"/>
                          <a:chOff x="-66724" y="-2028477"/>
                          <a:chExt cx="6924724" cy="10962147"/>
                        </a:xfrm>
                      </wpg:grpSpPr>
                      <wps:wsp>
                        <wps:cNvPr id="120" name="Rectangle 120"/>
                        <wps:cNvSpPr/>
                        <wps:spPr>
                          <a:xfrm>
                            <a:off x="0" y="6977121"/>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100945"/>
                            <a:ext cx="6857999"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4F4A28E" w14:textId="5BEC44EA" w:rsidR="00834D44" w:rsidRDefault="00951AFA" w:rsidP="00834D44">
                                  <w:pPr>
                                    <w:pStyle w:val="NoSpacing"/>
                                    <w:rPr>
                                      <w:color w:val="FFFFFF" w:themeColor="background1"/>
                                      <w:sz w:val="32"/>
                                      <w:szCs w:val="32"/>
                                    </w:rPr>
                                  </w:pPr>
                                  <w:r>
                                    <w:rPr>
                                      <w:color w:val="FFFFFF" w:themeColor="background1"/>
                                      <w:sz w:val="32"/>
                                      <w:szCs w:val="32"/>
                                    </w:rPr>
                                    <w:t>Team 1</w:t>
                                  </w:r>
                                </w:p>
                              </w:sdtContent>
                            </w:sdt>
                            <w:p w14:paraId="280CE672" w14:textId="50C70655" w:rsidR="00834D44" w:rsidRDefault="00487FB8" w:rsidP="00834D44">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834D44">
                                    <w:rPr>
                                      <w:caps/>
                                      <w:color w:val="FFFFFF" w:themeColor="background1"/>
                                    </w:rPr>
                                    <w:t>Heritage College | Development project</w:t>
                                  </w:r>
                                </w:sdtContent>
                              </w:sdt>
                              <w:r w:rsidR="00834D44">
                                <w:rPr>
                                  <w:caps/>
                                  <w:color w:val="FFFFFF" w:themeColor="background1"/>
                                </w:rPr>
                                <w:br/>
                              </w:r>
                              <w:r w:rsidR="00834D44">
                                <w:rPr>
                                  <w:caps/>
                                  <w:color w:val="FFFFFF" w:themeColor="background1"/>
                                  <w:lang w:val="en-CA"/>
                                </w:rPr>
                                <w:t xml:space="preserve">Last updated:  </w:t>
                              </w:r>
                              <w:r w:rsidR="00834D44">
                                <w:rPr>
                                  <w:caps/>
                                  <w:color w:val="FFFFFF" w:themeColor="background1"/>
                                  <w:lang w:val="en-CA"/>
                                </w:rPr>
                                <w:fldChar w:fldCharType="begin"/>
                              </w:r>
                              <w:r w:rsidR="00834D44">
                                <w:rPr>
                                  <w:caps/>
                                  <w:color w:val="FFFFFF" w:themeColor="background1"/>
                                  <w:lang w:val="en-CA"/>
                                </w:rPr>
                                <w:instrText xml:space="preserve"> DATE \@ "MMMM d, yyyy" </w:instrText>
                              </w:r>
                              <w:r w:rsidR="00834D44">
                                <w:rPr>
                                  <w:caps/>
                                  <w:color w:val="FFFFFF" w:themeColor="background1"/>
                                  <w:lang w:val="en-CA"/>
                                </w:rPr>
                                <w:fldChar w:fldCharType="separate"/>
                              </w:r>
                              <w:r w:rsidR="001173CF">
                                <w:rPr>
                                  <w:caps/>
                                  <w:noProof/>
                                  <w:color w:val="FFFFFF" w:themeColor="background1"/>
                                  <w:lang w:val="en-CA"/>
                                </w:rPr>
                                <w:t>March 9, 2022</w:t>
                              </w:r>
                              <w:r w:rsidR="00834D44">
                                <w:rPr>
                                  <w:caps/>
                                  <w:color w:val="FFFFFF" w:themeColor="background1"/>
                                  <w:lang w:val="en-CA"/>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66724" y="-2028477"/>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showingPlcHdr/>
                                <w:dataBinding w:prefixMappings="xmlns:ns0='http://purl.org/dc/elements/1.1/' xmlns:ns1='http://schemas.openxmlformats.org/package/2006/metadata/core-properties' " w:xpath="/ns1:coreProperties[1]/ns0:title[1]" w:storeItemID="{6C3C8BC8-F283-45AE-878A-BAB7291924A1}"/>
                                <w:text/>
                              </w:sdtPr>
                              <w:sdtEndPr/>
                              <w:sdtContent>
                                <w:p w14:paraId="77F49D11" w14:textId="77777777" w:rsidR="00834D44" w:rsidRDefault="00834D44" w:rsidP="00834D44">
                                  <w:pPr>
                                    <w:pStyle w:val="NoSpacing"/>
                                    <w:pBdr>
                                      <w:bottom w:val="single" w:sz="6" w:space="0"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     </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7E3A93F3" w14:textId="77777777" w:rsidR="00834D44" w:rsidRDefault="00834D44" w:rsidP="00834D44">
                                  <w:pPr>
                                    <w:pStyle w:val="NoSpacing"/>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51DA82" id="Group 119" o:spid="_x0000_s1026" style="position:absolute;margin-left:36.75pt;margin-top:-157.5pt;width:544.85pt;height:851.15pt;z-index:-251657216;mso-position-horizontal-relative:page;mso-position-vertical-relative:margin" coordorigin="-667,-20284" coordsize="69247,109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fJy4wMAANQOAAAOAAAAZHJzL2Uyb0RvYy54bWzsV21v2zYQ/j6g/4Hg98SSIuvFiFNk6RIM&#10;CNqgydDPNEXZwiSSI+nY6a/f8SjJXl62IEWyAu0Xmy/H493Du+dOx++3XUtuhbGNknMaH0aUCMlV&#10;1cjlnP5xc35QUGIdkxVrlRRzeicsfX/y7pfjjZ6JRK1UWwlDQIm0s42e05VzejaZWL4SHbOHSgsJ&#10;m7UyHXMwNctJZdgGtHftJImibLJRptJGcWEtrH4Im/QE9de14O5TXVvhSDunYJvDX4O/C/87OTlm&#10;s6VhetXw3gz2Ais61ki4dFT1gTlG1qZ5oKpruFFW1e6Qq26i6rrhAn0Ab+LonjcXRq01+rKcbZZ6&#10;hAmgvYfTi9Xyj7dXhjQVvF1cUiJZB4+E9xK/APBs9HIGUhdGX+sr0y8sw8x7vK1N5//BF7JFYO9G&#10;YMXWEQ6LWRmX0zKjhMNeHBVRmUXTgD1fwQP5gwdZlicpJSBxkERJkeb5IPHbqCZJUSaoKbMkTlFo&#10;Mpgx8daOxm00BJXd4Wa/DbfrFdMCn8N6RAbcEoirgNtnCDcml60gMSwiVCg5AmdnFjB8ErWszPM4&#10;iYPbI3bFtIgiuAOdTo/iIvECo8tspo11F0J1xA/m1IAVGIvs9tK6IDqI+KutapvqvGlbnPhEE2et&#10;IbcMUoRxLqRDC+CCf0i20stL5U8GpX4FAB+cwpG7a4WXa+VnUUNcwcMmaAxm9MOL0IYVq0S4fwqe&#10;InL+9sE0dBYVeuka7h91x/+mO1jZy/ujAglhPBz99+HxBN6spBsPd41U5jEF7QhfHeQHkAI0HqWF&#10;qu4geowKdGQ1P2/g6S6ZdVfMAP/AawOnuk/wU7dqM6eqH1GyUubrY+teHsIbdinZAJ/Nqf1rzYyg&#10;pP1dQuCXcZp6AsRJOs191Jr9ncX+jlx3ZwriIQb21hyHXt61w7A2qvsC1Hvqb4UtJjncPafcmWFy&#10;5gLPAnlzcXqKYkB6mrlLea25V+5R9aF5s/3CjO7j10Hkf1RDsrHZvTAOsv6kVKdrp+oGY3yHa483&#10;JL4nrzdhAIDpIQNgFnkDgCueywB5HEVl2lPjHgPkZQnsjAxQHCV5ghKvSQEDx/ykgNehALddbIGf&#10;dlH7tmyABDDSAZSUohj5YNjbIwTYezEjLH5APkgGPrjxOfyr2kJDgBm1RwfEbWHDs2AfB0+0Bk/2&#10;RXv0sGsQ8qN4Cn3xt3UIY5H3dZxA+cmOpqFYjjvAPaEhCOnRNxreveAGjh5pBp5Rcx+v9M84+NaV&#10;vvpzaJSerPQ+zUN3Pbzy/1H7h4zeK/6vle3fWf3H7wH4dMIWsv/M899m+3PsF3Yfoyd/AwAA//8D&#10;AFBLAwQUAAYACAAAACEAoRAB+OMAAAANAQAADwAAAGRycy9kb3ducmV2LnhtbEyPwWrDMAyG74O9&#10;g9Fgt9ZxTdqSxSmlbDuVwdrB2E2N1SQ0tkPsJunbzz1tNwl9/Pr+fDOZlg3U+8ZZBWKeACNbOt3Y&#10;SsHX8W22BuYDWo2ts6TgRh42xeNDjpl2o/2k4RAqFkOsz1BBHUKXce7Lmgz6uevIxtvZ9QZDXPuK&#10;6x7HGG5avkiSJTfY2Pihxo52NZWXw9UoeB9x3ErxOuwv593t55h+fO8FKfX8NG1fgAWawh8Md/2o&#10;DkV0Ormr1Z61ClYyjaSCmRRpLHUnxFIugJ3iJNcrCbzI+f8WxS8AAAD//wMAUEsBAi0AFAAGAAgA&#10;AAAhALaDOJL+AAAA4QEAABMAAAAAAAAAAAAAAAAAAAAAAFtDb250ZW50X1R5cGVzXS54bWxQSwEC&#10;LQAUAAYACAAAACEAOP0h/9YAAACUAQAACwAAAAAAAAAAAAAAAAAvAQAAX3JlbHMvLnJlbHNQSwEC&#10;LQAUAAYACAAAACEALInycuMDAADUDgAADgAAAAAAAAAAAAAAAAAuAgAAZHJzL2Uyb0RvYy54bWxQ&#10;SwECLQAUAAYACAAAACEAoRAB+OMAAAANAQAADwAAAAAAAAAAAAAAAAA9BgAAZHJzL2Rvd25yZXYu&#10;eG1sUEsFBgAAAAAEAAQA8wAAAE0HAAAAAA==&#10;">
                <v:rect id="Rectangle 120" o:spid="_x0000_s1027" style="position:absolute;top:69771;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1009;width:68579;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4F4A28E" w14:textId="5BEC44EA" w:rsidR="00834D44" w:rsidRDefault="00951AFA" w:rsidP="00834D44">
                            <w:pPr>
                              <w:pStyle w:val="NoSpacing"/>
                              <w:rPr>
                                <w:color w:val="FFFFFF" w:themeColor="background1"/>
                                <w:sz w:val="32"/>
                                <w:szCs w:val="32"/>
                              </w:rPr>
                            </w:pPr>
                            <w:r>
                              <w:rPr>
                                <w:color w:val="FFFFFF" w:themeColor="background1"/>
                                <w:sz w:val="32"/>
                                <w:szCs w:val="32"/>
                              </w:rPr>
                              <w:t>Team 1</w:t>
                            </w:r>
                          </w:p>
                        </w:sdtContent>
                      </w:sdt>
                      <w:p w14:paraId="280CE672" w14:textId="50C70655" w:rsidR="00834D44" w:rsidRDefault="00487FB8" w:rsidP="00834D44">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834D44">
                              <w:rPr>
                                <w:caps/>
                                <w:color w:val="FFFFFF" w:themeColor="background1"/>
                              </w:rPr>
                              <w:t>Heritage College | Development project</w:t>
                            </w:r>
                          </w:sdtContent>
                        </w:sdt>
                        <w:r w:rsidR="00834D44">
                          <w:rPr>
                            <w:caps/>
                            <w:color w:val="FFFFFF" w:themeColor="background1"/>
                          </w:rPr>
                          <w:br/>
                        </w:r>
                        <w:r w:rsidR="00834D44">
                          <w:rPr>
                            <w:caps/>
                            <w:color w:val="FFFFFF" w:themeColor="background1"/>
                            <w:lang w:val="en-CA"/>
                          </w:rPr>
                          <w:t xml:space="preserve">Last updated:  </w:t>
                        </w:r>
                        <w:r w:rsidR="00834D44">
                          <w:rPr>
                            <w:caps/>
                            <w:color w:val="FFFFFF" w:themeColor="background1"/>
                            <w:lang w:val="en-CA"/>
                          </w:rPr>
                          <w:fldChar w:fldCharType="begin"/>
                        </w:r>
                        <w:r w:rsidR="00834D44">
                          <w:rPr>
                            <w:caps/>
                            <w:color w:val="FFFFFF" w:themeColor="background1"/>
                            <w:lang w:val="en-CA"/>
                          </w:rPr>
                          <w:instrText xml:space="preserve"> DATE \@ "MMMM d, yyyy" </w:instrText>
                        </w:r>
                        <w:r w:rsidR="00834D44">
                          <w:rPr>
                            <w:caps/>
                            <w:color w:val="FFFFFF" w:themeColor="background1"/>
                            <w:lang w:val="en-CA"/>
                          </w:rPr>
                          <w:fldChar w:fldCharType="separate"/>
                        </w:r>
                        <w:r w:rsidR="001173CF">
                          <w:rPr>
                            <w:caps/>
                            <w:noProof/>
                            <w:color w:val="FFFFFF" w:themeColor="background1"/>
                            <w:lang w:val="en-CA"/>
                          </w:rPr>
                          <w:t>March 9, 2022</w:t>
                        </w:r>
                        <w:r w:rsidR="00834D44">
                          <w:rPr>
                            <w:caps/>
                            <w:color w:val="FFFFFF" w:themeColor="background1"/>
                            <w:lang w:val="en-CA"/>
                          </w:rPr>
                          <w:fldChar w:fldCharType="end"/>
                        </w:r>
                      </w:p>
                    </w:txbxContent>
                  </v:textbox>
                </v:rect>
                <v:shapetype id="_x0000_t202" coordsize="21600,21600" o:spt="202" path="m,l,21600r21600,l21600,xe">
                  <v:stroke joinstyle="miter"/>
                  <v:path gradientshapeok="t" o:connecttype="rect"/>
                </v:shapetype>
                <v:shape id="Text Box 122" o:spid="_x0000_s1029" type="#_x0000_t202" style="position:absolute;left:-667;top:-20284;width:68579;height:73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showingPlcHdr/>
                          <w:dataBinding w:prefixMappings="xmlns:ns0='http://purl.org/dc/elements/1.1/' xmlns:ns1='http://schemas.openxmlformats.org/package/2006/metadata/core-properties' " w:xpath="/ns1:coreProperties[1]/ns0:title[1]" w:storeItemID="{6C3C8BC8-F283-45AE-878A-BAB7291924A1}"/>
                          <w:text/>
                        </w:sdtPr>
                        <w:sdtEndPr/>
                        <w:sdtContent>
                          <w:p w14:paraId="77F49D11" w14:textId="77777777" w:rsidR="00834D44" w:rsidRDefault="00834D44" w:rsidP="00834D44">
                            <w:pPr>
                              <w:pStyle w:val="NoSpacing"/>
                              <w:pBdr>
                                <w:bottom w:val="single" w:sz="6" w:space="0"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     </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7E3A93F3" w14:textId="77777777" w:rsidR="00834D44" w:rsidRDefault="00834D44" w:rsidP="00834D44">
                            <w:pPr>
                              <w:pStyle w:val="NoSpacing"/>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margin"/>
              </v:group>
            </w:pict>
          </mc:Fallback>
        </mc:AlternateContent>
      </w:r>
      <w:r w:rsidR="32EA19BD" w:rsidRPr="00951AFA">
        <w:rPr>
          <w:rFonts w:asciiTheme="majorHAnsi" w:eastAsiaTheme="majorEastAsia" w:hAnsiTheme="majorHAnsi" w:cstheme="majorHAnsi"/>
          <w:color w:val="000000" w:themeColor="text1"/>
          <w:sz w:val="108"/>
          <w:szCs w:val="108"/>
        </w:rPr>
        <w:t>Architecture Design and Process Report</w:t>
      </w:r>
    </w:p>
    <w:p w14:paraId="4A92F6F2" w14:textId="7502B9CE" w:rsidR="1CAD7023" w:rsidRPr="00951AFA" w:rsidRDefault="32EA19BD" w:rsidP="32EA19BD">
      <w:pPr>
        <w:rPr>
          <w:rFonts w:asciiTheme="majorHAnsi" w:eastAsiaTheme="majorEastAsia" w:hAnsiTheme="majorHAnsi" w:cstheme="majorHAnsi"/>
          <w:caps/>
          <w:color w:val="335B74"/>
          <w:sz w:val="36"/>
          <w:szCs w:val="36"/>
        </w:rPr>
      </w:pPr>
      <w:r w:rsidRPr="00951AFA">
        <w:rPr>
          <w:rFonts w:asciiTheme="majorHAnsi" w:eastAsiaTheme="majorEastAsia" w:hAnsiTheme="majorHAnsi" w:cstheme="majorHAnsi"/>
          <w:caps/>
          <w:color w:val="335B74"/>
          <w:sz w:val="36"/>
          <w:szCs w:val="36"/>
        </w:rPr>
        <w:t>THE HERITAGE COLLEGE CODE TESTING PLATFORM</w:t>
      </w:r>
    </w:p>
    <w:p w14:paraId="610039D0" w14:textId="758AB490" w:rsidR="31CC1756" w:rsidRPr="00951AFA" w:rsidRDefault="31CC1756" w:rsidP="32EA19BD">
      <w:pPr>
        <w:rPr>
          <w:rFonts w:asciiTheme="majorHAnsi" w:eastAsiaTheme="majorEastAsia" w:hAnsiTheme="majorHAnsi" w:cstheme="majorHAnsi"/>
        </w:rPr>
      </w:pPr>
    </w:p>
    <w:p w14:paraId="1328E883" w14:textId="520A848D" w:rsidR="31CC1756" w:rsidRPr="00951AFA" w:rsidRDefault="31CC1756" w:rsidP="32EA19BD">
      <w:pPr>
        <w:rPr>
          <w:rFonts w:asciiTheme="majorHAnsi" w:eastAsiaTheme="majorEastAsia" w:hAnsiTheme="majorHAnsi" w:cstheme="majorHAnsi"/>
        </w:rPr>
      </w:pPr>
    </w:p>
    <w:p w14:paraId="7A7EB1B7" w14:textId="4B1AFA0F" w:rsidR="31CC1756" w:rsidRPr="00951AFA" w:rsidRDefault="31CC1756" w:rsidP="32EA19BD">
      <w:pPr>
        <w:rPr>
          <w:rFonts w:asciiTheme="majorHAnsi" w:eastAsiaTheme="majorEastAsia" w:hAnsiTheme="majorHAnsi" w:cstheme="majorHAnsi"/>
        </w:rPr>
      </w:pPr>
    </w:p>
    <w:p w14:paraId="273C8EAD" w14:textId="351DCB86" w:rsidR="31CC1756" w:rsidRPr="00951AFA" w:rsidRDefault="31CC1756" w:rsidP="32EA19BD">
      <w:pPr>
        <w:rPr>
          <w:rFonts w:asciiTheme="majorHAnsi" w:eastAsiaTheme="majorEastAsia" w:hAnsiTheme="majorHAnsi" w:cstheme="majorHAnsi"/>
        </w:rPr>
      </w:pPr>
    </w:p>
    <w:p w14:paraId="0DB8AA17" w14:textId="2799161E" w:rsidR="31CC1756" w:rsidRPr="00951AFA" w:rsidRDefault="31CC1756" w:rsidP="32EA19BD">
      <w:pPr>
        <w:rPr>
          <w:rFonts w:asciiTheme="majorHAnsi" w:eastAsiaTheme="majorEastAsia" w:hAnsiTheme="majorHAnsi" w:cstheme="majorHAnsi"/>
        </w:rPr>
      </w:pPr>
    </w:p>
    <w:p w14:paraId="336E98CF" w14:textId="0A2EE09C" w:rsidR="31CC1756" w:rsidRPr="00951AFA" w:rsidRDefault="31CC1756" w:rsidP="32EA19BD">
      <w:pPr>
        <w:rPr>
          <w:rFonts w:asciiTheme="majorHAnsi" w:eastAsiaTheme="majorEastAsia" w:hAnsiTheme="majorHAnsi" w:cstheme="majorHAnsi"/>
        </w:rPr>
      </w:pPr>
    </w:p>
    <w:p w14:paraId="5B4ADD63" w14:textId="54880688" w:rsidR="31CC1756" w:rsidRPr="00951AFA" w:rsidRDefault="31CC1756" w:rsidP="32EA19BD">
      <w:pPr>
        <w:rPr>
          <w:rFonts w:asciiTheme="majorHAnsi" w:eastAsiaTheme="majorEastAsia" w:hAnsiTheme="majorHAnsi" w:cstheme="majorHAnsi"/>
        </w:rPr>
      </w:pPr>
    </w:p>
    <w:p w14:paraId="5AC7CA7A" w14:textId="4C6C116C" w:rsidR="31CC1756" w:rsidRPr="00951AFA" w:rsidRDefault="31CC1756" w:rsidP="32EA19BD">
      <w:pPr>
        <w:rPr>
          <w:rFonts w:asciiTheme="majorHAnsi" w:eastAsiaTheme="majorEastAsia" w:hAnsiTheme="majorHAnsi" w:cstheme="majorHAnsi"/>
        </w:rPr>
      </w:pPr>
    </w:p>
    <w:p w14:paraId="78922BD4" w14:textId="370B305B" w:rsidR="31CC1756" w:rsidRPr="00951AFA" w:rsidRDefault="31CC1756" w:rsidP="32EA19BD">
      <w:pPr>
        <w:rPr>
          <w:rFonts w:asciiTheme="majorHAnsi" w:eastAsiaTheme="majorEastAsia" w:hAnsiTheme="majorHAnsi" w:cstheme="majorHAnsi"/>
        </w:rPr>
      </w:pPr>
    </w:p>
    <w:p w14:paraId="50CCE3CB" w14:textId="045FC3FF" w:rsidR="31CC1756" w:rsidRPr="00951AFA" w:rsidRDefault="31CC1756" w:rsidP="32EA19BD">
      <w:pPr>
        <w:rPr>
          <w:rFonts w:asciiTheme="majorHAnsi" w:eastAsiaTheme="majorEastAsia" w:hAnsiTheme="majorHAnsi" w:cstheme="majorHAnsi"/>
        </w:rPr>
      </w:pPr>
    </w:p>
    <w:p w14:paraId="4F4C5A73" w14:textId="7FAC6274" w:rsidR="31CC1756" w:rsidRPr="00951AFA" w:rsidRDefault="31CC1756" w:rsidP="32EA19BD">
      <w:pPr>
        <w:rPr>
          <w:rFonts w:asciiTheme="majorHAnsi" w:eastAsiaTheme="majorEastAsia" w:hAnsiTheme="majorHAnsi" w:cstheme="majorHAnsi"/>
        </w:rPr>
      </w:pPr>
    </w:p>
    <w:p w14:paraId="1088A7AA" w14:textId="0BD297B0" w:rsidR="31CC1756" w:rsidRPr="00951AFA" w:rsidRDefault="31CC1756" w:rsidP="32EA19BD">
      <w:pPr>
        <w:rPr>
          <w:rFonts w:asciiTheme="majorHAnsi" w:eastAsiaTheme="majorEastAsia" w:hAnsiTheme="majorHAnsi" w:cstheme="majorHAnsi"/>
        </w:rPr>
      </w:pPr>
    </w:p>
    <w:p w14:paraId="056E47DA" w14:textId="03CEA05D" w:rsidR="31CC1756" w:rsidRPr="00951AFA" w:rsidRDefault="31CC1756" w:rsidP="32EA19BD">
      <w:pPr>
        <w:rPr>
          <w:rFonts w:asciiTheme="majorHAnsi" w:eastAsiaTheme="majorEastAsia" w:hAnsiTheme="majorHAnsi" w:cstheme="majorHAnsi"/>
        </w:rPr>
      </w:pPr>
    </w:p>
    <w:p w14:paraId="1B497033" w14:textId="12490461" w:rsidR="31CC1756" w:rsidRPr="00951AFA" w:rsidRDefault="31CC1756" w:rsidP="32EA19BD">
      <w:pPr>
        <w:rPr>
          <w:rFonts w:asciiTheme="majorHAnsi" w:eastAsiaTheme="majorEastAsia" w:hAnsiTheme="majorHAnsi" w:cstheme="majorHAnsi"/>
        </w:rPr>
      </w:pPr>
    </w:p>
    <w:p w14:paraId="298D56BA" w14:textId="10D551D4" w:rsidR="31CC1756" w:rsidRPr="00951AFA" w:rsidRDefault="31CC1756" w:rsidP="32EA19BD">
      <w:pPr>
        <w:rPr>
          <w:rFonts w:asciiTheme="majorHAnsi" w:eastAsiaTheme="majorEastAsia" w:hAnsiTheme="majorHAnsi" w:cstheme="majorHAnsi"/>
        </w:rPr>
      </w:pPr>
    </w:p>
    <w:p w14:paraId="582889AC" w14:textId="11965F6D" w:rsidR="31CC1756" w:rsidRPr="00951AFA" w:rsidRDefault="31CC1756" w:rsidP="32EA19BD">
      <w:pPr>
        <w:rPr>
          <w:rFonts w:asciiTheme="majorHAnsi" w:eastAsiaTheme="majorEastAsia" w:hAnsiTheme="majorHAnsi" w:cstheme="majorHAnsi"/>
        </w:rPr>
      </w:pPr>
    </w:p>
    <w:p w14:paraId="2FC03B71" w14:textId="5E53237B" w:rsidR="31CC1756" w:rsidRPr="00951AFA" w:rsidRDefault="31CC1756" w:rsidP="32EA19BD">
      <w:pPr>
        <w:rPr>
          <w:rFonts w:asciiTheme="majorHAnsi" w:eastAsiaTheme="majorEastAsia" w:hAnsiTheme="majorHAnsi" w:cstheme="majorHAnsi"/>
        </w:rPr>
      </w:pPr>
    </w:p>
    <w:p w14:paraId="1042944C" w14:textId="22568FAC" w:rsidR="31CC1756" w:rsidRPr="00951AFA" w:rsidRDefault="31CC1756" w:rsidP="32EA19BD">
      <w:pPr>
        <w:rPr>
          <w:rFonts w:asciiTheme="majorHAnsi" w:eastAsiaTheme="majorEastAsia" w:hAnsiTheme="majorHAnsi" w:cstheme="majorHAnsi"/>
        </w:rPr>
      </w:pPr>
    </w:p>
    <w:p w14:paraId="4837B04F" w14:textId="0B6284D9" w:rsidR="31CC1756" w:rsidRPr="00951AFA" w:rsidRDefault="31CC1756" w:rsidP="32EA19BD">
      <w:pPr>
        <w:rPr>
          <w:rFonts w:asciiTheme="majorHAnsi" w:eastAsiaTheme="majorEastAsia" w:hAnsiTheme="majorHAnsi" w:cstheme="majorHAnsi"/>
        </w:rPr>
      </w:pPr>
    </w:p>
    <w:p w14:paraId="671DEEB2" w14:textId="1F966E4F" w:rsidR="31CC1756" w:rsidRPr="00951AFA" w:rsidRDefault="31CC1756" w:rsidP="32EA19BD">
      <w:pPr>
        <w:rPr>
          <w:rFonts w:asciiTheme="majorHAnsi" w:eastAsiaTheme="majorEastAsia" w:hAnsiTheme="majorHAnsi" w:cstheme="majorHAnsi"/>
        </w:rPr>
      </w:pPr>
    </w:p>
    <w:p w14:paraId="6B146DE5" w14:textId="4C25F4C8" w:rsidR="31CC1756" w:rsidRPr="00951AFA" w:rsidRDefault="31CC1756" w:rsidP="32EA19BD">
      <w:pPr>
        <w:rPr>
          <w:rFonts w:asciiTheme="majorHAnsi" w:eastAsiaTheme="majorEastAsia" w:hAnsiTheme="majorHAnsi" w:cstheme="majorHAnsi"/>
        </w:rPr>
      </w:pPr>
    </w:p>
    <w:p w14:paraId="29188EDD" w14:textId="10977CEA" w:rsidR="571A9AB2" w:rsidRPr="00951AFA" w:rsidRDefault="32EA19BD" w:rsidP="32EA19BD">
      <w:pPr>
        <w:pStyle w:val="Heading1"/>
        <w:rPr>
          <w:rFonts w:cstheme="majorHAnsi"/>
          <w:color w:val="4472C4" w:themeColor="accent1"/>
        </w:rPr>
      </w:pPr>
      <w:r w:rsidRPr="00951AFA">
        <w:rPr>
          <w:rFonts w:cstheme="majorHAnsi"/>
          <w:color w:val="4472C4" w:themeColor="accent1"/>
        </w:rPr>
        <w:lastRenderedPageBreak/>
        <w:t>Introduction</w:t>
      </w:r>
    </w:p>
    <w:p w14:paraId="3BA526A0" w14:textId="53A97747" w:rsidR="31CC1756" w:rsidRPr="00951AFA" w:rsidRDefault="32EA19BD" w:rsidP="00834D44">
      <w:pPr>
        <w:ind w:firstLine="720"/>
        <w:rPr>
          <w:rFonts w:asciiTheme="majorHAnsi" w:eastAsiaTheme="majorEastAsia" w:hAnsiTheme="majorHAnsi" w:cstheme="majorHAnsi"/>
        </w:rPr>
      </w:pPr>
      <w:r w:rsidRPr="00951AFA">
        <w:rPr>
          <w:rFonts w:asciiTheme="majorHAnsi" w:eastAsiaTheme="majorEastAsia" w:hAnsiTheme="majorHAnsi" w:cstheme="majorHAnsi"/>
        </w:rPr>
        <w:t>The purpose of this document is to give an in-depth explanation of the architecture, design and process of the Heritage College Code Testing Platform (HCCTP). It explains the black box view as a context diagram and clearly shows the system’s boundaries. The white box view at a high level is shown as well. The architecture decision and the considerations/alternatives that were thought of. The tiers of the architecture at a high level and the decision of what is done client-side vs server-side. The object model and database model, also details on how to add on to them. The decision on frameworks and tools. The decision on coding standards for all coding languages being used and the folder structure of source file. Documentation organization standards for project. Testing standards from a black box and a white box view. Lastly, the team has some proposed recommendations on changes wanting to be made with the Azure Dev/Ops workflows.</w:t>
      </w:r>
    </w:p>
    <w:p w14:paraId="5CE5CC6B" w14:textId="3DF3972C" w:rsidR="31CC1756" w:rsidRPr="00951AFA" w:rsidRDefault="31CC1756" w:rsidP="32EA19BD">
      <w:pPr>
        <w:rPr>
          <w:rFonts w:asciiTheme="majorHAnsi" w:eastAsiaTheme="majorEastAsia" w:hAnsiTheme="majorHAnsi" w:cstheme="majorHAnsi"/>
        </w:rPr>
      </w:pPr>
    </w:p>
    <w:p w14:paraId="3D495B7E" w14:textId="30A332E1" w:rsidR="5C447FC9" w:rsidRPr="00951AFA" w:rsidRDefault="32EA19BD" w:rsidP="32EA19BD">
      <w:pPr>
        <w:pStyle w:val="Heading1"/>
        <w:rPr>
          <w:rFonts w:cstheme="majorHAnsi"/>
          <w:color w:val="1481AB"/>
        </w:rPr>
      </w:pPr>
      <w:r w:rsidRPr="00951AFA">
        <w:rPr>
          <w:rFonts w:cstheme="majorHAnsi"/>
          <w:color w:val="4472C4" w:themeColor="accent1"/>
        </w:rPr>
        <w:t>Black Box View</w:t>
      </w:r>
    </w:p>
    <w:p w14:paraId="2F8ABDB7" w14:textId="457C25E4" w:rsidR="31CC1756" w:rsidRPr="00951AFA" w:rsidRDefault="31CC1756" w:rsidP="32EA19BD">
      <w:pPr>
        <w:rPr>
          <w:rFonts w:asciiTheme="majorHAnsi" w:eastAsiaTheme="majorEastAsia" w:hAnsiTheme="majorHAnsi" w:cstheme="majorHAnsi"/>
        </w:rPr>
      </w:pPr>
    </w:p>
    <w:p w14:paraId="1BDE0648" w14:textId="14929243" w:rsidR="3491BC08" w:rsidRPr="00951AFA" w:rsidRDefault="3491BC08" w:rsidP="32EA19BD">
      <w:pPr>
        <w:rPr>
          <w:rFonts w:asciiTheme="majorHAnsi" w:eastAsiaTheme="majorEastAsia" w:hAnsiTheme="majorHAnsi" w:cstheme="majorHAnsi"/>
        </w:rPr>
      </w:pPr>
      <w:r w:rsidRPr="00951AFA">
        <w:rPr>
          <w:rFonts w:asciiTheme="majorHAnsi" w:hAnsiTheme="majorHAnsi" w:cstheme="majorHAnsi"/>
          <w:noProof/>
        </w:rPr>
        <w:drawing>
          <wp:inline distT="0" distB="0" distL="0" distR="0" wp14:anchorId="08308D7A" wp14:editId="04FCC705">
            <wp:extent cx="5810248" cy="4079280"/>
            <wp:effectExtent l="0" t="0" r="0" b="0"/>
            <wp:docPr id="710092562" name="Picture 710092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810248" cy="4079280"/>
                    </a:xfrm>
                    <a:prstGeom prst="rect">
                      <a:avLst/>
                    </a:prstGeom>
                  </pic:spPr>
                </pic:pic>
              </a:graphicData>
            </a:graphic>
          </wp:inline>
        </w:drawing>
      </w:r>
    </w:p>
    <w:p w14:paraId="27F18313" w14:textId="4CCC1835" w:rsidR="31CC1756" w:rsidRPr="00951AFA" w:rsidRDefault="31CC1756" w:rsidP="32EA19BD">
      <w:pPr>
        <w:rPr>
          <w:rFonts w:asciiTheme="majorHAnsi" w:eastAsiaTheme="majorEastAsia" w:hAnsiTheme="majorHAnsi" w:cstheme="majorHAnsi"/>
        </w:rPr>
      </w:pPr>
    </w:p>
    <w:p w14:paraId="558C7E7E" w14:textId="75AE5991" w:rsidR="31CC1756" w:rsidRPr="00951AFA" w:rsidRDefault="31CC1756" w:rsidP="32EA19BD">
      <w:pPr>
        <w:rPr>
          <w:rFonts w:asciiTheme="majorHAnsi" w:eastAsiaTheme="majorEastAsia" w:hAnsiTheme="majorHAnsi" w:cstheme="majorHAnsi"/>
        </w:rPr>
      </w:pPr>
    </w:p>
    <w:p w14:paraId="08AE6F1E" w14:textId="6082EA90" w:rsidR="683D0063" w:rsidRPr="00951AFA" w:rsidRDefault="32662C45" w:rsidP="32EA19BD">
      <w:pPr>
        <w:pStyle w:val="Heading1"/>
        <w:rPr>
          <w:rFonts w:cstheme="majorHAnsi"/>
          <w:color w:val="4472C4" w:themeColor="accent1"/>
        </w:rPr>
      </w:pPr>
      <w:r w:rsidRPr="00951AFA">
        <w:rPr>
          <w:rFonts w:cstheme="majorHAnsi"/>
          <w:color w:val="4472C4" w:themeColor="accent1"/>
        </w:rPr>
        <w:lastRenderedPageBreak/>
        <w:t>White Box View</w:t>
      </w:r>
    </w:p>
    <w:p w14:paraId="1C819519" w14:textId="7C355558" w:rsidR="683D0063" w:rsidRPr="00951AFA" w:rsidRDefault="00951AFA" w:rsidP="007C93D1">
      <w:pPr>
        <w:rPr>
          <w:rFonts w:asciiTheme="majorHAnsi" w:hAnsiTheme="majorHAnsi" w:cstheme="majorHAnsi"/>
        </w:rPr>
      </w:pPr>
      <w:r w:rsidRPr="00951AFA">
        <w:rPr>
          <w:rFonts w:asciiTheme="majorHAnsi" w:hAnsiTheme="majorHAnsi" w:cstheme="majorHAnsi"/>
          <w:noProof/>
        </w:rPr>
        <w:drawing>
          <wp:inline distT="0" distB="0" distL="0" distR="0" wp14:anchorId="27F06AF6" wp14:editId="5B295543">
            <wp:extent cx="5943600" cy="459867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98670"/>
                    </a:xfrm>
                    <a:prstGeom prst="rect">
                      <a:avLst/>
                    </a:prstGeom>
                    <a:noFill/>
                    <a:ln>
                      <a:noFill/>
                    </a:ln>
                  </pic:spPr>
                </pic:pic>
              </a:graphicData>
            </a:graphic>
          </wp:inline>
        </w:drawing>
      </w:r>
    </w:p>
    <w:p w14:paraId="1FE8D417" w14:textId="57BB5ADD" w:rsidR="31CC1756" w:rsidRPr="00951AFA" w:rsidRDefault="31CC1756" w:rsidP="32EA19BD">
      <w:pPr>
        <w:rPr>
          <w:rFonts w:asciiTheme="majorHAnsi" w:eastAsiaTheme="majorEastAsia" w:hAnsiTheme="majorHAnsi" w:cstheme="majorHAnsi"/>
        </w:rPr>
      </w:pPr>
    </w:p>
    <w:p w14:paraId="531C7E68" w14:textId="751CA8F9" w:rsidR="31CC1756" w:rsidRPr="00951AFA" w:rsidRDefault="31CC1756" w:rsidP="32EA19BD">
      <w:pPr>
        <w:rPr>
          <w:rFonts w:asciiTheme="majorHAnsi" w:eastAsiaTheme="majorEastAsia" w:hAnsiTheme="majorHAnsi" w:cstheme="majorHAnsi"/>
        </w:rPr>
      </w:pPr>
    </w:p>
    <w:p w14:paraId="0ED18F65" w14:textId="418EB7EF" w:rsidR="32EA19BD" w:rsidRPr="00951AFA" w:rsidRDefault="32662C45" w:rsidP="007C93D1">
      <w:pPr>
        <w:spacing w:before="240" w:after="0"/>
        <w:rPr>
          <w:rFonts w:asciiTheme="majorHAnsi" w:hAnsiTheme="majorHAnsi" w:cstheme="majorHAnsi"/>
        </w:rPr>
      </w:pPr>
      <w:r w:rsidRPr="00951AFA">
        <w:rPr>
          <w:rFonts w:asciiTheme="majorHAnsi" w:eastAsiaTheme="majorEastAsia" w:hAnsiTheme="majorHAnsi" w:cstheme="majorHAnsi"/>
          <w:color w:val="4472C4" w:themeColor="accent1"/>
          <w:sz w:val="32"/>
          <w:szCs w:val="32"/>
        </w:rPr>
        <w:lastRenderedPageBreak/>
        <w:t>Object Model</w:t>
      </w:r>
      <w:r w:rsidR="00951AFA" w:rsidRPr="00951AFA">
        <w:rPr>
          <w:rFonts w:asciiTheme="majorHAnsi" w:hAnsiTheme="majorHAnsi" w:cstheme="majorHAnsi"/>
          <w:noProof/>
        </w:rPr>
        <w:drawing>
          <wp:inline distT="0" distB="0" distL="0" distR="0" wp14:anchorId="1EA3F8F2" wp14:editId="2B941460">
            <wp:extent cx="5943600" cy="444055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40555"/>
                    </a:xfrm>
                    <a:prstGeom prst="rect">
                      <a:avLst/>
                    </a:prstGeom>
                    <a:noFill/>
                    <a:ln>
                      <a:noFill/>
                    </a:ln>
                  </pic:spPr>
                </pic:pic>
              </a:graphicData>
            </a:graphic>
          </wp:inline>
        </w:drawing>
      </w:r>
    </w:p>
    <w:p w14:paraId="35A5346F" w14:textId="0890DC24" w:rsidR="32EA19BD" w:rsidRPr="00951AFA" w:rsidRDefault="32EA19BD" w:rsidP="32EA19BD">
      <w:pPr>
        <w:jc w:val="center"/>
        <w:rPr>
          <w:rFonts w:asciiTheme="majorHAnsi" w:eastAsiaTheme="majorEastAsia" w:hAnsiTheme="majorHAnsi" w:cstheme="majorHAnsi"/>
        </w:rPr>
      </w:pPr>
    </w:p>
    <w:p w14:paraId="20704EBE" w14:textId="1B0365F1" w:rsidR="32EA19BD" w:rsidRPr="00951AFA" w:rsidRDefault="32EA19BD" w:rsidP="32EA19BD">
      <w:pPr>
        <w:jc w:val="center"/>
        <w:rPr>
          <w:rFonts w:asciiTheme="majorHAnsi" w:eastAsiaTheme="majorEastAsia" w:hAnsiTheme="majorHAnsi" w:cstheme="majorHAnsi"/>
        </w:rPr>
      </w:pPr>
    </w:p>
    <w:p w14:paraId="742CA51B" w14:textId="1ECCBD00" w:rsidR="32EA19BD" w:rsidRPr="00951AFA" w:rsidRDefault="32EA19BD" w:rsidP="32EA19BD">
      <w:pPr>
        <w:jc w:val="center"/>
        <w:rPr>
          <w:rFonts w:asciiTheme="majorHAnsi" w:eastAsiaTheme="majorEastAsia" w:hAnsiTheme="majorHAnsi" w:cstheme="majorHAnsi"/>
        </w:rPr>
      </w:pPr>
    </w:p>
    <w:p w14:paraId="4367EBDA" w14:textId="41150514" w:rsidR="32EA19BD" w:rsidRPr="00951AFA" w:rsidRDefault="32662C45" w:rsidP="32EA19BD">
      <w:pPr>
        <w:pStyle w:val="Heading1"/>
        <w:rPr>
          <w:rFonts w:cstheme="majorHAnsi"/>
          <w:color w:val="4472C4" w:themeColor="accent1"/>
        </w:rPr>
      </w:pPr>
      <w:r w:rsidRPr="00951AFA">
        <w:rPr>
          <w:rFonts w:cstheme="majorHAnsi"/>
          <w:color w:val="4472C4" w:themeColor="accent1"/>
        </w:rPr>
        <w:lastRenderedPageBreak/>
        <w:t>Data Model</w:t>
      </w:r>
    </w:p>
    <w:p w14:paraId="228A48B6" w14:textId="65691A93" w:rsidR="38BF1D3A" w:rsidRPr="00951AFA" w:rsidRDefault="00951AFA" w:rsidP="007C93D1">
      <w:pPr>
        <w:rPr>
          <w:rFonts w:asciiTheme="majorHAnsi" w:hAnsiTheme="majorHAnsi" w:cstheme="majorHAnsi"/>
        </w:rPr>
      </w:pPr>
      <w:r w:rsidRPr="00951AFA">
        <w:rPr>
          <w:rFonts w:asciiTheme="majorHAnsi" w:hAnsiTheme="majorHAnsi" w:cstheme="majorHAnsi"/>
          <w:noProof/>
        </w:rPr>
        <w:drawing>
          <wp:inline distT="0" distB="0" distL="0" distR="0" wp14:anchorId="320D39E9" wp14:editId="6D8D6BAF">
            <wp:extent cx="5172075" cy="731520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2075" cy="7315200"/>
                    </a:xfrm>
                    <a:prstGeom prst="rect">
                      <a:avLst/>
                    </a:prstGeom>
                    <a:noFill/>
                    <a:ln>
                      <a:noFill/>
                    </a:ln>
                  </pic:spPr>
                </pic:pic>
              </a:graphicData>
            </a:graphic>
          </wp:inline>
        </w:drawing>
      </w:r>
    </w:p>
    <w:p w14:paraId="68D330FF" w14:textId="1A0694E7" w:rsidR="55EC227F" w:rsidRPr="00951AFA" w:rsidRDefault="55EC227F" w:rsidP="32EA19BD">
      <w:pPr>
        <w:ind w:left="-864"/>
        <w:jc w:val="center"/>
        <w:rPr>
          <w:rFonts w:asciiTheme="majorHAnsi" w:hAnsiTheme="majorHAnsi" w:cstheme="majorHAnsi"/>
        </w:rPr>
      </w:pPr>
    </w:p>
    <w:p w14:paraId="0833DD19" w14:textId="610F3E4A" w:rsidR="41279974" w:rsidRPr="00951AFA" w:rsidRDefault="32662C45" w:rsidP="007C93D1">
      <w:pPr>
        <w:pStyle w:val="Heading1"/>
        <w:spacing w:line="360" w:lineRule="auto"/>
        <w:ind w:left="-720" w:firstLine="720"/>
        <w:rPr>
          <w:rFonts w:cstheme="majorHAnsi"/>
          <w:color w:val="4472C4" w:themeColor="accent1"/>
        </w:rPr>
      </w:pPr>
      <w:r w:rsidRPr="00951AFA">
        <w:rPr>
          <w:rFonts w:cstheme="majorHAnsi"/>
          <w:color w:val="4472C4" w:themeColor="accent1"/>
        </w:rPr>
        <w:lastRenderedPageBreak/>
        <w:t>Software Architecture</w:t>
      </w:r>
    </w:p>
    <w:p w14:paraId="2D2D7E95" w14:textId="5F94F5BD" w:rsidR="41279974" w:rsidRPr="00951AFA" w:rsidRDefault="32EA19BD" w:rsidP="32EA19BD">
      <w:pPr>
        <w:spacing w:after="0"/>
        <w:rPr>
          <w:rFonts w:asciiTheme="majorHAnsi" w:eastAsiaTheme="majorEastAsia" w:hAnsiTheme="majorHAnsi" w:cstheme="majorHAnsi"/>
          <w:color w:val="4472C4" w:themeColor="accent1"/>
          <w:sz w:val="24"/>
          <w:szCs w:val="24"/>
        </w:rPr>
      </w:pPr>
      <w:r w:rsidRPr="00951AFA">
        <w:rPr>
          <w:rFonts w:asciiTheme="majorHAnsi" w:eastAsiaTheme="majorEastAsia" w:hAnsiTheme="majorHAnsi" w:cstheme="majorHAnsi"/>
          <w:color w:val="4472C4" w:themeColor="accent1"/>
          <w:sz w:val="24"/>
          <w:szCs w:val="24"/>
        </w:rPr>
        <w:t>Considerations and Alternatives</w:t>
      </w:r>
    </w:p>
    <w:p w14:paraId="1CC1ACB1" w14:textId="2E5CC26F" w:rsidR="00951AFA" w:rsidRPr="00951AFA" w:rsidRDefault="00951AFA" w:rsidP="00951AFA">
      <w:pPr>
        <w:pStyle w:val="paragraph"/>
        <w:spacing w:before="0" w:beforeAutospacing="0" w:after="0" w:afterAutospacing="0"/>
        <w:ind w:firstLine="720"/>
        <w:textAlignment w:val="baseline"/>
        <w:rPr>
          <w:rStyle w:val="eop"/>
          <w:rFonts w:asciiTheme="majorHAnsi" w:hAnsiTheme="majorHAnsi" w:cstheme="majorHAnsi"/>
        </w:rPr>
      </w:pPr>
      <w:r w:rsidRPr="00951AFA">
        <w:rPr>
          <w:rStyle w:val="normaltextrun"/>
          <w:rFonts w:asciiTheme="majorHAnsi" w:hAnsiTheme="majorHAnsi" w:cstheme="majorHAnsi"/>
          <w:lang w:val="en-US"/>
        </w:rPr>
        <w:t>The first decision made from our team was to use the .NET Core framework using MVC. We had to consider which version of .NET Core to go between 3.1 and 5. We decided to go with .NET 5 because it is the current version and an upgrade to .NET 6 from .NET 5 will be easier than an upgrade from a lower version. The .NET 5 is also the currently recommended version by Microsoft. Additionally, our team is most experienced with .NET Core using MVC. The MVC model is flexible and will make separating the different layers easy. Furthermore, we can add additional project such as libraries and the data layer to the solution as needed.</w:t>
      </w:r>
      <w:r w:rsidRPr="00951AFA">
        <w:rPr>
          <w:rStyle w:val="eop"/>
          <w:rFonts w:asciiTheme="majorHAnsi" w:hAnsiTheme="majorHAnsi" w:cstheme="majorHAnsi"/>
        </w:rPr>
        <w:t> </w:t>
      </w:r>
    </w:p>
    <w:p w14:paraId="379BFAE2" w14:textId="77777777" w:rsidR="00951AFA" w:rsidRPr="00951AFA" w:rsidRDefault="00951AFA" w:rsidP="00951AFA">
      <w:pPr>
        <w:pStyle w:val="paragraph"/>
        <w:spacing w:before="0" w:beforeAutospacing="0" w:after="0" w:afterAutospacing="0"/>
        <w:ind w:firstLine="720"/>
        <w:textAlignment w:val="baseline"/>
        <w:rPr>
          <w:rFonts w:asciiTheme="majorHAnsi" w:hAnsiTheme="majorHAnsi" w:cstheme="majorHAnsi"/>
        </w:rPr>
      </w:pPr>
    </w:p>
    <w:p w14:paraId="5CB9FFFA" w14:textId="75F492C7" w:rsidR="00951AFA" w:rsidRPr="00951AFA" w:rsidRDefault="00951AFA" w:rsidP="00951AFA">
      <w:pPr>
        <w:pStyle w:val="paragraph"/>
        <w:spacing w:before="0" w:beforeAutospacing="0" w:after="0" w:afterAutospacing="0"/>
        <w:ind w:firstLine="720"/>
        <w:textAlignment w:val="baseline"/>
        <w:rPr>
          <w:rStyle w:val="eop"/>
          <w:rFonts w:asciiTheme="majorHAnsi" w:hAnsiTheme="majorHAnsi" w:cstheme="majorHAnsi"/>
        </w:rPr>
      </w:pPr>
      <w:r w:rsidRPr="00951AFA">
        <w:rPr>
          <w:rStyle w:val="normaltextrun"/>
          <w:rFonts w:asciiTheme="majorHAnsi" w:hAnsiTheme="majorHAnsi" w:cstheme="majorHAnsi"/>
          <w:lang w:val="en-US"/>
        </w:rPr>
        <w:t>The second consideration was whether to use code-first versus data-first for the database integration. Since we need data from the Clara Database for the users and courses, we have decided to go with a data-first approach. Planning the initial design will be simplified by using data-first, due to the various data needed for this application to function. This includes the method signatures with its name, parameters and the test cases associated with the signature. </w:t>
      </w:r>
      <w:r w:rsidRPr="00951AFA">
        <w:rPr>
          <w:rStyle w:val="eop"/>
          <w:rFonts w:asciiTheme="majorHAnsi" w:hAnsiTheme="majorHAnsi" w:cstheme="majorHAnsi"/>
        </w:rPr>
        <w:t> </w:t>
      </w:r>
    </w:p>
    <w:p w14:paraId="42AFE4F6" w14:textId="77777777" w:rsidR="00951AFA" w:rsidRPr="00951AFA" w:rsidRDefault="00951AFA" w:rsidP="00951AFA">
      <w:pPr>
        <w:pStyle w:val="paragraph"/>
        <w:spacing w:before="0" w:beforeAutospacing="0" w:after="0" w:afterAutospacing="0"/>
        <w:ind w:firstLine="720"/>
        <w:textAlignment w:val="baseline"/>
        <w:rPr>
          <w:rFonts w:asciiTheme="majorHAnsi" w:hAnsiTheme="majorHAnsi" w:cstheme="majorHAnsi"/>
          <w:color w:val="4472C4" w:themeColor="accent1"/>
          <w:sz w:val="18"/>
          <w:szCs w:val="18"/>
        </w:rPr>
      </w:pPr>
    </w:p>
    <w:p w14:paraId="40C9D8CC" w14:textId="2F19E24F" w:rsidR="31CC1756" w:rsidRPr="00951AFA" w:rsidRDefault="32EA19BD" w:rsidP="32EA19BD">
      <w:pPr>
        <w:rPr>
          <w:rFonts w:asciiTheme="majorHAnsi" w:eastAsiaTheme="majorEastAsia" w:hAnsiTheme="majorHAnsi" w:cstheme="majorHAnsi"/>
          <w:color w:val="4472C4" w:themeColor="accent1"/>
          <w:sz w:val="24"/>
          <w:szCs w:val="24"/>
        </w:rPr>
      </w:pPr>
      <w:r w:rsidRPr="00951AFA">
        <w:rPr>
          <w:rFonts w:asciiTheme="majorHAnsi" w:eastAsiaTheme="majorEastAsia" w:hAnsiTheme="majorHAnsi" w:cstheme="majorHAnsi"/>
          <w:color w:val="4472C4" w:themeColor="accent1"/>
          <w:sz w:val="24"/>
          <w:szCs w:val="24"/>
        </w:rPr>
        <w:t>Architecture Tiers</w:t>
      </w:r>
    </w:p>
    <w:p w14:paraId="79C3FA2C" w14:textId="76D8EFF1" w:rsidR="31CC1756" w:rsidRPr="00951AFA" w:rsidRDefault="32662C45" w:rsidP="007C93D1">
      <w:pPr>
        <w:ind w:firstLine="720"/>
        <w:rPr>
          <w:rFonts w:asciiTheme="majorHAnsi" w:eastAsiaTheme="majorEastAsia" w:hAnsiTheme="majorHAnsi" w:cstheme="majorHAnsi"/>
          <w:sz w:val="24"/>
          <w:szCs w:val="24"/>
        </w:rPr>
      </w:pPr>
      <w:r w:rsidRPr="00951AFA">
        <w:rPr>
          <w:rFonts w:asciiTheme="majorHAnsi" w:eastAsiaTheme="majorEastAsia" w:hAnsiTheme="majorHAnsi" w:cstheme="majorHAnsi"/>
          <w:sz w:val="24"/>
          <w:szCs w:val="24"/>
        </w:rPr>
        <w:t>The application will be split into 5 different layers. The views will only contain the data to be displayed and only use logic if needed to display data correctly. The controllers will serve only to relay the data from the view to the model. The models will contain all logic and communicate the data to the data layer and compiler models. Furthermore, the models will contain the validation for the server side. The data layer will contain all the entities related to our database. Finally, the utility layer will have 3 parts: the first will be the authentication and authorization from AMS, the second will be the compiler models for the calls to the compiler API, and thirdly, the entities for the calls to the Clara database.</w:t>
      </w:r>
    </w:p>
    <w:p w14:paraId="19C19DA4" w14:textId="70951951" w:rsidR="0D787FE6" w:rsidRPr="00951AFA" w:rsidRDefault="32EA19BD" w:rsidP="32EA19BD">
      <w:pPr>
        <w:pStyle w:val="Heading1"/>
        <w:rPr>
          <w:rFonts w:cstheme="majorHAnsi"/>
          <w:color w:val="4472C4" w:themeColor="accent1"/>
        </w:rPr>
      </w:pPr>
      <w:r w:rsidRPr="00951AFA">
        <w:rPr>
          <w:rFonts w:cstheme="majorHAnsi"/>
          <w:color w:val="4472C4" w:themeColor="accent1"/>
        </w:rPr>
        <w:t>Frameworks and Tools</w:t>
      </w:r>
    </w:p>
    <w:p w14:paraId="291FBBB7" w14:textId="45CE1E09" w:rsidR="0D787FE6" w:rsidRPr="00951AFA" w:rsidRDefault="32EA19BD" w:rsidP="32EA19BD">
      <w:pPr>
        <w:spacing w:line="276" w:lineRule="auto"/>
        <w:ind w:firstLine="720"/>
        <w:rPr>
          <w:rFonts w:asciiTheme="majorHAnsi" w:eastAsiaTheme="majorEastAsia" w:hAnsiTheme="majorHAnsi" w:cstheme="majorHAnsi"/>
          <w:sz w:val="24"/>
          <w:szCs w:val="24"/>
        </w:rPr>
      </w:pPr>
      <w:r w:rsidRPr="00951AFA">
        <w:rPr>
          <w:rFonts w:asciiTheme="majorHAnsi" w:eastAsiaTheme="majorEastAsia" w:hAnsiTheme="majorHAnsi" w:cstheme="majorHAnsi"/>
          <w:sz w:val="24"/>
          <w:szCs w:val="24"/>
        </w:rPr>
        <w:t>The frameworks that we will be using for the development of the Heritage College Code Testing Platform will be: MVC, .NET Core and Entity Framework with a data-first approach. We decided to go with these frameworks because we feel comfortable with them and they are flexible.</w:t>
      </w:r>
    </w:p>
    <w:p w14:paraId="3328537A" w14:textId="3314A979" w:rsidR="0D787FE6" w:rsidRPr="00951AFA" w:rsidRDefault="32EA19BD" w:rsidP="32EA19BD">
      <w:pPr>
        <w:pStyle w:val="Heading1"/>
        <w:rPr>
          <w:rFonts w:cstheme="majorHAnsi"/>
          <w:color w:val="4472C4" w:themeColor="accent1"/>
          <w:sz w:val="26"/>
          <w:szCs w:val="26"/>
        </w:rPr>
      </w:pPr>
      <w:r w:rsidRPr="00951AFA">
        <w:rPr>
          <w:rFonts w:cstheme="majorHAnsi"/>
          <w:color w:val="4472C4" w:themeColor="accent1"/>
          <w:sz w:val="26"/>
          <w:szCs w:val="26"/>
        </w:rPr>
        <w:t>MVC</w:t>
      </w:r>
    </w:p>
    <w:p w14:paraId="29A65223" w14:textId="41102EF9" w:rsidR="0D787FE6" w:rsidRPr="00951AFA" w:rsidRDefault="32EA19BD" w:rsidP="32EA19BD">
      <w:pPr>
        <w:spacing w:line="276" w:lineRule="auto"/>
        <w:ind w:firstLine="720"/>
        <w:rPr>
          <w:rFonts w:asciiTheme="majorHAnsi" w:eastAsiaTheme="majorEastAsia" w:hAnsiTheme="majorHAnsi" w:cstheme="majorHAnsi"/>
          <w:sz w:val="24"/>
          <w:szCs w:val="24"/>
        </w:rPr>
      </w:pPr>
      <w:r w:rsidRPr="00951AFA">
        <w:rPr>
          <w:rFonts w:asciiTheme="majorHAnsi" w:eastAsiaTheme="majorEastAsia" w:hAnsiTheme="majorHAnsi" w:cstheme="majorHAnsi"/>
          <w:sz w:val="24"/>
          <w:szCs w:val="24"/>
        </w:rPr>
        <w:t xml:space="preserve">We concluded that MVC is better than </w:t>
      </w:r>
      <w:proofErr w:type="spellStart"/>
      <w:r w:rsidRPr="00951AFA">
        <w:rPr>
          <w:rFonts w:asciiTheme="majorHAnsi" w:eastAsiaTheme="majorEastAsia" w:hAnsiTheme="majorHAnsi" w:cstheme="majorHAnsi"/>
          <w:sz w:val="24"/>
          <w:szCs w:val="24"/>
        </w:rPr>
        <w:t>WebForms</w:t>
      </w:r>
      <w:proofErr w:type="spellEnd"/>
      <w:r w:rsidRPr="00951AFA">
        <w:rPr>
          <w:rFonts w:asciiTheme="majorHAnsi" w:eastAsiaTheme="majorEastAsia" w:hAnsiTheme="majorHAnsi" w:cstheme="majorHAnsi"/>
          <w:sz w:val="24"/>
          <w:szCs w:val="24"/>
        </w:rPr>
        <w:t xml:space="preserve"> for the implementation of this project. Since MVC is more structured, it will be easier to divide the tasks and the maintenance will be more efficient.</w:t>
      </w:r>
    </w:p>
    <w:p w14:paraId="593C2FFD" w14:textId="30B6258D" w:rsidR="0D787FE6" w:rsidRPr="00951AFA" w:rsidRDefault="32EA19BD" w:rsidP="32EA19BD">
      <w:pPr>
        <w:pStyle w:val="Heading1"/>
        <w:rPr>
          <w:rFonts w:cstheme="majorHAnsi"/>
          <w:color w:val="4472C4" w:themeColor="accent1"/>
          <w:sz w:val="26"/>
          <w:szCs w:val="26"/>
        </w:rPr>
      </w:pPr>
      <w:r w:rsidRPr="00951AFA">
        <w:rPr>
          <w:rFonts w:cstheme="majorHAnsi"/>
          <w:color w:val="4472C4" w:themeColor="accent1"/>
          <w:sz w:val="26"/>
          <w:szCs w:val="26"/>
        </w:rPr>
        <w:lastRenderedPageBreak/>
        <w:t>.NET</w:t>
      </w:r>
    </w:p>
    <w:p w14:paraId="34701F75" w14:textId="3B770172" w:rsidR="32EA19BD" w:rsidRPr="00951AFA" w:rsidRDefault="32662C45" w:rsidP="007C93D1">
      <w:pPr>
        <w:spacing w:line="276" w:lineRule="auto"/>
        <w:ind w:firstLine="720"/>
        <w:rPr>
          <w:rFonts w:asciiTheme="majorHAnsi" w:eastAsiaTheme="majorEastAsia" w:hAnsiTheme="majorHAnsi" w:cstheme="majorHAnsi"/>
        </w:rPr>
      </w:pPr>
      <w:r w:rsidRPr="00951AFA">
        <w:rPr>
          <w:rFonts w:asciiTheme="majorHAnsi" w:eastAsiaTheme="majorEastAsia" w:hAnsiTheme="majorHAnsi" w:cstheme="majorHAnsi"/>
          <w:sz w:val="24"/>
          <w:szCs w:val="24"/>
        </w:rPr>
        <w:t xml:space="preserve">Our team decided to go with .NET Core 5. As explained earlier, this version of .NET is the current version, and it is well supported. We </w:t>
      </w:r>
      <w:r w:rsidR="4A59551D" w:rsidRPr="00951AFA">
        <w:rPr>
          <w:rFonts w:asciiTheme="majorHAnsi" w:eastAsiaTheme="majorEastAsia" w:hAnsiTheme="majorHAnsi" w:cstheme="majorHAnsi"/>
          <w:sz w:val="24"/>
          <w:szCs w:val="24"/>
        </w:rPr>
        <w:t>have also</w:t>
      </w:r>
      <w:r w:rsidRPr="00951AFA">
        <w:rPr>
          <w:rFonts w:asciiTheme="majorHAnsi" w:eastAsiaTheme="majorEastAsia" w:hAnsiTheme="majorHAnsi" w:cstheme="majorHAnsi"/>
          <w:sz w:val="24"/>
          <w:szCs w:val="24"/>
        </w:rPr>
        <w:t xml:space="preserve"> been working in class with this version, so the team is familiar with it.</w:t>
      </w:r>
    </w:p>
    <w:p w14:paraId="061E0D5B" w14:textId="460EDB84" w:rsidR="0D787FE6" w:rsidRPr="00951AFA" w:rsidRDefault="32EA19BD" w:rsidP="32EA19BD">
      <w:pPr>
        <w:pStyle w:val="Heading1"/>
        <w:rPr>
          <w:rFonts w:cstheme="majorHAnsi"/>
          <w:color w:val="4472C4" w:themeColor="accent1"/>
          <w:sz w:val="26"/>
          <w:szCs w:val="26"/>
        </w:rPr>
      </w:pPr>
      <w:r w:rsidRPr="00951AFA">
        <w:rPr>
          <w:rFonts w:cstheme="majorHAnsi"/>
          <w:color w:val="4472C4" w:themeColor="accent1"/>
          <w:sz w:val="26"/>
          <w:szCs w:val="26"/>
        </w:rPr>
        <w:t>Entity Framework – Data-First</w:t>
      </w:r>
    </w:p>
    <w:p w14:paraId="6BA05485" w14:textId="764EFA18" w:rsidR="32EA19BD" w:rsidRPr="00951AFA" w:rsidRDefault="32EA19BD" w:rsidP="32EA19BD">
      <w:pPr>
        <w:spacing w:line="276" w:lineRule="auto"/>
        <w:ind w:firstLine="720"/>
        <w:rPr>
          <w:rFonts w:asciiTheme="majorHAnsi" w:eastAsiaTheme="majorEastAsia" w:hAnsiTheme="majorHAnsi" w:cstheme="majorHAnsi"/>
          <w:sz w:val="24"/>
          <w:szCs w:val="24"/>
        </w:rPr>
      </w:pPr>
      <w:r w:rsidRPr="00951AFA">
        <w:rPr>
          <w:rFonts w:asciiTheme="majorHAnsi" w:eastAsiaTheme="majorEastAsia" w:hAnsiTheme="majorHAnsi" w:cstheme="majorHAnsi"/>
          <w:sz w:val="24"/>
          <w:szCs w:val="24"/>
        </w:rPr>
        <w:t>The team chose to use Entity Framework with the data-first approach. As we are going to be using the Clara database to access the data for the users and courses, we decided that it would be more efficient to use that approach.</w:t>
      </w:r>
    </w:p>
    <w:p w14:paraId="6C4D037C" w14:textId="4A5F8144" w:rsidR="0D787FE6" w:rsidRPr="00951AFA" w:rsidRDefault="32EA19BD" w:rsidP="32EA19BD">
      <w:pPr>
        <w:pStyle w:val="Heading1"/>
        <w:rPr>
          <w:rFonts w:cstheme="majorHAnsi"/>
          <w:color w:val="4472C4" w:themeColor="accent1"/>
        </w:rPr>
      </w:pPr>
      <w:r w:rsidRPr="00951AFA">
        <w:rPr>
          <w:rFonts w:cstheme="majorHAnsi"/>
          <w:color w:val="4472C4" w:themeColor="accent1"/>
          <w:sz w:val="26"/>
          <w:szCs w:val="26"/>
        </w:rPr>
        <w:t>Presentation Frameworks</w:t>
      </w:r>
    </w:p>
    <w:p w14:paraId="7C0D1BAF" w14:textId="79E2EF1C" w:rsidR="32EA19BD" w:rsidRDefault="32EA19BD" w:rsidP="5F9BBE1D">
      <w:pPr>
        <w:ind w:firstLine="720"/>
        <w:rPr>
          <w:rFonts w:asciiTheme="majorHAnsi" w:eastAsiaTheme="majorEastAsia" w:hAnsiTheme="majorHAnsi" w:cstheme="majorHAnsi"/>
          <w:sz w:val="24"/>
          <w:szCs w:val="24"/>
        </w:rPr>
      </w:pPr>
      <w:r w:rsidRPr="00951AFA">
        <w:rPr>
          <w:rFonts w:asciiTheme="majorHAnsi" w:eastAsiaTheme="majorEastAsia" w:hAnsiTheme="majorHAnsi" w:cstheme="majorHAnsi"/>
          <w:sz w:val="24"/>
          <w:szCs w:val="24"/>
        </w:rPr>
        <w:t>For the project’s presentation, we will be using the Heritage College style sheets, Bootstrap version 5.1 to make the visual design look clean and professional</w:t>
      </w:r>
      <w:r w:rsidR="3C2984CA" w:rsidRPr="00951AFA">
        <w:rPr>
          <w:rFonts w:asciiTheme="majorHAnsi" w:eastAsiaTheme="majorEastAsia" w:hAnsiTheme="majorHAnsi" w:cstheme="majorHAnsi"/>
          <w:sz w:val="24"/>
          <w:szCs w:val="24"/>
        </w:rPr>
        <w:t>,</w:t>
      </w:r>
      <w:r w:rsidRPr="00951AFA">
        <w:rPr>
          <w:rFonts w:asciiTheme="majorHAnsi" w:eastAsiaTheme="majorEastAsia" w:hAnsiTheme="majorHAnsi" w:cstheme="majorHAnsi"/>
          <w:sz w:val="24"/>
          <w:szCs w:val="24"/>
        </w:rPr>
        <w:t xml:space="preserve"> and jQuery to aid with the UI. Additionally, we will be using Razor pages to dynamically display data in the HTML.</w:t>
      </w:r>
    </w:p>
    <w:p w14:paraId="092E0AAB" w14:textId="77777777" w:rsidR="008B5800" w:rsidRDefault="008B5800" w:rsidP="008B5800">
      <w:pPr>
        <w:pStyle w:val="Heading2"/>
      </w:pPr>
      <w:r>
        <w:t>Judge0</w:t>
      </w:r>
    </w:p>
    <w:p w14:paraId="421850BC" w14:textId="4579E045" w:rsidR="002F18E3" w:rsidRDefault="005C7F9A" w:rsidP="007B69C8">
      <w:pPr>
        <w:ind w:firstLine="720"/>
        <w:rPr>
          <w:rFonts w:asciiTheme="majorHAnsi" w:hAnsiTheme="majorHAnsi" w:cstheme="majorHAnsi"/>
          <w:sz w:val="24"/>
        </w:rPr>
      </w:pPr>
      <w:r>
        <w:rPr>
          <w:rFonts w:asciiTheme="majorHAnsi" w:hAnsiTheme="majorHAnsi" w:cstheme="majorHAnsi"/>
          <w:sz w:val="24"/>
        </w:rPr>
        <w:t xml:space="preserve">The CTP team </w:t>
      </w:r>
      <w:r w:rsidR="008E6465">
        <w:rPr>
          <w:rFonts w:asciiTheme="majorHAnsi" w:hAnsiTheme="majorHAnsi" w:cstheme="majorHAnsi"/>
          <w:sz w:val="24"/>
        </w:rPr>
        <w:t xml:space="preserve">decided to </w:t>
      </w:r>
      <w:r>
        <w:rPr>
          <w:rFonts w:asciiTheme="majorHAnsi" w:hAnsiTheme="majorHAnsi" w:cstheme="majorHAnsi"/>
          <w:sz w:val="24"/>
        </w:rPr>
        <w:t xml:space="preserve">use Judge0 </w:t>
      </w:r>
      <w:r w:rsidR="008E6465">
        <w:rPr>
          <w:rFonts w:asciiTheme="majorHAnsi" w:hAnsiTheme="majorHAnsi" w:cstheme="majorHAnsi"/>
          <w:sz w:val="24"/>
        </w:rPr>
        <w:t>as a compiler in our project</w:t>
      </w:r>
      <w:r>
        <w:rPr>
          <w:rFonts w:asciiTheme="majorHAnsi" w:hAnsiTheme="majorHAnsi" w:cstheme="majorHAnsi"/>
          <w:sz w:val="24"/>
        </w:rPr>
        <w:t>.</w:t>
      </w:r>
      <w:r w:rsidR="001E6ACB">
        <w:rPr>
          <w:rFonts w:asciiTheme="majorHAnsi" w:hAnsiTheme="majorHAnsi" w:cstheme="majorHAnsi"/>
          <w:sz w:val="24"/>
        </w:rPr>
        <w:t xml:space="preserve"> The source code will be sent to Judge0 as a</w:t>
      </w:r>
      <w:r w:rsidR="00AA2B8F">
        <w:rPr>
          <w:rFonts w:asciiTheme="majorHAnsi" w:hAnsiTheme="majorHAnsi" w:cstheme="majorHAnsi"/>
          <w:sz w:val="24"/>
        </w:rPr>
        <w:t>n</w:t>
      </w:r>
      <w:r w:rsidR="001E6ACB">
        <w:rPr>
          <w:rFonts w:asciiTheme="majorHAnsi" w:hAnsiTheme="majorHAnsi" w:cstheme="majorHAnsi"/>
          <w:sz w:val="24"/>
        </w:rPr>
        <w:t xml:space="preserve"> API call. </w:t>
      </w:r>
      <w:r w:rsidR="008E6465">
        <w:rPr>
          <w:rFonts w:asciiTheme="majorHAnsi" w:hAnsiTheme="majorHAnsi" w:cstheme="majorHAnsi"/>
          <w:sz w:val="24"/>
        </w:rPr>
        <w:t>Judge0 will compile the source code and return the result as a HTTP response.</w:t>
      </w:r>
      <w:r w:rsidR="007B69C8">
        <w:rPr>
          <w:rFonts w:asciiTheme="majorHAnsi" w:hAnsiTheme="majorHAnsi" w:cstheme="majorHAnsi"/>
          <w:sz w:val="24"/>
        </w:rPr>
        <w:t xml:space="preserve"> </w:t>
      </w:r>
      <w:r w:rsidR="004B5511">
        <w:rPr>
          <w:rFonts w:asciiTheme="majorHAnsi" w:hAnsiTheme="majorHAnsi" w:cstheme="majorHAnsi"/>
          <w:sz w:val="24"/>
        </w:rPr>
        <w:t>In addition, the</w:t>
      </w:r>
      <w:r w:rsidR="002F18E3">
        <w:rPr>
          <w:rFonts w:asciiTheme="majorHAnsi" w:hAnsiTheme="majorHAnsi" w:cstheme="majorHAnsi"/>
          <w:sz w:val="24"/>
        </w:rPr>
        <w:t xml:space="preserve"> team will use </w:t>
      </w:r>
      <w:r w:rsidR="00E3562A">
        <w:rPr>
          <w:rFonts w:asciiTheme="majorHAnsi" w:hAnsiTheme="majorHAnsi" w:cstheme="majorHAnsi"/>
          <w:sz w:val="24"/>
        </w:rPr>
        <w:t>HTTP Client</w:t>
      </w:r>
      <w:r w:rsidR="002F18E3">
        <w:rPr>
          <w:rFonts w:asciiTheme="majorHAnsi" w:hAnsiTheme="majorHAnsi" w:cstheme="majorHAnsi"/>
          <w:sz w:val="24"/>
        </w:rPr>
        <w:t xml:space="preserve"> from .Net Core library to make HTTP request and response calls to Judge0.</w:t>
      </w:r>
    </w:p>
    <w:p w14:paraId="4F7EBF60" w14:textId="1EDEE228" w:rsidR="001173CF" w:rsidRDefault="007B69C8" w:rsidP="001173CF">
      <w:pPr>
        <w:ind w:firstLine="720"/>
        <w:rPr>
          <w:rFonts w:asciiTheme="majorHAnsi" w:hAnsiTheme="majorHAnsi" w:cstheme="majorHAnsi"/>
          <w:sz w:val="24"/>
        </w:rPr>
      </w:pPr>
      <w:r>
        <w:rPr>
          <w:rFonts w:asciiTheme="majorHAnsi" w:hAnsiTheme="majorHAnsi" w:cstheme="majorHAnsi"/>
          <w:sz w:val="24"/>
        </w:rPr>
        <w:t>The project</w:t>
      </w:r>
      <w:r w:rsidR="001173CF">
        <w:rPr>
          <w:rFonts w:asciiTheme="majorHAnsi" w:hAnsiTheme="majorHAnsi" w:cstheme="majorHAnsi"/>
          <w:sz w:val="24"/>
        </w:rPr>
        <w:t xml:space="preserve"> will use several supported programming languages from Judge0. To check the supported languages from Judge0, follow the link: </w:t>
      </w:r>
      <w:hyperlink r:id="rId12" w:history="1">
        <w:r w:rsidR="001173CF" w:rsidRPr="005E7E71">
          <w:rPr>
            <w:rStyle w:val="Hyperlink"/>
            <w:rFonts w:asciiTheme="majorHAnsi" w:hAnsiTheme="majorHAnsi" w:cstheme="majorHAnsi"/>
            <w:sz w:val="24"/>
          </w:rPr>
          <w:t>https://ce.judge0.com/languages/</w:t>
        </w:r>
      </w:hyperlink>
      <w:r w:rsidR="001173CF">
        <w:rPr>
          <w:rFonts w:asciiTheme="majorHAnsi" w:hAnsiTheme="majorHAnsi" w:cstheme="majorHAnsi"/>
          <w:sz w:val="24"/>
        </w:rPr>
        <w:t>. Only the following programming languages will be used for uploading source code:</w:t>
      </w:r>
    </w:p>
    <w:p w14:paraId="4C8095F9" w14:textId="77777777" w:rsidR="001173CF" w:rsidRDefault="001173CF" w:rsidP="001173CF">
      <w:pPr>
        <w:pStyle w:val="ListParagraph"/>
        <w:numPr>
          <w:ilvl w:val="0"/>
          <w:numId w:val="17"/>
        </w:numPr>
        <w:rPr>
          <w:rFonts w:asciiTheme="majorHAnsi" w:hAnsiTheme="majorHAnsi" w:cstheme="majorHAnsi"/>
          <w:sz w:val="24"/>
        </w:rPr>
      </w:pPr>
      <w:r>
        <w:rPr>
          <w:rFonts w:asciiTheme="majorHAnsi" w:hAnsiTheme="majorHAnsi" w:cstheme="majorHAnsi"/>
          <w:sz w:val="24"/>
        </w:rPr>
        <w:t>C#</w:t>
      </w:r>
    </w:p>
    <w:p w14:paraId="7C0651F6" w14:textId="77777777" w:rsidR="001173CF" w:rsidRDefault="001173CF" w:rsidP="001173CF">
      <w:pPr>
        <w:pStyle w:val="ListParagraph"/>
        <w:numPr>
          <w:ilvl w:val="0"/>
          <w:numId w:val="17"/>
        </w:numPr>
        <w:rPr>
          <w:rFonts w:asciiTheme="majorHAnsi" w:hAnsiTheme="majorHAnsi" w:cstheme="majorHAnsi"/>
          <w:sz w:val="24"/>
        </w:rPr>
      </w:pPr>
      <w:r>
        <w:rPr>
          <w:rFonts w:asciiTheme="majorHAnsi" w:hAnsiTheme="majorHAnsi" w:cstheme="majorHAnsi"/>
          <w:sz w:val="24"/>
        </w:rPr>
        <w:t>Java</w:t>
      </w:r>
    </w:p>
    <w:p w14:paraId="198348C6" w14:textId="77777777" w:rsidR="001173CF" w:rsidRDefault="001173CF" w:rsidP="001173CF">
      <w:pPr>
        <w:pStyle w:val="ListParagraph"/>
        <w:numPr>
          <w:ilvl w:val="0"/>
          <w:numId w:val="17"/>
        </w:numPr>
        <w:rPr>
          <w:rFonts w:asciiTheme="majorHAnsi" w:hAnsiTheme="majorHAnsi" w:cstheme="majorHAnsi"/>
          <w:sz w:val="24"/>
        </w:rPr>
      </w:pPr>
      <w:r>
        <w:rPr>
          <w:rFonts w:asciiTheme="majorHAnsi" w:hAnsiTheme="majorHAnsi" w:cstheme="majorHAnsi"/>
          <w:sz w:val="24"/>
        </w:rPr>
        <w:t>JavaScript</w:t>
      </w:r>
    </w:p>
    <w:p w14:paraId="5C8B97E3" w14:textId="77777777" w:rsidR="001173CF" w:rsidRDefault="001173CF" w:rsidP="001173CF">
      <w:pPr>
        <w:pStyle w:val="ListParagraph"/>
        <w:numPr>
          <w:ilvl w:val="0"/>
          <w:numId w:val="17"/>
        </w:numPr>
        <w:rPr>
          <w:rFonts w:asciiTheme="majorHAnsi" w:hAnsiTheme="majorHAnsi" w:cstheme="majorHAnsi"/>
          <w:sz w:val="24"/>
        </w:rPr>
      </w:pPr>
      <w:r>
        <w:rPr>
          <w:rFonts w:asciiTheme="majorHAnsi" w:hAnsiTheme="majorHAnsi" w:cstheme="majorHAnsi"/>
          <w:sz w:val="24"/>
        </w:rPr>
        <w:t>PHP</w:t>
      </w:r>
    </w:p>
    <w:p w14:paraId="724ED600" w14:textId="77777777" w:rsidR="001173CF" w:rsidRDefault="001173CF" w:rsidP="001173CF">
      <w:pPr>
        <w:pStyle w:val="ListParagraph"/>
        <w:numPr>
          <w:ilvl w:val="0"/>
          <w:numId w:val="17"/>
        </w:numPr>
        <w:rPr>
          <w:rFonts w:asciiTheme="majorHAnsi" w:hAnsiTheme="majorHAnsi" w:cstheme="majorHAnsi"/>
          <w:sz w:val="24"/>
        </w:rPr>
      </w:pPr>
      <w:r>
        <w:rPr>
          <w:rFonts w:asciiTheme="majorHAnsi" w:hAnsiTheme="majorHAnsi" w:cstheme="majorHAnsi"/>
          <w:sz w:val="24"/>
        </w:rPr>
        <w:t>Python</w:t>
      </w:r>
    </w:p>
    <w:p w14:paraId="4A202D82" w14:textId="1A8C79E3" w:rsidR="001173CF" w:rsidRDefault="004B5511" w:rsidP="00115D6B">
      <w:pPr>
        <w:ind w:firstLine="720"/>
        <w:rPr>
          <w:rFonts w:asciiTheme="majorHAnsi" w:hAnsiTheme="majorHAnsi" w:cstheme="majorHAnsi"/>
          <w:sz w:val="24"/>
        </w:rPr>
      </w:pPr>
      <w:r>
        <w:rPr>
          <w:rFonts w:asciiTheme="majorHAnsi" w:hAnsiTheme="majorHAnsi" w:cstheme="majorHAnsi"/>
          <w:sz w:val="24"/>
        </w:rPr>
        <w:t>T</w:t>
      </w:r>
      <w:r w:rsidR="001173CF">
        <w:rPr>
          <w:rFonts w:asciiTheme="majorHAnsi" w:hAnsiTheme="majorHAnsi" w:cstheme="majorHAnsi"/>
          <w:sz w:val="24"/>
        </w:rPr>
        <w:t>he database will use the same IDs and language name as the Judge0 supported list of programming languages. To check the IDs and language name and version. Follow the link:</w:t>
      </w:r>
      <w:r w:rsidR="001173CF" w:rsidRPr="00C03222">
        <w:t xml:space="preserve"> </w:t>
      </w:r>
      <w:hyperlink r:id="rId13" w:history="1">
        <w:r w:rsidR="001173CF" w:rsidRPr="005E7E71">
          <w:rPr>
            <w:rStyle w:val="Hyperlink"/>
            <w:rFonts w:asciiTheme="majorHAnsi" w:hAnsiTheme="majorHAnsi" w:cstheme="majorHAnsi"/>
            <w:sz w:val="24"/>
          </w:rPr>
          <w:t>https://ce.judge0.com/languages/</w:t>
        </w:r>
      </w:hyperlink>
      <w:r w:rsidR="001173CF">
        <w:rPr>
          <w:rFonts w:asciiTheme="majorHAnsi" w:hAnsiTheme="majorHAnsi" w:cstheme="majorHAnsi"/>
          <w:sz w:val="24"/>
        </w:rPr>
        <w:t>.</w:t>
      </w:r>
    </w:p>
    <w:p w14:paraId="0EFB3DA4" w14:textId="706E4324" w:rsidR="32EA19BD" w:rsidRPr="00AA2B8F" w:rsidRDefault="008B5800" w:rsidP="32EA19BD">
      <w:pPr>
        <w:rPr>
          <w:rFonts w:asciiTheme="majorHAnsi" w:hAnsiTheme="majorHAnsi" w:cstheme="majorHAnsi"/>
          <w:sz w:val="24"/>
        </w:rPr>
      </w:pPr>
      <w:r w:rsidRPr="00AA2B8F">
        <w:rPr>
          <w:rFonts w:asciiTheme="majorHAnsi" w:hAnsiTheme="majorHAnsi" w:cstheme="majorHAnsi"/>
          <w:b/>
          <w:sz w:val="24"/>
        </w:rPr>
        <w:t>Source</w:t>
      </w:r>
      <w:r w:rsidRPr="00676618">
        <w:rPr>
          <w:rFonts w:asciiTheme="majorHAnsi" w:hAnsiTheme="majorHAnsi" w:cstheme="majorHAnsi"/>
          <w:sz w:val="24"/>
        </w:rPr>
        <w:t>:</w:t>
      </w:r>
      <w:r w:rsidR="00050A30">
        <w:rPr>
          <w:rFonts w:asciiTheme="majorHAnsi" w:hAnsiTheme="majorHAnsi" w:cstheme="majorHAnsi"/>
          <w:sz w:val="24"/>
        </w:rPr>
        <w:t xml:space="preserve"> </w:t>
      </w:r>
      <w:hyperlink r:id="rId14" w:history="1">
        <w:r w:rsidR="00AA2B8F" w:rsidRPr="005E7E71">
          <w:rPr>
            <w:rStyle w:val="Hyperlink"/>
            <w:rFonts w:asciiTheme="majorHAnsi" w:hAnsiTheme="majorHAnsi" w:cstheme="majorHAnsi"/>
            <w:sz w:val="24"/>
          </w:rPr>
          <w:t>https://ce.judge0.com/</w:t>
        </w:r>
      </w:hyperlink>
    </w:p>
    <w:p w14:paraId="3043A871" w14:textId="513A27B5" w:rsidR="32EA19BD" w:rsidRPr="00951AFA" w:rsidRDefault="32EA19BD" w:rsidP="32EA19BD">
      <w:pPr>
        <w:rPr>
          <w:rFonts w:asciiTheme="majorHAnsi" w:eastAsiaTheme="majorEastAsia" w:hAnsiTheme="majorHAnsi" w:cstheme="majorHAnsi"/>
          <w:color w:val="4472C4" w:themeColor="accent1"/>
          <w:sz w:val="32"/>
          <w:szCs w:val="32"/>
        </w:rPr>
      </w:pPr>
      <w:r w:rsidRPr="00951AFA">
        <w:rPr>
          <w:rFonts w:asciiTheme="majorHAnsi" w:eastAsiaTheme="majorEastAsia" w:hAnsiTheme="majorHAnsi" w:cstheme="majorHAnsi"/>
          <w:color w:val="4472C4" w:themeColor="accent1"/>
          <w:sz w:val="32"/>
          <w:szCs w:val="32"/>
        </w:rPr>
        <w:t>Coding Standards and Naming Conventions</w:t>
      </w:r>
    </w:p>
    <w:p w14:paraId="773F5439" w14:textId="00B6EA09" w:rsidR="32EA19BD" w:rsidRPr="00951AFA" w:rsidRDefault="32662C45" w:rsidP="007C93D1">
      <w:pPr>
        <w:ind w:firstLine="720"/>
        <w:rPr>
          <w:rFonts w:asciiTheme="majorHAnsi" w:eastAsiaTheme="majorEastAsia" w:hAnsiTheme="majorHAnsi" w:cstheme="majorHAnsi"/>
          <w:sz w:val="24"/>
          <w:szCs w:val="24"/>
        </w:rPr>
      </w:pPr>
      <w:r w:rsidRPr="00951AFA">
        <w:rPr>
          <w:rFonts w:asciiTheme="majorHAnsi" w:eastAsiaTheme="majorEastAsia" w:hAnsiTheme="majorHAnsi" w:cstheme="majorHAnsi"/>
          <w:sz w:val="24"/>
          <w:szCs w:val="24"/>
        </w:rPr>
        <w:t>All of our identifiers and names must have a meaning and be descriptive of what it is supposed to do.</w:t>
      </w:r>
    </w:p>
    <w:p w14:paraId="7BA0D5A9" w14:textId="0065A6BD" w:rsidR="32EA19BD" w:rsidRPr="00951AFA" w:rsidRDefault="32EA19BD" w:rsidP="32EA19BD">
      <w:pPr>
        <w:rPr>
          <w:rFonts w:asciiTheme="majorHAnsi" w:eastAsiaTheme="majorEastAsia" w:hAnsiTheme="majorHAnsi" w:cstheme="majorHAnsi"/>
          <w:color w:val="4472C4" w:themeColor="accent1"/>
          <w:sz w:val="26"/>
          <w:szCs w:val="26"/>
        </w:rPr>
      </w:pPr>
      <w:r w:rsidRPr="00951AFA">
        <w:rPr>
          <w:rFonts w:asciiTheme="majorHAnsi" w:eastAsiaTheme="majorEastAsia" w:hAnsiTheme="majorHAnsi" w:cstheme="majorHAnsi"/>
          <w:color w:val="4472C4" w:themeColor="accent1"/>
          <w:sz w:val="26"/>
          <w:szCs w:val="26"/>
        </w:rPr>
        <w:t>Coding languages</w:t>
      </w:r>
    </w:p>
    <w:p w14:paraId="442CE38D" w14:textId="41DB7AB0" w:rsidR="32EA19BD" w:rsidRPr="00951AFA" w:rsidRDefault="32662C45" w:rsidP="007C93D1">
      <w:pPr>
        <w:ind w:firstLine="720"/>
        <w:rPr>
          <w:rFonts w:asciiTheme="majorHAnsi" w:eastAsiaTheme="majorEastAsia" w:hAnsiTheme="majorHAnsi" w:cstheme="majorHAnsi"/>
          <w:sz w:val="24"/>
          <w:szCs w:val="24"/>
        </w:rPr>
      </w:pPr>
      <w:r w:rsidRPr="00951AFA">
        <w:rPr>
          <w:rFonts w:asciiTheme="majorHAnsi" w:eastAsiaTheme="majorEastAsia" w:hAnsiTheme="majorHAnsi" w:cstheme="majorHAnsi"/>
          <w:sz w:val="24"/>
          <w:szCs w:val="24"/>
        </w:rPr>
        <w:lastRenderedPageBreak/>
        <w:t xml:space="preserve">Our team decided that the Heritage College Code Testing Platform will be using C# for our back-end code used with LINQ to get database data, JavaScript for our front-end code, and Transact-SQL for our database code in Microsoft SQL Server Management Studio. </w:t>
      </w:r>
    </w:p>
    <w:p w14:paraId="71222240" w14:textId="3A689A53" w:rsidR="32EA19BD" w:rsidRPr="00951AFA" w:rsidRDefault="32EA19BD" w:rsidP="32EA19BD">
      <w:pPr>
        <w:rPr>
          <w:rFonts w:asciiTheme="majorHAnsi" w:eastAsiaTheme="majorEastAsia" w:hAnsiTheme="majorHAnsi" w:cstheme="majorHAnsi"/>
          <w:color w:val="4472C4" w:themeColor="accent1"/>
          <w:sz w:val="26"/>
          <w:szCs w:val="26"/>
        </w:rPr>
      </w:pPr>
      <w:r w:rsidRPr="00951AFA">
        <w:rPr>
          <w:rFonts w:asciiTheme="majorHAnsi" w:eastAsiaTheme="majorEastAsia" w:hAnsiTheme="majorHAnsi" w:cstheme="majorHAnsi"/>
          <w:color w:val="4472C4" w:themeColor="accent1"/>
          <w:sz w:val="26"/>
          <w:szCs w:val="26"/>
        </w:rPr>
        <w:t>Coding standards and conventions</w:t>
      </w:r>
    </w:p>
    <w:p w14:paraId="28CE46C2" w14:textId="6E88BECD" w:rsidR="32EA19BD" w:rsidRPr="00951AFA" w:rsidRDefault="32662C45" w:rsidP="007C93D1">
      <w:pPr>
        <w:ind w:firstLine="720"/>
        <w:rPr>
          <w:rFonts w:asciiTheme="majorHAnsi" w:eastAsiaTheme="majorEastAsia" w:hAnsiTheme="majorHAnsi" w:cstheme="majorHAnsi"/>
          <w:sz w:val="24"/>
          <w:szCs w:val="24"/>
        </w:rPr>
      </w:pPr>
      <w:r w:rsidRPr="00951AFA">
        <w:rPr>
          <w:rFonts w:asciiTheme="majorHAnsi" w:eastAsiaTheme="majorEastAsia" w:hAnsiTheme="majorHAnsi" w:cstheme="majorHAnsi"/>
          <w:sz w:val="24"/>
          <w:szCs w:val="24"/>
        </w:rPr>
        <w:t xml:space="preserve">The coding standards we will use for the project are the ones we learned in school. For C# and Transact-SQL, we learned it the Microsoft way and for JavaScript, we used the coding standards taught to us in school. As for the testing and LINQ code to get database information, we will follow the same conventions and standards as the C# ones. JavaScript standards and conventions will consist of using camelCase for identifier names (variables and functions), space around operators, always use two spaces for indentation of code blocks, etc. </w:t>
      </w:r>
    </w:p>
    <w:p w14:paraId="524E203D" w14:textId="2CBB96A6" w:rsidR="32EA19BD" w:rsidRPr="00951AFA" w:rsidRDefault="32EA19BD" w:rsidP="32EA19BD">
      <w:pPr>
        <w:rPr>
          <w:rFonts w:asciiTheme="majorHAnsi" w:eastAsiaTheme="majorEastAsia" w:hAnsiTheme="majorHAnsi" w:cstheme="majorHAnsi"/>
          <w:sz w:val="24"/>
          <w:szCs w:val="24"/>
        </w:rPr>
      </w:pPr>
    </w:p>
    <w:p w14:paraId="338F1E12" w14:textId="14816FE9" w:rsidR="00834D44" w:rsidRPr="00951AFA" w:rsidRDefault="00834D44" w:rsidP="32EA19BD">
      <w:pPr>
        <w:rPr>
          <w:rFonts w:asciiTheme="majorHAnsi" w:eastAsiaTheme="majorEastAsia" w:hAnsiTheme="majorHAnsi" w:cstheme="majorHAnsi"/>
          <w:sz w:val="24"/>
          <w:szCs w:val="24"/>
        </w:rPr>
      </w:pPr>
    </w:p>
    <w:p w14:paraId="44AEE92E" w14:textId="053451A5" w:rsidR="00834D44" w:rsidRPr="00951AFA" w:rsidRDefault="00834D44" w:rsidP="32EA19BD">
      <w:pPr>
        <w:rPr>
          <w:rFonts w:asciiTheme="majorHAnsi" w:eastAsiaTheme="majorEastAsia" w:hAnsiTheme="majorHAnsi" w:cstheme="majorHAnsi"/>
          <w:sz w:val="24"/>
          <w:szCs w:val="24"/>
        </w:rPr>
      </w:pPr>
    </w:p>
    <w:p w14:paraId="432CE8CE" w14:textId="2CEBF3B7" w:rsidR="00834D44" w:rsidRPr="00951AFA" w:rsidRDefault="00834D44" w:rsidP="32EA19BD">
      <w:pPr>
        <w:rPr>
          <w:rFonts w:asciiTheme="majorHAnsi" w:eastAsiaTheme="majorEastAsia" w:hAnsiTheme="majorHAnsi" w:cstheme="majorHAnsi"/>
          <w:sz w:val="24"/>
          <w:szCs w:val="24"/>
        </w:rPr>
      </w:pPr>
    </w:p>
    <w:p w14:paraId="72F174E4" w14:textId="77777777" w:rsidR="00834D44" w:rsidRPr="00951AFA" w:rsidRDefault="00834D44" w:rsidP="32EA19BD">
      <w:pPr>
        <w:rPr>
          <w:rFonts w:asciiTheme="majorHAnsi" w:eastAsiaTheme="majorEastAsia" w:hAnsiTheme="majorHAnsi" w:cstheme="majorHAnsi"/>
          <w:sz w:val="24"/>
          <w:szCs w:val="24"/>
        </w:rPr>
      </w:pPr>
    </w:p>
    <w:p w14:paraId="0301E840" w14:textId="16F38F72" w:rsidR="32EA19BD" w:rsidRPr="00951AFA" w:rsidRDefault="32EA19BD" w:rsidP="32EA19BD">
      <w:pPr>
        <w:rPr>
          <w:rFonts w:asciiTheme="majorHAnsi" w:eastAsiaTheme="majorEastAsia" w:hAnsiTheme="majorHAnsi" w:cstheme="majorHAnsi"/>
          <w:color w:val="4472C4" w:themeColor="accent1"/>
          <w:sz w:val="32"/>
          <w:szCs w:val="32"/>
        </w:rPr>
      </w:pPr>
      <w:r w:rsidRPr="00951AFA">
        <w:rPr>
          <w:rFonts w:asciiTheme="majorHAnsi" w:eastAsiaTheme="majorEastAsia" w:hAnsiTheme="majorHAnsi" w:cstheme="majorHAnsi"/>
          <w:color w:val="4472C4" w:themeColor="accent1"/>
          <w:sz w:val="32"/>
          <w:szCs w:val="32"/>
        </w:rPr>
        <w:t>.Net Core 5.0, C#</w:t>
      </w:r>
    </w:p>
    <w:tbl>
      <w:tblPr>
        <w:tblStyle w:val="TableGrid"/>
        <w:tblW w:w="0" w:type="auto"/>
        <w:tblLayout w:type="fixed"/>
        <w:tblLook w:val="0680" w:firstRow="0" w:lastRow="0" w:firstColumn="1" w:lastColumn="0" w:noHBand="1" w:noVBand="1"/>
      </w:tblPr>
      <w:tblGrid>
        <w:gridCol w:w="2385"/>
        <w:gridCol w:w="3015"/>
        <w:gridCol w:w="4058"/>
      </w:tblGrid>
      <w:tr w:rsidR="32EA19BD" w:rsidRPr="00951AFA" w14:paraId="44B2758C" w14:textId="77777777" w:rsidTr="007C93D1">
        <w:trPr>
          <w:trHeight w:val="1065"/>
        </w:trPr>
        <w:tc>
          <w:tcPr>
            <w:tcW w:w="2385" w:type="dxa"/>
            <w:shd w:val="clear" w:color="auto" w:fill="171717" w:themeFill="background2" w:themeFillShade="1A"/>
          </w:tcPr>
          <w:p w14:paraId="7AA4A021" w14:textId="415DBC9F" w:rsidR="32EA19BD" w:rsidRPr="00951AFA" w:rsidRDefault="32EA19BD" w:rsidP="32EA19BD">
            <w:pPr>
              <w:jc w:val="center"/>
              <w:rPr>
                <w:rFonts w:asciiTheme="majorHAnsi" w:eastAsiaTheme="majorEastAsia" w:hAnsiTheme="majorHAnsi" w:cstheme="majorHAnsi"/>
                <w:sz w:val="28"/>
                <w:szCs w:val="28"/>
              </w:rPr>
            </w:pPr>
            <w:r w:rsidRPr="00951AFA">
              <w:rPr>
                <w:rFonts w:asciiTheme="majorHAnsi" w:hAnsiTheme="majorHAnsi" w:cstheme="majorHAnsi"/>
              </w:rPr>
              <w:br/>
            </w:r>
            <w:r w:rsidRPr="00951AFA">
              <w:rPr>
                <w:rFonts w:asciiTheme="majorHAnsi" w:eastAsiaTheme="majorEastAsia" w:hAnsiTheme="majorHAnsi" w:cstheme="majorHAnsi"/>
                <w:sz w:val="28"/>
                <w:szCs w:val="28"/>
              </w:rPr>
              <w:t>Identifier Type</w:t>
            </w:r>
          </w:p>
        </w:tc>
        <w:tc>
          <w:tcPr>
            <w:tcW w:w="3015" w:type="dxa"/>
            <w:shd w:val="clear" w:color="auto" w:fill="171717" w:themeFill="background2" w:themeFillShade="1A"/>
          </w:tcPr>
          <w:p w14:paraId="71F636CD" w14:textId="74AA8F5F" w:rsidR="32EA19BD" w:rsidRPr="00951AFA" w:rsidRDefault="32EA19BD" w:rsidP="32EA19BD">
            <w:pPr>
              <w:jc w:val="center"/>
              <w:rPr>
                <w:rFonts w:asciiTheme="majorHAnsi" w:eastAsiaTheme="majorEastAsia" w:hAnsiTheme="majorHAnsi" w:cstheme="majorHAnsi"/>
                <w:sz w:val="28"/>
                <w:szCs w:val="28"/>
              </w:rPr>
            </w:pPr>
            <w:r w:rsidRPr="00951AFA">
              <w:rPr>
                <w:rFonts w:asciiTheme="majorHAnsi" w:hAnsiTheme="majorHAnsi" w:cstheme="majorHAnsi"/>
              </w:rPr>
              <w:br/>
            </w:r>
            <w:r w:rsidRPr="00951AFA">
              <w:rPr>
                <w:rFonts w:asciiTheme="majorHAnsi" w:eastAsiaTheme="majorEastAsia" w:hAnsiTheme="majorHAnsi" w:cstheme="majorHAnsi"/>
                <w:sz w:val="28"/>
                <w:szCs w:val="28"/>
              </w:rPr>
              <w:t>Convention</w:t>
            </w:r>
          </w:p>
        </w:tc>
        <w:tc>
          <w:tcPr>
            <w:tcW w:w="4058" w:type="dxa"/>
            <w:shd w:val="clear" w:color="auto" w:fill="171717" w:themeFill="background2" w:themeFillShade="1A"/>
          </w:tcPr>
          <w:p w14:paraId="09088C0E" w14:textId="7527CC26" w:rsidR="32EA19BD" w:rsidRPr="00951AFA" w:rsidRDefault="32EA19BD" w:rsidP="32EA19BD">
            <w:pPr>
              <w:jc w:val="center"/>
              <w:rPr>
                <w:rFonts w:asciiTheme="majorHAnsi" w:eastAsiaTheme="majorEastAsia" w:hAnsiTheme="majorHAnsi" w:cstheme="majorHAnsi"/>
                <w:sz w:val="28"/>
                <w:szCs w:val="28"/>
              </w:rPr>
            </w:pPr>
            <w:r w:rsidRPr="00951AFA">
              <w:rPr>
                <w:rFonts w:asciiTheme="majorHAnsi" w:hAnsiTheme="majorHAnsi" w:cstheme="majorHAnsi"/>
              </w:rPr>
              <w:br/>
            </w:r>
            <w:r w:rsidRPr="00951AFA">
              <w:rPr>
                <w:rFonts w:asciiTheme="majorHAnsi" w:eastAsiaTheme="majorEastAsia" w:hAnsiTheme="majorHAnsi" w:cstheme="majorHAnsi"/>
                <w:sz w:val="28"/>
                <w:szCs w:val="28"/>
              </w:rPr>
              <w:t>Example</w:t>
            </w:r>
          </w:p>
        </w:tc>
      </w:tr>
      <w:tr w:rsidR="32EA19BD" w:rsidRPr="00951AFA" w14:paraId="3EBC4ADB" w14:textId="77777777" w:rsidTr="007C93D1">
        <w:tc>
          <w:tcPr>
            <w:tcW w:w="2385" w:type="dxa"/>
          </w:tcPr>
          <w:p w14:paraId="318404AB" w14:textId="2F3CFEDC" w:rsidR="32EA19BD" w:rsidRPr="00951AFA" w:rsidRDefault="32EA19BD" w:rsidP="32EA19BD">
            <w:pPr>
              <w:rPr>
                <w:rFonts w:asciiTheme="majorHAnsi" w:eastAsiaTheme="majorEastAsia" w:hAnsiTheme="majorHAnsi" w:cstheme="majorHAnsi"/>
                <w:sz w:val="24"/>
                <w:szCs w:val="24"/>
              </w:rPr>
            </w:pPr>
            <w:r w:rsidRPr="00951AFA">
              <w:rPr>
                <w:rFonts w:asciiTheme="majorHAnsi" w:eastAsiaTheme="majorEastAsia" w:hAnsiTheme="majorHAnsi" w:cstheme="majorHAnsi"/>
                <w:sz w:val="24"/>
                <w:szCs w:val="24"/>
              </w:rPr>
              <w:t>Class</w:t>
            </w:r>
          </w:p>
        </w:tc>
        <w:tc>
          <w:tcPr>
            <w:tcW w:w="3015" w:type="dxa"/>
          </w:tcPr>
          <w:p w14:paraId="37EAA725" w14:textId="0EA08CB5" w:rsidR="32EA19BD" w:rsidRPr="00951AFA" w:rsidRDefault="32EA19BD" w:rsidP="32EA19BD">
            <w:pPr>
              <w:rPr>
                <w:rFonts w:asciiTheme="majorHAnsi" w:eastAsiaTheme="majorEastAsia" w:hAnsiTheme="majorHAnsi" w:cstheme="majorHAnsi"/>
                <w:sz w:val="24"/>
                <w:szCs w:val="24"/>
              </w:rPr>
            </w:pPr>
            <w:proofErr w:type="spellStart"/>
            <w:r w:rsidRPr="00951AFA">
              <w:rPr>
                <w:rFonts w:asciiTheme="majorHAnsi" w:eastAsiaTheme="majorEastAsia" w:hAnsiTheme="majorHAnsi" w:cstheme="majorHAnsi"/>
                <w:sz w:val="24"/>
                <w:szCs w:val="24"/>
              </w:rPr>
              <w:t>PascalCase</w:t>
            </w:r>
            <w:proofErr w:type="spellEnd"/>
          </w:p>
        </w:tc>
        <w:tc>
          <w:tcPr>
            <w:tcW w:w="4058" w:type="dxa"/>
          </w:tcPr>
          <w:p w14:paraId="253EDB10" w14:textId="2ADA349A"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color w:val="0000FF"/>
                <w:sz w:val="24"/>
                <w:szCs w:val="24"/>
              </w:rPr>
              <w:t>public</w:t>
            </w:r>
            <w:r w:rsidRPr="00951AFA">
              <w:rPr>
                <w:rFonts w:asciiTheme="majorHAnsi" w:eastAsiaTheme="majorEastAsia" w:hAnsiTheme="majorHAnsi" w:cstheme="majorHAnsi"/>
                <w:color w:val="000000" w:themeColor="text1"/>
                <w:sz w:val="24"/>
                <w:szCs w:val="24"/>
              </w:rPr>
              <w:t xml:space="preserve"> </w:t>
            </w:r>
            <w:r w:rsidRPr="00951AFA">
              <w:rPr>
                <w:rFonts w:asciiTheme="majorHAnsi" w:eastAsiaTheme="majorEastAsia" w:hAnsiTheme="majorHAnsi" w:cstheme="majorHAnsi"/>
                <w:color w:val="0000FF"/>
                <w:sz w:val="24"/>
                <w:szCs w:val="24"/>
              </w:rPr>
              <w:t>class</w:t>
            </w:r>
            <w:r w:rsidRPr="00951AFA">
              <w:rPr>
                <w:rFonts w:asciiTheme="majorHAnsi" w:eastAsiaTheme="majorEastAsia" w:hAnsiTheme="majorHAnsi" w:cstheme="majorHAnsi"/>
                <w:color w:val="000000" w:themeColor="text1"/>
                <w:sz w:val="24"/>
                <w:szCs w:val="24"/>
              </w:rPr>
              <w:t xml:space="preserve"> </w:t>
            </w:r>
            <w:r w:rsidRPr="00951AFA">
              <w:rPr>
                <w:rFonts w:asciiTheme="majorHAnsi" w:eastAsiaTheme="majorEastAsia" w:hAnsiTheme="majorHAnsi" w:cstheme="majorHAnsi"/>
                <w:color w:val="2B91AF"/>
                <w:sz w:val="24"/>
                <w:szCs w:val="24"/>
              </w:rPr>
              <w:t xml:space="preserve">Student </w:t>
            </w:r>
            <w:r w:rsidRPr="00951AFA">
              <w:rPr>
                <w:rFonts w:asciiTheme="majorHAnsi" w:eastAsiaTheme="majorEastAsia" w:hAnsiTheme="majorHAnsi" w:cstheme="majorHAnsi"/>
                <w:color w:val="000000" w:themeColor="text1"/>
                <w:sz w:val="24"/>
                <w:szCs w:val="24"/>
              </w:rPr>
              <w:t>{}</w:t>
            </w:r>
          </w:p>
        </w:tc>
      </w:tr>
      <w:tr w:rsidR="32EA19BD" w:rsidRPr="00951AFA" w14:paraId="70382559" w14:textId="77777777" w:rsidTr="007C93D1">
        <w:tc>
          <w:tcPr>
            <w:tcW w:w="2385" w:type="dxa"/>
          </w:tcPr>
          <w:p w14:paraId="14A12DDE" w14:textId="731CFD4B" w:rsidR="32EA19BD" w:rsidRPr="00951AFA" w:rsidRDefault="32EA19BD" w:rsidP="32EA19BD">
            <w:pPr>
              <w:rPr>
                <w:rFonts w:asciiTheme="majorHAnsi" w:eastAsiaTheme="majorEastAsia" w:hAnsiTheme="majorHAnsi" w:cstheme="majorHAnsi"/>
                <w:sz w:val="24"/>
                <w:szCs w:val="24"/>
              </w:rPr>
            </w:pPr>
            <w:r w:rsidRPr="00951AFA">
              <w:rPr>
                <w:rFonts w:asciiTheme="majorHAnsi" w:eastAsiaTheme="majorEastAsia" w:hAnsiTheme="majorHAnsi" w:cstheme="majorHAnsi"/>
                <w:sz w:val="24"/>
                <w:szCs w:val="24"/>
              </w:rPr>
              <w:t>Property</w:t>
            </w:r>
          </w:p>
        </w:tc>
        <w:tc>
          <w:tcPr>
            <w:tcW w:w="3015" w:type="dxa"/>
          </w:tcPr>
          <w:p w14:paraId="5F9CB7C4" w14:textId="220D3635" w:rsidR="32EA19BD" w:rsidRPr="00951AFA" w:rsidRDefault="32EA19BD" w:rsidP="32EA19BD">
            <w:pPr>
              <w:rPr>
                <w:rFonts w:asciiTheme="majorHAnsi" w:eastAsiaTheme="majorEastAsia" w:hAnsiTheme="majorHAnsi" w:cstheme="majorHAnsi"/>
                <w:sz w:val="24"/>
                <w:szCs w:val="24"/>
              </w:rPr>
            </w:pPr>
            <w:proofErr w:type="spellStart"/>
            <w:r w:rsidRPr="00951AFA">
              <w:rPr>
                <w:rFonts w:asciiTheme="majorHAnsi" w:eastAsiaTheme="majorEastAsia" w:hAnsiTheme="majorHAnsi" w:cstheme="majorHAnsi"/>
                <w:sz w:val="24"/>
                <w:szCs w:val="24"/>
              </w:rPr>
              <w:t>PascalCase</w:t>
            </w:r>
            <w:proofErr w:type="spellEnd"/>
          </w:p>
        </w:tc>
        <w:tc>
          <w:tcPr>
            <w:tcW w:w="4058" w:type="dxa"/>
          </w:tcPr>
          <w:p w14:paraId="0EA3F7DE" w14:textId="3AAFC3F8" w:rsidR="32EA19BD" w:rsidRPr="00951AFA" w:rsidRDefault="32EA19BD" w:rsidP="32EA19BD">
            <w:pPr>
              <w:tabs>
                <w:tab w:val="center" w:pos="4680"/>
              </w:tabs>
              <w:spacing w:line="257" w:lineRule="auto"/>
              <w:rPr>
                <w:rFonts w:asciiTheme="majorHAnsi" w:eastAsiaTheme="majorEastAsia" w:hAnsiTheme="majorHAnsi" w:cstheme="majorHAnsi"/>
                <w:color w:val="000000" w:themeColor="text1"/>
                <w:sz w:val="24"/>
                <w:szCs w:val="24"/>
              </w:rPr>
            </w:pPr>
            <w:r w:rsidRPr="00951AFA">
              <w:rPr>
                <w:rFonts w:asciiTheme="majorHAnsi" w:eastAsiaTheme="majorEastAsia" w:hAnsiTheme="majorHAnsi" w:cstheme="majorHAnsi"/>
                <w:color w:val="0000FF"/>
                <w:sz w:val="24"/>
                <w:szCs w:val="24"/>
              </w:rPr>
              <w:t>public</w:t>
            </w:r>
            <w:r w:rsidRPr="00951AFA">
              <w:rPr>
                <w:rFonts w:asciiTheme="majorHAnsi" w:eastAsiaTheme="majorEastAsia" w:hAnsiTheme="majorHAnsi" w:cstheme="majorHAnsi"/>
                <w:color w:val="000000" w:themeColor="text1"/>
                <w:sz w:val="24"/>
                <w:szCs w:val="24"/>
              </w:rPr>
              <w:t xml:space="preserve"> </w:t>
            </w:r>
            <w:r w:rsidRPr="00951AFA">
              <w:rPr>
                <w:rFonts w:asciiTheme="majorHAnsi" w:eastAsiaTheme="majorEastAsia" w:hAnsiTheme="majorHAnsi" w:cstheme="majorHAnsi"/>
                <w:color w:val="0000FF"/>
                <w:sz w:val="24"/>
                <w:szCs w:val="24"/>
              </w:rPr>
              <w:t>string</w:t>
            </w:r>
            <w:r w:rsidRPr="00951AFA">
              <w:rPr>
                <w:rFonts w:asciiTheme="majorHAnsi" w:eastAsiaTheme="majorEastAsia" w:hAnsiTheme="majorHAnsi" w:cstheme="majorHAnsi"/>
                <w:color w:val="000000" w:themeColor="text1"/>
                <w:sz w:val="24"/>
                <w:szCs w:val="24"/>
              </w:rPr>
              <w:t xml:space="preserve"> Username </w:t>
            </w:r>
            <w:proofErr w:type="gramStart"/>
            <w:r w:rsidRPr="00951AFA">
              <w:rPr>
                <w:rFonts w:asciiTheme="majorHAnsi" w:eastAsiaTheme="majorEastAsia" w:hAnsiTheme="majorHAnsi" w:cstheme="majorHAnsi"/>
                <w:color w:val="000000" w:themeColor="text1"/>
                <w:sz w:val="24"/>
                <w:szCs w:val="24"/>
              </w:rPr>
              <w:t xml:space="preserve">{ </w:t>
            </w:r>
            <w:r w:rsidRPr="00951AFA">
              <w:rPr>
                <w:rFonts w:asciiTheme="majorHAnsi" w:eastAsiaTheme="majorEastAsia" w:hAnsiTheme="majorHAnsi" w:cstheme="majorHAnsi"/>
                <w:color w:val="0000FF"/>
                <w:sz w:val="24"/>
                <w:szCs w:val="24"/>
              </w:rPr>
              <w:t>get</w:t>
            </w:r>
            <w:proofErr w:type="gramEnd"/>
            <w:r w:rsidRPr="00951AFA">
              <w:rPr>
                <w:rFonts w:asciiTheme="majorHAnsi" w:eastAsiaTheme="majorEastAsia" w:hAnsiTheme="majorHAnsi" w:cstheme="majorHAnsi"/>
                <w:color w:val="000000" w:themeColor="text1"/>
                <w:sz w:val="24"/>
                <w:szCs w:val="24"/>
              </w:rPr>
              <w:t xml:space="preserve">; </w:t>
            </w:r>
            <w:r w:rsidRPr="00951AFA">
              <w:rPr>
                <w:rFonts w:asciiTheme="majorHAnsi" w:eastAsiaTheme="majorEastAsia" w:hAnsiTheme="majorHAnsi" w:cstheme="majorHAnsi"/>
                <w:color w:val="0000FF"/>
                <w:sz w:val="24"/>
                <w:szCs w:val="24"/>
              </w:rPr>
              <w:t>set</w:t>
            </w:r>
            <w:r w:rsidRPr="00951AFA">
              <w:rPr>
                <w:rFonts w:asciiTheme="majorHAnsi" w:eastAsiaTheme="majorEastAsia" w:hAnsiTheme="majorHAnsi" w:cstheme="majorHAnsi"/>
                <w:color w:val="000000" w:themeColor="text1"/>
                <w:sz w:val="24"/>
                <w:szCs w:val="24"/>
              </w:rPr>
              <w:t>; }</w:t>
            </w:r>
          </w:p>
        </w:tc>
      </w:tr>
      <w:tr w:rsidR="32EA19BD" w:rsidRPr="00951AFA" w14:paraId="068EFA29" w14:textId="77777777" w:rsidTr="007C93D1">
        <w:tc>
          <w:tcPr>
            <w:tcW w:w="2385" w:type="dxa"/>
          </w:tcPr>
          <w:p w14:paraId="0331289B" w14:textId="0501353A" w:rsidR="32EA19BD" w:rsidRPr="00951AFA" w:rsidRDefault="32EA19BD" w:rsidP="32EA19BD">
            <w:pPr>
              <w:rPr>
                <w:rFonts w:asciiTheme="majorHAnsi" w:eastAsiaTheme="majorEastAsia" w:hAnsiTheme="majorHAnsi" w:cstheme="majorHAnsi"/>
                <w:sz w:val="24"/>
                <w:szCs w:val="24"/>
              </w:rPr>
            </w:pPr>
            <w:r w:rsidRPr="00951AFA">
              <w:rPr>
                <w:rFonts w:asciiTheme="majorHAnsi" w:eastAsiaTheme="majorEastAsia" w:hAnsiTheme="majorHAnsi" w:cstheme="majorHAnsi"/>
                <w:sz w:val="24"/>
                <w:szCs w:val="24"/>
              </w:rPr>
              <w:t>Methods</w:t>
            </w:r>
          </w:p>
        </w:tc>
        <w:tc>
          <w:tcPr>
            <w:tcW w:w="3015" w:type="dxa"/>
          </w:tcPr>
          <w:p w14:paraId="138FBDC6" w14:textId="4272A4E9" w:rsidR="32EA19BD" w:rsidRPr="00951AFA" w:rsidRDefault="32EA19BD" w:rsidP="32EA19BD">
            <w:pPr>
              <w:rPr>
                <w:rFonts w:asciiTheme="majorHAnsi" w:eastAsiaTheme="majorEastAsia" w:hAnsiTheme="majorHAnsi" w:cstheme="majorHAnsi"/>
                <w:sz w:val="24"/>
                <w:szCs w:val="24"/>
              </w:rPr>
            </w:pPr>
            <w:proofErr w:type="spellStart"/>
            <w:r w:rsidRPr="00951AFA">
              <w:rPr>
                <w:rFonts w:asciiTheme="majorHAnsi" w:eastAsiaTheme="majorEastAsia" w:hAnsiTheme="majorHAnsi" w:cstheme="majorHAnsi"/>
                <w:sz w:val="24"/>
                <w:szCs w:val="24"/>
              </w:rPr>
              <w:t>PascalCase</w:t>
            </w:r>
            <w:proofErr w:type="spellEnd"/>
          </w:p>
        </w:tc>
        <w:tc>
          <w:tcPr>
            <w:tcW w:w="4058" w:type="dxa"/>
          </w:tcPr>
          <w:p w14:paraId="71C545AD" w14:textId="17B0E8AF" w:rsidR="32EA19BD" w:rsidRPr="00951AFA" w:rsidRDefault="32EA19BD" w:rsidP="32EA19BD">
            <w:pPr>
              <w:rPr>
                <w:rFonts w:asciiTheme="majorHAnsi" w:eastAsiaTheme="majorEastAsia" w:hAnsiTheme="majorHAnsi" w:cstheme="majorHAnsi"/>
                <w:color w:val="0000FF"/>
                <w:sz w:val="24"/>
                <w:szCs w:val="24"/>
              </w:rPr>
            </w:pPr>
            <w:r w:rsidRPr="00951AFA">
              <w:rPr>
                <w:rFonts w:asciiTheme="majorHAnsi" w:eastAsiaTheme="majorEastAsia" w:hAnsiTheme="majorHAnsi" w:cstheme="majorHAnsi"/>
                <w:color w:val="0000FF"/>
                <w:sz w:val="24"/>
                <w:szCs w:val="24"/>
              </w:rPr>
              <w:t>public</w:t>
            </w:r>
            <w:r w:rsidRPr="00951AFA">
              <w:rPr>
                <w:rFonts w:asciiTheme="majorHAnsi" w:eastAsiaTheme="majorEastAsia" w:hAnsiTheme="majorHAnsi" w:cstheme="majorHAnsi"/>
                <w:color w:val="000000" w:themeColor="text1"/>
                <w:sz w:val="24"/>
                <w:szCs w:val="24"/>
              </w:rPr>
              <w:t xml:space="preserve"> </w:t>
            </w:r>
            <w:r w:rsidRPr="00951AFA">
              <w:rPr>
                <w:rFonts w:asciiTheme="majorHAnsi" w:eastAsiaTheme="majorEastAsia" w:hAnsiTheme="majorHAnsi" w:cstheme="majorHAnsi"/>
                <w:color w:val="0000FF"/>
                <w:sz w:val="24"/>
                <w:szCs w:val="24"/>
              </w:rPr>
              <w:t xml:space="preserve">void </w:t>
            </w:r>
            <w:proofErr w:type="spellStart"/>
            <w:proofErr w:type="gramStart"/>
            <w:r w:rsidRPr="00951AFA">
              <w:rPr>
                <w:rFonts w:asciiTheme="majorHAnsi" w:eastAsiaTheme="majorEastAsia" w:hAnsiTheme="majorHAnsi" w:cstheme="majorHAnsi"/>
                <w:color w:val="000000" w:themeColor="text1"/>
                <w:sz w:val="24"/>
                <w:szCs w:val="24"/>
              </w:rPr>
              <w:t>UserMethod</w:t>
            </w:r>
            <w:proofErr w:type="spellEnd"/>
            <w:r w:rsidRPr="00951AFA">
              <w:rPr>
                <w:rFonts w:asciiTheme="majorHAnsi" w:eastAsiaTheme="majorEastAsia" w:hAnsiTheme="majorHAnsi" w:cstheme="majorHAnsi"/>
                <w:color w:val="000000" w:themeColor="text1"/>
                <w:sz w:val="24"/>
                <w:szCs w:val="24"/>
              </w:rPr>
              <w:t>(</w:t>
            </w:r>
            <w:proofErr w:type="gramEnd"/>
            <w:r w:rsidRPr="00951AFA">
              <w:rPr>
                <w:rFonts w:asciiTheme="majorHAnsi" w:eastAsiaTheme="majorEastAsia" w:hAnsiTheme="majorHAnsi" w:cstheme="majorHAnsi"/>
                <w:color w:val="000000" w:themeColor="text1"/>
                <w:sz w:val="24"/>
                <w:szCs w:val="24"/>
              </w:rPr>
              <w:t>) {}</w:t>
            </w:r>
          </w:p>
        </w:tc>
      </w:tr>
      <w:tr w:rsidR="32EA19BD" w:rsidRPr="00951AFA" w14:paraId="1C05159B" w14:textId="77777777" w:rsidTr="007C93D1">
        <w:tc>
          <w:tcPr>
            <w:tcW w:w="2385" w:type="dxa"/>
          </w:tcPr>
          <w:p w14:paraId="4490E268" w14:textId="2265FE9C" w:rsidR="32EA19BD" w:rsidRPr="00951AFA" w:rsidRDefault="32EA19BD" w:rsidP="32EA19BD">
            <w:pPr>
              <w:rPr>
                <w:rFonts w:asciiTheme="majorHAnsi" w:eastAsiaTheme="majorEastAsia" w:hAnsiTheme="majorHAnsi" w:cstheme="majorHAnsi"/>
                <w:sz w:val="24"/>
                <w:szCs w:val="24"/>
              </w:rPr>
            </w:pPr>
            <w:r w:rsidRPr="00951AFA">
              <w:rPr>
                <w:rFonts w:asciiTheme="majorHAnsi" w:eastAsiaTheme="majorEastAsia" w:hAnsiTheme="majorHAnsi" w:cstheme="majorHAnsi"/>
                <w:sz w:val="24"/>
                <w:szCs w:val="24"/>
              </w:rPr>
              <w:t>Parameters</w:t>
            </w:r>
          </w:p>
        </w:tc>
        <w:tc>
          <w:tcPr>
            <w:tcW w:w="3015" w:type="dxa"/>
          </w:tcPr>
          <w:p w14:paraId="3F7BA8CB" w14:textId="2C39EAA1" w:rsidR="32EA19BD" w:rsidRPr="00951AFA" w:rsidRDefault="32EA19BD" w:rsidP="32EA19BD">
            <w:pPr>
              <w:rPr>
                <w:rFonts w:asciiTheme="majorHAnsi" w:eastAsiaTheme="majorEastAsia" w:hAnsiTheme="majorHAnsi" w:cstheme="majorHAnsi"/>
                <w:sz w:val="24"/>
                <w:szCs w:val="24"/>
              </w:rPr>
            </w:pPr>
            <w:r w:rsidRPr="00951AFA">
              <w:rPr>
                <w:rFonts w:asciiTheme="majorHAnsi" w:eastAsiaTheme="majorEastAsia" w:hAnsiTheme="majorHAnsi" w:cstheme="majorHAnsi"/>
                <w:sz w:val="24"/>
                <w:szCs w:val="24"/>
              </w:rPr>
              <w:t>camelCase</w:t>
            </w:r>
          </w:p>
        </w:tc>
        <w:tc>
          <w:tcPr>
            <w:tcW w:w="4058" w:type="dxa"/>
          </w:tcPr>
          <w:p w14:paraId="50CB8319" w14:textId="302A12E4" w:rsidR="32EA19BD" w:rsidRPr="00951AFA" w:rsidRDefault="32EA19BD" w:rsidP="32EA19BD">
            <w:pPr>
              <w:tabs>
                <w:tab w:val="center" w:pos="4680"/>
              </w:tabs>
              <w:spacing w:line="257" w:lineRule="auto"/>
              <w:rPr>
                <w:rFonts w:asciiTheme="majorHAnsi" w:eastAsiaTheme="majorEastAsia" w:hAnsiTheme="majorHAnsi" w:cstheme="majorHAnsi"/>
                <w:color w:val="000000" w:themeColor="text1"/>
                <w:sz w:val="24"/>
                <w:szCs w:val="24"/>
              </w:rPr>
            </w:pPr>
            <w:r w:rsidRPr="00951AFA">
              <w:rPr>
                <w:rFonts w:asciiTheme="majorHAnsi" w:eastAsiaTheme="majorEastAsia" w:hAnsiTheme="majorHAnsi" w:cstheme="majorHAnsi"/>
                <w:color w:val="0000FF"/>
                <w:sz w:val="24"/>
                <w:szCs w:val="24"/>
              </w:rPr>
              <w:t>public</w:t>
            </w:r>
            <w:r w:rsidRPr="00951AFA">
              <w:rPr>
                <w:rFonts w:asciiTheme="majorHAnsi" w:eastAsiaTheme="majorEastAsia" w:hAnsiTheme="majorHAnsi" w:cstheme="majorHAnsi"/>
                <w:color w:val="000000" w:themeColor="text1"/>
                <w:sz w:val="24"/>
                <w:szCs w:val="24"/>
              </w:rPr>
              <w:t xml:space="preserve"> </w:t>
            </w:r>
            <w:r w:rsidRPr="00951AFA">
              <w:rPr>
                <w:rFonts w:asciiTheme="majorHAnsi" w:eastAsiaTheme="majorEastAsia" w:hAnsiTheme="majorHAnsi" w:cstheme="majorHAnsi"/>
                <w:color w:val="0000FF"/>
                <w:sz w:val="24"/>
                <w:szCs w:val="24"/>
              </w:rPr>
              <w:t>void</w:t>
            </w:r>
            <w:r w:rsidRPr="00951AFA">
              <w:rPr>
                <w:rFonts w:asciiTheme="majorHAnsi" w:eastAsiaTheme="majorEastAsia" w:hAnsiTheme="majorHAnsi" w:cstheme="majorHAnsi"/>
                <w:color w:val="000000" w:themeColor="text1"/>
                <w:sz w:val="24"/>
                <w:szCs w:val="24"/>
              </w:rPr>
              <w:t xml:space="preserve"> </w:t>
            </w:r>
            <w:proofErr w:type="spellStart"/>
            <w:proofErr w:type="gramStart"/>
            <w:r w:rsidRPr="00951AFA">
              <w:rPr>
                <w:rFonts w:asciiTheme="majorHAnsi" w:eastAsiaTheme="majorEastAsia" w:hAnsiTheme="majorHAnsi" w:cstheme="majorHAnsi"/>
                <w:color w:val="000000" w:themeColor="text1"/>
                <w:sz w:val="24"/>
                <w:szCs w:val="24"/>
              </w:rPr>
              <w:t>UserMethod</w:t>
            </w:r>
            <w:proofErr w:type="spellEnd"/>
            <w:r w:rsidRPr="00951AFA">
              <w:rPr>
                <w:rFonts w:asciiTheme="majorHAnsi" w:eastAsiaTheme="majorEastAsia" w:hAnsiTheme="majorHAnsi" w:cstheme="majorHAnsi"/>
                <w:color w:val="000000" w:themeColor="text1"/>
                <w:sz w:val="24"/>
                <w:szCs w:val="24"/>
              </w:rPr>
              <w:t>(</w:t>
            </w:r>
            <w:proofErr w:type="gramEnd"/>
            <w:r w:rsidRPr="00951AFA">
              <w:rPr>
                <w:rFonts w:asciiTheme="majorHAnsi" w:eastAsiaTheme="majorEastAsia" w:hAnsiTheme="majorHAnsi" w:cstheme="majorHAnsi"/>
                <w:color w:val="0000FF"/>
                <w:sz w:val="24"/>
                <w:szCs w:val="24"/>
              </w:rPr>
              <w:t>int</w:t>
            </w:r>
            <w:r w:rsidRPr="00951AFA">
              <w:rPr>
                <w:rFonts w:asciiTheme="majorHAnsi" w:eastAsiaTheme="majorEastAsia" w:hAnsiTheme="majorHAnsi" w:cstheme="majorHAnsi"/>
                <w:color w:val="000000" w:themeColor="text1"/>
                <w:sz w:val="24"/>
                <w:szCs w:val="24"/>
              </w:rPr>
              <w:t xml:space="preserve"> </w:t>
            </w:r>
            <w:proofErr w:type="spellStart"/>
            <w:r w:rsidRPr="00951AFA">
              <w:rPr>
                <w:rFonts w:asciiTheme="majorHAnsi" w:eastAsiaTheme="majorEastAsia" w:hAnsiTheme="majorHAnsi" w:cstheme="majorHAnsi"/>
                <w:color w:val="000000" w:themeColor="text1"/>
                <w:sz w:val="24"/>
                <w:szCs w:val="24"/>
              </w:rPr>
              <w:t>userId</w:t>
            </w:r>
            <w:proofErr w:type="spellEnd"/>
            <w:r w:rsidRPr="00951AFA">
              <w:rPr>
                <w:rFonts w:asciiTheme="majorHAnsi" w:eastAsiaTheme="majorEastAsia" w:hAnsiTheme="majorHAnsi" w:cstheme="majorHAnsi"/>
                <w:color w:val="000000" w:themeColor="text1"/>
                <w:sz w:val="24"/>
                <w:szCs w:val="24"/>
              </w:rPr>
              <w:t>) { }</w:t>
            </w:r>
          </w:p>
        </w:tc>
      </w:tr>
      <w:tr w:rsidR="32EA19BD" w:rsidRPr="00951AFA" w14:paraId="7C10A467" w14:textId="77777777" w:rsidTr="007C93D1">
        <w:tc>
          <w:tcPr>
            <w:tcW w:w="2385" w:type="dxa"/>
          </w:tcPr>
          <w:p w14:paraId="7B55DF9A" w14:textId="499583D0" w:rsidR="32EA19BD" w:rsidRPr="00951AFA" w:rsidRDefault="32EA19BD" w:rsidP="32EA19BD">
            <w:pPr>
              <w:rPr>
                <w:rFonts w:asciiTheme="majorHAnsi" w:eastAsiaTheme="majorEastAsia" w:hAnsiTheme="majorHAnsi" w:cstheme="majorHAnsi"/>
                <w:sz w:val="24"/>
                <w:szCs w:val="24"/>
              </w:rPr>
            </w:pPr>
            <w:r w:rsidRPr="00951AFA">
              <w:rPr>
                <w:rFonts w:asciiTheme="majorHAnsi" w:eastAsiaTheme="majorEastAsia" w:hAnsiTheme="majorHAnsi" w:cstheme="majorHAnsi"/>
                <w:sz w:val="24"/>
                <w:szCs w:val="24"/>
              </w:rPr>
              <w:t>Local variables</w:t>
            </w:r>
          </w:p>
        </w:tc>
        <w:tc>
          <w:tcPr>
            <w:tcW w:w="3015" w:type="dxa"/>
          </w:tcPr>
          <w:p w14:paraId="338607BD" w14:textId="70F062E4" w:rsidR="32EA19BD" w:rsidRPr="00951AFA" w:rsidRDefault="32EA19BD" w:rsidP="32EA19BD">
            <w:pPr>
              <w:rPr>
                <w:rFonts w:asciiTheme="majorHAnsi" w:eastAsiaTheme="majorEastAsia" w:hAnsiTheme="majorHAnsi" w:cstheme="majorHAnsi"/>
                <w:sz w:val="24"/>
                <w:szCs w:val="24"/>
              </w:rPr>
            </w:pPr>
            <w:r w:rsidRPr="00951AFA">
              <w:rPr>
                <w:rFonts w:asciiTheme="majorHAnsi" w:eastAsiaTheme="majorEastAsia" w:hAnsiTheme="majorHAnsi" w:cstheme="majorHAnsi"/>
                <w:sz w:val="24"/>
                <w:szCs w:val="24"/>
              </w:rPr>
              <w:t>camelCase</w:t>
            </w:r>
          </w:p>
        </w:tc>
        <w:tc>
          <w:tcPr>
            <w:tcW w:w="4058" w:type="dxa"/>
          </w:tcPr>
          <w:p w14:paraId="095B0807" w14:textId="5F95EEEF" w:rsidR="32EA19BD" w:rsidRPr="00951AFA" w:rsidRDefault="32EA19BD" w:rsidP="32EA19BD">
            <w:pPr>
              <w:tabs>
                <w:tab w:val="center" w:pos="4680"/>
              </w:tabs>
              <w:spacing w:line="257" w:lineRule="auto"/>
              <w:rPr>
                <w:rFonts w:asciiTheme="majorHAnsi" w:eastAsiaTheme="majorEastAsia" w:hAnsiTheme="majorHAnsi" w:cstheme="majorHAnsi"/>
                <w:color w:val="000000" w:themeColor="text1"/>
                <w:sz w:val="24"/>
                <w:szCs w:val="24"/>
              </w:rPr>
            </w:pPr>
            <w:r w:rsidRPr="00951AFA">
              <w:rPr>
                <w:rFonts w:asciiTheme="majorHAnsi" w:eastAsiaTheme="majorEastAsia" w:hAnsiTheme="majorHAnsi" w:cstheme="majorHAnsi"/>
                <w:color w:val="0000FF"/>
                <w:sz w:val="24"/>
                <w:szCs w:val="24"/>
              </w:rPr>
              <w:t>int</w:t>
            </w:r>
            <w:r w:rsidRPr="00951AFA">
              <w:rPr>
                <w:rFonts w:asciiTheme="majorHAnsi" w:eastAsiaTheme="majorEastAsia" w:hAnsiTheme="majorHAnsi" w:cstheme="majorHAnsi"/>
                <w:color w:val="000000" w:themeColor="text1"/>
                <w:sz w:val="24"/>
                <w:szCs w:val="24"/>
              </w:rPr>
              <w:t xml:space="preserve"> </w:t>
            </w:r>
            <w:proofErr w:type="spellStart"/>
            <w:r w:rsidRPr="00951AFA">
              <w:rPr>
                <w:rFonts w:asciiTheme="majorHAnsi" w:eastAsiaTheme="majorEastAsia" w:hAnsiTheme="majorHAnsi" w:cstheme="majorHAnsi"/>
                <w:color w:val="000000" w:themeColor="text1"/>
                <w:sz w:val="24"/>
                <w:szCs w:val="24"/>
              </w:rPr>
              <w:t>userId</w:t>
            </w:r>
            <w:proofErr w:type="spellEnd"/>
            <w:r w:rsidRPr="00951AFA">
              <w:rPr>
                <w:rFonts w:asciiTheme="majorHAnsi" w:eastAsiaTheme="majorEastAsia" w:hAnsiTheme="majorHAnsi" w:cstheme="majorHAnsi"/>
                <w:color w:val="000000" w:themeColor="text1"/>
                <w:sz w:val="24"/>
                <w:szCs w:val="24"/>
              </w:rPr>
              <w:t>;</w:t>
            </w:r>
          </w:p>
        </w:tc>
      </w:tr>
      <w:tr w:rsidR="32EA19BD" w:rsidRPr="00951AFA" w14:paraId="1374889C" w14:textId="77777777" w:rsidTr="007C93D1">
        <w:trPr>
          <w:trHeight w:val="1500"/>
        </w:trPr>
        <w:tc>
          <w:tcPr>
            <w:tcW w:w="2385" w:type="dxa"/>
          </w:tcPr>
          <w:p w14:paraId="3CB066F9" w14:textId="735F3F76" w:rsidR="32EA19BD" w:rsidRPr="00951AFA" w:rsidRDefault="32EA19BD" w:rsidP="32EA19BD">
            <w:pPr>
              <w:rPr>
                <w:rFonts w:asciiTheme="majorHAnsi" w:eastAsiaTheme="majorEastAsia" w:hAnsiTheme="majorHAnsi" w:cstheme="majorHAnsi"/>
                <w:sz w:val="24"/>
                <w:szCs w:val="24"/>
              </w:rPr>
            </w:pPr>
            <w:r w:rsidRPr="00951AFA">
              <w:rPr>
                <w:rFonts w:asciiTheme="majorHAnsi" w:eastAsiaTheme="majorEastAsia" w:hAnsiTheme="majorHAnsi" w:cstheme="majorHAnsi"/>
                <w:sz w:val="24"/>
                <w:szCs w:val="24"/>
              </w:rPr>
              <w:t>Brackets</w:t>
            </w:r>
          </w:p>
        </w:tc>
        <w:tc>
          <w:tcPr>
            <w:tcW w:w="3015" w:type="dxa"/>
          </w:tcPr>
          <w:p w14:paraId="59A39FCF" w14:textId="44D6975B" w:rsidR="32EA19BD" w:rsidRPr="00951AFA" w:rsidRDefault="32EA19BD" w:rsidP="32EA19BD">
            <w:pPr>
              <w:rPr>
                <w:rFonts w:asciiTheme="majorHAnsi" w:eastAsiaTheme="majorEastAsia" w:hAnsiTheme="majorHAnsi" w:cstheme="majorHAnsi"/>
                <w:sz w:val="24"/>
                <w:szCs w:val="24"/>
              </w:rPr>
            </w:pPr>
            <w:r w:rsidRPr="00951AFA">
              <w:rPr>
                <w:rFonts w:asciiTheme="majorHAnsi" w:eastAsiaTheme="majorEastAsia" w:hAnsiTheme="majorHAnsi" w:cstheme="majorHAnsi"/>
                <w:sz w:val="24"/>
                <w:szCs w:val="24"/>
              </w:rPr>
              <w:t>Egyptian Style</w:t>
            </w:r>
          </w:p>
        </w:tc>
        <w:tc>
          <w:tcPr>
            <w:tcW w:w="4058" w:type="dxa"/>
          </w:tcPr>
          <w:p w14:paraId="24977771" w14:textId="2ADCE1DC" w:rsidR="32EA19BD" w:rsidRPr="00951AFA" w:rsidRDefault="32EA19BD" w:rsidP="32EA19BD">
            <w:pPr>
              <w:rPr>
                <w:rFonts w:asciiTheme="majorHAnsi" w:eastAsiaTheme="majorEastAsia" w:hAnsiTheme="majorHAnsi" w:cstheme="majorHAnsi"/>
                <w:color w:val="000000" w:themeColor="text1"/>
                <w:sz w:val="24"/>
                <w:szCs w:val="24"/>
              </w:rPr>
            </w:pPr>
            <w:r w:rsidRPr="00951AFA">
              <w:rPr>
                <w:rFonts w:asciiTheme="majorHAnsi" w:eastAsiaTheme="majorEastAsia" w:hAnsiTheme="majorHAnsi" w:cstheme="majorHAnsi"/>
                <w:color w:val="0000FF"/>
                <w:sz w:val="24"/>
                <w:szCs w:val="24"/>
              </w:rPr>
              <w:t>public</w:t>
            </w:r>
            <w:r w:rsidRPr="00951AFA">
              <w:rPr>
                <w:rFonts w:asciiTheme="majorHAnsi" w:eastAsiaTheme="majorEastAsia" w:hAnsiTheme="majorHAnsi" w:cstheme="majorHAnsi"/>
                <w:color w:val="000000" w:themeColor="text1"/>
                <w:sz w:val="24"/>
                <w:szCs w:val="24"/>
              </w:rPr>
              <w:t xml:space="preserve"> </w:t>
            </w:r>
            <w:r w:rsidRPr="00951AFA">
              <w:rPr>
                <w:rFonts w:asciiTheme="majorHAnsi" w:eastAsiaTheme="majorEastAsia" w:hAnsiTheme="majorHAnsi" w:cstheme="majorHAnsi"/>
                <w:color w:val="0000FF"/>
                <w:sz w:val="24"/>
                <w:szCs w:val="24"/>
              </w:rPr>
              <w:t>void</w:t>
            </w:r>
            <w:r w:rsidRPr="00951AFA">
              <w:rPr>
                <w:rFonts w:asciiTheme="majorHAnsi" w:eastAsiaTheme="majorEastAsia" w:hAnsiTheme="majorHAnsi" w:cstheme="majorHAnsi"/>
                <w:color w:val="000000" w:themeColor="text1"/>
                <w:sz w:val="24"/>
                <w:szCs w:val="24"/>
              </w:rPr>
              <w:t xml:space="preserve"> </w:t>
            </w:r>
            <w:proofErr w:type="spellStart"/>
            <w:proofErr w:type="gramStart"/>
            <w:r w:rsidRPr="00951AFA">
              <w:rPr>
                <w:rFonts w:asciiTheme="majorHAnsi" w:eastAsiaTheme="majorEastAsia" w:hAnsiTheme="majorHAnsi" w:cstheme="majorHAnsi"/>
                <w:color w:val="000000" w:themeColor="text1"/>
                <w:sz w:val="24"/>
                <w:szCs w:val="24"/>
              </w:rPr>
              <w:t>UserMethod</w:t>
            </w:r>
            <w:proofErr w:type="spellEnd"/>
            <w:r w:rsidRPr="00951AFA">
              <w:rPr>
                <w:rFonts w:asciiTheme="majorHAnsi" w:eastAsiaTheme="majorEastAsia" w:hAnsiTheme="majorHAnsi" w:cstheme="majorHAnsi"/>
                <w:color w:val="000000" w:themeColor="text1"/>
                <w:sz w:val="24"/>
                <w:szCs w:val="24"/>
              </w:rPr>
              <w:t>(</w:t>
            </w:r>
            <w:proofErr w:type="gramEnd"/>
            <w:r w:rsidRPr="00951AFA">
              <w:rPr>
                <w:rFonts w:asciiTheme="majorHAnsi" w:eastAsiaTheme="majorEastAsia" w:hAnsiTheme="majorHAnsi" w:cstheme="majorHAnsi"/>
                <w:color w:val="0000FF"/>
                <w:sz w:val="24"/>
                <w:szCs w:val="24"/>
              </w:rPr>
              <w:t>int</w:t>
            </w:r>
            <w:r w:rsidRPr="00951AFA">
              <w:rPr>
                <w:rFonts w:asciiTheme="majorHAnsi" w:eastAsiaTheme="majorEastAsia" w:hAnsiTheme="majorHAnsi" w:cstheme="majorHAnsi"/>
                <w:color w:val="000000" w:themeColor="text1"/>
                <w:sz w:val="24"/>
                <w:szCs w:val="24"/>
              </w:rPr>
              <w:t xml:space="preserve"> </w:t>
            </w:r>
            <w:proofErr w:type="spellStart"/>
            <w:r w:rsidRPr="00951AFA">
              <w:rPr>
                <w:rFonts w:asciiTheme="majorHAnsi" w:eastAsiaTheme="majorEastAsia" w:hAnsiTheme="majorHAnsi" w:cstheme="majorHAnsi"/>
                <w:color w:val="000000" w:themeColor="text1"/>
                <w:sz w:val="24"/>
                <w:szCs w:val="24"/>
              </w:rPr>
              <w:t>userId</w:t>
            </w:r>
            <w:proofErr w:type="spellEnd"/>
            <w:r w:rsidRPr="00951AFA">
              <w:rPr>
                <w:rFonts w:asciiTheme="majorHAnsi" w:eastAsiaTheme="majorEastAsia" w:hAnsiTheme="majorHAnsi" w:cstheme="majorHAnsi"/>
                <w:color w:val="000000" w:themeColor="text1"/>
                <w:sz w:val="24"/>
                <w:szCs w:val="24"/>
              </w:rPr>
              <w:t>) {</w:t>
            </w:r>
          </w:p>
          <w:p w14:paraId="6DF58833" w14:textId="117F84A2" w:rsidR="32EA19BD" w:rsidRPr="00951AFA" w:rsidRDefault="32EA19BD" w:rsidP="32EA19BD">
            <w:pPr>
              <w:rPr>
                <w:rFonts w:asciiTheme="majorHAnsi" w:eastAsiaTheme="majorEastAsia" w:hAnsiTheme="majorHAnsi" w:cstheme="majorHAnsi"/>
                <w:color w:val="000000" w:themeColor="text1"/>
                <w:sz w:val="24"/>
                <w:szCs w:val="24"/>
              </w:rPr>
            </w:pPr>
            <w:r w:rsidRPr="00951AFA">
              <w:rPr>
                <w:rFonts w:asciiTheme="majorHAnsi" w:eastAsiaTheme="majorEastAsia" w:hAnsiTheme="majorHAnsi" w:cstheme="majorHAnsi"/>
                <w:color w:val="000000" w:themeColor="text1"/>
                <w:sz w:val="24"/>
                <w:szCs w:val="24"/>
              </w:rPr>
              <w:t xml:space="preserve">  </w:t>
            </w:r>
            <w:r w:rsidRPr="00951AFA">
              <w:rPr>
                <w:rFonts w:asciiTheme="majorHAnsi" w:eastAsiaTheme="majorEastAsia" w:hAnsiTheme="majorHAnsi" w:cstheme="majorHAnsi"/>
                <w:color w:val="0000FF"/>
                <w:sz w:val="24"/>
                <w:szCs w:val="24"/>
              </w:rPr>
              <w:t>string</w:t>
            </w:r>
            <w:r w:rsidRPr="00951AFA">
              <w:rPr>
                <w:rFonts w:asciiTheme="majorHAnsi" w:eastAsiaTheme="majorEastAsia" w:hAnsiTheme="majorHAnsi" w:cstheme="majorHAnsi"/>
                <w:color w:val="000000" w:themeColor="text1"/>
                <w:sz w:val="24"/>
                <w:szCs w:val="24"/>
              </w:rPr>
              <w:t xml:space="preserve"> test = </w:t>
            </w:r>
            <w:r w:rsidRPr="00951AFA">
              <w:rPr>
                <w:rFonts w:asciiTheme="majorHAnsi" w:eastAsiaTheme="majorEastAsia" w:hAnsiTheme="majorHAnsi" w:cstheme="majorHAnsi"/>
                <w:color w:val="A31515"/>
                <w:sz w:val="24"/>
                <w:szCs w:val="24"/>
              </w:rPr>
              <w:t>"Big Test"</w:t>
            </w:r>
            <w:r w:rsidRPr="00951AFA">
              <w:rPr>
                <w:rFonts w:asciiTheme="majorHAnsi" w:eastAsiaTheme="majorEastAsia" w:hAnsiTheme="majorHAnsi" w:cstheme="majorHAnsi"/>
                <w:color w:val="000000" w:themeColor="text1"/>
                <w:sz w:val="24"/>
                <w:szCs w:val="24"/>
              </w:rPr>
              <w:t>;</w:t>
            </w:r>
          </w:p>
          <w:p w14:paraId="31B8DFE8" w14:textId="2D192420" w:rsidR="32EA19BD" w:rsidRPr="00951AFA" w:rsidRDefault="32EA19BD" w:rsidP="32EA19BD">
            <w:pPr>
              <w:rPr>
                <w:rFonts w:asciiTheme="majorHAnsi" w:eastAsiaTheme="majorEastAsia" w:hAnsiTheme="majorHAnsi" w:cstheme="majorHAnsi"/>
                <w:color w:val="000000" w:themeColor="text1"/>
                <w:sz w:val="24"/>
                <w:szCs w:val="24"/>
              </w:rPr>
            </w:pPr>
            <w:r w:rsidRPr="00951AFA">
              <w:rPr>
                <w:rFonts w:asciiTheme="majorHAnsi" w:eastAsiaTheme="majorEastAsia" w:hAnsiTheme="majorHAnsi" w:cstheme="majorHAnsi"/>
                <w:color w:val="000000" w:themeColor="text1"/>
                <w:sz w:val="24"/>
                <w:szCs w:val="24"/>
              </w:rPr>
              <w:t xml:space="preserve">  </w:t>
            </w:r>
            <w:r w:rsidRPr="00951AFA">
              <w:rPr>
                <w:rFonts w:asciiTheme="majorHAnsi" w:eastAsiaTheme="majorEastAsia" w:hAnsiTheme="majorHAnsi" w:cstheme="majorHAnsi"/>
                <w:color w:val="0000FF"/>
                <w:sz w:val="24"/>
                <w:szCs w:val="24"/>
              </w:rPr>
              <w:t>string</w:t>
            </w:r>
            <w:r w:rsidRPr="00951AFA">
              <w:rPr>
                <w:rFonts w:asciiTheme="majorHAnsi" w:eastAsiaTheme="majorEastAsia" w:hAnsiTheme="majorHAnsi" w:cstheme="majorHAnsi"/>
                <w:color w:val="000000" w:themeColor="text1"/>
                <w:sz w:val="24"/>
                <w:szCs w:val="24"/>
              </w:rPr>
              <w:t xml:space="preserve"> </w:t>
            </w:r>
            <w:proofErr w:type="spellStart"/>
            <w:r w:rsidRPr="00951AFA">
              <w:rPr>
                <w:rFonts w:asciiTheme="majorHAnsi" w:eastAsiaTheme="majorEastAsia" w:hAnsiTheme="majorHAnsi" w:cstheme="majorHAnsi"/>
                <w:color w:val="000000" w:themeColor="text1"/>
                <w:sz w:val="24"/>
                <w:szCs w:val="24"/>
              </w:rPr>
              <w:t>newTest</w:t>
            </w:r>
            <w:proofErr w:type="spellEnd"/>
            <w:r w:rsidRPr="00951AFA">
              <w:rPr>
                <w:rFonts w:asciiTheme="majorHAnsi" w:eastAsiaTheme="majorEastAsia" w:hAnsiTheme="majorHAnsi" w:cstheme="majorHAnsi"/>
                <w:color w:val="000000" w:themeColor="text1"/>
                <w:sz w:val="24"/>
                <w:szCs w:val="24"/>
              </w:rPr>
              <w:t xml:space="preserve"> = test;</w:t>
            </w:r>
          </w:p>
          <w:p w14:paraId="7A1D782C" w14:textId="2BF57755" w:rsidR="32EA19BD" w:rsidRPr="00951AFA" w:rsidRDefault="32EA19BD" w:rsidP="32EA19BD">
            <w:pPr>
              <w:rPr>
                <w:rFonts w:asciiTheme="majorHAnsi" w:eastAsiaTheme="majorEastAsia" w:hAnsiTheme="majorHAnsi" w:cstheme="majorHAnsi"/>
                <w:color w:val="000000" w:themeColor="text1"/>
                <w:sz w:val="24"/>
                <w:szCs w:val="24"/>
              </w:rPr>
            </w:pPr>
            <w:r w:rsidRPr="00951AFA">
              <w:rPr>
                <w:rFonts w:asciiTheme="majorHAnsi" w:eastAsiaTheme="majorEastAsia" w:hAnsiTheme="majorHAnsi" w:cstheme="majorHAnsi"/>
                <w:color w:val="000000" w:themeColor="text1"/>
                <w:sz w:val="24"/>
                <w:szCs w:val="24"/>
              </w:rPr>
              <w:t>}</w:t>
            </w:r>
          </w:p>
        </w:tc>
      </w:tr>
      <w:tr w:rsidR="32EA19BD" w:rsidRPr="00951AFA" w14:paraId="681E9217" w14:textId="77777777" w:rsidTr="007C93D1">
        <w:tc>
          <w:tcPr>
            <w:tcW w:w="2385" w:type="dxa"/>
          </w:tcPr>
          <w:p w14:paraId="057FEA8A" w14:textId="03088BEC" w:rsidR="32EA19BD" w:rsidRPr="00951AFA" w:rsidRDefault="32EA19BD" w:rsidP="32EA19BD">
            <w:pPr>
              <w:rPr>
                <w:rFonts w:asciiTheme="majorHAnsi" w:eastAsiaTheme="majorEastAsia" w:hAnsiTheme="majorHAnsi" w:cstheme="majorHAnsi"/>
                <w:sz w:val="24"/>
                <w:szCs w:val="24"/>
              </w:rPr>
            </w:pPr>
            <w:proofErr w:type="spellStart"/>
            <w:r w:rsidRPr="00951AFA">
              <w:rPr>
                <w:rFonts w:asciiTheme="majorHAnsi" w:eastAsiaTheme="majorEastAsia" w:hAnsiTheme="majorHAnsi" w:cstheme="majorHAnsi"/>
                <w:sz w:val="24"/>
                <w:szCs w:val="24"/>
              </w:rPr>
              <w:t>Readonly</w:t>
            </w:r>
            <w:proofErr w:type="spellEnd"/>
            <w:r w:rsidRPr="00951AFA">
              <w:rPr>
                <w:rFonts w:asciiTheme="majorHAnsi" w:eastAsiaTheme="majorEastAsia" w:hAnsiTheme="majorHAnsi" w:cstheme="majorHAnsi"/>
                <w:sz w:val="24"/>
                <w:szCs w:val="24"/>
              </w:rPr>
              <w:t xml:space="preserve"> Property</w:t>
            </w:r>
          </w:p>
        </w:tc>
        <w:tc>
          <w:tcPr>
            <w:tcW w:w="3015" w:type="dxa"/>
          </w:tcPr>
          <w:p w14:paraId="7127C3C8" w14:textId="509B0315" w:rsidR="32EA19BD" w:rsidRPr="00951AFA" w:rsidRDefault="32662C45" w:rsidP="32EA19BD">
            <w:pPr>
              <w:rPr>
                <w:rFonts w:asciiTheme="majorHAnsi" w:eastAsiaTheme="majorEastAsia" w:hAnsiTheme="majorHAnsi" w:cstheme="majorHAnsi"/>
                <w:sz w:val="24"/>
                <w:szCs w:val="24"/>
              </w:rPr>
            </w:pPr>
            <w:r w:rsidRPr="00951AFA">
              <w:rPr>
                <w:rFonts w:asciiTheme="majorHAnsi" w:eastAsiaTheme="majorEastAsia" w:hAnsiTheme="majorHAnsi" w:cstheme="majorHAnsi"/>
                <w:sz w:val="24"/>
                <w:szCs w:val="24"/>
              </w:rPr>
              <w:t>CamelCase using an underscore befor</w:t>
            </w:r>
            <w:r w:rsidR="00A73ECF" w:rsidRPr="00951AFA">
              <w:rPr>
                <w:rFonts w:asciiTheme="majorHAnsi" w:eastAsiaTheme="majorEastAsia" w:hAnsiTheme="majorHAnsi" w:cstheme="majorHAnsi"/>
                <w:sz w:val="24"/>
                <w:szCs w:val="24"/>
              </w:rPr>
              <w:t>e</w:t>
            </w:r>
            <w:r w:rsidRPr="00951AFA">
              <w:rPr>
                <w:rFonts w:asciiTheme="majorHAnsi" w:eastAsiaTheme="majorEastAsia" w:hAnsiTheme="majorHAnsi" w:cstheme="majorHAnsi"/>
                <w:sz w:val="24"/>
                <w:szCs w:val="24"/>
              </w:rPr>
              <w:t xml:space="preserve"> the property name.</w:t>
            </w:r>
          </w:p>
        </w:tc>
        <w:tc>
          <w:tcPr>
            <w:tcW w:w="4058" w:type="dxa"/>
          </w:tcPr>
          <w:p w14:paraId="008AA441" w14:textId="75FF3DA5" w:rsidR="32EA19BD" w:rsidRPr="00951AFA" w:rsidRDefault="32EA19BD" w:rsidP="32EA19BD">
            <w:pPr>
              <w:rPr>
                <w:rFonts w:asciiTheme="majorHAnsi" w:eastAsiaTheme="majorEastAsia" w:hAnsiTheme="majorHAnsi" w:cstheme="majorHAnsi"/>
                <w:color w:val="0000FF"/>
                <w:sz w:val="24"/>
                <w:szCs w:val="24"/>
              </w:rPr>
            </w:pPr>
            <w:r w:rsidRPr="00951AFA">
              <w:rPr>
                <w:rFonts w:asciiTheme="majorHAnsi" w:eastAsiaTheme="majorEastAsia" w:hAnsiTheme="majorHAnsi" w:cstheme="majorHAnsi"/>
                <w:color w:val="0000FF"/>
                <w:sz w:val="24"/>
                <w:szCs w:val="24"/>
              </w:rPr>
              <w:t xml:space="preserve">private </w:t>
            </w:r>
            <w:proofErr w:type="spellStart"/>
            <w:r w:rsidRPr="00951AFA">
              <w:rPr>
                <w:rFonts w:asciiTheme="majorHAnsi" w:eastAsiaTheme="majorEastAsia" w:hAnsiTheme="majorHAnsi" w:cstheme="majorHAnsi"/>
                <w:color w:val="0000FF"/>
                <w:sz w:val="24"/>
                <w:szCs w:val="24"/>
              </w:rPr>
              <w:t>readonly</w:t>
            </w:r>
            <w:proofErr w:type="spellEnd"/>
            <w:r w:rsidRPr="00951AFA">
              <w:rPr>
                <w:rFonts w:asciiTheme="majorHAnsi" w:eastAsiaTheme="majorEastAsia" w:hAnsiTheme="majorHAnsi" w:cstheme="majorHAnsi"/>
                <w:color w:val="0000FF"/>
                <w:sz w:val="24"/>
                <w:szCs w:val="24"/>
              </w:rPr>
              <w:t xml:space="preserve"> </w:t>
            </w:r>
            <w:r w:rsidRPr="00951AFA">
              <w:rPr>
                <w:rFonts w:asciiTheme="majorHAnsi" w:eastAsiaTheme="majorEastAsia" w:hAnsiTheme="majorHAnsi" w:cstheme="majorHAnsi"/>
                <w:color w:val="000000" w:themeColor="text1"/>
                <w:sz w:val="24"/>
                <w:szCs w:val="24"/>
              </w:rPr>
              <w:t>_context;</w:t>
            </w:r>
          </w:p>
        </w:tc>
      </w:tr>
    </w:tbl>
    <w:p w14:paraId="24570753" w14:textId="5A72FCC3"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b/>
          <w:bCs/>
          <w:sz w:val="24"/>
          <w:szCs w:val="24"/>
        </w:rPr>
        <w:t>C# coding standard:</w:t>
      </w:r>
      <w:r w:rsidRPr="00951AFA">
        <w:rPr>
          <w:rFonts w:asciiTheme="majorHAnsi" w:eastAsiaTheme="majorEastAsia" w:hAnsiTheme="majorHAnsi" w:cstheme="majorHAnsi"/>
          <w:sz w:val="24"/>
          <w:szCs w:val="24"/>
        </w:rPr>
        <w:t xml:space="preserve"> </w:t>
      </w:r>
      <w:hyperlink r:id="rId15">
        <w:r w:rsidRPr="00951AFA">
          <w:rPr>
            <w:rStyle w:val="Hyperlink"/>
            <w:rFonts w:asciiTheme="majorHAnsi" w:eastAsiaTheme="majorEastAsia" w:hAnsiTheme="majorHAnsi" w:cstheme="majorHAnsi"/>
            <w:sz w:val="24"/>
            <w:szCs w:val="24"/>
            <w:lang w:val="en-CA"/>
          </w:rPr>
          <w:t>https://docs.microsoft.com/en-us/dotnet/csharp/fundamentals/coding-style/coding-conventions</w:t>
        </w:r>
      </w:hyperlink>
    </w:p>
    <w:p w14:paraId="1CC79A93" w14:textId="09FB2A04" w:rsidR="32EA19BD" w:rsidRPr="00951AFA" w:rsidRDefault="32EA19BD" w:rsidP="32EA19BD">
      <w:pPr>
        <w:rPr>
          <w:rFonts w:asciiTheme="majorHAnsi" w:eastAsiaTheme="majorEastAsia" w:hAnsiTheme="majorHAnsi" w:cstheme="majorHAnsi"/>
          <w:sz w:val="24"/>
          <w:szCs w:val="24"/>
        </w:rPr>
      </w:pPr>
    </w:p>
    <w:p w14:paraId="192F3391" w14:textId="180458A3" w:rsidR="32EA19BD" w:rsidRPr="00951AFA" w:rsidRDefault="32EA19BD" w:rsidP="32EA19BD">
      <w:pPr>
        <w:rPr>
          <w:rFonts w:asciiTheme="majorHAnsi" w:eastAsiaTheme="majorEastAsia" w:hAnsiTheme="majorHAnsi" w:cstheme="majorHAnsi"/>
          <w:color w:val="4472C4" w:themeColor="accent1"/>
          <w:sz w:val="32"/>
          <w:szCs w:val="32"/>
        </w:rPr>
      </w:pPr>
      <w:r w:rsidRPr="00951AFA">
        <w:rPr>
          <w:rFonts w:asciiTheme="majorHAnsi" w:eastAsiaTheme="majorEastAsia" w:hAnsiTheme="majorHAnsi" w:cstheme="majorHAnsi"/>
          <w:color w:val="4472C4" w:themeColor="accent1"/>
          <w:sz w:val="32"/>
          <w:szCs w:val="32"/>
        </w:rPr>
        <w:lastRenderedPageBreak/>
        <w:t>LINQ</w:t>
      </w:r>
    </w:p>
    <w:tbl>
      <w:tblPr>
        <w:tblStyle w:val="TableGrid"/>
        <w:tblW w:w="0" w:type="auto"/>
        <w:tblLayout w:type="fixed"/>
        <w:tblLook w:val="0680" w:firstRow="0" w:lastRow="0" w:firstColumn="1" w:lastColumn="0" w:noHBand="1" w:noVBand="1"/>
      </w:tblPr>
      <w:tblGrid>
        <w:gridCol w:w="2385"/>
        <w:gridCol w:w="3015"/>
        <w:gridCol w:w="4058"/>
      </w:tblGrid>
      <w:tr w:rsidR="32EA19BD" w:rsidRPr="00951AFA" w14:paraId="66EA905D" w14:textId="77777777" w:rsidTr="32EA19BD">
        <w:trPr>
          <w:trHeight w:val="1065"/>
        </w:trPr>
        <w:tc>
          <w:tcPr>
            <w:tcW w:w="2385" w:type="dxa"/>
            <w:shd w:val="clear" w:color="auto" w:fill="171717" w:themeFill="background2" w:themeFillShade="1A"/>
          </w:tcPr>
          <w:p w14:paraId="5B3ADBE3" w14:textId="415DBC9F" w:rsidR="32EA19BD" w:rsidRPr="00951AFA" w:rsidRDefault="32EA19BD" w:rsidP="32EA19BD">
            <w:pPr>
              <w:jc w:val="center"/>
              <w:rPr>
                <w:rFonts w:asciiTheme="majorHAnsi" w:eastAsiaTheme="majorEastAsia" w:hAnsiTheme="majorHAnsi" w:cstheme="majorHAnsi"/>
                <w:sz w:val="28"/>
                <w:szCs w:val="28"/>
              </w:rPr>
            </w:pPr>
            <w:r w:rsidRPr="00951AFA">
              <w:rPr>
                <w:rFonts w:asciiTheme="majorHAnsi" w:hAnsiTheme="majorHAnsi" w:cstheme="majorHAnsi"/>
              </w:rPr>
              <w:br/>
            </w:r>
            <w:r w:rsidRPr="00951AFA">
              <w:rPr>
                <w:rFonts w:asciiTheme="majorHAnsi" w:eastAsiaTheme="majorEastAsia" w:hAnsiTheme="majorHAnsi" w:cstheme="majorHAnsi"/>
                <w:sz w:val="28"/>
                <w:szCs w:val="28"/>
              </w:rPr>
              <w:t>Identifier Type</w:t>
            </w:r>
          </w:p>
        </w:tc>
        <w:tc>
          <w:tcPr>
            <w:tcW w:w="3015" w:type="dxa"/>
            <w:shd w:val="clear" w:color="auto" w:fill="171717" w:themeFill="background2" w:themeFillShade="1A"/>
          </w:tcPr>
          <w:p w14:paraId="03E3AB81" w14:textId="74AA8F5F" w:rsidR="32EA19BD" w:rsidRPr="00951AFA" w:rsidRDefault="32EA19BD" w:rsidP="32EA19BD">
            <w:pPr>
              <w:jc w:val="center"/>
              <w:rPr>
                <w:rFonts w:asciiTheme="majorHAnsi" w:eastAsiaTheme="majorEastAsia" w:hAnsiTheme="majorHAnsi" w:cstheme="majorHAnsi"/>
                <w:sz w:val="28"/>
                <w:szCs w:val="28"/>
              </w:rPr>
            </w:pPr>
            <w:r w:rsidRPr="00951AFA">
              <w:rPr>
                <w:rFonts w:asciiTheme="majorHAnsi" w:hAnsiTheme="majorHAnsi" w:cstheme="majorHAnsi"/>
              </w:rPr>
              <w:br/>
            </w:r>
            <w:r w:rsidRPr="00951AFA">
              <w:rPr>
                <w:rFonts w:asciiTheme="majorHAnsi" w:eastAsiaTheme="majorEastAsia" w:hAnsiTheme="majorHAnsi" w:cstheme="majorHAnsi"/>
                <w:sz w:val="28"/>
                <w:szCs w:val="28"/>
              </w:rPr>
              <w:t>Convention</w:t>
            </w:r>
          </w:p>
        </w:tc>
        <w:tc>
          <w:tcPr>
            <w:tcW w:w="4058" w:type="dxa"/>
            <w:shd w:val="clear" w:color="auto" w:fill="171717" w:themeFill="background2" w:themeFillShade="1A"/>
          </w:tcPr>
          <w:p w14:paraId="3130BCFD" w14:textId="7527CC26" w:rsidR="32EA19BD" w:rsidRPr="00951AFA" w:rsidRDefault="32EA19BD" w:rsidP="32EA19BD">
            <w:pPr>
              <w:jc w:val="center"/>
              <w:rPr>
                <w:rFonts w:asciiTheme="majorHAnsi" w:eastAsiaTheme="majorEastAsia" w:hAnsiTheme="majorHAnsi" w:cstheme="majorHAnsi"/>
                <w:sz w:val="28"/>
                <w:szCs w:val="28"/>
              </w:rPr>
            </w:pPr>
            <w:r w:rsidRPr="00951AFA">
              <w:rPr>
                <w:rFonts w:asciiTheme="majorHAnsi" w:hAnsiTheme="majorHAnsi" w:cstheme="majorHAnsi"/>
              </w:rPr>
              <w:br/>
            </w:r>
            <w:r w:rsidRPr="00951AFA">
              <w:rPr>
                <w:rFonts w:asciiTheme="majorHAnsi" w:eastAsiaTheme="majorEastAsia" w:hAnsiTheme="majorHAnsi" w:cstheme="majorHAnsi"/>
                <w:sz w:val="28"/>
                <w:szCs w:val="28"/>
              </w:rPr>
              <w:t>Example</w:t>
            </w:r>
          </w:p>
        </w:tc>
      </w:tr>
      <w:tr w:rsidR="32EA19BD" w:rsidRPr="00951AFA" w14:paraId="35E507ED" w14:textId="77777777" w:rsidTr="32EA19BD">
        <w:tc>
          <w:tcPr>
            <w:tcW w:w="2385" w:type="dxa"/>
          </w:tcPr>
          <w:p w14:paraId="6CF7EADF" w14:textId="59E08696" w:rsidR="32EA19BD" w:rsidRPr="00951AFA" w:rsidRDefault="32EA19BD" w:rsidP="32EA19BD">
            <w:pPr>
              <w:rPr>
                <w:rFonts w:asciiTheme="majorHAnsi" w:eastAsiaTheme="majorEastAsia" w:hAnsiTheme="majorHAnsi" w:cstheme="majorHAnsi"/>
                <w:sz w:val="24"/>
                <w:szCs w:val="24"/>
              </w:rPr>
            </w:pPr>
            <w:proofErr w:type="spellStart"/>
            <w:r w:rsidRPr="00951AFA">
              <w:rPr>
                <w:rFonts w:asciiTheme="majorHAnsi" w:eastAsiaTheme="majorEastAsia" w:hAnsiTheme="majorHAnsi" w:cstheme="majorHAnsi"/>
                <w:sz w:val="24"/>
                <w:szCs w:val="24"/>
              </w:rPr>
              <w:t>Linq</w:t>
            </w:r>
            <w:proofErr w:type="spellEnd"/>
            <w:r w:rsidRPr="00951AFA">
              <w:rPr>
                <w:rFonts w:asciiTheme="majorHAnsi" w:eastAsiaTheme="majorEastAsia" w:hAnsiTheme="majorHAnsi" w:cstheme="majorHAnsi"/>
                <w:sz w:val="24"/>
                <w:szCs w:val="24"/>
              </w:rPr>
              <w:t xml:space="preserve"> queries</w:t>
            </w:r>
          </w:p>
        </w:tc>
        <w:tc>
          <w:tcPr>
            <w:tcW w:w="3015" w:type="dxa"/>
          </w:tcPr>
          <w:p w14:paraId="6BCC1990" w14:textId="15C202A5" w:rsidR="32EA19BD" w:rsidRPr="00951AFA" w:rsidRDefault="32EA19BD" w:rsidP="32EA19BD">
            <w:pPr>
              <w:rPr>
                <w:rFonts w:asciiTheme="majorHAnsi" w:eastAsiaTheme="majorEastAsia" w:hAnsiTheme="majorHAnsi" w:cstheme="majorHAnsi"/>
                <w:sz w:val="24"/>
                <w:szCs w:val="24"/>
              </w:rPr>
            </w:pPr>
            <w:r w:rsidRPr="00951AFA">
              <w:rPr>
                <w:rFonts w:asciiTheme="majorHAnsi" w:eastAsiaTheme="majorEastAsia" w:hAnsiTheme="majorHAnsi" w:cstheme="majorHAnsi"/>
                <w:sz w:val="24"/>
                <w:szCs w:val="24"/>
              </w:rPr>
              <w:t>Both method and query syntax will be used.</w:t>
            </w:r>
          </w:p>
        </w:tc>
        <w:tc>
          <w:tcPr>
            <w:tcW w:w="4058" w:type="dxa"/>
          </w:tcPr>
          <w:p w14:paraId="2BDEF7A2" w14:textId="38E754A7" w:rsidR="32EA19BD" w:rsidRPr="00951AFA" w:rsidRDefault="32EA19BD" w:rsidP="32EA19BD">
            <w:pPr>
              <w:rPr>
                <w:rFonts w:asciiTheme="majorHAnsi" w:eastAsiaTheme="majorEastAsia" w:hAnsiTheme="majorHAnsi" w:cstheme="majorHAnsi"/>
                <w:sz w:val="24"/>
                <w:szCs w:val="24"/>
              </w:rPr>
            </w:pPr>
            <w:r w:rsidRPr="00951AFA">
              <w:rPr>
                <w:rFonts w:asciiTheme="majorHAnsi" w:eastAsiaTheme="majorEastAsia" w:hAnsiTheme="majorHAnsi" w:cstheme="majorHAnsi"/>
                <w:sz w:val="24"/>
                <w:szCs w:val="24"/>
              </w:rPr>
              <w:t>Var users = from user in Users select user;</w:t>
            </w:r>
          </w:p>
          <w:p w14:paraId="39F4C4B6" w14:textId="6F664FBB" w:rsidR="32EA19BD" w:rsidRPr="00951AFA" w:rsidRDefault="32EA19BD" w:rsidP="32EA19BD">
            <w:pPr>
              <w:rPr>
                <w:rFonts w:asciiTheme="majorHAnsi" w:eastAsiaTheme="majorEastAsia" w:hAnsiTheme="majorHAnsi" w:cstheme="majorHAnsi"/>
                <w:sz w:val="24"/>
                <w:szCs w:val="24"/>
              </w:rPr>
            </w:pPr>
          </w:p>
          <w:p w14:paraId="43C2C450" w14:textId="29D19F5D" w:rsidR="32EA19BD" w:rsidRPr="00951AFA" w:rsidRDefault="32EA19BD" w:rsidP="32EA19BD">
            <w:pPr>
              <w:rPr>
                <w:rFonts w:asciiTheme="majorHAnsi" w:eastAsiaTheme="majorEastAsia" w:hAnsiTheme="majorHAnsi" w:cstheme="majorHAnsi"/>
                <w:sz w:val="24"/>
                <w:szCs w:val="24"/>
              </w:rPr>
            </w:pPr>
            <w:r w:rsidRPr="00951AFA">
              <w:rPr>
                <w:rFonts w:asciiTheme="majorHAnsi" w:eastAsiaTheme="majorEastAsia" w:hAnsiTheme="majorHAnsi" w:cstheme="majorHAnsi"/>
                <w:sz w:val="24"/>
                <w:szCs w:val="24"/>
              </w:rPr>
              <w:t>Var users = await _</w:t>
            </w:r>
            <w:proofErr w:type="spellStart"/>
            <w:proofErr w:type="gramStart"/>
            <w:r w:rsidRPr="00951AFA">
              <w:rPr>
                <w:rFonts w:asciiTheme="majorHAnsi" w:eastAsiaTheme="majorEastAsia" w:hAnsiTheme="majorHAnsi" w:cstheme="majorHAnsi"/>
                <w:sz w:val="24"/>
                <w:szCs w:val="24"/>
              </w:rPr>
              <w:t>context.Users.OrderBy</w:t>
            </w:r>
            <w:proofErr w:type="spellEnd"/>
            <w:proofErr w:type="gramEnd"/>
            <w:r w:rsidRPr="00951AFA">
              <w:rPr>
                <w:rFonts w:asciiTheme="majorHAnsi" w:eastAsiaTheme="majorEastAsia" w:hAnsiTheme="majorHAnsi" w:cstheme="majorHAnsi"/>
                <w:sz w:val="24"/>
                <w:szCs w:val="24"/>
              </w:rPr>
              <w:t xml:space="preserve">(u =&gt; </w:t>
            </w:r>
            <w:proofErr w:type="spellStart"/>
            <w:r w:rsidRPr="00951AFA">
              <w:rPr>
                <w:rFonts w:asciiTheme="majorHAnsi" w:eastAsiaTheme="majorEastAsia" w:hAnsiTheme="majorHAnsi" w:cstheme="majorHAnsi"/>
                <w:sz w:val="24"/>
                <w:szCs w:val="24"/>
              </w:rPr>
              <w:t>u.Name</w:t>
            </w:r>
            <w:proofErr w:type="spellEnd"/>
            <w:r w:rsidRPr="00951AFA">
              <w:rPr>
                <w:rFonts w:asciiTheme="majorHAnsi" w:eastAsiaTheme="majorEastAsia" w:hAnsiTheme="majorHAnsi" w:cstheme="majorHAnsi"/>
                <w:sz w:val="24"/>
                <w:szCs w:val="24"/>
              </w:rPr>
              <w:t>).</w:t>
            </w:r>
            <w:proofErr w:type="spellStart"/>
            <w:r w:rsidRPr="00951AFA">
              <w:rPr>
                <w:rFonts w:asciiTheme="majorHAnsi" w:eastAsiaTheme="majorEastAsia" w:hAnsiTheme="majorHAnsi" w:cstheme="majorHAnsi"/>
                <w:sz w:val="24"/>
                <w:szCs w:val="24"/>
              </w:rPr>
              <w:t>ToListAsync</w:t>
            </w:r>
            <w:proofErr w:type="spellEnd"/>
            <w:r w:rsidRPr="00951AFA">
              <w:rPr>
                <w:rFonts w:asciiTheme="majorHAnsi" w:eastAsiaTheme="majorEastAsia" w:hAnsiTheme="majorHAnsi" w:cstheme="majorHAnsi"/>
                <w:sz w:val="24"/>
                <w:szCs w:val="24"/>
              </w:rPr>
              <w:t>();</w:t>
            </w:r>
          </w:p>
        </w:tc>
      </w:tr>
    </w:tbl>
    <w:p w14:paraId="02CE0A94" w14:textId="1A6AEC9F" w:rsidR="32EA19BD" w:rsidRPr="00951AFA" w:rsidRDefault="32EA19BD" w:rsidP="32EA19BD">
      <w:pPr>
        <w:rPr>
          <w:rFonts w:asciiTheme="majorHAnsi" w:eastAsiaTheme="majorEastAsia" w:hAnsiTheme="majorHAnsi" w:cstheme="majorHAnsi"/>
          <w:sz w:val="24"/>
          <w:szCs w:val="24"/>
        </w:rPr>
      </w:pPr>
    </w:p>
    <w:p w14:paraId="416BAD29" w14:textId="0D422C8A" w:rsidR="32EA19BD" w:rsidRPr="00951AFA" w:rsidRDefault="32EA19BD" w:rsidP="32EA19BD">
      <w:pPr>
        <w:rPr>
          <w:rFonts w:asciiTheme="majorHAnsi" w:eastAsiaTheme="majorEastAsia" w:hAnsiTheme="majorHAnsi" w:cstheme="majorHAnsi"/>
          <w:color w:val="4472C4" w:themeColor="accent1"/>
          <w:sz w:val="32"/>
          <w:szCs w:val="32"/>
        </w:rPr>
      </w:pPr>
      <w:r w:rsidRPr="00951AFA">
        <w:rPr>
          <w:rFonts w:asciiTheme="majorHAnsi" w:eastAsiaTheme="majorEastAsia" w:hAnsiTheme="majorHAnsi" w:cstheme="majorHAnsi"/>
          <w:color w:val="4472C4" w:themeColor="accent1"/>
          <w:sz w:val="32"/>
          <w:szCs w:val="32"/>
        </w:rPr>
        <w:t>HTML/CSS</w:t>
      </w:r>
    </w:p>
    <w:p w14:paraId="43C03F47" w14:textId="70EF9731" w:rsidR="32EA19BD" w:rsidRPr="00951AFA" w:rsidRDefault="32662C45" w:rsidP="007C93D1">
      <w:pPr>
        <w:ind w:firstLine="720"/>
        <w:rPr>
          <w:rFonts w:asciiTheme="majorHAnsi" w:eastAsiaTheme="majorEastAsia" w:hAnsiTheme="majorHAnsi" w:cstheme="majorHAnsi"/>
          <w:sz w:val="24"/>
          <w:szCs w:val="24"/>
        </w:rPr>
      </w:pPr>
      <w:r w:rsidRPr="00951AFA">
        <w:rPr>
          <w:rFonts w:asciiTheme="majorHAnsi" w:eastAsiaTheme="majorEastAsia" w:hAnsiTheme="majorHAnsi" w:cstheme="majorHAnsi"/>
          <w:sz w:val="24"/>
          <w:szCs w:val="24"/>
        </w:rPr>
        <w:t>For HTML and CSS formatting, we will be using Google’s HTML and CSS guide document.</w:t>
      </w:r>
    </w:p>
    <w:p w14:paraId="32882D3C" w14:textId="09EAF728" w:rsidR="00951AFA" w:rsidRPr="00951AFA" w:rsidRDefault="00951AFA" w:rsidP="007C93D1">
      <w:pPr>
        <w:ind w:firstLine="720"/>
        <w:rPr>
          <w:rFonts w:asciiTheme="majorHAnsi" w:eastAsiaTheme="majorEastAsia" w:hAnsiTheme="majorHAnsi" w:cstheme="majorHAnsi"/>
          <w:sz w:val="24"/>
          <w:szCs w:val="24"/>
        </w:rPr>
      </w:pPr>
      <w:r w:rsidRPr="00951AFA">
        <w:rPr>
          <w:rStyle w:val="normaltextrun"/>
          <w:rFonts w:asciiTheme="majorHAnsi" w:hAnsiTheme="majorHAnsi" w:cstheme="majorHAnsi"/>
          <w:color w:val="000000"/>
          <w:sz w:val="24"/>
          <w:szCs w:val="24"/>
          <w:shd w:val="clear" w:color="auto" w:fill="FFFFFF"/>
        </w:rPr>
        <w:t>Our CSS files will be stored in the </w:t>
      </w:r>
      <w:proofErr w:type="spellStart"/>
      <w:r w:rsidRPr="00951AFA">
        <w:rPr>
          <w:rStyle w:val="normaltextrun"/>
          <w:rFonts w:asciiTheme="majorHAnsi" w:hAnsiTheme="majorHAnsi" w:cstheme="majorHAnsi"/>
          <w:color w:val="000000"/>
          <w:sz w:val="24"/>
          <w:szCs w:val="24"/>
          <w:shd w:val="clear" w:color="auto" w:fill="FFFFFF"/>
        </w:rPr>
        <w:t>wwwroot</w:t>
      </w:r>
      <w:proofErr w:type="spellEnd"/>
      <w:r w:rsidRPr="00951AFA">
        <w:rPr>
          <w:rStyle w:val="normaltextrun"/>
          <w:rFonts w:asciiTheme="majorHAnsi" w:hAnsiTheme="majorHAnsi" w:cstheme="majorHAnsi"/>
          <w:color w:val="000000"/>
          <w:sz w:val="24"/>
          <w:szCs w:val="24"/>
          <w:shd w:val="clear" w:color="auto" w:fill="FFFFFF"/>
        </w:rPr>
        <w:t> --&gt; </w:t>
      </w:r>
      <w:proofErr w:type="spellStart"/>
      <w:r w:rsidRPr="00951AFA">
        <w:rPr>
          <w:rStyle w:val="normaltextrun"/>
          <w:rFonts w:asciiTheme="majorHAnsi" w:hAnsiTheme="majorHAnsi" w:cstheme="majorHAnsi"/>
          <w:color w:val="000000"/>
          <w:sz w:val="24"/>
          <w:szCs w:val="24"/>
          <w:shd w:val="clear" w:color="auto" w:fill="FFFFFF"/>
        </w:rPr>
        <w:t>css</w:t>
      </w:r>
      <w:proofErr w:type="spellEnd"/>
      <w:r w:rsidRPr="00951AFA">
        <w:rPr>
          <w:rStyle w:val="normaltextrun"/>
          <w:rFonts w:asciiTheme="majorHAnsi" w:hAnsiTheme="majorHAnsi" w:cstheme="majorHAnsi"/>
          <w:color w:val="000000"/>
          <w:sz w:val="24"/>
          <w:szCs w:val="24"/>
          <w:shd w:val="clear" w:color="auto" w:fill="FFFFFF"/>
        </w:rPr>
        <w:t> folder.</w:t>
      </w:r>
      <w:r w:rsidRPr="00951AFA">
        <w:rPr>
          <w:rStyle w:val="eop"/>
          <w:rFonts w:asciiTheme="majorHAnsi" w:hAnsiTheme="majorHAnsi" w:cstheme="majorHAnsi"/>
          <w:color w:val="000000"/>
          <w:sz w:val="24"/>
          <w:szCs w:val="24"/>
          <w:shd w:val="clear" w:color="auto" w:fill="FFFFFF"/>
        </w:rPr>
        <w:t> </w:t>
      </w:r>
    </w:p>
    <w:p w14:paraId="6797D51F" w14:textId="2B9ADB0D" w:rsidR="32EA19BD" w:rsidRPr="00951AFA" w:rsidRDefault="32EA19BD" w:rsidP="32EA19BD">
      <w:pPr>
        <w:rPr>
          <w:rFonts w:asciiTheme="majorHAnsi" w:eastAsiaTheme="majorEastAsia" w:hAnsiTheme="majorHAnsi" w:cstheme="majorHAnsi"/>
          <w:sz w:val="24"/>
          <w:szCs w:val="24"/>
          <w:lang w:val="en-CA"/>
        </w:rPr>
      </w:pPr>
      <w:r w:rsidRPr="00951AFA">
        <w:rPr>
          <w:rFonts w:asciiTheme="majorHAnsi" w:eastAsiaTheme="majorEastAsia" w:hAnsiTheme="majorHAnsi" w:cstheme="majorHAnsi"/>
          <w:b/>
          <w:bCs/>
          <w:sz w:val="24"/>
          <w:szCs w:val="24"/>
          <w:lang w:val="en-CA"/>
        </w:rPr>
        <w:t>HTML/CSS:</w:t>
      </w:r>
      <w:r w:rsidRPr="00951AFA">
        <w:rPr>
          <w:rFonts w:asciiTheme="majorHAnsi" w:eastAsiaTheme="majorEastAsia" w:hAnsiTheme="majorHAnsi" w:cstheme="majorHAnsi"/>
          <w:sz w:val="24"/>
          <w:szCs w:val="24"/>
          <w:lang w:val="en-CA"/>
        </w:rPr>
        <w:t xml:space="preserve"> </w:t>
      </w:r>
      <w:hyperlink r:id="rId16" w:anchor="CSS_Style_Rules">
        <w:r w:rsidRPr="00951AFA">
          <w:rPr>
            <w:rStyle w:val="Hyperlink"/>
            <w:rFonts w:asciiTheme="majorHAnsi" w:eastAsiaTheme="majorEastAsia" w:hAnsiTheme="majorHAnsi" w:cstheme="majorHAnsi"/>
            <w:sz w:val="24"/>
            <w:szCs w:val="24"/>
            <w:lang w:val="en-CA"/>
          </w:rPr>
          <w:t>https://google.github.io/styleguide/htmlcssguide.html#CSS_Style_Rules</w:t>
        </w:r>
      </w:hyperlink>
    </w:p>
    <w:p w14:paraId="75F5B821" w14:textId="2053A32F" w:rsidR="32EA19BD" w:rsidRPr="00951AFA" w:rsidRDefault="32EA19BD" w:rsidP="32EA19BD">
      <w:pPr>
        <w:rPr>
          <w:rFonts w:asciiTheme="majorHAnsi" w:eastAsiaTheme="majorEastAsia" w:hAnsiTheme="majorHAnsi" w:cstheme="majorHAnsi"/>
          <w:sz w:val="24"/>
          <w:szCs w:val="24"/>
          <w:lang w:val="en-CA"/>
        </w:rPr>
      </w:pPr>
    </w:p>
    <w:p w14:paraId="43A80835" w14:textId="77777777" w:rsidR="00465460" w:rsidRPr="00951AFA" w:rsidRDefault="00465460" w:rsidP="32EA19BD">
      <w:pPr>
        <w:rPr>
          <w:rFonts w:asciiTheme="majorHAnsi" w:eastAsiaTheme="majorEastAsia" w:hAnsiTheme="majorHAnsi" w:cstheme="majorHAnsi"/>
          <w:sz w:val="24"/>
          <w:szCs w:val="24"/>
          <w:lang w:val="en-CA"/>
        </w:rPr>
      </w:pPr>
    </w:p>
    <w:p w14:paraId="6BD5521D" w14:textId="2303BBDC" w:rsidR="32EA19BD" w:rsidRPr="00951AFA" w:rsidRDefault="32EA19BD" w:rsidP="32EA19BD">
      <w:pPr>
        <w:rPr>
          <w:rFonts w:asciiTheme="majorHAnsi" w:eastAsiaTheme="majorEastAsia" w:hAnsiTheme="majorHAnsi" w:cstheme="majorHAnsi"/>
          <w:color w:val="4472C4" w:themeColor="accent1"/>
          <w:sz w:val="32"/>
          <w:szCs w:val="32"/>
          <w:lang w:val="en-CA"/>
        </w:rPr>
      </w:pPr>
      <w:r w:rsidRPr="00951AFA">
        <w:rPr>
          <w:rFonts w:asciiTheme="majorHAnsi" w:eastAsiaTheme="majorEastAsia" w:hAnsiTheme="majorHAnsi" w:cstheme="majorHAnsi"/>
          <w:color w:val="4472C4" w:themeColor="accent1"/>
          <w:sz w:val="32"/>
          <w:szCs w:val="32"/>
          <w:lang w:val="en-CA"/>
        </w:rPr>
        <w:t>JavaScript</w:t>
      </w:r>
    </w:p>
    <w:p w14:paraId="45ECB3C6" w14:textId="114CE449" w:rsidR="32EA19BD" w:rsidRPr="00951AFA" w:rsidRDefault="32662C45" w:rsidP="007C93D1">
      <w:pPr>
        <w:ind w:firstLine="720"/>
        <w:rPr>
          <w:rFonts w:asciiTheme="majorHAnsi" w:eastAsiaTheme="majorEastAsia" w:hAnsiTheme="majorHAnsi" w:cstheme="majorHAnsi"/>
          <w:sz w:val="24"/>
          <w:szCs w:val="24"/>
        </w:rPr>
      </w:pPr>
      <w:r w:rsidRPr="00951AFA">
        <w:rPr>
          <w:rFonts w:asciiTheme="majorHAnsi" w:eastAsiaTheme="majorEastAsia" w:hAnsiTheme="majorHAnsi" w:cstheme="majorHAnsi"/>
          <w:sz w:val="24"/>
          <w:szCs w:val="24"/>
        </w:rPr>
        <w:t>Here is a reference to the JavaScript standards we will use.</w:t>
      </w:r>
    </w:p>
    <w:p w14:paraId="4DDE7A2B" w14:textId="48BFFBD5" w:rsidR="00951AFA" w:rsidRPr="00951AFA" w:rsidRDefault="00951AFA" w:rsidP="007C93D1">
      <w:pPr>
        <w:ind w:firstLine="720"/>
        <w:rPr>
          <w:rFonts w:asciiTheme="majorHAnsi" w:eastAsiaTheme="majorEastAsia" w:hAnsiTheme="majorHAnsi" w:cstheme="majorHAnsi"/>
          <w:sz w:val="24"/>
          <w:szCs w:val="24"/>
        </w:rPr>
      </w:pPr>
      <w:r w:rsidRPr="00951AFA">
        <w:rPr>
          <w:rStyle w:val="normaltextrun"/>
          <w:rFonts w:asciiTheme="majorHAnsi" w:hAnsiTheme="majorHAnsi" w:cstheme="majorHAnsi"/>
          <w:color w:val="000000"/>
          <w:sz w:val="24"/>
          <w:szCs w:val="24"/>
          <w:shd w:val="clear" w:color="auto" w:fill="FFFFFF"/>
        </w:rPr>
        <w:t>Our JS files will be stored in the </w:t>
      </w:r>
      <w:proofErr w:type="spellStart"/>
      <w:r w:rsidRPr="00951AFA">
        <w:rPr>
          <w:rStyle w:val="normaltextrun"/>
          <w:rFonts w:asciiTheme="majorHAnsi" w:hAnsiTheme="majorHAnsi" w:cstheme="majorHAnsi"/>
          <w:color w:val="000000"/>
          <w:sz w:val="24"/>
          <w:szCs w:val="24"/>
          <w:shd w:val="clear" w:color="auto" w:fill="FFFFFF"/>
        </w:rPr>
        <w:t>wwwroot</w:t>
      </w:r>
      <w:proofErr w:type="spellEnd"/>
      <w:r w:rsidRPr="00951AFA">
        <w:rPr>
          <w:rStyle w:val="normaltextrun"/>
          <w:rFonts w:asciiTheme="majorHAnsi" w:hAnsiTheme="majorHAnsi" w:cstheme="majorHAnsi"/>
          <w:color w:val="000000"/>
          <w:sz w:val="24"/>
          <w:szCs w:val="24"/>
          <w:shd w:val="clear" w:color="auto" w:fill="FFFFFF"/>
        </w:rPr>
        <w:t> --&gt; </w:t>
      </w:r>
      <w:proofErr w:type="spellStart"/>
      <w:r w:rsidRPr="00951AFA">
        <w:rPr>
          <w:rStyle w:val="normaltextrun"/>
          <w:rFonts w:asciiTheme="majorHAnsi" w:hAnsiTheme="majorHAnsi" w:cstheme="majorHAnsi"/>
          <w:color w:val="000000"/>
          <w:sz w:val="24"/>
          <w:szCs w:val="24"/>
          <w:shd w:val="clear" w:color="auto" w:fill="FFFFFF"/>
        </w:rPr>
        <w:t>js</w:t>
      </w:r>
      <w:proofErr w:type="spellEnd"/>
      <w:r w:rsidRPr="00951AFA">
        <w:rPr>
          <w:rStyle w:val="normaltextrun"/>
          <w:rFonts w:asciiTheme="majorHAnsi" w:hAnsiTheme="majorHAnsi" w:cstheme="majorHAnsi"/>
          <w:color w:val="000000"/>
          <w:sz w:val="24"/>
          <w:szCs w:val="24"/>
          <w:shd w:val="clear" w:color="auto" w:fill="FFFFFF"/>
        </w:rPr>
        <w:t> folder.</w:t>
      </w:r>
      <w:r w:rsidRPr="00951AFA">
        <w:rPr>
          <w:rStyle w:val="eop"/>
          <w:rFonts w:asciiTheme="majorHAnsi" w:hAnsiTheme="majorHAnsi" w:cstheme="majorHAnsi"/>
          <w:color w:val="000000"/>
          <w:sz w:val="24"/>
          <w:szCs w:val="24"/>
          <w:shd w:val="clear" w:color="auto" w:fill="FFFFFF"/>
        </w:rPr>
        <w:t> </w:t>
      </w:r>
    </w:p>
    <w:p w14:paraId="15739D42" w14:textId="055948A8" w:rsidR="32EA19BD" w:rsidRDefault="32EA19BD" w:rsidP="32EA19BD">
      <w:pPr>
        <w:rPr>
          <w:rStyle w:val="Hyperlink"/>
          <w:rFonts w:asciiTheme="majorHAnsi" w:eastAsiaTheme="majorEastAsia" w:hAnsiTheme="majorHAnsi" w:cstheme="majorHAnsi"/>
          <w:sz w:val="24"/>
          <w:szCs w:val="24"/>
          <w:lang w:val="fr-CA"/>
        </w:rPr>
      </w:pPr>
      <w:r w:rsidRPr="00951AFA">
        <w:rPr>
          <w:rFonts w:asciiTheme="majorHAnsi" w:eastAsiaTheme="majorEastAsia" w:hAnsiTheme="majorHAnsi" w:cstheme="majorHAnsi"/>
          <w:b/>
          <w:bCs/>
          <w:sz w:val="24"/>
          <w:szCs w:val="24"/>
          <w:lang w:val="fr-CA"/>
        </w:rPr>
        <w:t>JavaScript:</w:t>
      </w:r>
      <w:r w:rsidRPr="00951AFA">
        <w:rPr>
          <w:rFonts w:asciiTheme="majorHAnsi" w:eastAsiaTheme="majorEastAsia" w:hAnsiTheme="majorHAnsi" w:cstheme="majorHAnsi"/>
          <w:sz w:val="24"/>
          <w:szCs w:val="24"/>
          <w:lang w:val="fr-CA"/>
        </w:rPr>
        <w:t xml:space="preserve"> </w:t>
      </w:r>
      <w:hyperlink r:id="rId17">
        <w:r w:rsidRPr="00951AFA">
          <w:rPr>
            <w:rStyle w:val="Hyperlink"/>
            <w:rFonts w:asciiTheme="majorHAnsi" w:eastAsiaTheme="majorEastAsia" w:hAnsiTheme="majorHAnsi" w:cstheme="majorHAnsi"/>
            <w:sz w:val="24"/>
            <w:szCs w:val="24"/>
            <w:lang w:val="fr-CA"/>
          </w:rPr>
          <w:t>https://www.w3schools.com/js/js_conventions.asp</w:t>
        </w:r>
      </w:hyperlink>
    </w:p>
    <w:p w14:paraId="4D450F1A" w14:textId="048D8810" w:rsidR="00BA5743" w:rsidRDefault="00BA5743" w:rsidP="32EA19BD">
      <w:pPr>
        <w:rPr>
          <w:rStyle w:val="Hyperlink"/>
          <w:rFonts w:asciiTheme="majorHAnsi" w:eastAsiaTheme="majorEastAsia" w:hAnsiTheme="majorHAnsi" w:cstheme="majorHAnsi"/>
          <w:sz w:val="24"/>
          <w:szCs w:val="24"/>
          <w:lang w:val="fr-CA"/>
        </w:rPr>
      </w:pPr>
    </w:p>
    <w:p w14:paraId="44A9772C" w14:textId="71C7D453" w:rsidR="00BA5743" w:rsidRDefault="00BA5743" w:rsidP="00BA5743">
      <w:pPr>
        <w:rPr>
          <w:rStyle w:val="Hyperlink"/>
          <w:rFonts w:asciiTheme="majorHAnsi" w:eastAsiaTheme="majorEastAsia" w:hAnsiTheme="majorHAnsi" w:cstheme="majorHAnsi"/>
          <w:sz w:val="32"/>
          <w:szCs w:val="32"/>
          <w:u w:val="none"/>
          <w:lang w:val="fr-CA"/>
        </w:rPr>
      </w:pPr>
      <w:r w:rsidRPr="00BA5743">
        <w:rPr>
          <w:rStyle w:val="Hyperlink"/>
          <w:rFonts w:asciiTheme="majorHAnsi" w:eastAsiaTheme="majorEastAsia" w:hAnsiTheme="majorHAnsi" w:cstheme="majorHAnsi"/>
          <w:sz w:val="32"/>
          <w:szCs w:val="32"/>
          <w:u w:val="none"/>
          <w:lang w:val="fr-CA"/>
        </w:rPr>
        <w:t>Override</w:t>
      </w:r>
    </w:p>
    <w:p w14:paraId="204C56E6" w14:textId="7178AF04" w:rsidR="00BA5743" w:rsidRPr="00AD2434" w:rsidRDefault="00BA5743" w:rsidP="00BA5743">
      <w:pPr>
        <w:pStyle w:val="ListParagraph"/>
        <w:numPr>
          <w:ilvl w:val="0"/>
          <w:numId w:val="15"/>
        </w:numPr>
        <w:rPr>
          <w:rFonts w:asciiTheme="majorHAnsi" w:hAnsiTheme="majorHAnsi" w:cstheme="majorHAnsi"/>
          <w:sz w:val="24"/>
          <w:szCs w:val="28"/>
          <w:lang w:val="fr-CA"/>
        </w:rPr>
      </w:pPr>
      <w:r w:rsidRPr="00AD2434">
        <w:rPr>
          <w:rFonts w:asciiTheme="majorHAnsi" w:hAnsiTheme="majorHAnsi" w:cstheme="majorHAnsi"/>
          <w:sz w:val="24"/>
          <w:szCs w:val="28"/>
          <w:lang w:val="fr-CA"/>
        </w:rPr>
        <w:t xml:space="preserve">Use </w:t>
      </w:r>
      <w:proofErr w:type="spellStart"/>
      <w:r w:rsidRPr="00AD2434">
        <w:rPr>
          <w:rFonts w:asciiTheme="majorHAnsi" w:hAnsiTheme="majorHAnsi" w:cstheme="majorHAnsi"/>
          <w:sz w:val="24"/>
          <w:szCs w:val="28"/>
          <w:lang w:val="fr-CA"/>
        </w:rPr>
        <w:t>static</w:t>
      </w:r>
      <w:proofErr w:type="spellEnd"/>
      <w:r w:rsidRPr="00AD2434">
        <w:rPr>
          <w:rFonts w:asciiTheme="majorHAnsi" w:hAnsiTheme="majorHAnsi" w:cstheme="majorHAnsi"/>
          <w:sz w:val="24"/>
          <w:szCs w:val="28"/>
          <w:lang w:val="fr-CA"/>
        </w:rPr>
        <w:t xml:space="preserve"> </w:t>
      </w:r>
      <w:proofErr w:type="spellStart"/>
      <w:r w:rsidRPr="00AD2434">
        <w:rPr>
          <w:rFonts w:asciiTheme="majorHAnsi" w:hAnsiTheme="majorHAnsi" w:cstheme="majorHAnsi"/>
          <w:sz w:val="24"/>
          <w:szCs w:val="28"/>
          <w:lang w:val="fr-CA"/>
        </w:rPr>
        <w:t>methods</w:t>
      </w:r>
      <w:proofErr w:type="spellEnd"/>
      <w:r w:rsidRPr="00AD2434">
        <w:rPr>
          <w:rFonts w:asciiTheme="majorHAnsi" w:hAnsiTheme="majorHAnsi" w:cstheme="majorHAnsi"/>
          <w:sz w:val="24"/>
          <w:szCs w:val="28"/>
          <w:lang w:val="fr-CA"/>
        </w:rPr>
        <w:t xml:space="preserve"> </w:t>
      </w:r>
      <w:proofErr w:type="spellStart"/>
      <w:r w:rsidRPr="00AD2434">
        <w:rPr>
          <w:rFonts w:asciiTheme="majorHAnsi" w:hAnsiTheme="majorHAnsi" w:cstheme="majorHAnsi"/>
          <w:sz w:val="24"/>
          <w:szCs w:val="28"/>
          <w:lang w:val="fr-CA"/>
        </w:rPr>
        <w:t>when</w:t>
      </w:r>
      <w:proofErr w:type="spellEnd"/>
      <w:r w:rsidRPr="00AD2434">
        <w:rPr>
          <w:rFonts w:asciiTheme="majorHAnsi" w:hAnsiTheme="majorHAnsi" w:cstheme="majorHAnsi"/>
          <w:sz w:val="24"/>
          <w:szCs w:val="28"/>
          <w:lang w:val="fr-CA"/>
        </w:rPr>
        <w:t xml:space="preserve"> the code </w:t>
      </w:r>
      <w:proofErr w:type="spellStart"/>
      <w:r w:rsidRPr="00AD2434">
        <w:rPr>
          <w:rFonts w:asciiTheme="majorHAnsi" w:hAnsiTheme="majorHAnsi" w:cstheme="majorHAnsi"/>
          <w:sz w:val="24"/>
          <w:szCs w:val="28"/>
          <w:lang w:val="fr-CA"/>
        </w:rPr>
        <w:t>does</w:t>
      </w:r>
      <w:proofErr w:type="spellEnd"/>
      <w:r w:rsidRPr="00AD2434">
        <w:rPr>
          <w:rFonts w:asciiTheme="majorHAnsi" w:hAnsiTheme="majorHAnsi" w:cstheme="majorHAnsi"/>
          <w:sz w:val="24"/>
          <w:szCs w:val="28"/>
          <w:lang w:val="fr-CA"/>
        </w:rPr>
        <w:t xml:space="preserve"> not dépend on the </w:t>
      </w:r>
      <w:proofErr w:type="spellStart"/>
      <w:r w:rsidRPr="00AD2434">
        <w:rPr>
          <w:rFonts w:asciiTheme="majorHAnsi" w:hAnsiTheme="majorHAnsi" w:cstheme="majorHAnsi"/>
          <w:sz w:val="24"/>
          <w:szCs w:val="28"/>
          <w:lang w:val="fr-CA"/>
        </w:rPr>
        <w:t>object’s</w:t>
      </w:r>
      <w:proofErr w:type="spellEnd"/>
      <w:r w:rsidRPr="00AD2434">
        <w:rPr>
          <w:rFonts w:asciiTheme="majorHAnsi" w:hAnsiTheme="majorHAnsi" w:cstheme="majorHAnsi"/>
          <w:sz w:val="24"/>
          <w:szCs w:val="28"/>
          <w:lang w:val="fr-CA"/>
        </w:rPr>
        <w:t xml:space="preserve"> </w:t>
      </w:r>
      <w:proofErr w:type="spellStart"/>
      <w:r w:rsidRPr="00AD2434">
        <w:rPr>
          <w:rFonts w:asciiTheme="majorHAnsi" w:hAnsiTheme="majorHAnsi" w:cstheme="majorHAnsi"/>
          <w:sz w:val="24"/>
          <w:szCs w:val="28"/>
          <w:lang w:val="fr-CA"/>
        </w:rPr>
        <w:t>attributes</w:t>
      </w:r>
      <w:proofErr w:type="spellEnd"/>
    </w:p>
    <w:p w14:paraId="1CACB836" w14:textId="77777777" w:rsidR="00BA5743" w:rsidRPr="00AD2434" w:rsidRDefault="00BA5743" w:rsidP="00BA5743">
      <w:pPr>
        <w:pStyle w:val="ListParagraph"/>
        <w:numPr>
          <w:ilvl w:val="0"/>
          <w:numId w:val="15"/>
        </w:numPr>
        <w:rPr>
          <w:rFonts w:asciiTheme="majorHAnsi" w:hAnsiTheme="majorHAnsi" w:cstheme="majorHAnsi"/>
          <w:sz w:val="24"/>
          <w:szCs w:val="28"/>
          <w:lang w:val="fr-CA"/>
        </w:rPr>
      </w:pPr>
      <w:proofErr w:type="spellStart"/>
      <w:r w:rsidRPr="00AD2434">
        <w:rPr>
          <w:rFonts w:asciiTheme="majorHAnsi" w:hAnsiTheme="majorHAnsi" w:cstheme="majorHAnsi"/>
          <w:sz w:val="24"/>
          <w:szCs w:val="28"/>
          <w:lang w:val="fr-CA"/>
        </w:rPr>
        <w:t>Instantiate</w:t>
      </w:r>
      <w:proofErr w:type="spellEnd"/>
      <w:r w:rsidRPr="00AD2434">
        <w:rPr>
          <w:rFonts w:asciiTheme="majorHAnsi" w:hAnsiTheme="majorHAnsi" w:cstheme="majorHAnsi"/>
          <w:sz w:val="24"/>
          <w:szCs w:val="28"/>
          <w:lang w:val="fr-CA"/>
        </w:rPr>
        <w:t xml:space="preserve"> </w:t>
      </w:r>
      <w:proofErr w:type="spellStart"/>
      <w:r w:rsidRPr="00AD2434">
        <w:rPr>
          <w:rFonts w:asciiTheme="majorHAnsi" w:hAnsiTheme="majorHAnsi" w:cstheme="majorHAnsi"/>
          <w:sz w:val="24"/>
          <w:szCs w:val="28"/>
          <w:lang w:val="fr-CA"/>
        </w:rPr>
        <w:t>objects</w:t>
      </w:r>
      <w:proofErr w:type="spellEnd"/>
      <w:r w:rsidRPr="00AD2434">
        <w:rPr>
          <w:rFonts w:asciiTheme="majorHAnsi" w:hAnsiTheme="majorHAnsi" w:cstheme="majorHAnsi"/>
          <w:sz w:val="24"/>
          <w:szCs w:val="28"/>
          <w:lang w:val="fr-CA"/>
        </w:rPr>
        <w:t xml:space="preserve"> </w:t>
      </w:r>
      <w:proofErr w:type="spellStart"/>
      <w:r w:rsidRPr="00AD2434">
        <w:rPr>
          <w:rFonts w:asciiTheme="majorHAnsi" w:hAnsiTheme="majorHAnsi" w:cstheme="majorHAnsi"/>
          <w:sz w:val="24"/>
          <w:szCs w:val="28"/>
          <w:lang w:val="fr-CA"/>
        </w:rPr>
        <w:t>using</w:t>
      </w:r>
      <w:proofErr w:type="spellEnd"/>
      <w:r w:rsidRPr="00AD2434">
        <w:rPr>
          <w:rFonts w:asciiTheme="majorHAnsi" w:hAnsiTheme="majorHAnsi" w:cstheme="majorHAnsi"/>
          <w:sz w:val="24"/>
          <w:szCs w:val="28"/>
          <w:lang w:val="fr-CA"/>
        </w:rPr>
        <w:t xml:space="preserve"> &lt;</w:t>
      </w:r>
      <w:proofErr w:type="spellStart"/>
      <w:r w:rsidRPr="00AD2434">
        <w:rPr>
          <w:rFonts w:asciiTheme="majorHAnsi" w:hAnsiTheme="majorHAnsi" w:cstheme="majorHAnsi"/>
          <w:sz w:val="24"/>
          <w:szCs w:val="28"/>
          <w:lang w:val="fr-CA"/>
        </w:rPr>
        <w:t>ObjectType</w:t>
      </w:r>
      <w:proofErr w:type="spellEnd"/>
      <w:r w:rsidRPr="00AD2434">
        <w:rPr>
          <w:rFonts w:asciiTheme="majorHAnsi" w:hAnsiTheme="majorHAnsi" w:cstheme="majorHAnsi"/>
          <w:sz w:val="24"/>
          <w:szCs w:val="28"/>
          <w:lang w:val="fr-CA"/>
        </w:rPr>
        <w:t>&gt; &lt;</w:t>
      </w:r>
      <w:proofErr w:type="spellStart"/>
      <w:r w:rsidRPr="00AD2434">
        <w:rPr>
          <w:rFonts w:asciiTheme="majorHAnsi" w:hAnsiTheme="majorHAnsi" w:cstheme="majorHAnsi"/>
          <w:sz w:val="24"/>
          <w:szCs w:val="28"/>
          <w:lang w:val="fr-CA"/>
        </w:rPr>
        <w:t>ObjectName</w:t>
      </w:r>
      <w:proofErr w:type="spellEnd"/>
      <w:r w:rsidRPr="00AD2434">
        <w:rPr>
          <w:rFonts w:asciiTheme="majorHAnsi" w:hAnsiTheme="majorHAnsi" w:cstheme="majorHAnsi"/>
          <w:sz w:val="24"/>
          <w:szCs w:val="28"/>
          <w:lang w:val="fr-CA"/>
        </w:rPr>
        <w:t xml:space="preserve">&gt; = </w:t>
      </w:r>
      <w:proofErr w:type="gramStart"/>
      <w:r w:rsidRPr="00AD2434">
        <w:rPr>
          <w:rFonts w:asciiTheme="majorHAnsi" w:hAnsiTheme="majorHAnsi" w:cstheme="majorHAnsi"/>
          <w:sz w:val="24"/>
          <w:szCs w:val="28"/>
          <w:lang w:val="fr-CA"/>
        </w:rPr>
        <w:t>new(</w:t>
      </w:r>
      <w:proofErr w:type="gramEnd"/>
      <w:r w:rsidRPr="00AD2434">
        <w:rPr>
          <w:rFonts w:asciiTheme="majorHAnsi" w:hAnsiTheme="majorHAnsi" w:cstheme="majorHAnsi"/>
          <w:sz w:val="24"/>
          <w:szCs w:val="28"/>
          <w:lang w:val="fr-CA"/>
        </w:rPr>
        <w:t>) format</w:t>
      </w:r>
    </w:p>
    <w:p w14:paraId="3DDF1B33" w14:textId="79F279F5" w:rsidR="00BA5743" w:rsidRPr="00AD2434" w:rsidRDefault="00BA5743" w:rsidP="00BA5743">
      <w:pPr>
        <w:pStyle w:val="ListParagraph"/>
        <w:numPr>
          <w:ilvl w:val="0"/>
          <w:numId w:val="15"/>
        </w:numPr>
        <w:rPr>
          <w:rFonts w:asciiTheme="majorHAnsi" w:hAnsiTheme="majorHAnsi" w:cstheme="majorHAnsi"/>
          <w:sz w:val="24"/>
          <w:szCs w:val="28"/>
          <w:lang w:val="fr-CA"/>
        </w:rPr>
      </w:pPr>
      <w:r w:rsidRPr="00AD2434">
        <w:rPr>
          <w:rFonts w:asciiTheme="majorHAnsi" w:hAnsiTheme="majorHAnsi" w:cstheme="majorHAnsi"/>
          <w:sz w:val="24"/>
          <w:szCs w:val="28"/>
          <w:lang w:val="fr-CA"/>
        </w:rPr>
        <w:t xml:space="preserve">Code indentation </w:t>
      </w:r>
      <w:proofErr w:type="spellStart"/>
      <w:r w:rsidRPr="00AD2434">
        <w:rPr>
          <w:rFonts w:asciiTheme="majorHAnsi" w:hAnsiTheme="majorHAnsi" w:cstheme="majorHAnsi"/>
          <w:sz w:val="24"/>
          <w:szCs w:val="28"/>
          <w:lang w:val="fr-CA"/>
        </w:rPr>
        <w:t>should</w:t>
      </w:r>
      <w:proofErr w:type="spellEnd"/>
      <w:r w:rsidRPr="00AD2434">
        <w:rPr>
          <w:rFonts w:asciiTheme="majorHAnsi" w:hAnsiTheme="majorHAnsi" w:cstheme="majorHAnsi"/>
          <w:sz w:val="24"/>
          <w:szCs w:val="28"/>
          <w:lang w:val="fr-CA"/>
        </w:rPr>
        <w:t xml:space="preserve"> </w:t>
      </w:r>
      <w:proofErr w:type="spellStart"/>
      <w:r w:rsidRPr="00AD2434">
        <w:rPr>
          <w:rFonts w:asciiTheme="majorHAnsi" w:hAnsiTheme="majorHAnsi" w:cstheme="majorHAnsi"/>
          <w:sz w:val="24"/>
          <w:szCs w:val="28"/>
          <w:lang w:val="fr-CA"/>
        </w:rPr>
        <w:t>be</w:t>
      </w:r>
      <w:proofErr w:type="spellEnd"/>
      <w:r w:rsidRPr="00AD2434">
        <w:rPr>
          <w:rFonts w:asciiTheme="majorHAnsi" w:hAnsiTheme="majorHAnsi" w:cstheme="majorHAnsi"/>
          <w:sz w:val="24"/>
          <w:szCs w:val="28"/>
          <w:lang w:val="fr-CA"/>
        </w:rPr>
        <w:t xml:space="preserve"> 4 </w:t>
      </w:r>
      <w:proofErr w:type="spellStart"/>
      <w:r w:rsidRPr="00AD2434">
        <w:rPr>
          <w:rFonts w:asciiTheme="majorHAnsi" w:hAnsiTheme="majorHAnsi" w:cstheme="majorHAnsi"/>
          <w:sz w:val="24"/>
          <w:szCs w:val="28"/>
          <w:lang w:val="fr-CA"/>
        </w:rPr>
        <w:t>spaces</w:t>
      </w:r>
      <w:proofErr w:type="spellEnd"/>
      <w:r w:rsidRPr="00AD2434">
        <w:rPr>
          <w:rFonts w:asciiTheme="majorHAnsi" w:hAnsiTheme="majorHAnsi" w:cstheme="majorHAnsi"/>
          <w:sz w:val="24"/>
          <w:szCs w:val="28"/>
          <w:lang w:val="fr-CA"/>
        </w:rPr>
        <w:t xml:space="preserve"> for all </w:t>
      </w:r>
      <w:proofErr w:type="spellStart"/>
      <w:r w:rsidRPr="00AD2434">
        <w:rPr>
          <w:rFonts w:asciiTheme="majorHAnsi" w:hAnsiTheme="majorHAnsi" w:cstheme="majorHAnsi"/>
          <w:sz w:val="24"/>
          <w:szCs w:val="28"/>
          <w:lang w:val="fr-CA"/>
        </w:rPr>
        <w:t>languages</w:t>
      </w:r>
      <w:proofErr w:type="spellEnd"/>
      <w:r w:rsidRPr="00AD2434">
        <w:rPr>
          <w:rFonts w:asciiTheme="majorHAnsi" w:hAnsiTheme="majorHAnsi" w:cstheme="majorHAnsi"/>
          <w:sz w:val="24"/>
          <w:szCs w:val="28"/>
          <w:lang w:val="fr-CA"/>
        </w:rPr>
        <w:t xml:space="preserve"> in </w:t>
      </w:r>
      <w:proofErr w:type="spellStart"/>
      <w:r w:rsidRPr="00AD2434">
        <w:rPr>
          <w:rFonts w:asciiTheme="majorHAnsi" w:hAnsiTheme="majorHAnsi" w:cstheme="majorHAnsi"/>
          <w:sz w:val="24"/>
          <w:szCs w:val="28"/>
          <w:lang w:val="fr-CA"/>
        </w:rPr>
        <w:t>this</w:t>
      </w:r>
      <w:proofErr w:type="spellEnd"/>
      <w:r w:rsidRPr="00AD2434">
        <w:rPr>
          <w:rFonts w:asciiTheme="majorHAnsi" w:hAnsiTheme="majorHAnsi" w:cstheme="majorHAnsi"/>
          <w:sz w:val="24"/>
          <w:szCs w:val="28"/>
          <w:lang w:val="fr-CA"/>
        </w:rPr>
        <w:t xml:space="preserve"> </w:t>
      </w:r>
      <w:proofErr w:type="spellStart"/>
      <w:r w:rsidRPr="00AD2434">
        <w:rPr>
          <w:rFonts w:asciiTheme="majorHAnsi" w:hAnsiTheme="majorHAnsi" w:cstheme="majorHAnsi"/>
          <w:sz w:val="24"/>
          <w:szCs w:val="28"/>
          <w:lang w:val="fr-CA"/>
        </w:rPr>
        <w:t>project</w:t>
      </w:r>
      <w:proofErr w:type="spellEnd"/>
    </w:p>
    <w:p w14:paraId="1FC584A2" w14:textId="22E975D6" w:rsidR="32EA19BD" w:rsidRPr="00951AFA" w:rsidRDefault="32EA19BD" w:rsidP="32EA19BD">
      <w:pPr>
        <w:pStyle w:val="Heading2"/>
        <w:rPr>
          <w:rFonts w:cstheme="majorHAnsi"/>
          <w:lang w:val="fr-CA"/>
        </w:rPr>
      </w:pPr>
    </w:p>
    <w:p w14:paraId="24DFF75D" w14:textId="4339FA5A" w:rsidR="7CDE8896" w:rsidRPr="00951AFA" w:rsidRDefault="7CDE8896" w:rsidP="007C93D1">
      <w:pPr>
        <w:rPr>
          <w:rFonts w:asciiTheme="majorHAnsi" w:eastAsiaTheme="majorEastAsia" w:hAnsiTheme="majorHAnsi" w:cstheme="majorHAnsi"/>
          <w:color w:val="4472C4" w:themeColor="accent1"/>
          <w:sz w:val="32"/>
          <w:szCs w:val="32"/>
          <w:lang w:val="en-CA"/>
        </w:rPr>
      </w:pPr>
      <w:r w:rsidRPr="00951AFA">
        <w:rPr>
          <w:rFonts w:asciiTheme="majorHAnsi" w:eastAsiaTheme="majorEastAsia" w:hAnsiTheme="majorHAnsi" w:cstheme="majorHAnsi"/>
          <w:color w:val="4472C4" w:themeColor="accent1"/>
          <w:sz w:val="32"/>
          <w:szCs w:val="32"/>
          <w:lang w:val="en-CA"/>
        </w:rPr>
        <w:t>White Box</w:t>
      </w:r>
    </w:p>
    <w:p w14:paraId="2BAF57F8" w14:textId="4BB4C58B" w:rsidR="32EA19BD" w:rsidRPr="00951AFA" w:rsidRDefault="7CDE8896" w:rsidP="007C93D1">
      <w:pPr>
        <w:pStyle w:val="Heading2"/>
        <w:ind w:firstLine="720"/>
        <w:rPr>
          <w:rFonts w:cstheme="majorHAnsi"/>
          <w:color w:val="auto"/>
          <w:sz w:val="24"/>
          <w:szCs w:val="24"/>
          <w:lang w:val="en-CA"/>
        </w:rPr>
      </w:pPr>
      <w:r w:rsidRPr="00951AFA">
        <w:rPr>
          <w:rFonts w:cstheme="majorHAnsi"/>
          <w:color w:val="auto"/>
          <w:sz w:val="24"/>
          <w:szCs w:val="24"/>
          <w:lang w:val="en-CA"/>
        </w:rPr>
        <w:lastRenderedPageBreak/>
        <w:t xml:space="preserve">For testing we will be using unit testing to test our functionalities. We will test in the purpose of single responsibility and name all our tests with meaningful names. We will also test using Dependency Injection to ease our testing. Our test environment will be </w:t>
      </w:r>
      <w:proofErr w:type="spellStart"/>
      <w:r w:rsidRPr="00951AFA">
        <w:rPr>
          <w:rFonts w:cstheme="majorHAnsi"/>
          <w:color w:val="auto"/>
          <w:sz w:val="24"/>
          <w:szCs w:val="24"/>
          <w:lang w:val="en-CA"/>
        </w:rPr>
        <w:t>XUnit</w:t>
      </w:r>
      <w:proofErr w:type="spellEnd"/>
      <w:r w:rsidRPr="00951AFA">
        <w:rPr>
          <w:rFonts w:cstheme="majorHAnsi"/>
          <w:color w:val="auto"/>
          <w:sz w:val="24"/>
          <w:szCs w:val="24"/>
          <w:lang w:val="en-CA"/>
        </w:rPr>
        <w:t xml:space="preserve"> on Visual Studio.</w:t>
      </w:r>
    </w:p>
    <w:p w14:paraId="6FDCC946" w14:textId="6390557C" w:rsidR="32EA19BD" w:rsidRPr="00951AFA" w:rsidRDefault="32EA19BD" w:rsidP="007C93D1">
      <w:pPr>
        <w:rPr>
          <w:rFonts w:asciiTheme="majorHAnsi" w:hAnsiTheme="majorHAnsi" w:cstheme="majorHAnsi"/>
          <w:lang w:val="en-CA"/>
        </w:rPr>
      </w:pPr>
    </w:p>
    <w:p w14:paraId="38F199B8" w14:textId="651C9204" w:rsidR="6B9E3717" w:rsidRPr="00951AFA" w:rsidRDefault="6B9E3717" w:rsidP="007C93D1">
      <w:pPr>
        <w:pStyle w:val="Heading1"/>
        <w:rPr>
          <w:rFonts w:cstheme="majorHAnsi"/>
          <w:color w:val="4472C4" w:themeColor="accent1"/>
        </w:rPr>
      </w:pPr>
      <w:r w:rsidRPr="00951AFA">
        <w:rPr>
          <w:rFonts w:eastAsia="Calibri Light" w:cstheme="majorHAnsi"/>
          <w:color w:val="4472C4" w:themeColor="accent1"/>
        </w:rPr>
        <w:t>Document Organization Standards</w:t>
      </w:r>
    </w:p>
    <w:p w14:paraId="57CCC461" w14:textId="3AF2EE30" w:rsidR="6B9E3717" w:rsidRPr="00951AFA" w:rsidRDefault="6B9E3717" w:rsidP="007C93D1">
      <w:pPr>
        <w:pStyle w:val="Heading2"/>
        <w:rPr>
          <w:rFonts w:cstheme="majorHAnsi"/>
          <w:color w:val="4472C4" w:themeColor="accent1"/>
        </w:rPr>
      </w:pPr>
      <w:r w:rsidRPr="00951AFA">
        <w:rPr>
          <w:rFonts w:eastAsia="Calibri Light" w:cstheme="majorHAnsi"/>
          <w:color w:val="4472C4" w:themeColor="accent1"/>
        </w:rPr>
        <w:t>Storage and Folder Structure</w:t>
      </w:r>
    </w:p>
    <w:p w14:paraId="6CCF9E38" w14:textId="1F804997" w:rsidR="6B9E3717" w:rsidRPr="00951AFA" w:rsidRDefault="6B9E3717" w:rsidP="007C93D1">
      <w:pPr>
        <w:spacing w:line="257" w:lineRule="auto"/>
        <w:ind w:firstLine="720"/>
        <w:rPr>
          <w:rFonts w:asciiTheme="majorHAnsi" w:eastAsia="Calibri" w:hAnsiTheme="majorHAnsi" w:cstheme="majorHAnsi"/>
          <w:color w:val="000000" w:themeColor="text1"/>
        </w:rPr>
      </w:pPr>
      <w:r w:rsidRPr="00951AFA">
        <w:rPr>
          <w:rFonts w:asciiTheme="majorHAnsi" w:eastAsia="Calibri" w:hAnsiTheme="majorHAnsi" w:cstheme="majorHAnsi"/>
          <w:color w:val="000000" w:themeColor="text1"/>
        </w:rPr>
        <w:t xml:space="preserve">All project documentation will be kept in the appropriate </w:t>
      </w:r>
      <w:r w:rsidR="76A11A88" w:rsidRPr="00951AFA">
        <w:rPr>
          <w:rFonts w:asciiTheme="majorHAnsi" w:eastAsia="Calibri" w:hAnsiTheme="majorHAnsi" w:cstheme="majorHAnsi"/>
          <w:color w:val="000000" w:themeColor="text1"/>
        </w:rPr>
        <w:t xml:space="preserve">HCCTP </w:t>
      </w:r>
      <w:r w:rsidR="02B66AA3" w:rsidRPr="00951AFA">
        <w:rPr>
          <w:rFonts w:asciiTheme="majorHAnsi" w:eastAsia="Calibri" w:hAnsiTheme="majorHAnsi" w:cstheme="majorHAnsi"/>
          <w:color w:val="000000" w:themeColor="text1"/>
        </w:rPr>
        <w:t>Azure</w:t>
      </w:r>
      <w:r w:rsidR="7D1BFC91" w:rsidRPr="00951AFA">
        <w:rPr>
          <w:rFonts w:asciiTheme="majorHAnsi" w:eastAsia="Calibri" w:hAnsiTheme="majorHAnsi" w:cstheme="majorHAnsi"/>
          <w:color w:val="000000" w:themeColor="text1"/>
        </w:rPr>
        <w:t xml:space="preserve"> DevOps</w:t>
      </w:r>
      <w:r w:rsidR="02B66AA3" w:rsidRPr="00951AFA">
        <w:rPr>
          <w:rFonts w:asciiTheme="majorHAnsi" w:eastAsia="Calibri" w:hAnsiTheme="majorHAnsi" w:cstheme="majorHAnsi"/>
          <w:color w:val="000000" w:themeColor="text1"/>
        </w:rPr>
        <w:t xml:space="preserve"> </w:t>
      </w:r>
      <w:r w:rsidRPr="00951AFA">
        <w:rPr>
          <w:rFonts w:asciiTheme="majorHAnsi" w:eastAsia="Calibri" w:hAnsiTheme="majorHAnsi" w:cstheme="majorHAnsi"/>
          <w:color w:val="000000" w:themeColor="text1"/>
        </w:rPr>
        <w:t xml:space="preserve">project. All members of the </w:t>
      </w:r>
      <w:r w:rsidR="477AF2D2" w:rsidRPr="00951AFA">
        <w:rPr>
          <w:rFonts w:asciiTheme="majorHAnsi" w:eastAsia="Calibri" w:hAnsiTheme="majorHAnsi" w:cstheme="majorHAnsi"/>
          <w:color w:val="000000" w:themeColor="text1"/>
        </w:rPr>
        <w:t xml:space="preserve">Azure DevOps </w:t>
      </w:r>
      <w:r w:rsidRPr="00951AFA">
        <w:rPr>
          <w:rFonts w:asciiTheme="majorHAnsi" w:eastAsia="Calibri" w:hAnsiTheme="majorHAnsi" w:cstheme="majorHAnsi"/>
          <w:color w:val="000000" w:themeColor="text1"/>
        </w:rPr>
        <w:t>project will be able to access these files.</w:t>
      </w:r>
    </w:p>
    <w:p w14:paraId="7C6245EA" w14:textId="15BDE642" w:rsidR="6B9E3717" w:rsidRPr="00951AFA" w:rsidRDefault="6B9E3717" w:rsidP="007C93D1">
      <w:pPr>
        <w:pStyle w:val="Heading2"/>
        <w:rPr>
          <w:rFonts w:cstheme="majorHAnsi"/>
        </w:rPr>
      </w:pPr>
      <w:r w:rsidRPr="00951AFA">
        <w:rPr>
          <w:rFonts w:eastAsia="Calibri Light" w:cstheme="majorHAnsi"/>
          <w:color w:val="4472C4" w:themeColor="accent1"/>
        </w:rPr>
        <w:t>Directory</w:t>
      </w:r>
    </w:p>
    <w:p w14:paraId="27E84189" w14:textId="655807FD" w:rsidR="6B9E3717" w:rsidRPr="00951AFA" w:rsidRDefault="6B9E3717" w:rsidP="007C93D1">
      <w:pPr>
        <w:spacing w:line="257" w:lineRule="auto"/>
        <w:ind w:firstLine="720"/>
        <w:rPr>
          <w:rFonts w:asciiTheme="majorHAnsi" w:hAnsiTheme="majorHAnsi" w:cstheme="majorHAnsi"/>
        </w:rPr>
      </w:pPr>
      <w:r w:rsidRPr="00951AFA">
        <w:rPr>
          <w:rFonts w:asciiTheme="majorHAnsi" w:eastAsia="Calibri" w:hAnsiTheme="majorHAnsi" w:cstheme="majorHAnsi"/>
          <w:color w:val="000000" w:themeColor="text1"/>
        </w:rPr>
        <w:t xml:space="preserve">All documents will be stored on </w:t>
      </w:r>
      <w:hyperlink r:id="rId18">
        <w:r w:rsidR="4C528EFE" w:rsidRPr="00951AFA">
          <w:rPr>
            <w:rStyle w:val="Hyperlink"/>
            <w:rFonts w:asciiTheme="majorHAnsi" w:eastAsia="Calibri" w:hAnsiTheme="majorHAnsi" w:cstheme="majorHAnsi"/>
          </w:rPr>
          <w:t>Azure DevOps</w:t>
        </w:r>
      </w:hyperlink>
      <w:r w:rsidR="4C528EFE" w:rsidRPr="00951AFA">
        <w:rPr>
          <w:rFonts w:asciiTheme="majorHAnsi" w:eastAsia="Calibri" w:hAnsiTheme="majorHAnsi" w:cstheme="majorHAnsi"/>
          <w:color w:val="000000" w:themeColor="text1"/>
        </w:rPr>
        <w:t xml:space="preserve"> </w:t>
      </w:r>
      <w:r w:rsidRPr="00951AFA">
        <w:rPr>
          <w:rFonts w:asciiTheme="majorHAnsi" w:eastAsia="Calibri" w:hAnsiTheme="majorHAnsi" w:cstheme="majorHAnsi"/>
          <w:color w:val="000000" w:themeColor="text1"/>
        </w:rPr>
        <w:t>to ensure that the team and project manager have access to all up</w:t>
      </w:r>
      <w:r w:rsidRPr="00951AFA">
        <w:rPr>
          <w:rFonts w:ascii="Cambria Math" w:eastAsia="Calibri" w:hAnsi="Cambria Math" w:cs="Cambria Math"/>
          <w:color w:val="000000" w:themeColor="text1"/>
        </w:rPr>
        <w:t>‑</w:t>
      </w:r>
      <w:r w:rsidRPr="00951AFA">
        <w:rPr>
          <w:rFonts w:asciiTheme="majorHAnsi" w:eastAsia="Calibri" w:hAnsiTheme="majorHAnsi" w:cstheme="majorHAnsi"/>
          <w:color w:val="000000" w:themeColor="text1"/>
        </w:rPr>
        <w:t>to</w:t>
      </w:r>
      <w:r w:rsidRPr="00951AFA">
        <w:rPr>
          <w:rFonts w:ascii="Cambria Math" w:eastAsia="Calibri" w:hAnsi="Cambria Math" w:cs="Cambria Math"/>
          <w:color w:val="000000" w:themeColor="text1"/>
        </w:rPr>
        <w:t>‑</w:t>
      </w:r>
      <w:r w:rsidRPr="00951AFA">
        <w:rPr>
          <w:rFonts w:asciiTheme="majorHAnsi" w:eastAsia="Calibri" w:hAnsiTheme="majorHAnsi" w:cstheme="majorHAnsi"/>
          <w:color w:val="000000" w:themeColor="text1"/>
        </w:rPr>
        <w:t xml:space="preserve">date documents required for the project: </w:t>
      </w:r>
    </w:p>
    <w:p w14:paraId="30902C45" w14:textId="07207D07" w:rsidR="00951AFA" w:rsidRPr="00951AFA" w:rsidRDefault="00951AFA" w:rsidP="00951AFA">
      <w:pPr>
        <w:pStyle w:val="ListParagraph"/>
        <w:numPr>
          <w:ilvl w:val="0"/>
          <w:numId w:val="12"/>
        </w:numPr>
        <w:spacing w:after="0" w:line="240" w:lineRule="auto"/>
        <w:textAlignment w:val="baseline"/>
        <w:rPr>
          <w:rFonts w:asciiTheme="majorHAnsi" w:eastAsia="Times New Roman" w:hAnsiTheme="majorHAnsi" w:cstheme="majorHAnsi"/>
          <w:lang w:eastAsia="en-CA"/>
        </w:rPr>
      </w:pPr>
      <w:r w:rsidRPr="00951AFA">
        <w:rPr>
          <w:rFonts w:asciiTheme="majorHAnsi" w:eastAsia="Times New Roman" w:hAnsiTheme="majorHAnsi" w:cstheme="majorHAnsi"/>
          <w:color w:val="000000"/>
          <w:lang w:eastAsia="en-CA"/>
        </w:rPr>
        <w:t>Code Test Platform &gt; Documentation </w:t>
      </w:r>
    </w:p>
    <w:p w14:paraId="25FF2843" w14:textId="5346D8AF" w:rsidR="00951AFA" w:rsidRPr="00951AFA" w:rsidRDefault="00951AFA" w:rsidP="00951AFA">
      <w:pPr>
        <w:pStyle w:val="ListParagraph"/>
        <w:numPr>
          <w:ilvl w:val="0"/>
          <w:numId w:val="13"/>
        </w:numPr>
        <w:spacing w:after="0" w:line="240" w:lineRule="auto"/>
        <w:textAlignment w:val="baseline"/>
        <w:rPr>
          <w:rFonts w:asciiTheme="majorHAnsi" w:eastAsia="Times New Roman" w:hAnsiTheme="majorHAnsi" w:cstheme="majorHAnsi"/>
          <w:lang w:eastAsia="en-CA"/>
        </w:rPr>
      </w:pPr>
      <w:r w:rsidRPr="00951AFA">
        <w:rPr>
          <w:rFonts w:asciiTheme="majorHAnsi" w:eastAsia="Times New Roman" w:hAnsiTheme="majorHAnsi" w:cstheme="majorHAnsi"/>
          <w:color w:val="000000"/>
          <w:lang w:eastAsia="en-CA"/>
        </w:rPr>
        <w:t>Diagrams and Charts [Folder] </w:t>
      </w:r>
    </w:p>
    <w:p w14:paraId="1BB144C5" w14:textId="77777777" w:rsidR="00951AFA" w:rsidRPr="00951AFA" w:rsidRDefault="00951AFA" w:rsidP="00951AFA">
      <w:pPr>
        <w:numPr>
          <w:ilvl w:val="0"/>
          <w:numId w:val="13"/>
        </w:numPr>
        <w:spacing w:after="0" w:line="240" w:lineRule="auto"/>
        <w:textAlignment w:val="baseline"/>
        <w:rPr>
          <w:rFonts w:asciiTheme="majorHAnsi" w:eastAsia="Times New Roman" w:hAnsiTheme="majorHAnsi" w:cstheme="majorHAnsi"/>
          <w:lang w:eastAsia="en-CA"/>
        </w:rPr>
      </w:pPr>
      <w:r w:rsidRPr="00951AFA">
        <w:rPr>
          <w:rFonts w:asciiTheme="majorHAnsi" w:eastAsia="Times New Roman" w:hAnsiTheme="majorHAnsi" w:cstheme="majorHAnsi"/>
          <w:color w:val="000000"/>
          <w:lang w:eastAsia="en-CA"/>
        </w:rPr>
        <w:t>Client Documents [Folder] </w:t>
      </w:r>
    </w:p>
    <w:p w14:paraId="0E6298F1" w14:textId="77777777" w:rsidR="00951AFA" w:rsidRPr="00951AFA" w:rsidRDefault="00951AFA" w:rsidP="00951AFA">
      <w:pPr>
        <w:numPr>
          <w:ilvl w:val="0"/>
          <w:numId w:val="13"/>
        </w:numPr>
        <w:spacing w:after="0" w:line="240" w:lineRule="auto"/>
        <w:textAlignment w:val="baseline"/>
        <w:rPr>
          <w:rFonts w:asciiTheme="majorHAnsi" w:eastAsia="Times New Roman" w:hAnsiTheme="majorHAnsi" w:cstheme="majorHAnsi"/>
          <w:lang w:eastAsia="en-CA"/>
        </w:rPr>
      </w:pPr>
      <w:r w:rsidRPr="00951AFA">
        <w:rPr>
          <w:rFonts w:asciiTheme="majorHAnsi" w:eastAsia="Times New Roman" w:hAnsiTheme="majorHAnsi" w:cstheme="majorHAnsi"/>
          <w:color w:val="000000"/>
          <w:lang w:eastAsia="en-CA"/>
        </w:rPr>
        <w:t>Reports [Folder] </w:t>
      </w:r>
    </w:p>
    <w:p w14:paraId="77920BF2" w14:textId="77777777" w:rsidR="00951AFA" w:rsidRPr="00951AFA" w:rsidRDefault="00951AFA" w:rsidP="00951AFA">
      <w:pPr>
        <w:numPr>
          <w:ilvl w:val="0"/>
          <w:numId w:val="13"/>
        </w:numPr>
        <w:spacing w:after="0" w:line="240" w:lineRule="auto"/>
        <w:textAlignment w:val="baseline"/>
        <w:rPr>
          <w:rFonts w:asciiTheme="majorHAnsi" w:eastAsia="Times New Roman" w:hAnsiTheme="majorHAnsi" w:cstheme="majorHAnsi"/>
          <w:lang w:eastAsia="en-CA"/>
        </w:rPr>
      </w:pPr>
      <w:r w:rsidRPr="00951AFA">
        <w:rPr>
          <w:rFonts w:asciiTheme="majorHAnsi" w:eastAsia="Times New Roman" w:hAnsiTheme="majorHAnsi" w:cstheme="majorHAnsi"/>
          <w:lang w:eastAsia="en-CA"/>
        </w:rPr>
        <w:t>Scripts </w:t>
      </w:r>
      <w:r w:rsidRPr="00951AFA">
        <w:rPr>
          <w:rFonts w:asciiTheme="majorHAnsi" w:eastAsia="Times New Roman" w:hAnsiTheme="majorHAnsi" w:cstheme="majorHAnsi"/>
          <w:color w:val="000000"/>
          <w:lang w:eastAsia="en-CA"/>
        </w:rPr>
        <w:t>[Folder] </w:t>
      </w:r>
    </w:p>
    <w:p w14:paraId="3AB6377C" w14:textId="77777777" w:rsidR="00951AFA" w:rsidRPr="00951AFA" w:rsidRDefault="00951AFA" w:rsidP="00951AFA">
      <w:pPr>
        <w:numPr>
          <w:ilvl w:val="1"/>
          <w:numId w:val="13"/>
        </w:numPr>
        <w:spacing w:after="0" w:line="240" w:lineRule="auto"/>
        <w:textAlignment w:val="baseline"/>
        <w:rPr>
          <w:rFonts w:asciiTheme="majorHAnsi" w:eastAsia="Times New Roman" w:hAnsiTheme="majorHAnsi" w:cstheme="majorHAnsi"/>
          <w:lang w:eastAsia="en-CA"/>
        </w:rPr>
      </w:pPr>
      <w:r w:rsidRPr="00951AFA">
        <w:rPr>
          <w:rFonts w:asciiTheme="majorHAnsi" w:eastAsia="Times New Roman" w:hAnsiTheme="majorHAnsi" w:cstheme="majorHAnsi"/>
          <w:color w:val="000000"/>
          <w:lang w:eastAsia="en-CA"/>
        </w:rPr>
        <w:t>Deployment [Folder]  </w:t>
      </w:r>
    </w:p>
    <w:p w14:paraId="7B7B73EC" w14:textId="77777777" w:rsidR="00951AFA" w:rsidRPr="00951AFA" w:rsidRDefault="00951AFA" w:rsidP="00951AFA">
      <w:pPr>
        <w:numPr>
          <w:ilvl w:val="1"/>
          <w:numId w:val="13"/>
        </w:numPr>
        <w:spacing w:after="0" w:line="240" w:lineRule="auto"/>
        <w:textAlignment w:val="baseline"/>
        <w:rPr>
          <w:rFonts w:asciiTheme="majorHAnsi" w:eastAsia="Times New Roman" w:hAnsiTheme="majorHAnsi" w:cstheme="majorHAnsi"/>
          <w:lang w:eastAsia="en-CA"/>
        </w:rPr>
      </w:pPr>
      <w:r w:rsidRPr="00951AFA">
        <w:rPr>
          <w:rFonts w:asciiTheme="majorHAnsi" w:eastAsia="Times New Roman" w:hAnsiTheme="majorHAnsi" w:cstheme="majorHAnsi"/>
          <w:color w:val="000000"/>
          <w:lang w:eastAsia="en-CA"/>
        </w:rPr>
        <w:t>System Test [Folder]  </w:t>
      </w:r>
    </w:p>
    <w:p w14:paraId="552B4F29" w14:textId="77777777" w:rsidR="00951AFA" w:rsidRPr="00951AFA" w:rsidRDefault="00951AFA" w:rsidP="00951AFA">
      <w:pPr>
        <w:pStyle w:val="ListParagraph"/>
        <w:numPr>
          <w:ilvl w:val="1"/>
          <w:numId w:val="13"/>
        </w:numPr>
        <w:spacing w:after="0" w:line="240" w:lineRule="auto"/>
        <w:textAlignment w:val="baseline"/>
        <w:rPr>
          <w:rFonts w:asciiTheme="majorHAnsi" w:eastAsia="Times New Roman" w:hAnsiTheme="majorHAnsi" w:cstheme="majorHAnsi"/>
          <w:lang w:eastAsia="en-CA"/>
        </w:rPr>
      </w:pPr>
      <w:proofErr w:type="spellStart"/>
      <w:r w:rsidRPr="00951AFA">
        <w:rPr>
          <w:rFonts w:asciiTheme="majorHAnsi" w:eastAsia="Times New Roman" w:hAnsiTheme="majorHAnsi" w:cstheme="majorHAnsi"/>
          <w:color w:val="000000"/>
          <w:lang w:eastAsia="en-CA"/>
        </w:rPr>
        <w:t>Tables_and_Views_Scripts</w:t>
      </w:r>
      <w:proofErr w:type="spellEnd"/>
      <w:r w:rsidRPr="00951AFA">
        <w:rPr>
          <w:rFonts w:asciiTheme="majorHAnsi" w:eastAsia="Times New Roman" w:hAnsiTheme="majorHAnsi" w:cstheme="majorHAnsi"/>
          <w:color w:val="000000"/>
          <w:lang w:eastAsia="en-CA"/>
        </w:rPr>
        <w:t xml:space="preserve"> [Folder]</w:t>
      </w:r>
    </w:p>
    <w:p w14:paraId="4A6D10D3" w14:textId="2CE4C860" w:rsidR="00951AFA" w:rsidRPr="00951AFA" w:rsidRDefault="00951AFA" w:rsidP="00951AFA">
      <w:pPr>
        <w:numPr>
          <w:ilvl w:val="0"/>
          <w:numId w:val="13"/>
        </w:numPr>
        <w:spacing w:after="0" w:line="240" w:lineRule="auto"/>
        <w:textAlignment w:val="baseline"/>
        <w:rPr>
          <w:rFonts w:asciiTheme="majorHAnsi" w:eastAsia="Times New Roman" w:hAnsiTheme="majorHAnsi" w:cstheme="majorHAnsi"/>
          <w:lang w:eastAsia="en-CA"/>
        </w:rPr>
      </w:pPr>
      <w:r w:rsidRPr="00951AFA">
        <w:rPr>
          <w:rFonts w:asciiTheme="majorHAnsi" w:eastAsia="Times New Roman" w:hAnsiTheme="majorHAnsi" w:cstheme="majorHAnsi"/>
          <w:color w:val="000000"/>
          <w:lang w:eastAsia="en-CA"/>
        </w:rPr>
        <w:t>Sprints [Folder] </w:t>
      </w:r>
    </w:p>
    <w:p w14:paraId="6F921ADD" w14:textId="05A59053" w:rsidR="00951AFA" w:rsidRPr="00951AFA" w:rsidRDefault="00951AFA" w:rsidP="00951AFA">
      <w:pPr>
        <w:pStyle w:val="ListParagraph"/>
        <w:numPr>
          <w:ilvl w:val="1"/>
          <w:numId w:val="13"/>
        </w:numPr>
        <w:spacing w:after="0" w:line="240" w:lineRule="auto"/>
        <w:textAlignment w:val="baseline"/>
        <w:rPr>
          <w:rFonts w:asciiTheme="majorHAnsi" w:eastAsia="Times New Roman" w:hAnsiTheme="majorHAnsi" w:cstheme="majorHAnsi"/>
          <w:lang w:eastAsia="en-CA"/>
        </w:rPr>
      </w:pPr>
      <w:r w:rsidRPr="00951AFA">
        <w:rPr>
          <w:rFonts w:asciiTheme="majorHAnsi" w:eastAsia="Times New Roman" w:hAnsiTheme="majorHAnsi" w:cstheme="majorHAnsi"/>
          <w:color w:val="000000"/>
          <w:lang w:eastAsia="en-CA"/>
        </w:rPr>
        <w:t>Sprint# – </w:t>
      </w:r>
      <w:r w:rsidR="0000345A">
        <w:rPr>
          <w:rFonts w:asciiTheme="majorHAnsi" w:eastAsia="Times New Roman" w:hAnsiTheme="majorHAnsi" w:cstheme="majorHAnsi"/>
          <w:color w:val="000000"/>
          <w:lang w:eastAsia="en-CA"/>
        </w:rPr>
        <w:t>[START_DATE]-</w:t>
      </w:r>
      <w:r w:rsidRPr="00951AFA">
        <w:rPr>
          <w:rFonts w:asciiTheme="majorHAnsi" w:eastAsia="Times New Roman" w:hAnsiTheme="majorHAnsi" w:cstheme="majorHAnsi"/>
          <w:color w:val="000000"/>
          <w:lang w:eastAsia="en-CA"/>
        </w:rPr>
        <w:t>[END_DATE] [Folder] </w:t>
      </w:r>
    </w:p>
    <w:p w14:paraId="531D7C7B" w14:textId="12B90363" w:rsidR="00951AFA" w:rsidRPr="00951AFA" w:rsidRDefault="00951AFA" w:rsidP="00951AFA">
      <w:pPr>
        <w:pStyle w:val="ListParagraph"/>
        <w:numPr>
          <w:ilvl w:val="2"/>
          <w:numId w:val="13"/>
        </w:numPr>
        <w:spacing w:after="0" w:line="240" w:lineRule="auto"/>
        <w:textAlignment w:val="baseline"/>
        <w:rPr>
          <w:rFonts w:asciiTheme="majorHAnsi" w:eastAsia="Times New Roman" w:hAnsiTheme="majorHAnsi" w:cstheme="majorHAnsi"/>
          <w:lang w:eastAsia="en-CA"/>
        </w:rPr>
      </w:pPr>
      <w:r w:rsidRPr="00951AFA">
        <w:rPr>
          <w:rFonts w:asciiTheme="majorHAnsi" w:eastAsia="Times New Roman" w:hAnsiTheme="majorHAnsi" w:cstheme="majorHAnsi"/>
          <w:color w:val="000000"/>
          <w:lang w:eastAsia="en-CA"/>
        </w:rPr>
        <w:t>Emails [Folder] </w:t>
      </w:r>
    </w:p>
    <w:p w14:paraId="2BF640CC" w14:textId="77777777" w:rsidR="00951AFA" w:rsidRPr="00951AFA" w:rsidRDefault="00951AFA" w:rsidP="00951AFA">
      <w:pPr>
        <w:numPr>
          <w:ilvl w:val="3"/>
          <w:numId w:val="14"/>
        </w:numPr>
        <w:spacing w:after="0" w:line="240" w:lineRule="auto"/>
        <w:textAlignment w:val="baseline"/>
        <w:rPr>
          <w:rFonts w:asciiTheme="majorHAnsi" w:eastAsia="Times New Roman" w:hAnsiTheme="majorHAnsi" w:cstheme="majorHAnsi"/>
          <w:lang w:eastAsia="en-CA"/>
        </w:rPr>
      </w:pPr>
      <w:r w:rsidRPr="00951AFA">
        <w:rPr>
          <w:rFonts w:asciiTheme="majorHAnsi" w:eastAsia="Times New Roman" w:hAnsiTheme="majorHAnsi" w:cstheme="majorHAnsi"/>
          <w:color w:val="000000"/>
          <w:lang w:eastAsia="en-CA"/>
        </w:rPr>
        <w:t>CTP_SprintCommit_[Date].docx [File Format] </w:t>
      </w:r>
    </w:p>
    <w:p w14:paraId="21209DCA" w14:textId="77777777" w:rsidR="00951AFA" w:rsidRPr="00951AFA" w:rsidRDefault="00951AFA" w:rsidP="00951AFA">
      <w:pPr>
        <w:numPr>
          <w:ilvl w:val="3"/>
          <w:numId w:val="14"/>
        </w:numPr>
        <w:spacing w:after="0" w:line="240" w:lineRule="auto"/>
        <w:textAlignment w:val="baseline"/>
        <w:rPr>
          <w:rFonts w:asciiTheme="majorHAnsi" w:eastAsia="Times New Roman" w:hAnsiTheme="majorHAnsi" w:cstheme="majorHAnsi"/>
          <w:lang w:eastAsia="en-CA"/>
        </w:rPr>
      </w:pPr>
      <w:r w:rsidRPr="00951AFA">
        <w:rPr>
          <w:rFonts w:asciiTheme="majorHAnsi" w:eastAsia="Times New Roman" w:hAnsiTheme="majorHAnsi" w:cstheme="majorHAnsi"/>
          <w:color w:val="000000"/>
          <w:lang w:eastAsia="en-CA"/>
        </w:rPr>
        <w:t>CTP_Meeting_Minutes_[Date].docx [File Format] </w:t>
      </w:r>
    </w:p>
    <w:p w14:paraId="5EC39773" w14:textId="1DD98064" w:rsidR="00951AFA" w:rsidRPr="00951AFA" w:rsidRDefault="00951AFA" w:rsidP="00951AFA">
      <w:pPr>
        <w:numPr>
          <w:ilvl w:val="3"/>
          <w:numId w:val="14"/>
        </w:numPr>
        <w:spacing w:after="0" w:line="240" w:lineRule="auto"/>
        <w:textAlignment w:val="baseline"/>
        <w:rPr>
          <w:rFonts w:asciiTheme="majorHAnsi" w:eastAsia="Times New Roman" w:hAnsiTheme="majorHAnsi" w:cstheme="majorHAnsi"/>
          <w:lang w:eastAsia="en-CA"/>
        </w:rPr>
      </w:pPr>
      <w:r w:rsidRPr="00951AFA">
        <w:rPr>
          <w:rFonts w:asciiTheme="majorHAnsi" w:eastAsia="Times New Roman" w:hAnsiTheme="majorHAnsi" w:cstheme="majorHAnsi"/>
          <w:color w:val="000000"/>
          <w:lang w:eastAsia="en-CA"/>
        </w:rPr>
        <w:t>CTP_SprintReview_[Date].docx [File Format] </w:t>
      </w:r>
    </w:p>
    <w:p w14:paraId="53CD010E" w14:textId="02A3E65F" w:rsidR="007C93D1" w:rsidRPr="00951AFA" w:rsidRDefault="007C93D1" w:rsidP="007C93D1">
      <w:pPr>
        <w:spacing w:line="257" w:lineRule="auto"/>
        <w:rPr>
          <w:rFonts w:asciiTheme="majorHAnsi" w:eastAsia="Calibri" w:hAnsiTheme="majorHAnsi" w:cstheme="majorHAnsi"/>
          <w:color w:val="000000" w:themeColor="text1"/>
        </w:rPr>
      </w:pPr>
    </w:p>
    <w:p w14:paraId="5CCF14D7" w14:textId="123E36F7" w:rsidR="007C93D1" w:rsidRPr="00951AFA" w:rsidRDefault="007C93D1" w:rsidP="007C93D1">
      <w:pPr>
        <w:rPr>
          <w:rFonts w:asciiTheme="majorHAnsi" w:hAnsiTheme="majorHAnsi" w:cstheme="majorHAnsi"/>
          <w:lang w:val="en-CA"/>
        </w:rPr>
      </w:pPr>
    </w:p>
    <w:p w14:paraId="77CF6ED4" w14:textId="77777777" w:rsidR="00951AFA" w:rsidRPr="00951AFA" w:rsidRDefault="00951AFA" w:rsidP="007C93D1">
      <w:pPr>
        <w:rPr>
          <w:rFonts w:asciiTheme="majorHAnsi" w:hAnsiTheme="majorHAnsi" w:cstheme="majorHAnsi"/>
          <w:lang w:val="en-CA"/>
        </w:rPr>
      </w:pPr>
    </w:p>
    <w:p w14:paraId="559BB212" w14:textId="77777777" w:rsidR="00951AFA" w:rsidRPr="00951AFA" w:rsidRDefault="00951AFA" w:rsidP="00951AFA">
      <w:pPr>
        <w:spacing w:after="0" w:line="240" w:lineRule="auto"/>
        <w:textAlignment w:val="baseline"/>
        <w:rPr>
          <w:rFonts w:asciiTheme="majorHAnsi" w:eastAsia="Times New Roman" w:hAnsiTheme="majorHAnsi" w:cstheme="majorHAnsi"/>
          <w:color w:val="4472C4" w:themeColor="accent1"/>
          <w:sz w:val="18"/>
          <w:szCs w:val="18"/>
          <w:lang w:eastAsia="en-CA"/>
        </w:rPr>
      </w:pPr>
      <w:r w:rsidRPr="00951AFA">
        <w:rPr>
          <w:rFonts w:asciiTheme="majorHAnsi" w:eastAsia="Times New Roman" w:hAnsiTheme="majorHAnsi" w:cstheme="majorHAnsi"/>
          <w:color w:val="4472C4" w:themeColor="accent1"/>
          <w:sz w:val="26"/>
          <w:szCs w:val="26"/>
          <w:lang w:eastAsia="en-CA"/>
        </w:rPr>
        <w:t>CTP Files and solution </w:t>
      </w:r>
    </w:p>
    <w:p w14:paraId="510B4118" w14:textId="6A5D810A" w:rsidR="00951AFA" w:rsidRDefault="00951AFA" w:rsidP="00951AFA">
      <w:pPr>
        <w:spacing w:after="0" w:line="240" w:lineRule="auto"/>
        <w:ind w:firstLine="720"/>
        <w:textAlignment w:val="baseline"/>
        <w:rPr>
          <w:rFonts w:asciiTheme="majorHAnsi" w:eastAsia="Times New Roman" w:hAnsiTheme="majorHAnsi" w:cstheme="majorHAnsi"/>
          <w:color w:val="000000"/>
          <w:lang w:eastAsia="en-CA"/>
        </w:rPr>
      </w:pPr>
      <w:r w:rsidRPr="00951AFA">
        <w:rPr>
          <w:rFonts w:asciiTheme="majorHAnsi" w:eastAsia="Times New Roman" w:hAnsiTheme="majorHAnsi" w:cstheme="majorHAnsi"/>
          <w:color w:val="000000"/>
          <w:lang w:eastAsia="en-CA"/>
        </w:rPr>
        <w:t>The files and solution for the system will be kept in a separate folder called CTP inside the first CTP folder. (CTP -&gt; CTP) </w:t>
      </w:r>
    </w:p>
    <w:p w14:paraId="202C5F76" w14:textId="77777777" w:rsidR="00951AFA" w:rsidRPr="00951AFA" w:rsidRDefault="00951AFA" w:rsidP="00951AFA">
      <w:pPr>
        <w:spacing w:after="0" w:line="240" w:lineRule="auto"/>
        <w:ind w:firstLine="720"/>
        <w:textAlignment w:val="baseline"/>
        <w:rPr>
          <w:rFonts w:asciiTheme="majorHAnsi" w:eastAsia="Times New Roman" w:hAnsiTheme="majorHAnsi" w:cstheme="majorHAnsi"/>
          <w:sz w:val="18"/>
          <w:szCs w:val="18"/>
          <w:lang w:eastAsia="en-CA"/>
        </w:rPr>
      </w:pPr>
    </w:p>
    <w:p w14:paraId="37CD066B" w14:textId="77777777" w:rsidR="00951AFA" w:rsidRPr="00951AFA" w:rsidRDefault="00951AFA" w:rsidP="00951AFA">
      <w:pPr>
        <w:spacing w:after="0" w:line="240" w:lineRule="auto"/>
        <w:textAlignment w:val="baseline"/>
        <w:rPr>
          <w:rFonts w:asciiTheme="majorHAnsi" w:eastAsia="Times New Roman" w:hAnsiTheme="majorHAnsi" w:cstheme="majorHAnsi"/>
          <w:color w:val="4472C4" w:themeColor="accent1"/>
          <w:sz w:val="18"/>
          <w:szCs w:val="18"/>
          <w:lang w:eastAsia="en-CA"/>
        </w:rPr>
      </w:pPr>
      <w:r w:rsidRPr="00951AFA">
        <w:rPr>
          <w:rFonts w:asciiTheme="majorHAnsi" w:eastAsia="Times New Roman" w:hAnsiTheme="majorHAnsi" w:cstheme="majorHAnsi"/>
          <w:color w:val="4472C4" w:themeColor="accent1"/>
          <w:sz w:val="26"/>
          <w:szCs w:val="26"/>
          <w:lang w:eastAsia="en-CA"/>
        </w:rPr>
        <w:t>Sprint </w:t>
      </w:r>
    </w:p>
    <w:p w14:paraId="4F7C0266" w14:textId="77777777" w:rsidR="00951AFA" w:rsidRPr="00951AFA" w:rsidRDefault="00951AFA" w:rsidP="00951AFA">
      <w:pPr>
        <w:spacing w:after="0" w:line="240" w:lineRule="auto"/>
        <w:ind w:firstLine="720"/>
        <w:textAlignment w:val="baseline"/>
        <w:rPr>
          <w:rFonts w:asciiTheme="majorHAnsi" w:eastAsia="Times New Roman" w:hAnsiTheme="majorHAnsi" w:cstheme="majorHAnsi"/>
          <w:sz w:val="18"/>
          <w:szCs w:val="18"/>
          <w:lang w:eastAsia="en-CA"/>
        </w:rPr>
      </w:pPr>
      <w:r w:rsidRPr="00951AFA">
        <w:rPr>
          <w:rFonts w:asciiTheme="majorHAnsi" w:eastAsia="Times New Roman" w:hAnsiTheme="majorHAnsi" w:cstheme="majorHAnsi"/>
          <w:color w:val="000000"/>
          <w:lang w:eastAsia="en-CA"/>
        </w:rPr>
        <w:t>All sprint documents will be put in the appropriate sprint’s folder such as meeting minutes, sprint review, etc. These documents will follow the same naming as the directory example above. </w:t>
      </w:r>
    </w:p>
    <w:p w14:paraId="2CAD705C" w14:textId="14BC31D9" w:rsidR="00465460" w:rsidRPr="00951AFA" w:rsidRDefault="00465460" w:rsidP="007C93D1">
      <w:pPr>
        <w:rPr>
          <w:rFonts w:asciiTheme="majorHAnsi" w:hAnsiTheme="majorHAnsi" w:cstheme="majorHAnsi"/>
          <w:lang w:val="en-CA"/>
        </w:rPr>
      </w:pPr>
    </w:p>
    <w:p w14:paraId="12D0FCB2" w14:textId="77777777" w:rsidR="00465460" w:rsidRPr="00951AFA" w:rsidRDefault="00465460" w:rsidP="007C93D1">
      <w:pPr>
        <w:rPr>
          <w:rFonts w:asciiTheme="majorHAnsi" w:hAnsiTheme="majorHAnsi" w:cstheme="majorHAnsi"/>
          <w:lang w:val="en-CA"/>
        </w:rPr>
      </w:pPr>
    </w:p>
    <w:p w14:paraId="2D28C8CD" w14:textId="6EB2E0A8" w:rsidR="32EA19BD" w:rsidRPr="00951AFA" w:rsidRDefault="32662C45" w:rsidP="32EA19BD">
      <w:pPr>
        <w:pStyle w:val="Heading2"/>
        <w:rPr>
          <w:rFonts w:cstheme="majorHAnsi"/>
          <w:color w:val="4472C4" w:themeColor="accent1"/>
          <w:sz w:val="32"/>
          <w:szCs w:val="32"/>
          <w:lang w:val="en-CA"/>
        </w:rPr>
      </w:pPr>
      <w:r w:rsidRPr="00951AFA">
        <w:rPr>
          <w:rFonts w:cstheme="majorHAnsi"/>
          <w:color w:val="4472C4" w:themeColor="accent1"/>
          <w:sz w:val="32"/>
          <w:szCs w:val="32"/>
          <w:lang w:val="en-CA"/>
        </w:rPr>
        <w:lastRenderedPageBreak/>
        <w:t>Black Box</w:t>
      </w:r>
    </w:p>
    <w:p w14:paraId="26700FB8" w14:textId="21992F07" w:rsidR="32EA19BD" w:rsidRPr="00951AFA" w:rsidRDefault="32662C45" w:rsidP="007C93D1">
      <w:pPr>
        <w:rPr>
          <w:rFonts w:asciiTheme="majorHAnsi" w:eastAsiaTheme="majorEastAsia" w:hAnsiTheme="majorHAnsi" w:cstheme="majorHAnsi"/>
          <w:lang w:val="en-CA"/>
        </w:rPr>
      </w:pPr>
      <w:r w:rsidRPr="00951AFA">
        <w:rPr>
          <w:rFonts w:asciiTheme="majorHAnsi" w:eastAsiaTheme="majorEastAsia" w:hAnsiTheme="majorHAnsi" w:cstheme="majorHAnsi"/>
          <w:lang w:val="en-CA"/>
        </w:rPr>
        <w:t>ATDD Approach</w:t>
      </w:r>
    </w:p>
    <w:p w14:paraId="746BF57A" w14:textId="7F0BCC4A" w:rsidR="0653139B" w:rsidRPr="00951AFA" w:rsidRDefault="0653139B" w:rsidP="007C93D1">
      <w:pPr>
        <w:ind w:firstLine="720"/>
        <w:rPr>
          <w:rFonts w:asciiTheme="majorHAnsi" w:eastAsiaTheme="majorEastAsia" w:hAnsiTheme="majorHAnsi" w:cstheme="majorHAnsi"/>
          <w:lang w:val="en-CA"/>
        </w:rPr>
      </w:pPr>
      <w:r w:rsidRPr="00951AFA">
        <w:rPr>
          <w:rFonts w:asciiTheme="majorHAnsi" w:eastAsiaTheme="majorEastAsia" w:hAnsiTheme="majorHAnsi" w:cstheme="majorHAnsi"/>
          <w:lang w:val="en-CA"/>
        </w:rPr>
        <w:t xml:space="preserve">ATDD stands for Acceptance Test Driven Development. </w:t>
      </w:r>
      <w:r w:rsidR="6DACA399" w:rsidRPr="00951AFA">
        <w:rPr>
          <w:rFonts w:asciiTheme="majorHAnsi" w:eastAsiaTheme="majorEastAsia" w:hAnsiTheme="majorHAnsi" w:cstheme="majorHAnsi"/>
          <w:lang w:val="en-CA"/>
        </w:rPr>
        <w:t xml:space="preserve">ATTD is a </w:t>
      </w:r>
      <w:r w:rsidR="24F385BD" w:rsidRPr="00951AFA">
        <w:rPr>
          <w:rFonts w:asciiTheme="majorHAnsi" w:eastAsiaTheme="majorEastAsia" w:hAnsiTheme="majorHAnsi" w:cstheme="majorHAnsi"/>
          <w:lang w:val="en-CA"/>
        </w:rPr>
        <w:t>process</w:t>
      </w:r>
      <w:r w:rsidR="6DACA399" w:rsidRPr="00951AFA">
        <w:rPr>
          <w:rFonts w:asciiTheme="majorHAnsi" w:eastAsiaTheme="majorEastAsia" w:hAnsiTheme="majorHAnsi" w:cstheme="majorHAnsi"/>
          <w:lang w:val="en-CA"/>
        </w:rPr>
        <w:t xml:space="preserve"> that defines acceptance tests before </w:t>
      </w:r>
      <w:r w:rsidR="2D1E2D34" w:rsidRPr="00951AFA">
        <w:rPr>
          <w:rFonts w:asciiTheme="majorHAnsi" w:eastAsiaTheme="majorEastAsia" w:hAnsiTheme="majorHAnsi" w:cstheme="majorHAnsi"/>
          <w:lang w:val="en-CA"/>
        </w:rPr>
        <w:t>implementing</w:t>
      </w:r>
      <w:r w:rsidR="6DACA399" w:rsidRPr="00951AFA">
        <w:rPr>
          <w:rFonts w:asciiTheme="majorHAnsi" w:eastAsiaTheme="majorEastAsia" w:hAnsiTheme="majorHAnsi" w:cstheme="majorHAnsi"/>
          <w:lang w:val="en-CA"/>
        </w:rPr>
        <w:t xml:space="preserve"> code.</w:t>
      </w:r>
      <w:r w:rsidR="60CDBCDB" w:rsidRPr="00951AFA">
        <w:rPr>
          <w:rFonts w:asciiTheme="majorHAnsi" w:eastAsiaTheme="majorEastAsia" w:hAnsiTheme="majorHAnsi" w:cstheme="majorHAnsi"/>
          <w:lang w:val="en-CA"/>
        </w:rPr>
        <w:t xml:space="preserve"> </w:t>
      </w:r>
      <w:r w:rsidR="0E32BCE7" w:rsidRPr="00951AFA">
        <w:rPr>
          <w:rFonts w:asciiTheme="majorHAnsi" w:eastAsiaTheme="majorEastAsia" w:hAnsiTheme="majorHAnsi" w:cstheme="majorHAnsi"/>
          <w:lang w:val="en-CA"/>
        </w:rPr>
        <w:t xml:space="preserve">There is a </w:t>
      </w:r>
      <w:r w:rsidR="5B59D097" w:rsidRPr="00951AFA">
        <w:rPr>
          <w:rFonts w:asciiTheme="majorHAnsi" w:eastAsiaTheme="majorEastAsia" w:hAnsiTheme="majorHAnsi" w:cstheme="majorHAnsi"/>
          <w:lang w:val="en-CA"/>
        </w:rPr>
        <w:t>collaboration</w:t>
      </w:r>
      <w:r w:rsidR="0E32BCE7" w:rsidRPr="00951AFA">
        <w:rPr>
          <w:rFonts w:asciiTheme="majorHAnsi" w:eastAsiaTheme="majorEastAsia" w:hAnsiTheme="majorHAnsi" w:cstheme="majorHAnsi"/>
          <w:lang w:val="en-CA"/>
        </w:rPr>
        <w:t xml:space="preserve"> between developers and stakeholders to create acceptance tests. </w:t>
      </w:r>
      <w:r w:rsidR="60CDBCDB" w:rsidRPr="00951AFA">
        <w:rPr>
          <w:rFonts w:asciiTheme="majorHAnsi" w:eastAsiaTheme="majorEastAsia" w:hAnsiTheme="majorHAnsi" w:cstheme="majorHAnsi"/>
          <w:lang w:val="en-CA"/>
        </w:rPr>
        <w:t xml:space="preserve">The purpose of ATTD </w:t>
      </w:r>
      <w:r w:rsidR="186B5244" w:rsidRPr="00951AFA">
        <w:rPr>
          <w:rFonts w:asciiTheme="majorHAnsi" w:eastAsiaTheme="majorEastAsia" w:hAnsiTheme="majorHAnsi" w:cstheme="majorHAnsi"/>
          <w:lang w:val="en-CA"/>
        </w:rPr>
        <w:t>is to understand the behaviours of the system</w:t>
      </w:r>
      <w:r w:rsidR="063FF35C" w:rsidRPr="00951AFA">
        <w:rPr>
          <w:rFonts w:asciiTheme="majorHAnsi" w:eastAsiaTheme="majorEastAsia" w:hAnsiTheme="majorHAnsi" w:cstheme="majorHAnsi"/>
          <w:lang w:val="en-CA"/>
        </w:rPr>
        <w:t xml:space="preserve"> and what the expected outcome is</w:t>
      </w:r>
      <w:r w:rsidR="186B5244" w:rsidRPr="00951AFA">
        <w:rPr>
          <w:rFonts w:asciiTheme="majorHAnsi" w:eastAsiaTheme="majorEastAsia" w:hAnsiTheme="majorHAnsi" w:cstheme="majorHAnsi"/>
          <w:lang w:val="en-CA"/>
        </w:rPr>
        <w:t>.</w:t>
      </w:r>
    </w:p>
    <w:p w14:paraId="5709752E" w14:textId="677B4219" w:rsidR="32EA19BD" w:rsidRPr="00951AFA" w:rsidRDefault="32662C45" w:rsidP="32EA19BD">
      <w:pPr>
        <w:rPr>
          <w:rFonts w:asciiTheme="majorHAnsi" w:eastAsiaTheme="majorEastAsia" w:hAnsiTheme="majorHAnsi" w:cstheme="majorHAnsi"/>
          <w:lang w:val="en-CA"/>
        </w:rPr>
      </w:pPr>
      <w:r w:rsidRPr="00951AFA">
        <w:rPr>
          <w:rFonts w:asciiTheme="majorHAnsi" w:eastAsiaTheme="majorEastAsia" w:hAnsiTheme="majorHAnsi" w:cstheme="majorHAnsi"/>
          <w:lang w:val="en-CA"/>
        </w:rPr>
        <w:t>User Story ID: 4</w:t>
      </w:r>
      <w:r w:rsidR="310D4107" w:rsidRPr="00951AFA">
        <w:rPr>
          <w:rFonts w:asciiTheme="majorHAnsi" w:eastAsiaTheme="majorEastAsia" w:hAnsiTheme="majorHAnsi" w:cstheme="majorHAnsi"/>
          <w:lang w:val="en-CA"/>
        </w:rPr>
        <w:t xml:space="preserve"> “As a teacher, I want all my courses from Clara for the current semester.”</w:t>
      </w:r>
    </w:p>
    <w:tbl>
      <w:tblPr>
        <w:tblStyle w:val="TableGrid"/>
        <w:tblW w:w="0" w:type="auto"/>
        <w:tblLayout w:type="fixed"/>
        <w:tblLook w:val="04A0" w:firstRow="1" w:lastRow="0" w:firstColumn="1" w:lastColumn="0" w:noHBand="0" w:noVBand="1"/>
      </w:tblPr>
      <w:tblGrid>
        <w:gridCol w:w="2025"/>
        <w:gridCol w:w="1875"/>
        <w:gridCol w:w="1845"/>
        <w:gridCol w:w="1725"/>
        <w:gridCol w:w="1890"/>
      </w:tblGrid>
      <w:tr w:rsidR="32EA19BD" w:rsidRPr="00951AFA" w14:paraId="03DF4870" w14:textId="77777777" w:rsidTr="007C93D1">
        <w:tc>
          <w:tcPr>
            <w:tcW w:w="2025" w:type="dxa"/>
            <w:tcBorders>
              <w:top w:val="single" w:sz="8" w:space="0" w:color="auto"/>
              <w:left w:val="single" w:sz="8" w:space="0" w:color="auto"/>
              <w:bottom w:val="single" w:sz="8" w:space="0" w:color="auto"/>
              <w:right w:val="single" w:sz="8" w:space="0" w:color="auto"/>
            </w:tcBorders>
          </w:tcPr>
          <w:p w14:paraId="1505D830" w14:textId="441EE336"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Acceptance Criteria</w:t>
            </w:r>
          </w:p>
        </w:tc>
        <w:tc>
          <w:tcPr>
            <w:tcW w:w="1875" w:type="dxa"/>
            <w:tcBorders>
              <w:top w:val="single" w:sz="8" w:space="0" w:color="auto"/>
              <w:left w:val="single" w:sz="8" w:space="0" w:color="auto"/>
              <w:bottom w:val="single" w:sz="8" w:space="0" w:color="auto"/>
              <w:right w:val="single" w:sz="8" w:space="0" w:color="auto"/>
            </w:tcBorders>
          </w:tcPr>
          <w:p w14:paraId="352412DF" w14:textId="59C2ACBB"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ATDD Test</w:t>
            </w:r>
          </w:p>
        </w:tc>
        <w:tc>
          <w:tcPr>
            <w:tcW w:w="1845" w:type="dxa"/>
            <w:tcBorders>
              <w:top w:val="single" w:sz="8" w:space="0" w:color="auto"/>
              <w:left w:val="single" w:sz="8" w:space="0" w:color="auto"/>
              <w:bottom w:val="single" w:sz="8" w:space="0" w:color="auto"/>
              <w:right w:val="single" w:sz="8" w:space="0" w:color="auto"/>
            </w:tcBorders>
          </w:tcPr>
          <w:p w14:paraId="4306967F" w14:textId="592A5F0A"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Date Run</w:t>
            </w:r>
          </w:p>
        </w:tc>
        <w:tc>
          <w:tcPr>
            <w:tcW w:w="1725" w:type="dxa"/>
            <w:tcBorders>
              <w:top w:val="single" w:sz="8" w:space="0" w:color="auto"/>
              <w:left w:val="single" w:sz="8" w:space="0" w:color="auto"/>
              <w:bottom w:val="single" w:sz="8" w:space="0" w:color="auto"/>
              <w:right w:val="single" w:sz="8" w:space="0" w:color="auto"/>
            </w:tcBorders>
          </w:tcPr>
          <w:p w14:paraId="7E17EA46" w14:textId="3E30F916"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Tester</w:t>
            </w:r>
          </w:p>
        </w:tc>
        <w:tc>
          <w:tcPr>
            <w:tcW w:w="1890" w:type="dxa"/>
            <w:tcBorders>
              <w:top w:val="single" w:sz="8" w:space="0" w:color="auto"/>
              <w:left w:val="single" w:sz="8" w:space="0" w:color="auto"/>
              <w:bottom w:val="single" w:sz="8" w:space="0" w:color="auto"/>
              <w:right w:val="single" w:sz="8" w:space="0" w:color="auto"/>
            </w:tcBorders>
          </w:tcPr>
          <w:p w14:paraId="794CED7F" w14:textId="1601379C"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Result</w:t>
            </w:r>
          </w:p>
        </w:tc>
      </w:tr>
      <w:tr w:rsidR="32EA19BD" w:rsidRPr="00951AFA" w14:paraId="5CE208D2" w14:textId="77777777" w:rsidTr="007C93D1">
        <w:tc>
          <w:tcPr>
            <w:tcW w:w="2025" w:type="dxa"/>
            <w:tcBorders>
              <w:top w:val="single" w:sz="8" w:space="0" w:color="auto"/>
              <w:left w:val="single" w:sz="8" w:space="0" w:color="auto"/>
              <w:bottom w:val="single" w:sz="8" w:space="0" w:color="auto"/>
              <w:right w:val="single" w:sz="8" w:space="0" w:color="auto"/>
            </w:tcBorders>
          </w:tcPr>
          <w:p w14:paraId="61055F1C" w14:textId="16B7D083"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Teachers can clone/share courses from other teachers</w:t>
            </w:r>
          </w:p>
        </w:tc>
        <w:tc>
          <w:tcPr>
            <w:tcW w:w="1875" w:type="dxa"/>
            <w:tcBorders>
              <w:top w:val="single" w:sz="8" w:space="0" w:color="auto"/>
              <w:left w:val="single" w:sz="8" w:space="0" w:color="auto"/>
              <w:bottom w:val="single" w:sz="8" w:space="0" w:color="auto"/>
              <w:right w:val="single" w:sz="8" w:space="0" w:color="auto"/>
            </w:tcBorders>
          </w:tcPr>
          <w:p w14:paraId="3C2353F4" w14:textId="50318507" w:rsidR="32EA19BD" w:rsidRPr="00951AFA" w:rsidRDefault="32EA19BD" w:rsidP="32EA19BD">
            <w:pPr>
              <w:spacing w:line="259" w:lineRule="auto"/>
              <w:rPr>
                <w:rFonts w:asciiTheme="majorHAnsi" w:eastAsiaTheme="majorEastAsia" w:hAnsiTheme="majorHAnsi" w:cstheme="majorHAnsi"/>
              </w:rPr>
            </w:pPr>
            <w:r w:rsidRPr="00951AFA">
              <w:rPr>
                <w:rFonts w:asciiTheme="majorHAnsi" w:eastAsiaTheme="majorEastAsia" w:hAnsiTheme="majorHAnsi" w:cstheme="majorHAnsi"/>
              </w:rPr>
              <w:t>Teacher is able to choose another teacher to share a course.</w:t>
            </w:r>
          </w:p>
        </w:tc>
        <w:tc>
          <w:tcPr>
            <w:tcW w:w="1845" w:type="dxa"/>
            <w:tcBorders>
              <w:top w:val="single" w:sz="8" w:space="0" w:color="auto"/>
              <w:left w:val="single" w:sz="8" w:space="0" w:color="auto"/>
              <w:bottom w:val="single" w:sz="8" w:space="0" w:color="auto"/>
              <w:right w:val="single" w:sz="8" w:space="0" w:color="auto"/>
            </w:tcBorders>
          </w:tcPr>
          <w:p w14:paraId="1B0B6285" w14:textId="02B90ECF" w:rsidR="32EA19BD" w:rsidRPr="00951AFA" w:rsidRDefault="32EA19BD" w:rsidP="32EA19BD">
            <w:pPr>
              <w:rPr>
                <w:rFonts w:asciiTheme="majorHAnsi" w:eastAsiaTheme="majorEastAsia" w:hAnsiTheme="majorHAnsi" w:cstheme="majorHAnsi"/>
              </w:rPr>
            </w:pPr>
          </w:p>
        </w:tc>
        <w:tc>
          <w:tcPr>
            <w:tcW w:w="1725" w:type="dxa"/>
            <w:tcBorders>
              <w:top w:val="single" w:sz="8" w:space="0" w:color="auto"/>
              <w:left w:val="single" w:sz="8" w:space="0" w:color="auto"/>
              <w:bottom w:val="single" w:sz="8" w:space="0" w:color="auto"/>
              <w:right w:val="single" w:sz="8" w:space="0" w:color="auto"/>
            </w:tcBorders>
          </w:tcPr>
          <w:p w14:paraId="0B119D70" w14:textId="6FDEA777" w:rsidR="32EA19BD" w:rsidRPr="00951AFA" w:rsidRDefault="32EA19BD" w:rsidP="32EA19BD">
            <w:pPr>
              <w:rPr>
                <w:rFonts w:asciiTheme="majorHAnsi" w:eastAsiaTheme="majorEastAsia" w:hAnsiTheme="majorHAnsi" w:cstheme="majorHAnsi"/>
              </w:rPr>
            </w:pPr>
          </w:p>
        </w:tc>
        <w:tc>
          <w:tcPr>
            <w:tcW w:w="1890" w:type="dxa"/>
            <w:tcBorders>
              <w:top w:val="single" w:sz="8" w:space="0" w:color="auto"/>
              <w:left w:val="single" w:sz="8" w:space="0" w:color="auto"/>
              <w:bottom w:val="single" w:sz="8" w:space="0" w:color="auto"/>
              <w:right w:val="single" w:sz="8" w:space="0" w:color="auto"/>
            </w:tcBorders>
          </w:tcPr>
          <w:p w14:paraId="05843DB3" w14:textId="662373DD" w:rsidR="32EA19BD" w:rsidRPr="00951AFA" w:rsidRDefault="32EA19BD" w:rsidP="32EA19BD">
            <w:pPr>
              <w:rPr>
                <w:rFonts w:asciiTheme="majorHAnsi" w:eastAsiaTheme="majorEastAsia" w:hAnsiTheme="majorHAnsi" w:cstheme="majorHAnsi"/>
              </w:rPr>
            </w:pPr>
          </w:p>
        </w:tc>
      </w:tr>
      <w:tr w:rsidR="32EA19BD" w:rsidRPr="00951AFA" w14:paraId="1F6EF32C" w14:textId="77777777" w:rsidTr="007C93D1">
        <w:tc>
          <w:tcPr>
            <w:tcW w:w="2025" w:type="dxa"/>
            <w:tcBorders>
              <w:top w:val="single" w:sz="8" w:space="0" w:color="auto"/>
              <w:left w:val="single" w:sz="8" w:space="0" w:color="auto"/>
              <w:bottom w:val="single" w:sz="8" w:space="0" w:color="auto"/>
              <w:right w:val="single" w:sz="8" w:space="0" w:color="auto"/>
            </w:tcBorders>
          </w:tcPr>
          <w:p w14:paraId="4698B623" w14:textId="61C30518"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Teacher gets a list of all courses for current semester automatically.</w:t>
            </w:r>
          </w:p>
        </w:tc>
        <w:tc>
          <w:tcPr>
            <w:tcW w:w="1875" w:type="dxa"/>
            <w:tcBorders>
              <w:top w:val="single" w:sz="8" w:space="0" w:color="auto"/>
              <w:left w:val="single" w:sz="8" w:space="0" w:color="auto"/>
              <w:bottom w:val="single" w:sz="8" w:space="0" w:color="auto"/>
              <w:right w:val="single" w:sz="8" w:space="0" w:color="auto"/>
            </w:tcBorders>
          </w:tcPr>
          <w:p w14:paraId="24CA6F1F" w14:textId="4EA715C9"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Get all courses for a teacher for only current semester.</w:t>
            </w:r>
          </w:p>
        </w:tc>
        <w:tc>
          <w:tcPr>
            <w:tcW w:w="1845" w:type="dxa"/>
            <w:tcBorders>
              <w:top w:val="single" w:sz="8" w:space="0" w:color="auto"/>
              <w:left w:val="single" w:sz="8" w:space="0" w:color="auto"/>
              <w:bottom w:val="single" w:sz="8" w:space="0" w:color="auto"/>
              <w:right w:val="single" w:sz="8" w:space="0" w:color="auto"/>
            </w:tcBorders>
          </w:tcPr>
          <w:p w14:paraId="5DEAE514" w14:textId="018B29B1" w:rsidR="32EA19BD" w:rsidRPr="00951AFA" w:rsidRDefault="32EA19BD" w:rsidP="32EA19BD">
            <w:pPr>
              <w:rPr>
                <w:rFonts w:asciiTheme="majorHAnsi" w:eastAsiaTheme="majorEastAsia" w:hAnsiTheme="majorHAnsi" w:cstheme="majorHAnsi"/>
              </w:rPr>
            </w:pPr>
          </w:p>
        </w:tc>
        <w:tc>
          <w:tcPr>
            <w:tcW w:w="1725" w:type="dxa"/>
            <w:tcBorders>
              <w:top w:val="single" w:sz="8" w:space="0" w:color="auto"/>
              <w:left w:val="single" w:sz="8" w:space="0" w:color="auto"/>
              <w:bottom w:val="single" w:sz="8" w:space="0" w:color="auto"/>
              <w:right w:val="single" w:sz="8" w:space="0" w:color="auto"/>
            </w:tcBorders>
          </w:tcPr>
          <w:p w14:paraId="4D3B8422" w14:textId="41002ABC" w:rsidR="32EA19BD" w:rsidRPr="00951AFA" w:rsidRDefault="32EA19BD" w:rsidP="32EA19BD">
            <w:pPr>
              <w:rPr>
                <w:rFonts w:asciiTheme="majorHAnsi" w:eastAsiaTheme="majorEastAsia" w:hAnsiTheme="majorHAnsi" w:cstheme="majorHAnsi"/>
              </w:rPr>
            </w:pPr>
          </w:p>
        </w:tc>
        <w:tc>
          <w:tcPr>
            <w:tcW w:w="1890" w:type="dxa"/>
            <w:tcBorders>
              <w:top w:val="single" w:sz="8" w:space="0" w:color="auto"/>
              <w:left w:val="single" w:sz="8" w:space="0" w:color="auto"/>
              <w:bottom w:val="single" w:sz="8" w:space="0" w:color="auto"/>
              <w:right w:val="single" w:sz="8" w:space="0" w:color="auto"/>
            </w:tcBorders>
          </w:tcPr>
          <w:p w14:paraId="452A4475" w14:textId="687E2936" w:rsidR="32EA19BD" w:rsidRPr="00951AFA" w:rsidRDefault="32EA19BD" w:rsidP="32EA19BD">
            <w:pPr>
              <w:rPr>
                <w:rFonts w:asciiTheme="majorHAnsi" w:eastAsiaTheme="majorEastAsia" w:hAnsiTheme="majorHAnsi" w:cstheme="majorHAnsi"/>
              </w:rPr>
            </w:pPr>
          </w:p>
        </w:tc>
      </w:tr>
      <w:tr w:rsidR="32EA19BD" w:rsidRPr="00951AFA" w14:paraId="39CE0563" w14:textId="77777777" w:rsidTr="007C93D1">
        <w:tc>
          <w:tcPr>
            <w:tcW w:w="2025" w:type="dxa"/>
            <w:tcBorders>
              <w:top w:val="single" w:sz="8" w:space="0" w:color="auto"/>
              <w:left w:val="single" w:sz="8" w:space="0" w:color="auto"/>
              <w:bottom w:val="single" w:sz="8" w:space="0" w:color="auto"/>
              <w:right w:val="single" w:sz="8" w:space="0" w:color="auto"/>
            </w:tcBorders>
          </w:tcPr>
          <w:p w14:paraId="3E457939" w14:textId="37A48A60"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Teacher get a course based off course name.</w:t>
            </w:r>
          </w:p>
        </w:tc>
        <w:tc>
          <w:tcPr>
            <w:tcW w:w="1875" w:type="dxa"/>
            <w:tcBorders>
              <w:top w:val="single" w:sz="8" w:space="0" w:color="auto"/>
              <w:left w:val="single" w:sz="8" w:space="0" w:color="auto"/>
              <w:bottom w:val="single" w:sz="8" w:space="0" w:color="auto"/>
              <w:right w:val="single" w:sz="8" w:space="0" w:color="auto"/>
            </w:tcBorders>
          </w:tcPr>
          <w:p w14:paraId="5139AE4F" w14:textId="12E43BBA"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Get a course from a course name for a teacher.</w:t>
            </w:r>
          </w:p>
        </w:tc>
        <w:tc>
          <w:tcPr>
            <w:tcW w:w="1845" w:type="dxa"/>
            <w:tcBorders>
              <w:top w:val="single" w:sz="8" w:space="0" w:color="auto"/>
              <w:left w:val="single" w:sz="8" w:space="0" w:color="auto"/>
              <w:bottom w:val="single" w:sz="8" w:space="0" w:color="auto"/>
              <w:right w:val="single" w:sz="8" w:space="0" w:color="auto"/>
            </w:tcBorders>
          </w:tcPr>
          <w:p w14:paraId="3288494F" w14:textId="14E927DD" w:rsidR="32EA19BD" w:rsidRPr="00951AFA" w:rsidRDefault="32EA19BD" w:rsidP="32EA19BD">
            <w:pPr>
              <w:rPr>
                <w:rFonts w:asciiTheme="majorHAnsi" w:eastAsiaTheme="majorEastAsia" w:hAnsiTheme="majorHAnsi" w:cstheme="majorHAnsi"/>
              </w:rPr>
            </w:pPr>
          </w:p>
        </w:tc>
        <w:tc>
          <w:tcPr>
            <w:tcW w:w="1725" w:type="dxa"/>
            <w:tcBorders>
              <w:top w:val="single" w:sz="8" w:space="0" w:color="auto"/>
              <w:left w:val="single" w:sz="8" w:space="0" w:color="auto"/>
              <w:bottom w:val="single" w:sz="8" w:space="0" w:color="auto"/>
              <w:right w:val="single" w:sz="8" w:space="0" w:color="auto"/>
            </w:tcBorders>
          </w:tcPr>
          <w:p w14:paraId="33F6B160" w14:textId="0D5B5DAF" w:rsidR="32EA19BD" w:rsidRPr="00951AFA" w:rsidRDefault="32EA19BD" w:rsidP="32EA19BD">
            <w:pPr>
              <w:rPr>
                <w:rFonts w:asciiTheme="majorHAnsi" w:eastAsiaTheme="majorEastAsia" w:hAnsiTheme="majorHAnsi" w:cstheme="majorHAnsi"/>
              </w:rPr>
            </w:pPr>
          </w:p>
        </w:tc>
        <w:tc>
          <w:tcPr>
            <w:tcW w:w="1890" w:type="dxa"/>
            <w:tcBorders>
              <w:top w:val="single" w:sz="8" w:space="0" w:color="auto"/>
              <w:left w:val="single" w:sz="8" w:space="0" w:color="auto"/>
              <w:bottom w:val="single" w:sz="8" w:space="0" w:color="auto"/>
              <w:right w:val="single" w:sz="8" w:space="0" w:color="auto"/>
            </w:tcBorders>
          </w:tcPr>
          <w:p w14:paraId="13990D2E" w14:textId="566651C4" w:rsidR="32EA19BD" w:rsidRPr="00951AFA" w:rsidRDefault="32EA19BD" w:rsidP="32EA19BD">
            <w:pPr>
              <w:rPr>
                <w:rFonts w:asciiTheme="majorHAnsi" w:eastAsiaTheme="majorEastAsia" w:hAnsiTheme="majorHAnsi" w:cstheme="majorHAnsi"/>
              </w:rPr>
            </w:pPr>
          </w:p>
        </w:tc>
      </w:tr>
      <w:tr w:rsidR="32EA19BD" w:rsidRPr="00951AFA" w14:paraId="195165AA" w14:textId="77777777" w:rsidTr="007C93D1">
        <w:tc>
          <w:tcPr>
            <w:tcW w:w="2025" w:type="dxa"/>
            <w:tcBorders>
              <w:top w:val="single" w:sz="8" w:space="0" w:color="auto"/>
              <w:left w:val="single" w:sz="8" w:space="0" w:color="auto"/>
              <w:bottom w:val="single" w:sz="8" w:space="0" w:color="auto"/>
              <w:right w:val="single" w:sz="8" w:space="0" w:color="auto"/>
            </w:tcBorders>
          </w:tcPr>
          <w:p w14:paraId="5B0F4D9A" w14:textId="30680501"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Students enrolled in course have access</w:t>
            </w:r>
          </w:p>
        </w:tc>
        <w:tc>
          <w:tcPr>
            <w:tcW w:w="1875" w:type="dxa"/>
            <w:tcBorders>
              <w:top w:val="single" w:sz="8" w:space="0" w:color="auto"/>
              <w:left w:val="single" w:sz="8" w:space="0" w:color="auto"/>
              <w:bottom w:val="single" w:sz="8" w:space="0" w:color="auto"/>
              <w:right w:val="single" w:sz="8" w:space="0" w:color="auto"/>
            </w:tcBorders>
          </w:tcPr>
          <w:p w14:paraId="4F180D6C" w14:textId="6F05207C"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Student must be able to show only for the course/s they are enrolled in.</w:t>
            </w:r>
          </w:p>
        </w:tc>
        <w:tc>
          <w:tcPr>
            <w:tcW w:w="1845" w:type="dxa"/>
            <w:tcBorders>
              <w:top w:val="single" w:sz="8" w:space="0" w:color="auto"/>
              <w:left w:val="single" w:sz="8" w:space="0" w:color="auto"/>
              <w:bottom w:val="single" w:sz="8" w:space="0" w:color="auto"/>
              <w:right w:val="single" w:sz="8" w:space="0" w:color="auto"/>
            </w:tcBorders>
          </w:tcPr>
          <w:p w14:paraId="0D99FDBF" w14:textId="74CDF9EF" w:rsidR="32EA19BD" w:rsidRPr="00951AFA" w:rsidRDefault="32EA19BD" w:rsidP="32EA19BD">
            <w:pPr>
              <w:rPr>
                <w:rFonts w:asciiTheme="majorHAnsi" w:eastAsiaTheme="majorEastAsia" w:hAnsiTheme="majorHAnsi" w:cstheme="majorHAnsi"/>
              </w:rPr>
            </w:pPr>
          </w:p>
        </w:tc>
        <w:tc>
          <w:tcPr>
            <w:tcW w:w="1725" w:type="dxa"/>
            <w:tcBorders>
              <w:top w:val="single" w:sz="8" w:space="0" w:color="auto"/>
              <w:left w:val="single" w:sz="8" w:space="0" w:color="auto"/>
              <w:bottom w:val="single" w:sz="8" w:space="0" w:color="auto"/>
              <w:right w:val="single" w:sz="8" w:space="0" w:color="auto"/>
            </w:tcBorders>
          </w:tcPr>
          <w:p w14:paraId="3E4B24D2" w14:textId="1FE6DE99" w:rsidR="32EA19BD" w:rsidRPr="00951AFA" w:rsidRDefault="32EA19BD" w:rsidP="32EA19BD">
            <w:pPr>
              <w:rPr>
                <w:rFonts w:asciiTheme="majorHAnsi" w:eastAsiaTheme="majorEastAsia" w:hAnsiTheme="majorHAnsi" w:cstheme="majorHAnsi"/>
              </w:rPr>
            </w:pPr>
          </w:p>
        </w:tc>
        <w:tc>
          <w:tcPr>
            <w:tcW w:w="1890" w:type="dxa"/>
            <w:tcBorders>
              <w:top w:val="single" w:sz="8" w:space="0" w:color="auto"/>
              <w:left w:val="single" w:sz="8" w:space="0" w:color="auto"/>
              <w:bottom w:val="single" w:sz="8" w:space="0" w:color="auto"/>
              <w:right w:val="single" w:sz="8" w:space="0" w:color="auto"/>
            </w:tcBorders>
          </w:tcPr>
          <w:p w14:paraId="44C516FA" w14:textId="7182EB97" w:rsidR="32EA19BD" w:rsidRPr="00951AFA" w:rsidRDefault="32EA19BD" w:rsidP="32EA19BD">
            <w:pPr>
              <w:rPr>
                <w:rFonts w:asciiTheme="majorHAnsi" w:eastAsiaTheme="majorEastAsia" w:hAnsiTheme="majorHAnsi" w:cstheme="majorHAnsi"/>
              </w:rPr>
            </w:pPr>
          </w:p>
        </w:tc>
      </w:tr>
      <w:tr w:rsidR="32EA19BD" w:rsidRPr="00951AFA" w14:paraId="749DCA66" w14:textId="77777777" w:rsidTr="007C93D1">
        <w:tc>
          <w:tcPr>
            <w:tcW w:w="2025" w:type="dxa"/>
            <w:tcBorders>
              <w:top w:val="single" w:sz="8" w:space="0" w:color="auto"/>
              <w:left w:val="single" w:sz="8" w:space="0" w:color="auto"/>
              <w:bottom w:val="single" w:sz="8" w:space="0" w:color="auto"/>
              <w:right w:val="single" w:sz="8" w:space="0" w:color="auto"/>
            </w:tcBorders>
          </w:tcPr>
          <w:p w14:paraId="63386773" w14:textId="02BCFAE5" w:rsidR="32EA19BD" w:rsidRPr="00951AFA" w:rsidRDefault="32EA19BD" w:rsidP="32EA19BD">
            <w:pPr>
              <w:rPr>
                <w:rFonts w:asciiTheme="majorHAnsi" w:eastAsiaTheme="majorEastAsia" w:hAnsiTheme="majorHAnsi" w:cstheme="majorHAnsi"/>
              </w:rPr>
            </w:pPr>
          </w:p>
        </w:tc>
        <w:tc>
          <w:tcPr>
            <w:tcW w:w="1875" w:type="dxa"/>
            <w:tcBorders>
              <w:top w:val="single" w:sz="8" w:space="0" w:color="auto"/>
              <w:left w:val="single" w:sz="8" w:space="0" w:color="auto"/>
              <w:bottom w:val="single" w:sz="8" w:space="0" w:color="auto"/>
              <w:right w:val="single" w:sz="8" w:space="0" w:color="auto"/>
            </w:tcBorders>
          </w:tcPr>
          <w:p w14:paraId="191FB73B" w14:textId="1F862DF7"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Student must not show other courses they are not enrolled in.</w:t>
            </w:r>
          </w:p>
        </w:tc>
        <w:tc>
          <w:tcPr>
            <w:tcW w:w="1845" w:type="dxa"/>
            <w:tcBorders>
              <w:top w:val="single" w:sz="8" w:space="0" w:color="auto"/>
              <w:left w:val="single" w:sz="8" w:space="0" w:color="auto"/>
              <w:bottom w:val="single" w:sz="8" w:space="0" w:color="auto"/>
              <w:right w:val="single" w:sz="8" w:space="0" w:color="auto"/>
            </w:tcBorders>
          </w:tcPr>
          <w:p w14:paraId="02963AC3" w14:textId="5AD94769" w:rsidR="32EA19BD" w:rsidRPr="00951AFA" w:rsidRDefault="32EA19BD" w:rsidP="32EA19BD">
            <w:pPr>
              <w:rPr>
                <w:rFonts w:asciiTheme="majorHAnsi" w:eastAsiaTheme="majorEastAsia" w:hAnsiTheme="majorHAnsi" w:cstheme="majorHAnsi"/>
              </w:rPr>
            </w:pPr>
          </w:p>
        </w:tc>
        <w:tc>
          <w:tcPr>
            <w:tcW w:w="1725" w:type="dxa"/>
            <w:tcBorders>
              <w:top w:val="single" w:sz="8" w:space="0" w:color="auto"/>
              <w:left w:val="single" w:sz="8" w:space="0" w:color="auto"/>
              <w:bottom w:val="single" w:sz="8" w:space="0" w:color="auto"/>
              <w:right w:val="single" w:sz="8" w:space="0" w:color="auto"/>
            </w:tcBorders>
          </w:tcPr>
          <w:p w14:paraId="1A054106" w14:textId="35D01110" w:rsidR="32EA19BD" w:rsidRPr="00951AFA" w:rsidRDefault="32EA19BD" w:rsidP="32EA19BD">
            <w:pPr>
              <w:rPr>
                <w:rFonts w:asciiTheme="majorHAnsi" w:eastAsiaTheme="majorEastAsia" w:hAnsiTheme="majorHAnsi" w:cstheme="majorHAnsi"/>
              </w:rPr>
            </w:pPr>
          </w:p>
        </w:tc>
        <w:tc>
          <w:tcPr>
            <w:tcW w:w="1890" w:type="dxa"/>
            <w:tcBorders>
              <w:top w:val="single" w:sz="8" w:space="0" w:color="auto"/>
              <w:left w:val="single" w:sz="8" w:space="0" w:color="auto"/>
              <w:bottom w:val="single" w:sz="8" w:space="0" w:color="auto"/>
              <w:right w:val="single" w:sz="8" w:space="0" w:color="auto"/>
            </w:tcBorders>
          </w:tcPr>
          <w:p w14:paraId="50F8518B" w14:textId="1FB40F50" w:rsidR="32EA19BD" w:rsidRPr="00951AFA" w:rsidRDefault="32EA19BD" w:rsidP="32EA19BD">
            <w:pPr>
              <w:rPr>
                <w:rFonts w:asciiTheme="majorHAnsi" w:eastAsiaTheme="majorEastAsia" w:hAnsiTheme="majorHAnsi" w:cstheme="majorHAnsi"/>
              </w:rPr>
            </w:pPr>
          </w:p>
        </w:tc>
      </w:tr>
    </w:tbl>
    <w:p w14:paraId="7FE327A7" w14:textId="6BDBB7B2" w:rsidR="007C93D1" w:rsidRPr="00951AFA" w:rsidRDefault="007C93D1" w:rsidP="007C93D1">
      <w:pPr>
        <w:rPr>
          <w:rFonts w:asciiTheme="majorHAnsi" w:eastAsiaTheme="majorEastAsia" w:hAnsiTheme="majorHAnsi" w:cstheme="majorHAnsi"/>
          <w:lang w:val="en-CA"/>
        </w:rPr>
      </w:pPr>
    </w:p>
    <w:p w14:paraId="67230B18" w14:textId="466D730E" w:rsidR="00951AFA" w:rsidRPr="00951AFA" w:rsidRDefault="00951AFA" w:rsidP="007C93D1">
      <w:pPr>
        <w:rPr>
          <w:rFonts w:asciiTheme="majorHAnsi" w:eastAsiaTheme="majorEastAsia" w:hAnsiTheme="majorHAnsi" w:cstheme="majorHAnsi"/>
          <w:lang w:val="en-CA"/>
        </w:rPr>
      </w:pPr>
    </w:p>
    <w:p w14:paraId="6FE3CA08" w14:textId="10CA8EF8" w:rsidR="00951AFA" w:rsidRPr="00951AFA" w:rsidRDefault="00951AFA" w:rsidP="007C93D1">
      <w:pPr>
        <w:rPr>
          <w:rFonts w:asciiTheme="majorHAnsi" w:eastAsiaTheme="majorEastAsia" w:hAnsiTheme="majorHAnsi" w:cstheme="majorHAnsi"/>
          <w:lang w:val="en-CA"/>
        </w:rPr>
      </w:pPr>
    </w:p>
    <w:p w14:paraId="45DB6F86" w14:textId="77777777" w:rsidR="00951AFA" w:rsidRPr="00951AFA" w:rsidRDefault="00951AFA" w:rsidP="007C93D1">
      <w:pPr>
        <w:rPr>
          <w:rFonts w:asciiTheme="majorHAnsi" w:eastAsiaTheme="majorEastAsia" w:hAnsiTheme="majorHAnsi" w:cstheme="majorHAnsi"/>
          <w:lang w:val="en-CA"/>
        </w:rPr>
      </w:pPr>
    </w:p>
    <w:p w14:paraId="190DFB48" w14:textId="301B2B39" w:rsidR="32EA19BD" w:rsidRPr="00951AFA" w:rsidRDefault="32662C45" w:rsidP="32EA19BD">
      <w:pPr>
        <w:rPr>
          <w:rFonts w:asciiTheme="majorHAnsi" w:eastAsiaTheme="majorEastAsia" w:hAnsiTheme="majorHAnsi" w:cstheme="majorHAnsi"/>
          <w:lang w:val="en-CA"/>
        </w:rPr>
      </w:pPr>
      <w:r w:rsidRPr="00951AFA">
        <w:rPr>
          <w:rFonts w:asciiTheme="majorHAnsi" w:eastAsiaTheme="majorEastAsia" w:hAnsiTheme="majorHAnsi" w:cstheme="majorHAnsi"/>
          <w:lang w:val="en-CA"/>
        </w:rPr>
        <w:t>User Story ID: 6</w:t>
      </w:r>
      <w:r w:rsidR="12FE9655" w:rsidRPr="00951AFA">
        <w:rPr>
          <w:rFonts w:asciiTheme="majorHAnsi" w:eastAsiaTheme="majorEastAsia" w:hAnsiTheme="majorHAnsi" w:cstheme="majorHAnsi"/>
          <w:lang w:val="en-CA"/>
        </w:rPr>
        <w:t xml:space="preserve"> “As a teacher, I want to add activities (labs, assignments, tests, exercises) to my courses.”</w:t>
      </w:r>
    </w:p>
    <w:tbl>
      <w:tblPr>
        <w:tblStyle w:val="TableGrid"/>
        <w:tblW w:w="0" w:type="auto"/>
        <w:tblLayout w:type="fixed"/>
        <w:tblLook w:val="04A0" w:firstRow="1" w:lastRow="0" w:firstColumn="1" w:lastColumn="0" w:noHBand="0" w:noVBand="1"/>
      </w:tblPr>
      <w:tblGrid>
        <w:gridCol w:w="2025"/>
        <w:gridCol w:w="1875"/>
        <w:gridCol w:w="1845"/>
        <w:gridCol w:w="1725"/>
        <w:gridCol w:w="1890"/>
      </w:tblGrid>
      <w:tr w:rsidR="32EA19BD" w:rsidRPr="00951AFA" w14:paraId="1D3139BD" w14:textId="77777777" w:rsidTr="32EA19BD">
        <w:tc>
          <w:tcPr>
            <w:tcW w:w="2025" w:type="dxa"/>
            <w:tcBorders>
              <w:top w:val="single" w:sz="8" w:space="0" w:color="auto"/>
              <w:left w:val="single" w:sz="8" w:space="0" w:color="auto"/>
              <w:bottom w:val="single" w:sz="8" w:space="0" w:color="auto"/>
              <w:right w:val="single" w:sz="8" w:space="0" w:color="auto"/>
            </w:tcBorders>
          </w:tcPr>
          <w:p w14:paraId="1772270C" w14:textId="441EE336"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Acceptance Criteria</w:t>
            </w:r>
          </w:p>
        </w:tc>
        <w:tc>
          <w:tcPr>
            <w:tcW w:w="1875" w:type="dxa"/>
            <w:tcBorders>
              <w:top w:val="single" w:sz="8" w:space="0" w:color="auto"/>
              <w:left w:val="single" w:sz="8" w:space="0" w:color="auto"/>
              <w:bottom w:val="single" w:sz="8" w:space="0" w:color="auto"/>
              <w:right w:val="single" w:sz="8" w:space="0" w:color="auto"/>
            </w:tcBorders>
          </w:tcPr>
          <w:p w14:paraId="0C914E3A" w14:textId="59C2ACBB"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ATDD Test</w:t>
            </w:r>
          </w:p>
        </w:tc>
        <w:tc>
          <w:tcPr>
            <w:tcW w:w="1845" w:type="dxa"/>
            <w:tcBorders>
              <w:top w:val="single" w:sz="8" w:space="0" w:color="auto"/>
              <w:left w:val="single" w:sz="8" w:space="0" w:color="auto"/>
              <w:bottom w:val="single" w:sz="8" w:space="0" w:color="auto"/>
              <w:right w:val="single" w:sz="8" w:space="0" w:color="auto"/>
            </w:tcBorders>
          </w:tcPr>
          <w:p w14:paraId="52B5F88A" w14:textId="592A5F0A"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Date Run</w:t>
            </w:r>
          </w:p>
        </w:tc>
        <w:tc>
          <w:tcPr>
            <w:tcW w:w="1725" w:type="dxa"/>
            <w:tcBorders>
              <w:top w:val="single" w:sz="8" w:space="0" w:color="auto"/>
              <w:left w:val="single" w:sz="8" w:space="0" w:color="auto"/>
              <w:bottom w:val="single" w:sz="8" w:space="0" w:color="auto"/>
              <w:right w:val="single" w:sz="8" w:space="0" w:color="auto"/>
            </w:tcBorders>
          </w:tcPr>
          <w:p w14:paraId="54BC05A2" w14:textId="3E30F916"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Tester</w:t>
            </w:r>
          </w:p>
        </w:tc>
        <w:tc>
          <w:tcPr>
            <w:tcW w:w="1890" w:type="dxa"/>
            <w:tcBorders>
              <w:top w:val="single" w:sz="8" w:space="0" w:color="auto"/>
              <w:left w:val="single" w:sz="8" w:space="0" w:color="auto"/>
              <w:bottom w:val="single" w:sz="8" w:space="0" w:color="auto"/>
              <w:right w:val="single" w:sz="8" w:space="0" w:color="auto"/>
            </w:tcBorders>
          </w:tcPr>
          <w:p w14:paraId="59827D3F" w14:textId="29D75A45"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Result (Pass/Fail)</w:t>
            </w:r>
          </w:p>
        </w:tc>
      </w:tr>
      <w:tr w:rsidR="32EA19BD" w:rsidRPr="00951AFA" w14:paraId="76D2BDCC" w14:textId="77777777" w:rsidTr="32EA19BD">
        <w:tc>
          <w:tcPr>
            <w:tcW w:w="2025" w:type="dxa"/>
            <w:tcBorders>
              <w:top w:val="single" w:sz="8" w:space="0" w:color="auto"/>
              <w:left w:val="single" w:sz="8" w:space="0" w:color="auto"/>
              <w:bottom w:val="single" w:sz="8" w:space="0" w:color="auto"/>
              <w:right w:val="single" w:sz="8" w:space="0" w:color="auto"/>
            </w:tcBorders>
          </w:tcPr>
          <w:p w14:paraId="2F6DA809" w14:textId="44361D9E"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User is able to add an activity when all fields are valid.</w:t>
            </w:r>
          </w:p>
        </w:tc>
        <w:tc>
          <w:tcPr>
            <w:tcW w:w="1875" w:type="dxa"/>
            <w:tcBorders>
              <w:top w:val="single" w:sz="8" w:space="0" w:color="auto"/>
              <w:left w:val="single" w:sz="8" w:space="0" w:color="auto"/>
              <w:bottom w:val="single" w:sz="8" w:space="0" w:color="auto"/>
              <w:right w:val="single" w:sz="8" w:space="0" w:color="auto"/>
            </w:tcBorders>
          </w:tcPr>
          <w:p w14:paraId="779C6126" w14:textId="50F2E473"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User must enter a title.</w:t>
            </w:r>
          </w:p>
        </w:tc>
        <w:tc>
          <w:tcPr>
            <w:tcW w:w="1845" w:type="dxa"/>
            <w:tcBorders>
              <w:top w:val="single" w:sz="8" w:space="0" w:color="auto"/>
              <w:left w:val="single" w:sz="8" w:space="0" w:color="auto"/>
              <w:bottom w:val="single" w:sz="8" w:space="0" w:color="auto"/>
              <w:right w:val="single" w:sz="8" w:space="0" w:color="auto"/>
            </w:tcBorders>
          </w:tcPr>
          <w:p w14:paraId="682E42F9" w14:textId="2530D60E" w:rsidR="32EA19BD" w:rsidRPr="00951AFA" w:rsidRDefault="32EA19BD" w:rsidP="32EA19BD">
            <w:pPr>
              <w:rPr>
                <w:rFonts w:asciiTheme="majorHAnsi" w:eastAsiaTheme="majorEastAsia" w:hAnsiTheme="majorHAnsi" w:cstheme="majorHAnsi"/>
              </w:rPr>
            </w:pPr>
          </w:p>
        </w:tc>
        <w:tc>
          <w:tcPr>
            <w:tcW w:w="1725" w:type="dxa"/>
            <w:tcBorders>
              <w:top w:val="single" w:sz="8" w:space="0" w:color="auto"/>
              <w:left w:val="single" w:sz="8" w:space="0" w:color="auto"/>
              <w:bottom w:val="single" w:sz="8" w:space="0" w:color="auto"/>
              <w:right w:val="single" w:sz="8" w:space="0" w:color="auto"/>
            </w:tcBorders>
          </w:tcPr>
          <w:p w14:paraId="40871D0B" w14:textId="1A29DB5C" w:rsidR="32EA19BD" w:rsidRPr="00951AFA" w:rsidRDefault="32EA19BD" w:rsidP="32EA19BD">
            <w:pPr>
              <w:rPr>
                <w:rFonts w:asciiTheme="majorHAnsi" w:eastAsiaTheme="majorEastAsia" w:hAnsiTheme="majorHAnsi" w:cstheme="majorHAnsi"/>
              </w:rPr>
            </w:pPr>
          </w:p>
        </w:tc>
        <w:tc>
          <w:tcPr>
            <w:tcW w:w="1890" w:type="dxa"/>
            <w:tcBorders>
              <w:top w:val="single" w:sz="8" w:space="0" w:color="auto"/>
              <w:left w:val="single" w:sz="8" w:space="0" w:color="auto"/>
              <w:bottom w:val="single" w:sz="8" w:space="0" w:color="auto"/>
              <w:right w:val="single" w:sz="8" w:space="0" w:color="auto"/>
            </w:tcBorders>
          </w:tcPr>
          <w:p w14:paraId="54F7BF96" w14:textId="08721006" w:rsidR="32EA19BD" w:rsidRPr="00951AFA" w:rsidRDefault="32EA19BD" w:rsidP="32EA19BD">
            <w:pPr>
              <w:rPr>
                <w:rFonts w:asciiTheme="majorHAnsi" w:eastAsiaTheme="majorEastAsia" w:hAnsiTheme="majorHAnsi" w:cstheme="majorHAnsi"/>
              </w:rPr>
            </w:pPr>
          </w:p>
        </w:tc>
      </w:tr>
      <w:tr w:rsidR="32EA19BD" w:rsidRPr="00951AFA" w14:paraId="187ECBAC" w14:textId="77777777" w:rsidTr="32EA19BD">
        <w:tc>
          <w:tcPr>
            <w:tcW w:w="2025" w:type="dxa"/>
            <w:tcBorders>
              <w:top w:val="single" w:sz="8" w:space="0" w:color="auto"/>
              <w:left w:val="single" w:sz="8" w:space="0" w:color="auto"/>
              <w:bottom w:val="single" w:sz="8" w:space="0" w:color="auto"/>
              <w:right w:val="single" w:sz="8" w:space="0" w:color="auto"/>
            </w:tcBorders>
          </w:tcPr>
          <w:p w14:paraId="4394B5E6" w14:textId="6600E08A" w:rsidR="32EA19BD" w:rsidRPr="00951AFA" w:rsidRDefault="32EA19BD" w:rsidP="32EA19BD">
            <w:pPr>
              <w:rPr>
                <w:rFonts w:asciiTheme="majorHAnsi" w:eastAsiaTheme="majorEastAsia" w:hAnsiTheme="majorHAnsi" w:cstheme="majorHAnsi"/>
              </w:rPr>
            </w:pPr>
          </w:p>
        </w:tc>
        <w:tc>
          <w:tcPr>
            <w:tcW w:w="1875" w:type="dxa"/>
            <w:tcBorders>
              <w:top w:val="single" w:sz="8" w:space="0" w:color="auto"/>
              <w:left w:val="single" w:sz="8" w:space="0" w:color="auto"/>
              <w:bottom w:val="single" w:sz="8" w:space="0" w:color="auto"/>
              <w:right w:val="single" w:sz="8" w:space="0" w:color="auto"/>
            </w:tcBorders>
          </w:tcPr>
          <w:p w14:paraId="558EB9CD" w14:textId="7E291ADF"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User must enter a course.</w:t>
            </w:r>
          </w:p>
        </w:tc>
        <w:tc>
          <w:tcPr>
            <w:tcW w:w="1845" w:type="dxa"/>
            <w:tcBorders>
              <w:top w:val="single" w:sz="8" w:space="0" w:color="auto"/>
              <w:left w:val="single" w:sz="8" w:space="0" w:color="auto"/>
              <w:bottom w:val="single" w:sz="8" w:space="0" w:color="auto"/>
              <w:right w:val="single" w:sz="8" w:space="0" w:color="auto"/>
            </w:tcBorders>
          </w:tcPr>
          <w:p w14:paraId="4949BF65" w14:textId="6544FC56" w:rsidR="32EA19BD" w:rsidRPr="00951AFA" w:rsidRDefault="32EA19BD" w:rsidP="32EA19BD">
            <w:pPr>
              <w:rPr>
                <w:rFonts w:asciiTheme="majorHAnsi" w:eastAsiaTheme="majorEastAsia" w:hAnsiTheme="majorHAnsi" w:cstheme="majorHAnsi"/>
              </w:rPr>
            </w:pPr>
          </w:p>
        </w:tc>
        <w:tc>
          <w:tcPr>
            <w:tcW w:w="1725" w:type="dxa"/>
            <w:tcBorders>
              <w:top w:val="single" w:sz="8" w:space="0" w:color="auto"/>
              <w:left w:val="single" w:sz="8" w:space="0" w:color="auto"/>
              <w:bottom w:val="single" w:sz="8" w:space="0" w:color="auto"/>
              <w:right w:val="single" w:sz="8" w:space="0" w:color="auto"/>
            </w:tcBorders>
          </w:tcPr>
          <w:p w14:paraId="54BE0F68" w14:textId="004941AC" w:rsidR="32EA19BD" w:rsidRPr="00951AFA" w:rsidRDefault="32EA19BD" w:rsidP="32EA19BD">
            <w:pPr>
              <w:rPr>
                <w:rFonts w:asciiTheme="majorHAnsi" w:eastAsiaTheme="majorEastAsia" w:hAnsiTheme="majorHAnsi" w:cstheme="majorHAnsi"/>
              </w:rPr>
            </w:pPr>
          </w:p>
        </w:tc>
        <w:tc>
          <w:tcPr>
            <w:tcW w:w="1890" w:type="dxa"/>
            <w:tcBorders>
              <w:top w:val="single" w:sz="8" w:space="0" w:color="auto"/>
              <w:left w:val="single" w:sz="8" w:space="0" w:color="auto"/>
              <w:bottom w:val="single" w:sz="8" w:space="0" w:color="auto"/>
              <w:right w:val="single" w:sz="8" w:space="0" w:color="auto"/>
            </w:tcBorders>
          </w:tcPr>
          <w:p w14:paraId="12AC7734" w14:textId="689F0999" w:rsidR="32EA19BD" w:rsidRPr="00951AFA" w:rsidRDefault="32EA19BD" w:rsidP="32EA19BD">
            <w:pPr>
              <w:rPr>
                <w:rFonts w:asciiTheme="majorHAnsi" w:eastAsiaTheme="majorEastAsia" w:hAnsiTheme="majorHAnsi" w:cstheme="majorHAnsi"/>
              </w:rPr>
            </w:pPr>
          </w:p>
        </w:tc>
      </w:tr>
      <w:tr w:rsidR="32EA19BD" w:rsidRPr="00951AFA" w14:paraId="29214410" w14:textId="77777777" w:rsidTr="32EA19BD">
        <w:tc>
          <w:tcPr>
            <w:tcW w:w="2025" w:type="dxa"/>
            <w:tcBorders>
              <w:top w:val="single" w:sz="8" w:space="0" w:color="auto"/>
              <w:left w:val="single" w:sz="8" w:space="0" w:color="auto"/>
              <w:bottom w:val="single" w:sz="8" w:space="0" w:color="auto"/>
              <w:right w:val="single" w:sz="8" w:space="0" w:color="auto"/>
            </w:tcBorders>
          </w:tcPr>
          <w:p w14:paraId="6C33497D" w14:textId="4C238EA2" w:rsidR="32EA19BD" w:rsidRPr="00951AFA" w:rsidRDefault="32EA19BD" w:rsidP="32EA19BD">
            <w:pPr>
              <w:rPr>
                <w:rFonts w:asciiTheme="majorHAnsi" w:eastAsiaTheme="majorEastAsia" w:hAnsiTheme="majorHAnsi" w:cstheme="majorHAnsi"/>
              </w:rPr>
            </w:pPr>
          </w:p>
        </w:tc>
        <w:tc>
          <w:tcPr>
            <w:tcW w:w="1875" w:type="dxa"/>
            <w:tcBorders>
              <w:top w:val="single" w:sz="8" w:space="0" w:color="auto"/>
              <w:left w:val="single" w:sz="8" w:space="0" w:color="auto"/>
              <w:bottom w:val="single" w:sz="8" w:space="0" w:color="auto"/>
              <w:right w:val="single" w:sz="8" w:space="0" w:color="auto"/>
            </w:tcBorders>
          </w:tcPr>
          <w:p w14:paraId="3F078555" w14:textId="5A1E0797"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User must enter a language.</w:t>
            </w:r>
          </w:p>
        </w:tc>
        <w:tc>
          <w:tcPr>
            <w:tcW w:w="1845" w:type="dxa"/>
            <w:tcBorders>
              <w:top w:val="single" w:sz="8" w:space="0" w:color="auto"/>
              <w:left w:val="single" w:sz="8" w:space="0" w:color="auto"/>
              <w:bottom w:val="single" w:sz="8" w:space="0" w:color="auto"/>
              <w:right w:val="single" w:sz="8" w:space="0" w:color="auto"/>
            </w:tcBorders>
          </w:tcPr>
          <w:p w14:paraId="7824FACF" w14:textId="3B773BA1" w:rsidR="32EA19BD" w:rsidRPr="00951AFA" w:rsidRDefault="32EA19BD" w:rsidP="32EA19BD">
            <w:pPr>
              <w:rPr>
                <w:rFonts w:asciiTheme="majorHAnsi" w:eastAsiaTheme="majorEastAsia" w:hAnsiTheme="majorHAnsi" w:cstheme="majorHAnsi"/>
              </w:rPr>
            </w:pPr>
          </w:p>
        </w:tc>
        <w:tc>
          <w:tcPr>
            <w:tcW w:w="1725" w:type="dxa"/>
            <w:tcBorders>
              <w:top w:val="single" w:sz="8" w:space="0" w:color="auto"/>
              <w:left w:val="single" w:sz="8" w:space="0" w:color="auto"/>
              <w:bottom w:val="single" w:sz="8" w:space="0" w:color="auto"/>
              <w:right w:val="single" w:sz="8" w:space="0" w:color="auto"/>
            </w:tcBorders>
          </w:tcPr>
          <w:p w14:paraId="60AF92B9" w14:textId="492D010F" w:rsidR="32EA19BD" w:rsidRPr="00951AFA" w:rsidRDefault="32EA19BD" w:rsidP="32EA19BD">
            <w:pPr>
              <w:rPr>
                <w:rFonts w:asciiTheme="majorHAnsi" w:eastAsiaTheme="majorEastAsia" w:hAnsiTheme="majorHAnsi" w:cstheme="majorHAnsi"/>
              </w:rPr>
            </w:pPr>
          </w:p>
        </w:tc>
        <w:tc>
          <w:tcPr>
            <w:tcW w:w="1890" w:type="dxa"/>
            <w:tcBorders>
              <w:top w:val="single" w:sz="8" w:space="0" w:color="auto"/>
              <w:left w:val="single" w:sz="8" w:space="0" w:color="auto"/>
              <w:bottom w:val="single" w:sz="8" w:space="0" w:color="auto"/>
              <w:right w:val="single" w:sz="8" w:space="0" w:color="auto"/>
            </w:tcBorders>
          </w:tcPr>
          <w:p w14:paraId="03E26CEB" w14:textId="4AD6FF60" w:rsidR="32EA19BD" w:rsidRPr="00951AFA" w:rsidRDefault="32EA19BD" w:rsidP="32EA19BD">
            <w:pPr>
              <w:rPr>
                <w:rFonts w:asciiTheme="majorHAnsi" w:eastAsiaTheme="majorEastAsia" w:hAnsiTheme="majorHAnsi" w:cstheme="majorHAnsi"/>
              </w:rPr>
            </w:pPr>
          </w:p>
        </w:tc>
      </w:tr>
      <w:tr w:rsidR="32EA19BD" w:rsidRPr="00951AFA" w14:paraId="3792F7E1" w14:textId="77777777" w:rsidTr="32EA19BD">
        <w:tc>
          <w:tcPr>
            <w:tcW w:w="2025" w:type="dxa"/>
            <w:tcBorders>
              <w:top w:val="single" w:sz="8" w:space="0" w:color="auto"/>
              <w:left w:val="single" w:sz="8" w:space="0" w:color="auto"/>
              <w:bottom w:val="single" w:sz="8" w:space="0" w:color="auto"/>
              <w:right w:val="single" w:sz="8" w:space="0" w:color="auto"/>
            </w:tcBorders>
          </w:tcPr>
          <w:p w14:paraId="0DE8CD81" w14:textId="45AAF8CF" w:rsidR="32EA19BD" w:rsidRPr="00951AFA" w:rsidRDefault="32EA19BD" w:rsidP="32EA19BD">
            <w:pPr>
              <w:rPr>
                <w:rFonts w:asciiTheme="majorHAnsi" w:eastAsiaTheme="majorEastAsia" w:hAnsiTheme="majorHAnsi" w:cstheme="majorHAnsi"/>
              </w:rPr>
            </w:pPr>
          </w:p>
        </w:tc>
        <w:tc>
          <w:tcPr>
            <w:tcW w:w="1875" w:type="dxa"/>
            <w:tcBorders>
              <w:top w:val="single" w:sz="8" w:space="0" w:color="auto"/>
              <w:left w:val="single" w:sz="8" w:space="0" w:color="auto"/>
              <w:bottom w:val="single" w:sz="8" w:space="0" w:color="auto"/>
              <w:right w:val="single" w:sz="8" w:space="0" w:color="auto"/>
            </w:tcBorders>
          </w:tcPr>
          <w:p w14:paraId="595FC4A1" w14:textId="1D2F5C65"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User must enter a start date.</w:t>
            </w:r>
          </w:p>
        </w:tc>
        <w:tc>
          <w:tcPr>
            <w:tcW w:w="1845" w:type="dxa"/>
            <w:tcBorders>
              <w:top w:val="single" w:sz="8" w:space="0" w:color="auto"/>
              <w:left w:val="single" w:sz="8" w:space="0" w:color="auto"/>
              <w:bottom w:val="single" w:sz="8" w:space="0" w:color="auto"/>
              <w:right w:val="single" w:sz="8" w:space="0" w:color="auto"/>
            </w:tcBorders>
          </w:tcPr>
          <w:p w14:paraId="3134F5B5" w14:textId="1934C5DF" w:rsidR="32EA19BD" w:rsidRPr="00951AFA" w:rsidRDefault="32EA19BD" w:rsidP="32EA19BD">
            <w:pPr>
              <w:rPr>
                <w:rFonts w:asciiTheme="majorHAnsi" w:eastAsiaTheme="majorEastAsia" w:hAnsiTheme="majorHAnsi" w:cstheme="majorHAnsi"/>
              </w:rPr>
            </w:pPr>
          </w:p>
        </w:tc>
        <w:tc>
          <w:tcPr>
            <w:tcW w:w="1725" w:type="dxa"/>
            <w:tcBorders>
              <w:top w:val="single" w:sz="8" w:space="0" w:color="auto"/>
              <w:left w:val="single" w:sz="8" w:space="0" w:color="auto"/>
              <w:bottom w:val="single" w:sz="8" w:space="0" w:color="auto"/>
              <w:right w:val="single" w:sz="8" w:space="0" w:color="auto"/>
            </w:tcBorders>
          </w:tcPr>
          <w:p w14:paraId="353F1C6A" w14:textId="1DEC966A" w:rsidR="32EA19BD" w:rsidRPr="00951AFA" w:rsidRDefault="32EA19BD" w:rsidP="32EA19BD">
            <w:pPr>
              <w:rPr>
                <w:rFonts w:asciiTheme="majorHAnsi" w:eastAsiaTheme="majorEastAsia" w:hAnsiTheme="majorHAnsi" w:cstheme="majorHAnsi"/>
              </w:rPr>
            </w:pPr>
          </w:p>
        </w:tc>
        <w:tc>
          <w:tcPr>
            <w:tcW w:w="1890" w:type="dxa"/>
            <w:tcBorders>
              <w:top w:val="single" w:sz="8" w:space="0" w:color="auto"/>
              <w:left w:val="single" w:sz="8" w:space="0" w:color="auto"/>
              <w:bottom w:val="single" w:sz="8" w:space="0" w:color="auto"/>
              <w:right w:val="single" w:sz="8" w:space="0" w:color="auto"/>
            </w:tcBorders>
          </w:tcPr>
          <w:p w14:paraId="69B314E6" w14:textId="502E65DC" w:rsidR="32EA19BD" w:rsidRPr="00951AFA" w:rsidRDefault="32EA19BD" w:rsidP="32EA19BD">
            <w:pPr>
              <w:rPr>
                <w:rFonts w:asciiTheme="majorHAnsi" w:eastAsiaTheme="majorEastAsia" w:hAnsiTheme="majorHAnsi" w:cstheme="majorHAnsi"/>
              </w:rPr>
            </w:pPr>
          </w:p>
        </w:tc>
      </w:tr>
      <w:tr w:rsidR="32EA19BD" w:rsidRPr="00951AFA" w14:paraId="644A9CEE" w14:textId="77777777" w:rsidTr="32EA19BD">
        <w:tc>
          <w:tcPr>
            <w:tcW w:w="2025" w:type="dxa"/>
            <w:tcBorders>
              <w:top w:val="single" w:sz="8" w:space="0" w:color="auto"/>
              <w:left w:val="single" w:sz="8" w:space="0" w:color="auto"/>
              <w:bottom w:val="single" w:sz="8" w:space="0" w:color="auto"/>
              <w:right w:val="single" w:sz="8" w:space="0" w:color="auto"/>
            </w:tcBorders>
          </w:tcPr>
          <w:p w14:paraId="027E074A" w14:textId="75CBCB43"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User receives a confirmation message when activity is successfully added.</w:t>
            </w:r>
          </w:p>
        </w:tc>
        <w:tc>
          <w:tcPr>
            <w:tcW w:w="1875" w:type="dxa"/>
            <w:tcBorders>
              <w:top w:val="single" w:sz="8" w:space="0" w:color="auto"/>
              <w:left w:val="single" w:sz="8" w:space="0" w:color="auto"/>
              <w:bottom w:val="single" w:sz="8" w:space="0" w:color="auto"/>
              <w:right w:val="single" w:sz="8" w:space="0" w:color="auto"/>
            </w:tcBorders>
          </w:tcPr>
          <w:p w14:paraId="0B779DC4" w14:textId="25E6A545"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Show a success message when all fields are valid.</w:t>
            </w:r>
          </w:p>
        </w:tc>
        <w:tc>
          <w:tcPr>
            <w:tcW w:w="1845" w:type="dxa"/>
            <w:tcBorders>
              <w:top w:val="single" w:sz="8" w:space="0" w:color="auto"/>
              <w:left w:val="single" w:sz="8" w:space="0" w:color="auto"/>
              <w:bottom w:val="single" w:sz="8" w:space="0" w:color="auto"/>
              <w:right w:val="single" w:sz="8" w:space="0" w:color="auto"/>
            </w:tcBorders>
          </w:tcPr>
          <w:p w14:paraId="232EE2C0" w14:textId="406DCE0C" w:rsidR="32EA19BD" w:rsidRPr="00951AFA" w:rsidRDefault="32EA19BD" w:rsidP="32EA19BD">
            <w:pPr>
              <w:rPr>
                <w:rFonts w:asciiTheme="majorHAnsi" w:eastAsiaTheme="majorEastAsia" w:hAnsiTheme="majorHAnsi" w:cstheme="majorHAnsi"/>
              </w:rPr>
            </w:pPr>
          </w:p>
        </w:tc>
        <w:tc>
          <w:tcPr>
            <w:tcW w:w="1725" w:type="dxa"/>
            <w:tcBorders>
              <w:top w:val="single" w:sz="8" w:space="0" w:color="auto"/>
              <w:left w:val="single" w:sz="8" w:space="0" w:color="auto"/>
              <w:bottom w:val="single" w:sz="8" w:space="0" w:color="auto"/>
              <w:right w:val="single" w:sz="8" w:space="0" w:color="auto"/>
            </w:tcBorders>
          </w:tcPr>
          <w:p w14:paraId="595C221B" w14:textId="358720E2" w:rsidR="32EA19BD" w:rsidRPr="00951AFA" w:rsidRDefault="32EA19BD" w:rsidP="32EA19BD">
            <w:pPr>
              <w:rPr>
                <w:rFonts w:asciiTheme="majorHAnsi" w:eastAsiaTheme="majorEastAsia" w:hAnsiTheme="majorHAnsi" w:cstheme="majorHAnsi"/>
              </w:rPr>
            </w:pPr>
          </w:p>
        </w:tc>
        <w:tc>
          <w:tcPr>
            <w:tcW w:w="1890" w:type="dxa"/>
            <w:tcBorders>
              <w:top w:val="single" w:sz="8" w:space="0" w:color="auto"/>
              <w:left w:val="single" w:sz="8" w:space="0" w:color="auto"/>
              <w:bottom w:val="single" w:sz="8" w:space="0" w:color="auto"/>
              <w:right w:val="single" w:sz="8" w:space="0" w:color="auto"/>
            </w:tcBorders>
          </w:tcPr>
          <w:p w14:paraId="491627D7" w14:textId="0E14CBDA" w:rsidR="32EA19BD" w:rsidRPr="00951AFA" w:rsidRDefault="32EA19BD" w:rsidP="32EA19BD">
            <w:pPr>
              <w:rPr>
                <w:rFonts w:asciiTheme="majorHAnsi" w:eastAsiaTheme="majorEastAsia" w:hAnsiTheme="majorHAnsi" w:cstheme="majorHAnsi"/>
              </w:rPr>
            </w:pPr>
          </w:p>
        </w:tc>
      </w:tr>
      <w:tr w:rsidR="32EA19BD" w:rsidRPr="00951AFA" w14:paraId="4909D56D" w14:textId="77777777" w:rsidTr="32EA19BD">
        <w:tc>
          <w:tcPr>
            <w:tcW w:w="2025" w:type="dxa"/>
            <w:tcBorders>
              <w:top w:val="single" w:sz="8" w:space="0" w:color="auto"/>
              <w:left w:val="single" w:sz="8" w:space="0" w:color="auto"/>
              <w:bottom w:val="single" w:sz="8" w:space="0" w:color="auto"/>
              <w:right w:val="single" w:sz="8" w:space="0" w:color="auto"/>
            </w:tcBorders>
          </w:tcPr>
          <w:p w14:paraId="60BA6743" w14:textId="0D9B761E"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User receives an error message when any required fields are not entered.</w:t>
            </w:r>
          </w:p>
        </w:tc>
        <w:tc>
          <w:tcPr>
            <w:tcW w:w="1875" w:type="dxa"/>
            <w:tcBorders>
              <w:top w:val="single" w:sz="8" w:space="0" w:color="auto"/>
              <w:left w:val="single" w:sz="8" w:space="0" w:color="auto"/>
              <w:bottom w:val="single" w:sz="8" w:space="0" w:color="auto"/>
              <w:right w:val="single" w:sz="8" w:space="0" w:color="auto"/>
            </w:tcBorders>
          </w:tcPr>
          <w:p w14:paraId="12E5A7BF" w14:textId="29C3A37A"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Show error message when one or more required fields is not entered.</w:t>
            </w:r>
          </w:p>
        </w:tc>
        <w:tc>
          <w:tcPr>
            <w:tcW w:w="1845" w:type="dxa"/>
            <w:tcBorders>
              <w:top w:val="single" w:sz="8" w:space="0" w:color="auto"/>
              <w:left w:val="single" w:sz="8" w:space="0" w:color="auto"/>
              <w:bottom w:val="single" w:sz="8" w:space="0" w:color="auto"/>
              <w:right w:val="single" w:sz="8" w:space="0" w:color="auto"/>
            </w:tcBorders>
          </w:tcPr>
          <w:p w14:paraId="690F9326" w14:textId="1E64F8FE" w:rsidR="32EA19BD" w:rsidRPr="00951AFA" w:rsidRDefault="32EA19BD" w:rsidP="32EA19BD">
            <w:pPr>
              <w:rPr>
                <w:rFonts w:asciiTheme="majorHAnsi" w:eastAsiaTheme="majorEastAsia" w:hAnsiTheme="majorHAnsi" w:cstheme="majorHAnsi"/>
              </w:rPr>
            </w:pPr>
          </w:p>
        </w:tc>
        <w:tc>
          <w:tcPr>
            <w:tcW w:w="1725" w:type="dxa"/>
            <w:tcBorders>
              <w:top w:val="single" w:sz="8" w:space="0" w:color="auto"/>
              <w:left w:val="single" w:sz="8" w:space="0" w:color="auto"/>
              <w:bottom w:val="single" w:sz="8" w:space="0" w:color="auto"/>
              <w:right w:val="single" w:sz="8" w:space="0" w:color="auto"/>
            </w:tcBorders>
          </w:tcPr>
          <w:p w14:paraId="5726080A" w14:textId="7B095FD2" w:rsidR="32EA19BD" w:rsidRPr="00951AFA" w:rsidRDefault="32EA19BD" w:rsidP="32EA19BD">
            <w:pPr>
              <w:rPr>
                <w:rFonts w:asciiTheme="majorHAnsi" w:eastAsiaTheme="majorEastAsia" w:hAnsiTheme="majorHAnsi" w:cstheme="majorHAnsi"/>
              </w:rPr>
            </w:pPr>
          </w:p>
        </w:tc>
        <w:tc>
          <w:tcPr>
            <w:tcW w:w="1890" w:type="dxa"/>
            <w:tcBorders>
              <w:top w:val="single" w:sz="8" w:space="0" w:color="auto"/>
              <w:left w:val="single" w:sz="8" w:space="0" w:color="auto"/>
              <w:bottom w:val="single" w:sz="8" w:space="0" w:color="auto"/>
              <w:right w:val="single" w:sz="8" w:space="0" w:color="auto"/>
            </w:tcBorders>
          </w:tcPr>
          <w:p w14:paraId="528CEDE9" w14:textId="03AFCA95" w:rsidR="32EA19BD" w:rsidRPr="00951AFA" w:rsidRDefault="32EA19BD" w:rsidP="32EA19BD">
            <w:pPr>
              <w:rPr>
                <w:rFonts w:asciiTheme="majorHAnsi" w:eastAsiaTheme="majorEastAsia" w:hAnsiTheme="majorHAnsi" w:cstheme="majorHAnsi"/>
              </w:rPr>
            </w:pPr>
          </w:p>
        </w:tc>
      </w:tr>
      <w:tr w:rsidR="32EA19BD" w:rsidRPr="00951AFA" w14:paraId="1F995D7F" w14:textId="77777777" w:rsidTr="32EA19BD">
        <w:tc>
          <w:tcPr>
            <w:tcW w:w="2025" w:type="dxa"/>
            <w:tcBorders>
              <w:top w:val="single" w:sz="8" w:space="0" w:color="auto"/>
              <w:left w:val="single" w:sz="8" w:space="0" w:color="auto"/>
              <w:bottom w:val="single" w:sz="8" w:space="0" w:color="auto"/>
              <w:right w:val="single" w:sz="8" w:space="0" w:color="auto"/>
            </w:tcBorders>
          </w:tcPr>
          <w:p w14:paraId="7F75C4B3" w14:textId="25154131"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Teacher is able to add an activity to a course.</w:t>
            </w:r>
          </w:p>
        </w:tc>
        <w:tc>
          <w:tcPr>
            <w:tcW w:w="1875" w:type="dxa"/>
            <w:tcBorders>
              <w:top w:val="single" w:sz="8" w:space="0" w:color="auto"/>
              <w:left w:val="single" w:sz="8" w:space="0" w:color="auto"/>
              <w:bottom w:val="single" w:sz="8" w:space="0" w:color="auto"/>
              <w:right w:val="single" w:sz="8" w:space="0" w:color="auto"/>
            </w:tcBorders>
          </w:tcPr>
          <w:p w14:paraId="2920C97F" w14:textId="7D41AF6D"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Teacher adds an activity to selected course.</w:t>
            </w:r>
          </w:p>
        </w:tc>
        <w:tc>
          <w:tcPr>
            <w:tcW w:w="1845" w:type="dxa"/>
            <w:tcBorders>
              <w:top w:val="single" w:sz="8" w:space="0" w:color="auto"/>
              <w:left w:val="single" w:sz="8" w:space="0" w:color="auto"/>
              <w:bottom w:val="single" w:sz="8" w:space="0" w:color="auto"/>
              <w:right w:val="single" w:sz="8" w:space="0" w:color="auto"/>
            </w:tcBorders>
          </w:tcPr>
          <w:p w14:paraId="1B9E31C9" w14:textId="13123207" w:rsidR="32EA19BD" w:rsidRPr="00951AFA" w:rsidRDefault="32EA19BD" w:rsidP="32EA19BD">
            <w:pPr>
              <w:rPr>
                <w:rFonts w:asciiTheme="majorHAnsi" w:eastAsiaTheme="majorEastAsia" w:hAnsiTheme="majorHAnsi" w:cstheme="majorHAnsi"/>
              </w:rPr>
            </w:pPr>
          </w:p>
        </w:tc>
        <w:tc>
          <w:tcPr>
            <w:tcW w:w="1725" w:type="dxa"/>
            <w:tcBorders>
              <w:top w:val="single" w:sz="8" w:space="0" w:color="auto"/>
              <w:left w:val="single" w:sz="8" w:space="0" w:color="auto"/>
              <w:bottom w:val="single" w:sz="8" w:space="0" w:color="auto"/>
              <w:right w:val="single" w:sz="8" w:space="0" w:color="auto"/>
            </w:tcBorders>
          </w:tcPr>
          <w:p w14:paraId="3C0E61AD" w14:textId="734B5399" w:rsidR="32EA19BD" w:rsidRPr="00951AFA" w:rsidRDefault="32EA19BD" w:rsidP="32EA19BD">
            <w:pPr>
              <w:rPr>
                <w:rFonts w:asciiTheme="majorHAnsi" w:eastAsiaTheme="majorEastAsia" w:hAnsiTheme="majorHAnsi" w:cstheme="majorHAnsi"/>
              </w:rPr>
            </w:pPr>
          </w:p>
        </w:tc>
        <w:tc>
          <w:tcPr>
            <w:tcW w:w="1890" w:type="dxa"/>
            <w:tcBorders>
              <w:top w:val="single" w:sz="8" w:space="0" w:color="auto"/>
              <w:left w:val="single" w:sz="8" w:space="0" w:color="auto"/>
              <w:bottom w:val="single" w:sz="8" w:space="0" w:color="auto"/>
              <w:right w:val="single" w:sz="8" w:space="0" w:color="auto"/>
            </w:tcBorders>
          </w:tcPr>
          <w:p w14:paraId="32DA894C" w14:textId="38ADA9D6" w:rsidR="32EA19BD" w:rsidRPr="00951AFA" w:rsidRDefault="32EA19BD" w:rsidP="32EA19BD">
            <w:pPr>
              <w:rPr>
                <w:rFonts w:asciiTheme="majorHAnsi" w:eastAsiaTheme="majorEastAsia" w:hAnsiTheme="majorHAnsi" w:cstheme="majorHAnsi"/>
              </w:rPr>
            </w:pPr>
          </w:p>
        </w:tc>
      </w:tr>
    </w:tbl>
    <w:p w14:paraId="554F4381" w14:textId="327E1257" w:rsidR="32EA19BD" w:rsidRPr="00951AFA" w:rsidRDefault="32EA19BD" w:rsidP="32EA19BD">
      <w:pPr>
        <w:rPr>
          <w:rFonts w:asciiTheme="majorHAnsi" w:eastAsiaTheme="majorEastAsia" w:hAnsiTheme="majorHAnsi" w:cstheme="majorHAnsi"/>
          <w:lang w:val="en-CA"/>
        </w:rPr>
      </w:pPr>
    </w:p>
    <w:p w14:paraId="506BA58E" w14:textId="494CCAFC" w:rsidR="32EA19BD" w:rsidRPr="00951AFA" w:rsidRDefault="32662C45" w:rsidP="32EA19BD">
      <w:pPr>
        <w:rPr>
          <w:rFonts w:asciiTheme="majorHAnsi" w:eastAsiaTheme="majorEastAsia" w:hAnsiTheme="majorHAnsi" w:cstheme="majorHAnsi"/>
          <w:lang w:val="en-CA"/>
        </w:rPr>
      </w:pPr>
      <w:r w:rsidRPr="00951AFA">
        <w:rPr>
          <w:rFonts w:asciiTheme="majorHAnsi" w:eastAsiaTheme="majorEastAsia" w:hAnsiTheme="majorHAnsi" w:cstheme="majorHAnsi"/>
          <w:lang w:val="en-CA"/>
        </w:rPr>
        <w:t>User Story ID: 10</w:t>
      </w:r>
      <w:r w:rsidR="24AB1A3B" w:rsidRPr="00951AFA">
        <w:rPr>
          <w:rFonts w:asciiTheme="majorHAnsi" w:eastAsiaTheme="majorEastAsia" w:hAnsiTheme="majorHAnsi" w:cstheme="majorHAnsi"/>
          <w:lang w:val="en-CA"/>
        </w:rPr>
        <w:t xml:space="preserve"> “As a teacher, I want to be able to add a method signature via form to assign to activities.”</w:t>
      </w:r>
    </w:p>
    <w:tbl>
      <w:tblPr>
        <w:tblStyle w:val="TableGrid"/>
        <w:tblW w:w="0" w:type="auto"/>
        <w:tblLayout w:type="fixed"/>
        <w:tblLook w:val="04A0" w:firstRow="1" w:lastRow="0" w:firstColumn="1" w:lastColumn="0" w:noHBand="0" w:noVBand="1"/>
      </w:tblPr>
      <w:tblGrid>
        <w:gridCol w:w="2025"/>
        <w:gridCol w:w="1875"/>
        <w:gridCol w:w="1845"/>
        <w:gridCol w:w="1725"/>
        <w:gridCol w:w="1890"/>
      </w:tblGrid>
      <w:tr w:rsidR="32EA19BD" w:rsidRPr="00951AFA" w14:paraId="72E6AB48" w14:textId="77777777" w:rsidTr="007C93D1">
        <w:tc>
          <w:tcPr>
            <w:tcW w:w="2025" w:type="dxa"/>
            <w:tcBorders>
              <w:top w:val="single" w:sz="8" w:space="0" w:color="auto"/>
              <w:left w:val="single" w:sz="8" w:space="0" w:color="auto"/>
              <w:bottom w:val="single" w:sz="8" w:space="0" w:color="auto"/>
              <w:right w:val="single" w:sz="8" w:space="0" w:color="auto"/>
            </w:tcBorders>
          </w:tcPr>
          <w:p w14:paraId="299AF5E4" w14:textId="441EE336"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Acceptance Criteria</w:t>
            </w:r>
          </w:p>
        </w:tc>
        <w:tc>
          <w:tcPr>
            <w:tcW w:w="1875" w:type="dxa"/>
            <w:tcBorders>
              <w:top w:val="single" w:sz="8" w:space="0" w:color="auto"/>
              <w:left w:val="single" w:sz="8" w:space="0" w:color="auto"/>
              <w:bottom w:val="single" w:sz="8" w:space="0" w:color="auto"/>
              <w:right w:val="single" w:sz="8" w:space="0" w:color="auto"/>
            </w:tcBorders>
          </w:tcPr>
          <w:p w14:paraId="23CB6117" w14:textId="59C2ACBB"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ATDD Test</w:t>
            </w:r>
          </w:p>
        </w:tc>
        <w:tc>
          <w:tcPr>
            <w:tcW w:w="1845" w:type="dxa"/>
            <w:tcBorders>
              <w:top w:val="single" w:sz="8" w:space="0" w:color="auto"/>
              <w:left w:val="single" w:sz="8" w:space="0" w:color="auto"/>
              <w:bottom w:val="single" w:sz="8" w:space="0" w:color="auto"/>
              <w:right w:val="single" w:sz="8" w:space="0" w:color="auto"/>
            </w:tcBorders>
          </w:tcPr>
          <w:p w14:paraId="1CD69D77" w14:textId="592A5F0A"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Date Run</w:t>
            </w:r>
          </w:p>
        </w:tc>
        <w:tc>
          <w:tcPr>
            <w:tcW w:w="1725" w:type="dxa"/>
            <w:tcBorders>
              <w:top w:val="single" w:sz="8" w:space="0" w:color="auto"/>
              <w:left w:val="single" w:sz="8" w:space="0" w:color="auto"/>
              <w:bottom w:val="single" w:sz="8" w:space="0" w:color="auto"/>
              <w:right w:val="single" w:sz="8" w:space="0" w:color="auto"/>
            </w:tcBorders>
          </w:tcPr>
          <w:p w14:paraId="7FD3F01F" w14:textId="3E30F916"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Tester</w:t>
            </w:r>
          </w:p>
        </w:tc>
        <w:tc>
          <w:tcPr>
            <w:tcW w:w="1890" w:type="dxa"/>
            <w:tcBorders>
              <w:top w:val="single" w:sz="8" w:space="0" w:color="auto"/>
              <w:left w:val="single" w:sz="8" w:space="0" w:color="auto"/>
              <w:bottom w:val="single" w:sz="8" w:space="0" w:color="auto"/>
              <w:right w:val="single" w:sz="8" w:space="0" w:color="auto"/>
            </w:tcBorders>
          </w:tcPr>
          <w:p w14:paraId="1082403A" w14:textId="1601379C"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Result</w:t>
            </w:r>
          </w:p>
        </w:tc>
      </w:tr>
      <w:tr w:rsidR="32EA19BD" w:rsidRPr="00951AFA" w14:paraId="56682143" w14:textId="77777777" w:rsidTr="007C93D1">
        <w:tc>
          <w:tcPr>
            <w:tcW w:w="2025" w:type="dxa"/>
            <w:tcBorders>
              <w:top w:val="single" w:sz="8" w:space="0" w:color="auto"/>
              <w:left w:val="single" w:sz="8" w:space="0" w:color="auto"/>
              <w:bottom w:val="single" w:sz="8" w:space="0" w:color="auto"/>
              <w:right w:val="single" w:sz="8" w:space="0" w:color="auto"/>
            </w:tcBorders>
          </w:tcPr>
          <w:p w14:paraId="0160CBF2" w14:textId="11A80D86" w:rsidR="32EA19BD" w:rsidRPr="00951AFA" w:rsidRDefault="32EA19BD" w:rsidP="32EA19BD">
            <w:pPr>
              <w:spacing w:line="259" w:lineRule="auto"/>
              <w:rPr>
                <w:rFonts w:asciiTheme="majorHAnsi" w:eastAsiaTheme="majorEastAsia" w:hAnsiTheme="majorHAnsi" w:cstheme="majorHAnsi"/>
              </w:rPr>
            </w:pPr>
            <w:r w:rsidRPr="00951AFA">
              <w:rPr>
                <w:rFonts w:asciiTheme="majorHAnsi" w:eastAsiaTheme="majorEastAsia" w:hAnsiTheme="majorHAnsi" w:cstheme="majorHAnsi"/>
              </w:rPr>
              <w:t>Teacher can add method signature.</w:t>
            </w:r>
          </w:p>
        </w:tc>
        <w:tc>
          <w:tcPr>
            <w:tcW w:w="1875" w:type="dxa"/>
            <w:tcBorders>
              <w:top w:val="single" w:sz="8" w:space="0" w:color="auto"/>
              <w:left w:val="single" w:sz="8" w:space="0" w:color="auto"/>
              <w:bottom w:val="single" w:sz="8" w:space="0" w:color="auto"/>
              <w:right w:val="single" w:sz="8" w:space="0" w:color="auto"/>
            </w:tcBorders>
          </w:tcPr>
          <w:p w14:paraId="47BAD022" w14:textId="0D170297" w:rsidR="32EA19BD" w:rsidRPr="00951AFA" w:rsidRDefault="32EA19BD" w:rsidP="32EA19BD">
            <w:pPr>
              <w:spacing w:line="259" w:lineRule="auto"/>
              <w:rPr>
                <w:rFonts w:asciiTheme="majorHAnsi" w:eastAsiaTheme="majorEastAsia" w:hAnsiTheme="majorHAnsi" w:cstheme="majorHAnsi"/>
              </w:rPr>
            </w:pPr>
            <w:r w:rsidRPr="00951AFA">
              <w:rPr>
                <w:rFonts w:asciiTheme="majorHAnsi" w:eastAsiaTheme="majorEastAsia" w:hAnsiTheme="majorHAnsi" w:cstheme="majorHAnsi"/>
              </w:rPr>
              <w:t>Teacher is able to enter the name of a method signature.</w:t>
            </w:r>
          </w:p>
        </w:tc>
        <w:tc>
          <w:tcPr>
            <w:tcW w:w="1845" w:type="dxa"/>
            <w:tcBorders>
              <w:top w:val="single" w:sz="8" w:space="0" w:color="auto"/>
              <w:left w:val="single" w:sz="8" w:space="0" w:color="auto"/>
              <w:bottom w:val="single" w:sz="8" w:space="0" w:color="auto"/>
              <w:right w:val="single" w:sz="8" w:space="0" w:color="auto"/>
            </w:tcBorders>
          </w:tcPr>
          <w:p w14:paraId="50334477" w14:textId="3B8F6FEB" w:rsidR="32EA19BD" w:rsidRPr="00951AFA" w:rsidRDefault="32EA19BD" w:rsidP="32EA19BD">
            <w:pPr>
              <w:rPr>
                <w:rFonts w:asciiTheme="majorHAnsi" w:eastAsiaTheme="majorEastAsia" w:hAnsiTheme="majorHAnsi" w:cstheme="majorHAnsi"/>
              </w:rPr>
            </w:pPr>
          </w:p>
        </w:tc>
        <w:tc>
          <w:tcPr>
            <w:tcW w:w="1725" w:type="dxa"/>
            <w:tcBorders>
              <w:top w:val="single" w:sz="8" w:space="0" w:color="auto"/>
              <w:left w:val="single" w:sz="8" w:space="0" w:color="auto"/>
              <w:bottom w:val="single" w:sz="8" w:space="0" w:color="auto"/>
              <w:right w:val="single" w:sz="8" w:space="0" w:color="auto"/>
            </w:tcBorders>
          </w:tcPr>
          <w:p w14:paraId="3483E0AF" w14:textId="7FD2D804" w:rsidR="32EA19BD" w:rsidRPr="00951AFA" w:rsidRDefault="32EA19BD" w:rsidP="32EA19BD">
            <w:pPr>
              <w:rPr>
                <w:rFonts w:asciiTheme="majorHAnsi" w:eastAsiaTheme="majorEastAsia" w:hAnsiTheme="majorHAnsi" w:cstheme="majorHAnsi"/>
              </w:rPr>
            </w:pPr>
          </w:p>
        </w:tc>
        <w:tc>
          <w:tcPr>
            <w:tcW w:w="1890" w:type="dxa"/>
            <w:tcBorders>
              <w:top w:val="single" w:sz="8" w:space="0" w:color="auto"/>
              <w:left w:val="single" w:sz="8" w:space="0" w:color="auto"/>
              <w:bottom w:val="single" w:sz="8" w:space="0" w:color="auto"/>
              <w:right w:val="single" w:sz="8" w:space="0" w:color="auto"/>
            </w:tcBorders>
          </w:tcPr>
          <w:p w14:paraId="4623604C" w14:textId="4E960E43" w:rsidR="32EA19BD" w:rsidRPr="00951AFA" w:rsidRDefault="32EA19BD" w:rsidP="32EA19BD">
            <w:pPr>
              <w:rPr>
                <w:rFonts w:asciiTheme="majorHAnsi" w:eastAsiaTheme="majorEastAsia" w:hAnsiTheme="majorHAnsi" w:cstheme="majorHAnsi"/>
              </w:rPr>
            </w:pPr>
          </w:p>
        </w:tc>
      </w:tr>
      <w:tr w:rsidR="007C93D1" w:rsidRPr="00951AFA" w14:paraId="423FC391" w14:textId="77777777" w:rsidTr="007C93D1">
        <w:tc>
          <w:tcPr>
            <w:tcW w:w="2025" w:type="dxa"/>
            <w:tcBorders>
              <w:top w:val="single" w:sz="8" w:space="0" w:color="auto"/>
              <w:left w:val="single" w:sz="8" w:space="0" w:color="auto"/>
              <w:bottom w:val="single" w:sz="8" w:space="0" w:color="auto"/>
              <w:right w:val="single" w:sz="8" w:space="0" w:color="auto"/>
            </w:tcBorders>
          </w:tcPr>
          <w:p w14:paraId="19D9CD8C" w14:textId="2072A8C3" w:rsidR="007C93D1" w:rsidRPr="00951AFA" w:rsidRDefault="007C93D1" w:rsidP="007C93D1">
            <w:pPr>
              <w:spacing w:line="259" w:lineRule="auto"/>
              <w:rPr>
                <w:rFonts w:asciiTheme="majorHAnsi" w:eastAsiaTheme="majorEastAsia" w:hAnsiTheme="majorHAnsi" w:cstheme="majorHAnsi"/>
              </w:rPr>
            </w:pPr>
          </w:p>
        </w:tc>
        <w:tc>
          <w:tcPr>
            <w:tcW w:w="1875" w:type="dxa"/>
            <w:tcBorders>
              <w:top w:val="single" w:sz="8" w:space="0" w:color="auto"/>
              <w:left w:val="single" w:sz="8" w:space="0" w:color="auto"/>
              <w:bottom w:val="single" w:sz="8" w:space="0" w:color="auto"/>
              <w:right w:val="single" w:sz="8" w:space="0" w:color="auto"/>
            </w:tcBorders>
          </w:tcPr>
          <w:p w14:paraId="3C9BA190" w14:textId="3A7A8665" w:rsidR="54CFFAE0" w:rsidRPr="00951AFA" w:rsidRDefault="54CFFAE0" w:rsidP="007C93D1">
            <w:pPr>
              <w:spacing w:line="259" w:lineRule="auto"/>
              <w:rPr>
                <w:rFonts w:asciiTheme="majorHAnsi" w:eastAsiaTheme="majorEastAsia" w:hAnsiTheme="majorHAnsi" w:cstheme="majorHAnsi"/>
              </w:rPr>
            </w:pPr>
            <w:r w:rsidRPr="00951AFA">
              <w:rPr>
                <w:rFonts w:asciiTheme="majorHAnsi" w:eastAsiaTheme="majorEastAsia" w:hAnsiTheme="majorHAnsi" w:cstheme="majorHAnsi"/>
              </w:rPr>
              <w:t>Teacher is not able to enter an empty field for the method signature.</w:t>
            </w:r>
          </w:p>
        </w:tc>
        <w:tc>
          <w:tcPr>
            <w:tcW w:w="1845" w:type="dxa"/>
            <w:tcBorders>
              <w:top w:val="single" w:sz="8" w:space="0" w:color="auto"/>
              <w:left w:val="single" w:sz="8" w:space="0" w:color="auto"/>
              <w:bottom w:val="single" w:sz="8" w:space="0" w:color="auto"/>
              <w:right w:val="single" w:sz="8" w:space="0" w:color="auto"/>
            </w:tcBorders>
          </w:tcPr>
          <w:p w14:paraId="4D1F6F0B" w14:textId="4BB172AB" w:rsidR="007C93D1" w:rsidRPr="00951AFA" w:rsidRDefault="007C93D1" w:rsidP="007C93D1">
            <w:pPr>
              <w:rPr>
                <w:rFonts w:asciiTheme="majorHAnsi" w:eastAsiaTheme="majorEastAsia" w:hAnsiTheme="majorHAnsi" w:cstheme="majorHAnsi"/>
              </w:rPr>
            </w:pPr>
          </w:p>
        </w:tc>
        <w:tc>
          <w:tcPr>
            <w:tcW w:w="1725" w:type="dxa"/>
            <w:tcBorders>
              <w:top w:val="single" w:sz="8" w:space="0" w:color="auto"/>
              <w:left w:val="single" w:sz="8" w:space="0" w:color="auto"/>
              <w:bottom w:val="single" w:sz="8" w:space="0" w:color="auto"/>
              <w:right w:val="single" w:sz="8" w:space="0" w:color="auto"/>
            </w:tcBorders>
          </w:tcPr>
          <w:p w14:paraId="5D367F41" w14:textId="118C947A" w:rsidR="007C93D1" w:rsidRPr="00951AFA" w:rsidRDefault="007C93D1" w:rsidP="007C93D1">
            <w:pPr>
              <w:rPr>
                <w:rFonts w:asciiTheme="majorHAnsi" w:eastAsiaTheme="majorEastAsia" w:hAnsiTheme="majorHAnsi" w:cstheme="majorHAnsi"/>
              </w:rPr>
            </w:pPr>
          </w:p>
        </w:tc>
        <w:tc>
          <w:tcPr>
            <w:tcW w:w="1890" w:type="dxa"/>
            <w:tcBorders>
              <w:top w:val="single" w:sz="8" w:space="0" w:color="auto"/>
              <w:left w:val="single" w:sz="8" w:space="0" w:color="auto"/>
              <w:bottom w:val="single" w:sz="8" w:space="0" w:color="auto"/>
              <w:right w:val="single" w:sz="8" w:space="0" w:color="auto"/>
            </w:tcBorders>
          </w:tcPr>
          <w:p w14:paraId="7EC8C75A" w14:textId="0AA6B221" w:rsidR="007C93D1" w:rsidRPr="00951AFA" w:rsidRDefault="007C93D1" w:rsidP="007C93D1">
            <w:pPr>
              <w:rPr>
                <w:rFonts w:asciiTheme="majorHAnsi" w:eastAsiaTheme="majorEastAsia" w:hAnsiTheme="majorHAnsi" w:cstheme="majorHAnsi"/>
              </w:rPr>
            </w:pPr>
          </w:p>
        </w:tc>
      </w:tr>
      <w:tr w:rsidR="32EA19BD" w:rsidRPr="00951AFA" w14:paraId="34970236" w14:textId="77777777" w:rsidTr="007C93D1">
        <w:tc>
          <w:tcPr>
            <w:tcW w:w="2025" w:type="dxa"/>
            <w:tcBorders>
              <w:top w:val="single" w:sz="8" w:space="0" w:color="auto"/>
              <w:left w:val="single" w:sz="8" w:space="0" w:color="auto"/>
              <w:bottom w:val="single" w:sz="8" w:space="0" w:color="auto"/>
              <w:right w:val="single" w:sz="8" w:space="0" w:color="auto"/>
            </w:tcBorders>
          </w:tcPr>
          <w:p w14:paraId="3F4AD40A" w14:textId="2532B04E" w:rsidR="32EA19BD" w:rsidRPr="00951AFA" w:rsidRDefault="32662C45" w:rsidP="32EA19BD">
            <w:pPr>
              <w:rPr>
                <w:rFonts w:asciiTheme="majorHAnsi" w:eastAsiaTheme="majorEastAsia" w:hAnsiTheme="majorHAnsi" w:cstheme="majorHAnsi"/>
              </w:rPr>
            </w:pPr>
            <w:r w:rsidRPr="00951AFA">
              <w:rPr>
                <w:rFonts w:asciiTheme="majorHAnsi" w:eastAsiaTheme="majorEastAsia" w:hAnsiTheme="majorHAnsi" w:cstheme="majorHAnsi"/>
              </w:rPr>
              <w:t xml:space="preserve">CRUD functionality for </w:t>
            </w:r>
            <w:r w:rsidR="3EDC8D83" w:rsidRPr="00951AFA">
              <w:rPr>
                <w:rFonts w:asciiTheme="majorHAnsi" w:eastAsiaTheme="majorEastAsia" w:hAnsiTheme="majorHAnsi" w:cstheme="majorHAnsi"/>
              </w:rPr>
              <w:t>method signature</w:t>
            </w:r>
            <w:r w:rsidRPr="00951AFA">
              <w:rPr>
                <w:rFonts w:asciiTheme="majorHAnsi" w:eastAsiaTheme="majorEastAsia" w:hAnsiTheme="majorHAnsi" w:cstheme="majorHAnsi"/>
              </w:rPr>
              <w:t xml:space="preserve"> via a form.</w:t>
            </w:r>
          </w:p>
        </w:tc>
        <w:tc>
          <w:tcPr>
            <w:tcW w:w="1875" w:type="dxa"/>
            <w:tcBorders>
              <w:top w:val="single" w:sz="8" w:space="0" w:color="auto"/>
              <w:left w:val="single" w:sz="8" w:space="0" w:color="auto"/>
              <w:bottom w:val="single" w:sz="8" w:space="0" w:color="auto"/>
              <w:right w:val="single" w:sz="8" w:space="0" w:color="auto"/>
            </w:tcBorders>
          </w:tcPr>
          <w:p w14:paraId="1E599D4C" w14:textId="346FBE46" w:rsidR="32EA19BD" w:rsidRPr="00951AFA" w:rsidRDefault="34226D79" w:rsidP="32EA19BD">
            <w:pPr>
              <w:rPr>
                <w:rFonts w:asciiTheme="majorHAnsi" w:eastAsiaTheme="majorEastAsia" w:hAnsiTheme="majorHAnsi" w:cstheme="majorHAnsi"/>
              </w:rPr>
            </w:pPr>
            <w:r w:rsidRPr="00951AFA">
              <w:rPr>
                <w:rFonts w:asciiTheme="majorHAnsi" w:eastAsiaTheme="majorEastAsia" w:hAnsiTheme="majorHAnsi" w:cstheme="majorHAnsi"/>
              </w:rPr>
              <w:t>Teacher is able to delete a method signature.</w:t>
            </w:r>
          </w:p>
        </w:tc>
        <w:tc>
          <w:tcPr>
            <w:tcW w:w="1845" w:type="dxa"/>
            <w:tcBorders>
              <w:top w:val="single" w:sz="8" w:space="0" w:color="auto"/>
              <w:left w:val="single" w:sz="8" w:space="0" w:color="auto"/>
              <w:bottom w:val="single" w:sz="8" w:space="0" w:color="auto"/>
              <w:right w:val="single" w:sz="8" w:space="0" w:color="auto"/>
            </w:tcBorders>
          </w:tcPr>
          <w:p w14:paraId="39CA2969" w14:textId="3B8F6FEB" w:rsidR="32EA19BD" w:rsidRPr="00951AFA" w:rsidRDefault="32EA19BD" w:rsidP="32EA19BD">
            <w:pPr>
              <w:rPr>
                <w:rFonts w:asciiTheme="majorHAnsi" w:eastAsiaTheme="majorEastAsia" w:hAnsiTheme="majorHAnsi" w:cstheme="majorHAnsi"/>
              </w:rPr>
            </w:pPr>
          </w:p>
        </w:tc>
        <w:tc>
          <w:tcPr>
            <w:tcW w:w="1725" w:type="dxa"/>
            <w:tcBorders>
              <w:top w:val="single" w:sz="8" w:space="0" w:color="auto"/>
              <w:left w:val="single" w:sz="8" w:space="0" w:color="auto"/>
              <w:bottom w:val="single" w:sz="8" w:space="0" w:color="auto"/>
              <w:right w:val="single" w:sz="8" w:space="0" w:color="auto"/>
            </w:tcBorders>
          </w:tcPr>
          <w:p w14:paraId="0E9EF7C8" w14:textId="7FD2D804" w:rsidR="32EA19BD" w:rsidRPr="00951AFA" w:rsidRDefault="32EA19BD" w:rsidP="32EA19BD">
            <w:pPr>
              <w:rPr>
                <w:rFonts w:asciiTheme="majorHAnsi" w:eastAsiaTheme="majorEastAsia" w:hAnsiTheme="majorHAnsi" w:cstheme="majorHAnsi"/>
              </w:rPr>
            </w:pPr>
          </w:p>
        </w:tc>
        <w:tc>
          <w:tcPr>
            <w:tcW w:w="1890" w:type="dxa"/>
            <w:tcBorders>
              <w:top w:val="single" w:sz="8" w:space="0" w:color="auto"/>
              <w:left w:val="single" w:sz="8" w:space="0" w:color="auto"/>
              <w:bottom w:val="single" w:sz="8" w:space="0" w:color="auto"/>
              <w:right w:val="single" w:sz="8" w:space="0" w:color="auto"/>
            </w:tcBorders>
          </w:tcPr>
          <w:p w14:paraId="1FCDF1FE" w14:textId="4E960E43" w:rsidR="32EA19BD" w:rsidRPr="00951AFA" w:rsidRDefault="32EA19BD" w:rsidP="32EA19BD">
            <w:pPr>
              <w:rPr>
                <w:rFonts w:asciiTheme="majorHAnsi" w:eastAsiaTheme="majorEastAsia" w:hAnsiTheme="majorHAnsi" w:cstheme="majorHAnsi"/>
              </w:rPr>
            </w:pPr>
          </w:p>
        </w:tc>
      </w:tr>
      <w:tr w:rsidR="007C93D1" w:rsidRPr="00951AFA" w14:paraId="051DCA1B" w14:textId="77777777" w:rsidTr="007C93D1">
        <w:tc>
          <w:tcPr>
            <w:tcW w:w="2025" w:type="dxa"/>
            <w:tcBorders>
              <w:top w:val="single" w:sz="8" w:space="0" w:color="auto"/>
              <w:left w:val="single" w:sz="8" w:space="0" w:color="auto"/>
              <w:bottom w:val="single" w:sz="8" w:space="0" w:color="auto"/>
              <w:right w:val="single" w:sz="8" w:space="0" w:color="auto"/>
            </w:tcBorders>
          </w:tcPr>
          <w:p w14:paraId="0C900F26" w14:textId="1AE2F6B6" w:rsidR="007C93D1" w:rsidRPr="00951AFA" w:rsidRDefault="007C93D1" w:rsidP="007C93D1">
            <w:pPr>
              <w:rPr>
                <w:rFonts w:asciiTheme="majorHAnsi" w:eastAsiaTheme="majorEastAsia" w:hAnsiTheme="majorHAnsi" w:cstheme="majorHAnsi"/>
              </w:rPr>
            </w:pPr>
          </w:p>
        </w:tc>
        <w:tc>
          <w:tcPr>
            <w:tcW w:w="1875" w:type="dxa"/>
            <w:tcBorders>
              <w:top w:val="single" w:sz="8" w:space="0" w:color="auto"/>
              <w:left w:val="single" w:sz="8" w:space="0" w:color="auto"/>
              <w:bottom w:val="single" w:sz="8" w:space="0" w:color="auto"/>
              <w:right w:val="single" w:sz="8" w:space="0" w:color="auto"/>
            </w:tcBorders>
          </w:tcPr>
          <w:p w14:paraId="5492CE36" w14:textId="58C64908" w:rsidR="72C752AA" w:rsidRPr="00951AFA" w:rsidRDefault="72C752AA" w:rsidP="007C93D1">
            <w:pPr>
              <w:rPr>
                <w:rFonts w:asciiTheme="majorHAnsi" w:eastAsiaTheme="majorEastAsia" w:hAnsiTheme="majorHAnsi" w:cstheme="majorHAnsi"/>
              </w:rPr>
            </w:pPr>
            <w:r w:rsidRPr="00951AFA">
              <w:rPr>
                <w:rFonts w:asciiTheme="majorHAnsi" w:eastAsiaTheme="majorEastAsia" w:hAnsiTheme="majorHAnsi" w:cstheme="majorHAnsi"/>
              </w:rPr>
              <w:t>Teacher is able to edit a method signature.</w:t>
            </w:r>
          </w:p>
        </w:tc>
        <w:tc>
          <w:tcPr>
            <w:tcW w:w="1845" w:type="dxa"/>
            <w:tcBorders>
              <w:top w:val="single" w:sz="8" w:space="0" w:color="auto"/>
              <w:left w:val="single" w:sz="8" w:space="0" w:color="auto"/>
              <w:bottom w:val="single" w:sz="8" w:space="0" w:color="auto"/>
              <w:right w:val="single" w:sz="8" w:space="0" w:color="auto"/>
            </w:tcBorders>
          </w:tcPr>
          <w:p w14:paraId="259E7E08" w14:textId="1627D94E" w:rsidR="007C93D1" w:rsidRPr="00951AFA" w:rsidRDefault="007C93D1" w:rsidP="007C93D1">
            <w:pPr>
              <w:rPr>
                <w:rFonts w:asciiTheme="majorHAnsi" w:eastAsiaTheme="majorEastAsia" w:hAnsiTheme="majorHAnsi" w:cstheme="majorHAnsi"/>
              </w:rPr>
            </w:pPr>
          </w:p>
        </w:tc>
        <w:tc>
          <w:tcPr>
            <w:tcW w:w="1725" w:type="dxa"/>
            <w:tcBorders>
              <w:top w:val="single" w:sz="8" w:space="0" w:color="auto"/>
              <w:left w:val="single" w:sz="8" w:space="0" w:color="auto"/>
              <w:bottom w:val="single" w:sz="8" w:space="0" w:color="auto"/>
              <w:right w:val="single" w:sz="8" w:space="0" w:color="auto"/>
            </w:tcBorders>
          </w:tcPr>
          <w:p w14:paraId="0EEBCA6F" w14:textId="39EB0230" w:rsidR="007C93D1" w:rsidRPr="00951AFA" w:rsidRDefault="007C93D1" w:rsidP="007C93D1">
            <w:pPr>
              <w:rPr>
                <w:rFonts w:asciiTheme="majorHAnsi" w:eastAsiaTheme="majorEastAsia" w:hAnsiTheme="majorHAnsi" w:cstheme="majorHAnsi"/>
              </w:rPr>
            </w:pPr>
          </w:p>
        </w:tc>
        <w:tc>
          <w:tcPr>
            <w:tcW w:w="1890" w:type="dxa"/>
            <w:tcBorders>
              <w:top w:val="single" w:sz="8" w:space="0" w:color="auto"/>
              <w:left w:val="single" w:sz="8" w:space="0" w:color="auto"/>
              <w:bottom w:val="single" w:sz="8" w:space="0" w:color="auto"/>
              <w:right w:val="single" w:sz="8" w:space="0" w:color="auto"/>
            </w:tcBorders>
          </w:tcPr>
          <w:p w14:paraId="506AD0DE" w14:textId="55CF9220" w:rsidR="007C93D1" w:rsidRPr="00951AFA" w:rsidRDefault="007C93D1" w:rsidP="007C93D1">
            <w:pPr>
              <w:rPr>
                <w:rFonts w:asciiTheme="majorHAnsi" w:eastAsiaTheme="majorEastAsia" w:hAnsiTheme="majorHAnsi" w:cstheme="majorHAnsi"/>
              </w:rPr>
            </w:pPr>
          </w:p>
        </w:tc>
      </w:tr>
      <w:tr w:rsidR="007C93D1" w:rsidRPr="00951AFA" w14:paraId="3CDCCF35" w14:textId="77777777" w:rsidTr="007C93D1">
        <w:tc>
          <w:tcPr>
            <w:tcW w:w="2025" w:type="dxa"/>
            <w:tcBorders>
              <w:top w:val="single" w:sz="8" w:space="0" w:color="auto"/>
              <w:left w:val="single" w:sz="8" w:space="0" w:color="auto"/>
              <w:bottom w:val="single" w:sz="8" w:space="0" w:color="auto"/>
              <w:right w:val="single" w:sz="8" w:space="0" w:color="auto"/>
            </w:tcBorders>
          </w:tcPr>
          <w:p w14:paraId="4905A60E" w14:textId="320752A6" w:rsidR="007C93D1" w:rsidRPr="00951AFA" w:rsidRDefault="007C93D1" w:rsidP="007C93D1">
            <w:pPr>
              <w:rPr>
                <w:rFonts w:asciiTheme="majorHAnsi" w:eastAsiaTheme="majorEastAsia" w:hAnsiTheme="majorHAnsi" w:cstheme="majorHAnsi"/>
              </w:rPr>
            </w:pPr>
          </w:p>
        </w:tc>
        <w:tc>
          <w:tcPr>
            <w:tcW w:w="1875" w:type="dxa"/>
            <w:tcBorders>
              <w:top w:val="single" w:sz="8" w:space="0" w:color="auto"/>
              <w:left w:val="single" w:sz="8" w:space="0" w:color="auto"/>
              <w:bottom w:val="single" w:sz="8" w:space="0" w:color="auto"/>
              <w:right w:val="single" w:sz="8" w:space="0" w:color="auto"/>
            </w:tcBorders>
          </w:tcPr>
          <w:p w14:paraId="5BCF7628" w14:textId="40A64027" w:rsidR="72C752AA" w:rsidRPr="00951AFA" w:rsidRDefault="72C752AA" w:rsidP="007C93D1">
            <w:pPr>
              <w:rPr>
                <w:rFonts w:asciiTheme="majorHAnsi" w:eastAsiaTheme="majorEastAsia" w:hAnsiTheme="majorHAnsi" w:cstheme="majorHAnsi"/>
              </w:rPr>
            </w:pPr>
            <w:r w:rsidRPr="00951AFA">
              <w:rPr>
                <w:rFonts w:asciiTheme="majorHAnsi" w:eastAsiaTheme="majorEastAsia" w:hAnsiTheme="majorHAnsi" w:cstheme="majorHAnsi"/>
              </w:rPr>
              <w:t xml:space="preserve">Teacher </w:t>
            </w:r>
            <w:r w:rsidR="5E4F1F34" w:rsidRPr="00951AFA">
              <w:rPr>
                <w:rFonts w:asciiTheme="majorHAnsi" w:eastAsiaTheme="majorEastAsia" w:hAnsiTheme="majorHAnsi" w:cstheme="majorHAnsi"/>
              </w:rPr>
              <w:t xml:space="preserve">receives a </w:t>
            </w:r>
            <w:r w:rsidRPr="00951AFA">
              <w:rPr>
                <w:rFonts w:asciiTheme="majorHAnsi" w:eastAsiaTheme="majorEastAsia" w:hAnsiTheme="majorHAnsi" w:cstheme="majorHAnsi"/>
              </w:rPr>
              <w:t>warning message when editing a meth</w:t>
            </w:r>
            <w:r w:rsidR="5ED18893" w:rsidRPr="00951AFA">
              <w:rPr>
                <w:rFonts w:asciiTheme="majorHAnsi" w:eastAsiaTheme="majorEastAsia" w:hAnsiTheme="majorHAnsi" w:cstheme="majorHAnsi"/>
              </w:rPr>
              <w:t>od signature</w:t>
            </w:r>
            <w:r w:rsidR="5EBDE7DE" w:rsidRPr="00951AFA">
              <w:rPr>
                <w:rFonts w:asciiTheme="majorHAnsi" w:eastAsiaTheme="majorEastAsia" w:hAnsiTheme="majorHAnsi" w:cstheme="majorHAnsi"/>
              </w:rPr>
              <w:t xml:space="preserve"> about test case parameters and expected results may be affected.</w:t>
            </w:r>
          </w:p>
        </w:tc>
        <w:tc>
          <w:tcPr>
            <w:tcW w:w="1845" w:type="dxa"/>
            <w:tcBorders>
              <w:top w:val="single" w:sz="8" w:space="0" w:color="auto"/>
              <w:left w:val="single" w:sz="8" w:space="0" w:color="auto"/>
              <w:bottom w:val="single" w:sz="8" w:space="0" w:color="auto"/>
              <w:right w:val="single" w:sz="8" w:space="0" w:color="auto"/>
            </w:tcBorders>
          </w:tcPr>
          <w:p w14:paraId="690DDDC8" w14:textId="3E0A317C" w:rsidR="007C93D1" w:rsidRPr="00951AFA" w:rsidRDefault="007C93D1" w:rsidP="007C93D1">
            <w:pPr>
              <w:rPr>
                <w:rFonts w:asciiTheme="majorHAnsi" w:eastAsiaTheme="majorEastAsia" w:hAnsiTheme="majorHAnsi" w:cstheme="majorHAnsi"/>
              </w:rPr>
            </w:pPr>
          </w:p>
        </w:tc>
        <w:tc>
          <w:tcPr>
            <w:tcW w:w="1725" w:type="dxa"/>
            <w:tcBorders>
              <w:top w:val="single" w:sz="8" w:space="0" w:color="auto"/>
              <w:left w:val="single" w:sz="8" w:space="0" w:color="auto"/>
              <w:bottom w:val="single" w:sz="8" w:space="0" w:color="auto"/>
              <w:right w:val="single" w:sz="8" w:space="0" w:color="auto"/>
            </w:tcBorders>
          </w:tcPr>
          <w:p w14:paraId="5B24E44D" w14:textId="28C64354" w:rsidR="007C93D1" w:rsidRPr="00951AFA" w:rsidRDefault="007C93D1" w:rsidP="007C93D1">
            <w:pPr>
              <w:rPr>
                <w:rFonts w:asciiTheme="majorHAnsi" w:eastAsiaTheme="majorEastAsia" w:hAnsiTheme="majorHAnsi" w:cstheme="majorHAnsi"/>
              </w:rPr>
            </w:pPr>
          </w:p>
        </w:tc>
        <w:tc>
          <w:tcPr>
            <w:tcW w:w="1890" w:type="dxa"/>
            <w:tcBorders>
              <w:top w:val="single" w:sz="8" w:space="0" w:color="auto"/>
              <w:left w:val="single" w:sz="8" w:space="0" w:color="auto"/>
              <w:bottom w:val="single" w:sz="8" w:space="0" w:color="auto"/>
              <w:right w:val="single" w:sz="8" w:space="0" w:color="auto"/>
            </w:tcBorders>
          </w:tcPr>
          <w:p w14:paraId="1831E3B7" w14:textId="2CB46AF7" w:rsidR="007C93D1" w:rsidRPr="00951AFA" w:rsidRDefault="007C93D1" w:rsidP="007C93D1">
            <w:pPr>
              <w:rPr>
                <w:rFonts w:asciiTheme="majorHAnsi" w:eastAsiaTheme="majorEastAsia" w:hAnsiTheme="majorHAnsi" w:cstheme="majorHAnsi"/>
              </w:rPr>
            </w:pPr>
          </w:p>
        </w:tc>
      </w:tr>
      <w:tr w:rsidR="32EA19BD" w:rsidRPr="00951AFA" w14:paraId="310D1FB2" w14:textId="77777777" w:rsidTr="007C93D1">
        <w:tc>
          <w:tcPr>
            <w:tcW w:w="2025" w:type="dxa"/>
            <w:tcBorders>
              <w:top w:val="single" w:sz="8" w:space="0" w:color="auto"/>
              <w:left w:val="single" w:sz="8" w:space="0" w:color="auto"/>
              <w:bottom w:val="single" w:sz="8" w:space="0" w:color="auto"/>
              <w:right w:val="single" w:sz="8" w:space="0" w:color="auto"/>
            </w:tcBorders>
          </w:tcPr>
          <w:p w14:paraId="7C626F43" w14:textId="5A0609F4"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lastRenderedPageBreak/>
              <w:t>Test cases can be added to catalog.</w:t>
            </w:r>
          </w:p>
        </w:tc>
        <w:tc>
          <w:tcPr>
            <w:tcW w:w="1875" w:type="dxa"/>
            <w:tcBorders>
              <w:top w:val="single" w:sz="8" w:space="0" w:color="auto"/>
              <w:left w:val="single" w:sz="8" w:space="0" w:color="auto"/>
              <w:bottom w:val="single" w:sz="8" w:space="0" w:color="auto"/>
              <w:right w:val="single" w:sz="8" w:space="0" w:color="auto"/>
            </w:tcBorders>
          </w:tcPr>
          <w:p w14:paraId="6FCB4BE0" w14:textId="50F0527F" w:rsidR="32EA19BD" w:rsidRPr="00951AFA" w:rsidRDefault="32EA19BD" w:rsidP="32EA19BD">
            <w:pPr>
              <w:rPr>
                <w:rFonts w:asciiTheme="majorHAnsi" w:eastAsiaTheme="majorEastAsia" w:hAnsiTheme="majorHAnsi" w:cstheme="majorHAnsi"/>
              </w:rPr>
            </w:pPr>
          </w:p>
        </w:tc>
        <w:tc>
          <w:tcPr>
            <w:tcW w:w="1845" w:type="dxa"/>
            <w:tcBorders>
              <w:top w:val="single" w:sz="8" w:space="0" w:color="auto"/>
              <w:left w:val="single" w:sz="8" w:space="0" w:color="auto"/>
              <w:bottom w:val="single" w:sz="8" w:space="0" w:color="auto"/>
              <w:right w:val="single" w:sz="8" w:space="0" w:color="auto"/>
            </w:tcBorders>
          </w:tcPr>
          <w:p w14:paraId="31008244" w14:textId="21C4732D" w:rsidR="32EA19BD" w:rsidRPr="00951AFA" w:rsidRDefault="32EA19BD" w:rsidP="32EA19BD">
            <w:pPr>
              <w:rPr>
                <w:rFonts w:asciiTheme="majorHAnsi" w:eastAsiaTheme="majorEastAsia" w:hAnsiTheme="majorHAnsi" w:cstheme="majorHAnsi"/>
              </w:rPr>
            </w:pPr>
          </w:p>
        </w:tc>
        <w:tc>
          <w:tcPr>
            <w:tcW w:w="1725" w:type="dxa"/>
            <w:tcBorders>
              <w:top w:val="single" w:sz="8" w:space="0" w:color="auto"/>
              <w:left w:val="single" w:sz="8" w:space="0" w:color="auto"/>
              <w:bottom w:val="single" w:sz="8" w:space="0" w:color="auto"/>
              <w:right w:val="single" w:sz="8" w:space="0" w:color="auto"/>
            </w:tcBorders>
          </w:tcPr>
          <w:p w14:paraId="613C2AD3" w14:textId="11D7D16D" w:rsidR="32EA19BD" w:rsidRPr="00951AFA" w:rsidRDefault="32EA19BD" w:rsidP="32EA19BD">
            <w:pPr>
              <w:rPr>
                <w:rFonts w:asciiTheme="majorHAnsi" w:eastAsiaTheme="majorEastAsia" w:hAnsiTheme="majorHAnsi" w:cstheme="majorHAnsi"/>
              </w:rPr>
            </w:pPr>
          </w:p>
        </w:tc>
        <w:tc>
          <w:tcPr>
            <w:tcW w:w="1890" w:type="dxa"/>
            <w:tcBorders>
              <w:top w:val="single" w:sz="8" w:space="0" w:color="auto"/>
              <w:left w:val="single" w:sz="8" w:space="0" w:color="auto"/>
              <w:bottom w:val="single" w:sz="8" w:space="0" w:color="auto"/>
              <w:right w:val="single" w:sz="8" w:space="0" w:color="auto"/>
            </w:tcBorders>
          </w:tcPr>
          <w:p w14:paraId="6EFC6723" w14:textId="3BF2AF8E" w:rsidR="32EA19BD" w:rsidRPr="00951AFA" w:rsidRDefault="32EA19BD" w:rsidP="32EA19BD">
            <w:pPr>
              <w:rPr>
                <w:rFonts w:asciiTheme="majorHAnsi" w:eastAsiaTheme="majorEastAsia" w:hAnsiTheme="majorHAnsi" w:cstheme="majorHAnsi"/>
              </w:rPr>
            </w:pPr>
          </w:p>
        </w:tc>
      </w:tr>
      <w:tr w:rsidR="32EA19BD" w:rsidRPr="00951AFA" w14:paraId="1B47CEEB" w14:textId="77777777" w:rsidTr="007C93D1">
        <w:tc>
          <w:tcPr>
            <w:tcW w:w="2025" w:type="dxa"/>
            <w:tcBorders>
              <w:top w:val="single" w:sz="8" w:space="0" w:color="auto"/>
              <w:left w:val="single" w:sz="8" w:space="0" w:color="auto"/>
              <w:bottom w:val="single" w:sz="8" w:space="0" w:color="auto"/>
              <w:right w:val="single" w:sz="8" w:space="0" w:color="auto"/>
            </w:tcBorders>
          </w:tcPr>
          <w:p w14:paraId="6871E2A0" w14:textId="709DA6AF"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 xml:space="preserve"> Can add these test cases to an activity so students can test their code against it.</w:t>
            </w:r>
          </w:p>
        </w:tc>
        <w:tc>
          <w:tcPr>
            <w:tcW w:w="1875" w:type="dxa"/>
            <w:tcBorders>
              <w:top w:val="single" w:sz="8" w:space="0" w:color="auto"/>
              <w:left w:val="single" w:sz="8" w:space="0" w:color="auto"/>
              <w:bottom w:val="single" w:sz="8" w:space="0" w:color="auto"/>
              <w:right w:val="single" w:sz="8" w:space="0" w:color="auto"/>
            </w:tcBorders>
          </w:tcPr>
          <w:p w14:paraId="0B6DDADA" w14:textId="01F43A4E" w:rsidR="32EA19BD" w:rsidRPr="00951AFA" w:rsidRDefault="32EA19BD" w:rsidP="32EA19BD">
            <w:pPr>
              <w:rPr>
                <w:rFonts w:asciiTheme="majorHAnsi" w:eastAsiaTheme="majorEastAsia" w:hAnsiTheme="majorHAnsi" w:cstheme="majorHAnsi"/>
              </w:rPr>
            </w:pPr>
          </w:p>
        </w:tc>
        <w:tc>
          <w:tcPr>
            <w:tcW w:w="1845" w:type="dxa"/>
            <w:tcBorders>
              <w:top w:val="single" w:sz="8" w:space="0" w:color="auto"/>
              <w:left w:val="single" w:sz="8" w:space="0" w:color="auto"/>
              <w:bottom w:val="single" w:sz="8" w:space="0" w:color="auto"/>
              <w:right w:val="single" w:sz="8" w:space="0" w:color="auto"/>
            </w:tcBorders>
          </w:tcPr>
          <w:p w14:paraId="6E693617" w14:textId="014019C0" w:rsidR="32EA19BD" w:rsidRPr="00951AFA" w:rsidRDefault="32EA19BD" w:rsidP="32EA19BD">
            <w:pPr>
              <w:rPr>
                <w:rFonts w:asciiTheme="majorHAnsi" w:eastAsiaTheme="majorEastAsia" w:hAnsiTheme="majorHAnsi" w:cstheme="majorHAnsi"/>
              </w:rPr>
            </w:pPr>
          </w:p>
        </w:tc>
        <w:tc>
          <w:tcPr>
            <w:tcW w:w="1725" w:type="dxa"/>
            <w:tcBorders>
              <w:top w:val="single" w:sz="8" w:space="0" w:color="auto"/>
              <w:left w:val="single" w:sz="8" w:space="0" w:color="auto"/>
              <w:bottom w:val="single" w:sz="8" w:space="0" w:color="auto"/>
              <w:right w:val="single" w:sz="8" w:space="0" w:color="auto"/>
            </w:tcBorders>
          </w:tcPr>
          <w:p w14:paraId="2B90A22D" w14:textId="5ACAC1DD" w:rsidR="32EA19BD" w:rsidRPr="00951AFA" w:rsidRDefault="32EA19BD" w:rsidP="32EA19BD">
            <w:pPr>
              <w:rPr>
                <w:rFonts w:asciiTheme="majorHAnsi" w:eastAsiaTheme="majorEastAsia" w:hAnsiTheme="majorHAnsi" w:cstheme="majorHAnsi"/>
              </w:rPr>
            </w:pPr>
          </w:p>
        </w:tc>
        <w:tc>
          <w:tcPr>
            <w:tcW w:w="1890" w:type="dxa"/>
            <w:tcBorders>
              <w:top w:val="single" w:sz="8" w:space="0" w:color="auto"/>
              <w:left w:val="single" w:sz="8" w:space="0" w:color="auto"/>
              <w:bottom w:val="single" w:sz="8" w:space="0" w:color="auto"/>
              <w:right w:val="single" w:sz="8" w:space="0" w:color="auto"/>
            </w:tcBorders>
          </w:tcPr>
          <w:p w14:paraId="2E6AC778" w14:textId="3AB0786D" w:rsidR="32EA19BD" w:rsidRPr="00951AFA" w:rsidRDefault="32EA19BD" w:rsidP="32EA19BD">
            <w:pPr>
              <w:rPr>
                <w:rFonts w:asciiTheme="majorHAnsi" w:eastAsiaTheme="majorEastAsia" w:hAnsiTheme="majorHAnsi" w:cstheme="majorHAnsi"/>
              </w:rPr>
            </w:pPr>
          </w:p>
        </w:tc>
      </w:tr>
    </w:tbl>
    <w:p w14:paraId="011256E5" w14:textId="05041904" w:rsidR="32EA19BD" w:rsidRPr="00951AFA" w:rsidRDefault="32EA19BD" w:rsidP="007C93D1">
      <w:pPr>
        <w:rPr>
          <w:rFonts w:asciiTheme="majorHAnsi" w:eastAsiaTheme="majorEastAsia" w:hAnsiTheme="majorHAnsi" w:cstheme="majorHAnsi"/>
          <w:lang w:val="en-CA"/>
        </w:rPr>
      </w:pPr>
    </w:p>
    <w:p w14:paraId="64B4565F" w14:textId="434F377D" w:rsidR="32EA19BD" w:rsidRPr="00951AFA" w:rsidRDefault="08AD3E4F" w:rsidP="007C93D1">
      <w:pPr>
        <w:rPr>
          <w:rFonts w:asciiTheme="majorHAnsi" w:eastAsiaTheme="majorEastAsia" w:hAnsiTheme="majorHAnsi" w:cstheme="majorHAnsi"/>
          <w:lang w:val="en-CA"/>
        </w:rPr>
      </w:pPr>
      <w:r w:rsidRPr="00951AFA">
        <w:rPr>
          <w:rFonts w:asciiTheme="majorHAnsi" w:eastAsiaTheme="majorEastAsia" w:hAnsiTheme="majorHAnsi" w:cstheme="majorHAnsi"/>
          <w:lang w:val="en-CA"/>
        </w:rPr>
        <w:t xml:space="preserve">User Story ID: </w:t>
      </w:r>
      <w:r w:rsidR="47BD8B18" w:rsidRPr="00951AFA">
        <w:rPr>
          <w:rFonts w:asciiTheme="majorHAnsi" w:eastAsiaTheme="majorEastAsia" w:hAnsiTheme="majorHAnsi" w:cstheme="majorHAnsi"/>
          <w:lang w:val="en-CA"/>
        </w:rPr>
        <w:t>16</w:t>
      </w:r>
      <w:r w:rsidRPr="00951AFA">
        <w:rPr>
          <w:rFonts w:asciiTheme="majorHAnsi" w:eastAsiaTheme="majorEastAsia" w:hAnsiTheme="majorHAnsi" w:cstheme="majorHAnsi"/>
          <w:lang w:val="en-CA"/>
        </w:rPr>
        <w:t xml:space="preserve"> “</w:t>
      </w:r>
      <w:r w:rsidR="76B4FBD9" w:rsidRPr="00951AFA">
        <w:rPr>
          <w:rFonts w:asciiTheme="majorHAnsi" w:eastAsiaTheme="majorEastAsia" w:hAnsiTheme="majorHAnsi" w:cstheme="majorHAnsi"/>
          <w:lang w:val="en-CA"/>
        </w:rPr>
        <w:t>As a teacher, I want to add test cases for the method signatures.</w:t>
      </w:r>
      <w:r w:rsidRPr="00951AFA">
        <w:rPr>
          <w:rFonts w:asciiTheme="majorHAnsi" w:eastAsiaTheme="majorEastAsia" w:hAnsiTheme="majorHAnsi" w:cstheme="majorHAnsi"/>
          <w:lang w:val="en-CA"/>
        </w:rPr>
        <w:t>”</w:t>
      </w:r>
    </w:p>
    <w:tbl>
      <w:tblPr>
        <w:tblStyle w:val="TableGrid"/>
        <w:tblW w:w="0" w:type="auto"/>
        <w:tblLayout w:type="fixed"/>
        <w:tblLook w:val="06A0" w:firstRow="1" w:lastRow="0" w:firstColumn="1" w:lastColumn="0" w:noHBand="1" w:noVBand="1"/>
      </w:tblPr>
      <w:tblGrid>
        <w:gridCol w:w="2010"/>
        <w:gridCol w:w="1890"/>
        <w:gridCol w:w="1860"/>
        <w:gridCol w:w="1728"/>
        <w:gridCol w:w="1872"/>
      </w:tblGrid>
      <w:tr w:rsidR="007C93D1" w:rsidRPr="00951AFA" w14:paraId="64314BB9" w14:textId="77777777" w:rsidTr="007C93D1">
        <w:tc>
          <w:tcPr>
            <w:tcW w:w="2010" w:type="dxa"/>
          </w:tcPr>
          <w:p w14:paraId="13D4BEA4" w14:textId="4BE69AA5" w:rsidR="007C93D1" w:rsidRPr="00951AFA" w:rsidRDefault="007C93D1" w:rsidP="007C93D1">
            <w:pPr>
              <w:rPr>
                <w:rFonts w:asciiTheme="majorHAnsi" w:eastAsiaTheme="majorEastAsia" w:hAnsiTheme="majorHAnsi" w:cstheme="majorHAnsi"/>
              </w:rPr>
            </w:pPr>
            <w:r w:rsidRPr="00951AFA">
              <w:rPr>
                <w:rFonts w:asciiTheme="majorHAnsi" w:eastAsiaTheme="majorEastAsia" w:hAnsiTheme="majorHAnsi" w:cstheme="majorHAnsi"/>
              </w:rPr>
              <w:t>Acceptance Criteri</w:t>
            </w:r>
            <w:r w:rsidR="01BDBCAB" w:rsidRPr="00951AFA">
              <w:rPr>
                <w:rFonts w:asciiTheme="majorHAnsi" w:eastAsiaTheme="majorEastAsia" w:hAnsiTheme="majorHAnsi" w:cstheme="majorHAnsi"/>
              </w:rPr>
              <w:t>a</w:t>
            </w:r>
          </w:p>
        </w:tc>
        <w:tc>
          <w:tcPr>
            <w:tcW w:w="1890" w:type="dxa"/>
          </w:tcPr>
          <w:p w14:paraId="621F40EF" w14:textId="59C2ACBB" w:rsidR="007C93D1" w:rsidRPr="00951AFA" w:rsidRDefault="007C93D1" w:rsidP="007C93D1">
            <w:pPr>
              <w:rPr>
                <w:rFonts w:asciiTheme="majorHAnsi" w:eastAsiaTheme="majorEastAsia" w:hAnsiTheme="majorHAnsi" w:cstheme="majorHAnsi"/>
              </w:rPr>
            </w:pPr>
            <w:r w:rsidRPr="00951AFA">
              <w:rPr>
                <w:rFonts w:asciiTheme="majorHAnsi" w:eastAsiaTheme="majorEastAsia" w:hAnsiTheme="majorHAnsi" w:cstheme="majorHAnsi"/>
              </w:rPr>
              <w:t>ATDD Test</w:t>
            </w:r>
          </w:p>
        </w:tc>
        <w:tc>
          <w:tcPr>
            <w:tcW w:w="1860" w:type="dxa"/>
          </w:tcPr>
          <w:p w14:paraId="7238F17C" w14:textId="592A5F0A" w:rsidR="007C93D1" w:rsidRPr="00951AFA" w:rsidRDefault="007C93D1" w:rsidP="007C93D1">
            <w:pPr>
              <w:rPr>
                <w:rFonts w:asciiTheme="majorHAnsi" w:eastAsiaTheme="majorEastAsia" w:hAnsiTheme="majorHAnsi" w:cstheme="majorHAnsi"/>
              </w:rPr>
            </w:pPr>
            <w:r w:rsidRPr="00951AFA">
              <w:rPr>
                <w:rFonts w:asciiTheme="majorHAnsi" w:eastAsiaTheme="majorEastAsia" w:hAnsiTheme="majorHAnsi" w:cstheme="majorHAnsi"/>
              </w:rPr>
              <w:t>Date Run</w:t>
            </w:r>
          </w:p>
        </w:tc>
        <w:tc>
          <w:tcPr>
            <w:tcW w:w="1728" w:type="dxa"/>
          </w:tcPr>
          <w:p w14:paraId="16A97F24" w14:textId="3E30F916" w:rsidR="007C93D1" w:rsidRPr="00951AFA" w:rsidRDefault="007C93D1" w:rsidP="007C93D1">
            <w:pPr>
              <w:rPr>
                <w:rFonts w:asciiTheme="majorHAnsi" w:eastAsiaTheme="majorEastAsia" w:hAnsiTheme="majorHAnsi" w:cstheme="majorHAnsi"/>
              </w:rPr>
            </w:pPr>
            <w:r w:rsidRPr="00951AFA">
              <w:rPr>
                <w:rFonts w:asciiTheme="majorHAnsi" w:eastAsiaTheme="majorEastAsia" w:hAnsiTheme="majorHAnsi" w:cstheme="majorHAnsi"/>
              </w:rPr>
              <w:t>Tester</w:t>
            </w:r>
          </w:p>
        </w:tc>
        <w:tc>
          <w:tcPr>
            <w:tcW w:w="1872" w:type="dxa"/>
          </w:tcPr>
          <w:p w14:paraId="42A1F56A" w14:textId="1601379C" w:rsidR="007C93D1" w:rsidRPr="00951AFA" w:rsidRDefault="007C93D1" w:rsidP="007C93D1">
            <w:pPr>
              <w:rPr>
                <w:rFonts w:asciiTheme="majorHAnsi" w:eastAsiaTheme="majorEastAsia" w:hAnsiTheme="majorHAnsi" w:cstheme="majorHAnsi"/>
              </w:rPr>
            </w:pPr>
            <w:r w:rsidRPr="00951AFA">
              <w:rPr>
                <w:rFonts w:asciiTheme="majorHAnsi" w:eastAsiaTheme="majorEastAsia" w:hAnsiTheme="majorHAnsi" w:cstheme="majorHAnsi"/>
              </w:rPr>
              <w:t>Result</w:t>
            </w:r>
          </w:p>
        </w:tc>
      </w:tr>
      <w:tr w:rsidR="007C93D1" w:rsidRPr="00951AFA" w14:paraId="2E19EE6B" w14:textId="77777777" w:rsidTr="007C93D1">
        <w:tc>
          <w:tcPr>
            <w:tcW w:w="2010" w:type="dxa"/>
          </w:tcPr>
          <w:p w14:paraId="772B0C9E" w14:textId="017CDB65" w:rsidR="39BD35F8" w:rsidRPr="00951AFA" w:rsidRDefault="39BD35F8" w:rsidP="007C93D1">
            <w:pPr>
              <w:rPr>
                <w:rFonts w:asciiTheme="majorHAnsi" w:eastAsiaTheme="majorEastAsia" w:hAnsiTheme="majorHAnsi" w:cstheme="majorHAnsi"/>
              </w:rPr>
            </w:pPr>
            <w:r w:rsidRPr="00951AFA">
              <w:rPr>
                <w:rFonts w:asciiTheme="majorHAnsi" w:eastAsiaTheme="majorEastAsia" w:hAnsiTheme="majorHAnsi" w:cstheme="majorHAnsi"/>
              </w:rPr>
              <w:t xml:space="preserve">Teacher </w:t>
            </w:r>
            <w:r w:rsidR="6FE06B9C" w:rsidRPr="00951AFA">
              <w:rPr>
                <w:rFonts w:asciiTheme="majorHAnsi" w:eastAsiaTheme="majorEastAsia" w:hAnsiTheme="majorHAnsi" w:cstheme="majorHAnsi"/>
              </w:rPr>
              <w:t>receives a success confirmation message if the values are valid.</w:t>
            </w:r>
          </w:p>
        </w:tc>
        <w:tc>
          <w:tcPr>
            <w:tcW w:w="1890" w:type="dxa"/>
          </w:tcPr>
          <w:p w14:paraId="6D5C4118" w14:textId="507C2EF0" w:rsidR="39BD35F8" w:rsidRPr="00951AFA" w:rsidRDefault="39BD35F8" w:rsidP="007C93D1">
            <w:pPr>
              <w:rPr>
                <w:rFonts w:asciiTheme="majorHAnsi" w:eastAsiaTheme="majorEastAsia" w:hAnsiTheme="majorHAnsi" w:cstheme="majorHAnsi"/>
              </w:rPr>
            </w:pPr>
            <w:r w:rsidRPr="00951AFA">
              <w:rPr>
                <w:rFonts w:asciiTheme="majorHAnsi" w:eastAsiaTheme="majorEastAsia" w:hAnsiTheme="majorHAnsi" w:cstheme="majorHAnsi"/>
              </w:rPr>
              <w:t>Teacher can successfully add a test case for a method signature</w:t>
            </w:r>
          </w:p>
        </w:tc>
        <w:tc>
          <w:tcPr>
            <w:tcW w:w="1860" w:type="dxa"/>
          </w:tcPr>
          <w:p w14:paraId="5EE3DBD0" w14:textId="7979B463" w:rsidR="007C93D1" w:rsidRPr="00951AFA" w:rsidRDefault="007C93D1" w:rsidP="007C93D1">
            <w:pPr>
              <w:rPr>
                <w:rFonts w:asciiTheme="majorHAnsi" w:eastAsiaTheme="majorEastAsia" w:hAnsiTheme="majorHAnsi" w:cstheme="majorHAnsi"/>
              </w:rPr>
            </w:pPr>
          </w:p>
        </w:tc>
        <w:tc>
          <w:tcPr>
            <w:tcW w:w="1728" w:type="dxa"/>
          </w:tcPr>
          <w:p w14:paraId="19BC4805" w14:textId="00618EE0" w:rsidR="007C93D1" w:rsidRPr="00951AFA" w:rsidRDefault="007C93D1" w:rsidP="007C93D1">
            <w:pPr>
              <w:rPr>
                <w:rFonts w:asciiTheme="majorHAnsi" w:eastAsiaTheme="majorEastAsia" w:hAnsiTheme="majorHAnsi" w:cstheme="majorHAnsi"/>
              </w:rPr>
            </w:pPr>
          </w:p>
        </w:tc>
        <w:tc>
          <w:tcPr>
            <w:tcW w:w="1872" w:type="dxa"/>
          </w:tcPr>
          <w:p w14:paraId="52BE8EED" w14:textId="7670CCA8" w:rsidR="007C93D1" w:rsidRPr="00951AFA" w:rsidRDefault="007C93D1" w:rsidP="007C93D1">
            <w:pPr>
              <w:rPr>
                <w:rFonts w:asciiTheme="majorHAnsi" w:eastAsiaTheme="majorEastAsia" w:hAnsiTheme="majorHAnsi" w:cstheme="majorHAnsi"/>
              </w:rPr>
            </w:pPr>
          </w:p>
        </w:tc>
      </w:tr>
      <w:tr w:rsidR="007C93D1" w:rsidRPr="00951AFA" w14:paraId="2D7DAB56" w14:textId="77777777" w:rsidTr="007C93D1">
        <w:tc>
          <w:tcPr>
            <w:tcW w:w="2010" w:type="dxa"/>
          </w:tcPr>
          <w:p w14:paraId="14D7A8A8" w14:textId="134ABC08" w:rsidR="498B643D" w:rsidRPr="00951AFA" w:rsidRDefault="498B643D" w:rsidP="007C93D1">
            <w:pPr>
              <w:rPr>
                <w:rFonts w:asciiTheme="majorHAnsi" w:eastAsiaTheme="majorEastAsia" w:hAnsiTheme="majorHAnsi" w:cstheme="majorHAnsi"/>
              </w:rPr>
            </w:pPr>
            <w:r w:rsidRPr="00951AFA">
              <w:rPr>
                <w:rFonts w:asciiTheme="majorHAnsi" w:eastAsiaTheme="majorEastAsia" w:hAnsiTheme="majorHAnsi" w:cstheme="majorHAnsi"/>
              </w:rPr>
              <w:t>Teacher receives an error message when values are invalid</w:t>
            </w:r>
          </w:p>
        </w:tc>
        <w:tc>
          <w:tcPr>
            <w:tcW w:w="1890" w:type="dxa"/>
          </w:tcPr>
          <w:p w14:paraId="280A3782" w14:textId="5B900967" w:rsidR="39BD35F8" w:rsidRPr="00951AFA" w:rsidRDefault="39BD35F8" w:rsidP="007C93D1">
            <w:pPr>
              <w:rPr>
                <w:rFonts w:asciiTheme="majorHAnsi" w:eastAsiaTheme="majorEastAsia" w:hAnsiTheme="majorHAnsi" w:cstheme="majorHAnsi"/>
              </w:rPr>
            </w:pPr>
            <w:r w:rsidRPr="00951AFA">
              <w:rPr>
                <w:rFonts w:asciiTheme="majorHAnsi" w:eastAsiaTheme="majorEastAsia" w:hAnsiTheme="majorHAnsi" w:cstheme="majorHAnsi"/>
              </w:rPr>
              <w:t>Error/ Warning message when adding test case with a missing required parameter</w:t>
            </w:r>
          </w:p>
          <w:p w14:paraId="338A4BFE" w14:textId="7E8B9B42" w:rsidR="007C93D1" w:rsidRPr="00951AFA" w:rsidRDefault="007C93D1" w:rsidP="007C93D1">
            <w:pPr>
              <w:rPr>
                <w:rFonts w:asciiTheme="majorHAnsi" w:eastAsiaTheme="majorEastAsia" w:hAnsiTheme="majorHAnsi" w:cstheme="majorHAnsi"/>
              </w:rPr>
            </w:pPr>
          </w:p>
        </w:tc>
        <w:tc>
          <w:tcPr>
            <w:tcW w:w="1860" w:type="dxa"/>
          </w:tcPr>
          <w:p w14:paraId="4F275935" w14:textId="3F72A60F" w:rsidR="007C93D1" w:rsidRPr="00951AFA" w:rsidRDefault="007C93D1" w:rsidP="007C93D1">
            <w:pPr>
              <w:rPr>
                <w:rFonts w:asciiTheme="majorHAnsi" w:eastAsiaTheme="majorEastAsia" w:hAnsiTheme="majorHAnsi" w:cstheme="majorHAnsi"/>
              </w:rPr>
            </w:pPr>
          </w:p>
        </w:tc>
        <w:tc>
          <w:tcPr>
            <w:tcW w:w="1728" w:type="dxa"/>
          </w:tcPr>
          <w:p w14:paraId="1DA6FD99" w14:textId="779866D2" w:rsidR="007C93D1" w:rsidRPr="00951AFA" w:rsidRDefault="007C93D1" w:rsidP="007C93D1">
            <w:pPr>
              <w:rPr>
                <w:rFonts w:asciiTheme="majorHAnsi" w:eastAsiaTheme="majorEastAsia" w:hAnsiTheme="majorHAnsi" w:cstheme="majorHAnsi"/>
              </w:rPr>
            </w:pPr>
          </w:p>
        </w:tc>
        <w:tc>
          <w:tcPr>
            <w:tcW w:w="1872" w:type="dxa"/>
          </w:tcPr>
          <w:p w14:paraId="0079285C" w14:textId="42C36BBB" w:rsidR="007C93D1" w:rsidRPr="00951AFA" w:rsidRDefault="007C93D1" w:rsidP="007C93D1">
            <w:pPr>
              <w:rPr>
                <w:rFonts w:asciiTheme="majorHAnsi" w:eastAsiaTheme="majorEastAsia" w:hAnsiTheme="majorHAnsi" w:cstheme="majorHAnsi"/>
              </w:rPr>
            </w:pPr>
          </w:p>
        </w:tc>
      </w:tr>
    </w:tbl>
    <w:p w14:paraId="0BFCB576" w14:textId="54F33937" w:rsidR="32EA19BD" w:rsidRPr="00951AFA" w:rsidRDefault="32EA19BD" w:rsidP="007C93D1">
      <w:pPr>
        <w:rPr>
          <w:rFonts w:asciiTheme="majorHAnsi" w:eastAsiaTheme="majorEastAsia" w:hAnsiTheme="majorHAnsi" w:cstheme="majorHAnsi"/>
          <w:lang w:val="en-CA"/>
        </w:rPr>
      </w:pPr>
    </w:p>
    <w:p w14:paraId="73C9FD73" w14:textId="6A71A74D" w:rsidR="32EA19BD" w:rsidRPr="00951AFA" w:rsidRDefault="3F4B3794" w:rsidP="007C93D1">
      <w:pPr>
        <w:rPr>
          <w:rFonts w:asciiTheme="majorHAnsi" w:eastAsiaTheme="majorEastAsia" w:hAnsiTheme="majorHAnsi" w:cstheme="majorHAnsi"/>
          <w:lang w:val="en-CA"/>
        </w:rPr>
      </w:pPr>
      <w:r w:rsidRPr="00951AFA">
        <w:rPr>
          <w:rFonts w:asciiTheme="majorHAnsi" w:eastAsiaTheme="majorEastAsia" w:hAnsiTheme="majorHAnsi" w:cstheme="majorHAnsi"/>
          <w:lang w:val="en-CA"/>
        </w:rPr>
        <w:t>User Story ID: 85 “As a Teacher I want to be able to edit test cases for an activity”</w:t>
      </w:r>
    </w:p>
    <w:tbl>
      <w:tblPr>
        <w:tblStyle w:val="TableGrid"/>
        <w:tblW w:w="0" w:type="auto"/>
        <w:tblLayout w:type="fixed"/>
        <w:tblLook w:val="06A0" w:firstRow="1" w:lastRow="0" w:firstColumn="1" w:lastColumn="0" w:noHBand="1" w:noVBand="1"/>
      </w:tblPr>
      <w:tblGrid>
        <w:gridCol w:w="2040"/>
        <w:gridCol w:w="1845"/>
        <w:gridCol w:w="1905"/>
        <w:gridCol w:w="1698"/>
        <w:gridCol w:w="1872"/>
      </w:tblGrid>
      <w:tr w:rsidR="007C93D1" w:rsidRPr="00951AFA" w14:paraId="51B68254" w14:textId="77777777" w:rsidTr="007C93D1">
        <w:tc>
          <w:tcPr>
            <w:tcW w:w="2040" w:type="dxa"/>
          </w:tcPr>
          <w:p w14:paraId="13AD543A" w14:textId="441EE336" w:rsidR="007C93D1" w:rsidRPr="00951AFA" w:rsidRDefault="007C93D1" w:rsidP="007C93D1">
            <w:pPr>
              <w:rPr>
                <w:rFonts w:asciiTheme="majorHAnsi" w:eastAsiaTheme="majorEastAsia" w:hAnsiTheme="majorHAnsi" w:cstheme="majorHAnsi"/>
              </w:rPr>
            </w:pPr>
            <w:r w:rsidRPr="00951AFA">
              <w:rPr>
                <w:rFonts w:asciiTheme="majorHAnsi" w:eastAsiaTheme="majorEastAsia" w:hAnsiTheme="majorHAnsi" w:cstheme="majorHAnsi"/>
              </w:rPr>
              <w:t>Acceptance Criteria</w:t>
            </w:r>
          </w:p>
        </w:tc>
        <w:tc>
          <w:tcPr>
            <w:tcW w:w="1845" w:type="dxa"/>
          </w:tcPr>
          <w:p w14:paraId="3ADB9558" w14:textId="59C2ACBB" w:rsidR="007C93D1" w:rsidRPr="00951AFA" w:rsidRDefault="007C93D1" w:rsidP="007C93D1">
            <w:pPr>
              <w:rPr>
                <w:rFonts w:asciiTheme="majorHAnsi" w:eastAsiaTheme="majorEastAsia" w:hAnsiTheme="majorHAnsi" w:cstheme="majorHAnsi"/>
              </w:rPr>
            </w:pPr>
            <w:r w:rsidRPr="00951AFA">
              <w:rPr>
                <w:rFonts w:asciiTheme="majorHAnsi" w:eastAsiaTheme="majorEastAsia" w:hAnsiTheme="majorHAnsi" w:cstheme="majorHAnsi"/>
              </w:rPr>
              <w:t>ATDD Test</w:t>
            </w:r>
          </w:p>
        </w:tc>
        <w:tc>
          <w:tcPr>
            <w:tcW w:w="1905" w:type="dxa"/>
          </w:tcPr>
          <w:p w14:paraId="40ED9A83" w14:textId="592A5F0A" w:rsidR="007C93D1" w:rsidRPr="00951AFA" w:rsidRDefault="007C93D1" w:rsidP="007C93D1">
            <w:pPr>
              <w:rPr>
                <w:rFonts w:asciiTheme="majorHAnsi" w:eastAsiaTheme="majorEastAsia" w:hAnsiTheme="majorHAnsi" w:cstheme="majorHAnsi"/>
              </w:rPr>
            </w:pPr>
            <w:r w:rsidRPr="00951AFA">
              <w:rPr>
                <w:rFonts w:asciiTheme="majorHAnsi" w:eastAsiaTheme="majorEastAsia" w:hAnsiTheme="majorHAnsi" w:cstheme="majorHAnsi"/>
              </w:rPr>
              <w:t>Date Run</w:t>
            </w:r>
          </w:p>
        </w:tc>
        <w:tc>
          <w:tcPr>
            <w:tcW w:w="1698" w:type="dxa"/>
          </w:tcPr>
          <w:p w14:paraId="31543DEA" w14:textId="3E30F916" w:rsidR="007C93D1" w:rsidRPr="00951AFA" w:rsidRDefault="007C93D1" w:rsidP="007C93D1">
            <w:pPr>
              <w:rPr>
                <w:rFonts w:asciiTheme="majorHAnsi" w:eastAsiaTheme="majorEastAsia" w:hAnsiTheme="majorHAnsi" w:cstheme="majorHAnsi"/>
              </w:rPr>
            </w:pPr>
            <w:r w:rsidRPr="00951AFA">
              <w:rPr>
                <w:rFonts w:asciiTheme="majorHAnsi" w:eastAsiaTheme="majorEastAsia" w:hAnsiTheme="majorHAnsi" w:cstheme="majorHAnsi"/>
              </w:rPr>
              <w:t>Tester</w:t>
            </w:r>
          </w:p>
        </w:tc>
        <w:tc>
          <w:tcPr>
            <w:tcW w:w="1872" w:type="dxa"/>
          </w:tcPr>
          <w:p w14:paraId="1D1CBB35" w14:textId="1601379C" w:rsidR="007C93D1" w:rsidRPr="00951AFA" w:rsidRDefault="007C93D1" w:rsidP="007C93D1">
            <w:pPr>
              <w:rPr>
                <w:rFonts w:asciiTheme="majorHAnsi" w:eastAsiaTheme="majorEastAsia" w:hAnsiTheme="majorHAnsi" w:cstheme="majorHAnsi"/>
              </w:rPr>
            </w:pPr>
            <w:r w:rsidRPr="00951AFA">
              <w:rPr>
                <w:rFonts w:asciiTheme="majorHAnsi" w:eastAsiaTheme="majorEastAsia" w:hAnsiTheme="majorHAnsi" w:cstheme="majorHAnsi"/>
              </w:rPr>
              <w:t>Result</w:t>
            </w:r>
          </w:p>
        </w:tc>
      </w:tr>
      <w:tr w:rsidR="007C93D1" w:rsidRPr="00951AFA" w14:paraId="2C31E972" w14:textId="77777777" w:rsidTr="007C93D1">
        <w:tc>
          <w:tcPr>
            <w:tcW w:w="2040" w:type="dxa"/>
          </w:tcPr>
          <w:p w14:paraId="4C1DBA8E" w14:textId="2662FEBF" w:rsidR="007C93D1" w:rsidRPr="00951AFA" w:rsidRDefault="007C93D1" w:rsidP="007C93D1">
            <w:pPr>
              <w:rPr>
                <w:rFonts w:asciiTheme="majorHAnsi" w:eastAsiaTheme="majorEastAsia" w:hAnsiTheme="majorHAnsi" w:cstheme="majorHAnsi"/>
              </w:rPr>
            </w:pPr>
            <w:r w:rsidRPr="00951AFA">
              <w:rPr>
                <w:rFonts w:asciiTheme="majorHAnsi" w:eastAsiaTheme="majorEastAsia" w:hAnsiTheme="majorHAnsi" w:cstheme="majorHAnsi"/>
              </w:rPr>
              <w:t xml:space="preserve">Teacher is able to remove </w:t>
            </w:r>
            <w:proofErr w:type="gramStart"/>
            <w:r w:rsidRPr="00951AFA">
              <w:rPr>
                <w:rFonts w:asciiTheme="majorHAnsi" w:eastAsiaTheme="majorEastAsia" w:hAnsiTheme="majorHAnsi" w:cstheme="majorHAnsi"/>
              </w:rPr>
              <w:t>non required</w:t>
            </w:r>
            <w:proofErr w:type="gramEnd"/>
            <w:r w:rsidRPr="00951AFA">
              <w:rPr>
                <w:rFonts w:asciiTheme="majorHAnsi" w:eastAsiaTheme="majorEastAsia" w:hAnsiTheme="majorHAnsi" w:cstheme="majorHAnsi"/>
              </w:rPr>
              <w:t xml:space="preserve"> parameters</w:t>
            </w:r>
          </w:p>
        </w:tc>
        <w:tc>
          <w:tcPr>
            <w:tcW w:w="1845" w:type="dxa"/>
          </w:tcPr>
          <w:p w14:paraId="29F879EB" w14:textId="54E005C4" w:rsidR="007C93D1" w:rsidRPr="00951AFA" w:rsidRDefault="007C93D1" w:rsidP="007C93D1">
            <w:pPr>
              <w:spacing w:line="259" w:lineRule="auto"/>
              <w:rPr>
                <w:rFonts w:asciiTheme="majorHAnsi" w:eastAsiaTheme="majorEastAsia" w:hAnsiTheme="majorHAnsi" w:cstheme="majorHAnsi"/>
              </w:rPr>
            </w:pPr>
            <w:r w:rsidRPr="00951AFA">
              <w:rPr>
                <w:rFonts w:asciiTheme="majorHAnsi" w:eastAsiaTheme="majorEastAsia" w:hAnsiTheme="majorHAnsi" w:cstheme="majorHAnsi"/>
              </w:rPr>
              <w:t>Parameter is successfully removed</w:t>
            </w:r>
          </w:p>
        </w:tc>
        <w:tc>
          <w:tcPr>
            <w:tcW w:w="1905" w:type="dxa"/>
          </w:tcPr>
          <w:p w14:paraId="57BC0DFF" w14:textId="44D0835E" w:rsidR="007C93D1" w:rsidRPr="00951AFA" w:rsidRDefault="007C93D1" w:rsidP="007C93D1">
            <w:pPr>
              <w:rPr>
                <w:rFonts w:asciiTheme="majorHAnsi" w:eastAsiaTheme="majorEastAsia" w:hAnsiTheme="majorHAnsi" w:cstheme="majorHAnsi"/>
              </w:rPr>
            </w:pPr>
          </w:p>
        </w:tc>
        <w:tc>
          <w:tcPr>
            <w:tcW w:w="1698" w:type="dxa"/>
          </w:tcPr>
          <w:p w14:paraId="6B9A0C55" w14:textId="44D0835E" w:rsidR="007C93D1" w:rsidRPr="00951AFA" w:rsidRDefault="007C93D1" w:rsidP="007C93D1">
            <w:pPr>
              <w:rPr>
                <w:rFonts w:asciiTheme="majorHAnsi" w:eastAsiaTheme="majorEastAsia" w:hAnsiTheme="majorHAnsi" w:cstheme="majorHAnsi"/>
              </w:rPr>
            </w:pPr>
          </w:p>
        </w:tc>
        <w:tc>
          <w:tcPr>
            <w:tcW w:w="1872" w:type="dxa"/>
          </w:tcPr>
          <w:p w14:paraId="01F26BAA" w14:textId="44D0835E" w:rsidR="007C93D1" w:rsidRPr="00951AFA" w:rsidRDefault="007C93D1" w:rsidP="007C93D1">
            <w:pPr>
              <w:rPr>
                <w:rFonts w:asciiTheme="majorHAnsi" w:eastAsiaTheme="majorEastAsia" w:hAnsiTheme="majorHAnsi" w:cstheme="majorHAnsi"/>
              </w:rPr>
            </w:pPr>
          </w:p>
        </w:tc>
      </w:tr>
      <w:tr w:rsidR="007C93D1" w:rsidRPr="00951AFA" w14:paraId="10F9892C" w14:textId="77777777" w:rsidTr="007C93D1">
        <w:tc>
          <w:tcPr>
            <w:tcW w:w="2040" w:type="dxa"/>
          </w:tcPr>
          <w:p w14:paraId="0B645508" w14:textId="3441F2FE" w:rsidR="007C93D1" w:rsidRPr="00951AFA" w:rsidRDefault="007C93D1" w:rsidP="007C93D1">
            <w:pPr>
              <w:rPr>
                <w:rFonts w:asciiTheme="majorHAnsi" w:eastAsiaTheme="majorEastAsia" w:hAnsiTheme="majorHAnsi" w:cstheme="majorHAnsi"/>
              </w:rPr>
            </w:pPr>
          </w:p>
        </w:tc>
        <w:tc>
          <w:tcPr>
            <w:tcW w:w="1845" w:type="dxa"/>
          </w:tcPr>
          <w:p w14:paraId="3BF12DDE" w14:textId="572EFB11" w:rsidR="007C93D1" w:rsidRPr="00951AFA" w:rsidRDefault="007C93D1" w:rsidP="007C93D1">
            <w:pPr>
              <w:rPr>
                <w:rFonts w:asciiTheme="majorHAnsi" w:eastAsiaTheme="majorEastAsia" w:hAnsiTheme="majorHAnsi" w:cstheme="majorHAnsi"/>
              </w:rPr>
            </w:pPr>
            <w:r w:rsidRPr="00951AFA">
              <w:rPr>
                <w:rFonts w:asciiTheme="majorHAnsi" w:eastAsiaTheme="majorEastAsia" w:hAnsiTheme="majorHAnsi" w:cstheme="majorHAnsi"/>
              </w:rPr>
              <w:t>Error message when parameter is required (</w:t>
            </w:r>
            <w:proofErr w:type="spellStart"/>
            <w:r w:rsidRPr="00951AFA">
              <w:rPr>
                <w:rFonts w:asciiTheme="majorHAnsi" w:eastAsiaTheme="majorEastAsia" w:hAnsiTheme="majorHAnsi" w:cstheme="majorHAnsi"/>
              </w:rPr>
              <w:t>MethodSignature</w:t>
            </w:r>
            <w:proofErr w:type="spellEnd"/>
            <w:r w:rsidRPr="00951AFA">
              <w:rPr>
                <w:rFonts w:asciiTheme="majorHAnsi" w:eastAsiaTheme="majorEastAsia" w:hAnsiTheme="majorHAnsi" w:cstheme="majorHAnsi"/>
              </w:rPr>
              <w:t xml:space="preserve"> parameter)</w:t>
            </w:r>
          </w:p>
        </w:tc>
        <w:tc>
          <w:tcPr>
            <w:tcW w:w="1905" w:type="dxa"/>
          </w:tcPr>
          <w:p w14:paraId="6DAC20DF" w14:textId="004895D3" w:rsidR="007C93D1" w:rsidRPr="00951AFA" w:rsidRDefault="007C93D1" w:rsidP="007C93D1">
            <w:pPr>
              <w:rPr>
                <w:rFonts w:asciiTheme="majorHAnsi" w:eastAsiaTheme="majorEastAsia" w:hAnsiTheme="majorHAnsi" w:cstheme="majorHAnsi"/>
              </w:rPr>
            </w:pPr>
          </w:p>
        </w:tc>
        <w:tc>
          <w:tcPr>
            <w:tcW w:w="1698" w:type="dxa"/>
          </w:tcPr>
          <w:p w14:paraId="149B4F6B" w14:textId="75D72A51" w:rsidR="007C93D1" w:rsidRPr="00951AFA" w:rsidRDefault="007C93D1" w:rsidP="007C93D1">
            <w:pPr>
              <w:rPr>
                <w:rFonts w:asciiTheme="majorHAnsi" w:eastAsiaTheme="majorEastAsia" w:hAnsiTheme="majorHAnsi" w:cstheme="majorHAnsi"/>
              </w:rPr>
            </w:pPr>
          </w:p>
        </w:tc>
        <w:tc>
          <w:tcPr>
            <w:tcW w:w="1872" w:type="dxa"/>
          </w:tcPr>
          <w:p w14:paraId="1DDDC8A6" w14:textId="46426009" w:rsidR="007C93D1" w:rsidRPr="00951AFA" w:rsidRDefault="007C93D1" w:rsidP="007C93D1">
            <w:pPr>
              <w:rPr>
                <w:rFonts w:asciiTheme="majorHAnsi" w:eastAsiaTheme="majorEastAsia" w:hAnsiTheme="majorHAnsi" w:cstheme="majorHAnsi"/>
              </w:rPr>
            </w:pPr>
          </w:p>
        </w:tc>
      </w:tr>
      <w:tr w:rsidR="007C93D1" w:rsidRPr="00951AFA" w14:paraId="2E70D8F6" w14:textId="77777777" w:rsidTr="007C93D1">
        <w:tc>
          <w:tcPr>
            <w:tcW w:w="2040" w:type="dxa"/>
          </w:tcPr>
          <w:p w14:paraId="45F07A81" w14:textId="1A8C4477" w:rsidR="007C93D1" w:rsidRPr="00951AFA" w:rsidRDefault="007C93D1" w:rsidP="007C93D1">
            <w:pPr>
              <w:rPr>
                <w:rFonts w:asciiTheme="majorHAnsi" w:eastAsiaTheme="majorEastAsia" w:hAnsiTheme="majorHAnsi" w:cstheme="majorHAnsi"/>
              </w:rPr>
            </w:pPr>
            <w:r w:rsidRPr="00951AFA">
              <w:rPr>
                <w:rFonts w:asciiTheme="majorHAnsi" w:eastAsiaTheme="majorEastAsia" w:hAnsiTheme="majorHAnsi" w:cstheme="majorHAnsi"/>
              </w:rPr>
              <w:t>Notification / warning message when signature changes</w:t>
            </w:r>
          </w:p>
        </w:tc>
        <w:tc>
          <w:tcPr>
            <w:tcW w:w="1845" w:type="dxa"/>
          </w:tcPr>
          <w:p w14:paraId="17D8CAD9" w14:textId="73A53EB1" w:rsidR="007C93D1" w:rsidRPr="00951AFA" w:rsidRDefault="007C93D1" w:rsidP="007C93D1">
            <w:pPr>
              <w:rPr>
                <w:rFonts w:asciiTheme="majorHAnsi" w:eastAsiaTheme="majorEastAsia" w:hAnsiTheme="majorHAnsi" w:cstheme="majorHAnsi"/>
              </w:rPr>
            </w:pPr>
            <w:r w:rsidRPr="00951AFA">
              <w:rPr>
                <w:rFonts w:asciiTheme="majorHAnsi" w:eastAsiaTheme="majorEastAsia" w:hAnsiTheme="majorHAnsi" w:cstheme="majorHAnsi"/>
              </w:rPr>
              <w:t>Add a parameter to a method signature</w:t>
            </w:r>
          </w:p>
        </w:tc>
        <w:tc>
          <w:tcPr>
            <w:tcW w:w="1905" w:type="dxa"/>
          </w:tcPr>
          <w:p w14:paraId="09D258A5" w14:textId="44D0835E" w:rsidR="007C93D1" w:rsidRPr="00951AFA" w:rsidRDefault="007C93D1" w:rsidP="007C93D1">
            <w:pPr>
              <w:rPr>
                <w:rFonts w:asciiTheme="majorHAnsi" w:eastAsiaTheme="majorEastAsia" w:hAnsiTheme="majorHAnsi" w:cstheme="majorHAnsi"/>
              </w:rPr>
            </w:pPr>
          </w:p>
        </w:tc>
        <w:tc>
          <w:tcPr>
            <w:tcW w:w="1698" w:type="dxa"/>
          </w:tcPr>
          <w:p w14:paraId="0CE73C04" w14:textId="44D0835E" w:rsidR="007C93D1" w:rsidRPr="00951AFA" w:rsidRDefault="007C93D1" w:rsidP="007C93D1">
            <w:pPr>
              <w:rPr>
                <w:rFonts w:asciiTheme="majorHAnsi" w:eastAsiaTheme="majorEastAsia" w:hAnsiTheme="majorHAnsi" w:cstheme="majorHAnsi"/>
              </w:rPr>
            </w:pPr>
          </w:p>
        </w:tc>
        <w:tc>
          <w:tcPr>
            <w:tcW w:w="1872" w:type="dxa"/>
          </w:tcPr>
          <w:p w14:paraId="4770D8C2" w14:textId="44D0835E" w:rsidR="007C93D1" w:rsidRPr="00951AFA" w:rsidRDefault="007C93D1" w:rsidP="007C93D1">
            <w:pPr>
              <w:rPr>
                <w:rFonts w:asciiTheme="majorHAnsi" w:eastAsiaTheme="majorEastAsia" w:hAnsiTheme="majorHAnsi" w:cstheme="majorHAnsi"/>
              </w:rPr>
            </w:pPr>
          </w:p>
        </w:tc>
      </w:tr>
      <w:tr w:rsidR="007C93D1" w:rsidRPr="00951AFA" w14:paraId="1E94D419" w14:textId="77777777" w:rsidTr="007C93D1">
        <w:tc>
          <w:tcPr>
            <w:tcW w:w="2040" w:type="dxa"/>
          </w:tcPr>
          <w:p w14:paraId="2820EFC1" w14:textId="44D0835E" w:rsidR="007C93D1" w:rsidRPr="00951AFA" w:rsidRDefault="007C93D1" w:rsidP="007C93D1">
            <w:pPr>
              <w:rPr>
                <w:rFonts w:asciiTheme="majorHAnsi" w:eastAsiaTheme="majorEastAsia" w:hAnsiTheme="majorHAnsi" w:cstheme="majorHAnsi"/>
              </w:rPr>
            </w:pPr>
          </w:p>
        </w:tc>
        <w:tc>
          <w:tcPr>
            <w:tcW w:w="1845" w:type="dxa"/>
          </w:tcPr>
          <w:p w14:paraId="1D251430" w14:textId="11EA3BB4" w:rsidR="007C93D1" w:rsidRPr="00951AFA" w:rsidRDefault="007C93D1" w:rsidP="007C93D1">
            <w:pPr>
              <w:rPr>
                <w:rFonts w:asciiTheme="majorHAnsi" w:eastAsiaTheme="majorEastAsia" w:hAnsiTheme="majorHAnsi" w:cstheme="majorHAnsi"/>
              </w:rPr>
            </w:pPr>
            <w:r w:rsidRPr="00951AFA">
              <w:rPr>
                <w:rFonts w:asciiTheme="majorHAnsi" w:eastAsiaTheme="majorEastAsia" w:hAnsiTheme="majorHAnsi" w:cstheme="majorHAnsi"/>
              </w:rPr>
              <w:t>Remove a parameter from a method signature</w:t>
            </w:r>
          </w:p>
          <w:p w14:paraId="1EE9DD20" w14:textId="68E239FA" w:rsidR="007C93D1" w:rsidRPr="00951AFA" w:rsidRDefault="007C93D1" w:rsidP="007C93D1">
            <w:pPr>
              <w:rPr>
                <w:rFonts w:asciiTheme="majorHAnsi" w:eastAsiaTheme="majorEastAsia" w:hAnsiTheme="majorHAnsi" w:cstheme="majorHAnsi"/>
              </w:rPr>
            </w:pPr>
          </w:p>
        </w:tc>
        <w:tc>
          <w:tcPr>
            <w:tcW w:w="1905" w:type="dxa"/>
          </w:tcPr>
          <w:p w14:paraId="75191015" w14:textId="44D0835E" w:rsidR="007C93D1" w:rsidRPr="00951AFA" w:rsidRDefault="007C93D1" w:rsidP="007C93D1">
            <w:pPr>
              <w:rPr>
                <w:rFonts w:asciiTheme="majorHAnsi" w:eastAsiaTheme="majorEastAsia" w:hAnsiTheme="majorHAnsi" w:cstheme="majorHAnsi"/>
              </w:rPr>
            </w:pPr>
          </w:p>
        </w:tc>
        <w:tc>
          <w:tcPr>
            <w:tcW w:w="1698" w:type="dxa"/>
          </w:tcPr>
          <w:p w14:paraId="0C805F08" w14:textId="44D0835E" w:rsidR="007C93D1" w:rsidRPr="00951AFA" w:rsidRDefault="007C93D1" w:rsidP="007C93D1">
            <w:pPr>
              <w:rPr>
                <w:rFonts w:asciiTheme="majorHAnsi" w:eastAsiaTheme="majorEastAsia" w:hAnsiTheme="majorHAnsi" w:cstheme="majorHAnsi"/>
              </w:rPr>
            </w:pPr>
          </w:p>
        </w:tc>
        <w:tc>
          <w:tcPr>
            <w:tcW w:w="1872" w:type="dxa"/>
          </w:tcPr>
          <w:p w14:paraId="2B902FB5" w14:textId="44D0835E" w:rsidR="007C93D1" w:rsidRPr="00951AFA" w:rsidRDefault="007C93D1" w:rsidP="007C93D1">
            <w:pPr>
              <w:rPr>
                <w:rFonts w:asciiTheme="majorHAnsi" w:eastAsiaTheme="majorEastAsia" w:hAnsiTheme="majorHAnsi" w:cstheme="majorHAnsi"/>
              </w:rPr>
            </w:pPr>
          </w:p>
        </w:tc>
      </w:tr>
      <w:tr w:rsidR="007C93D1" w:rsidRPr="00951AFA" w14:paraId="21A805F8" w14:textId="77777777" w:rsidTr="007C93D1">
        <w:tc>
          <w:tcPr>
            <w:tcW w:w="2040" w:type="dxa"/>
          </w:tcPr>
          <w:p w14:paraId="366D76CE" w14:textId="44D0835E" w:rsidR="007C93D1" w:rsidRPr="00951AFA" w:rsidRDefault="007C93D1" w:rsidP="007C93D1">
            <w:pPr>
              <w:rPr>
                <w:rFonts w:asciiTheme="majorHAnsi" w:eastAsiaTheme="majorEastAsia" w:hAnsiTheme="majorHAnsi" w:cstheme="majorHAnsi"/>
              </w:rPr>
            </w:pPr>
          </w:p>
        </w:tc>
        <w:tc>
          <w:tcPr>
            <w:tcW w:w="1845" w:type="dxa"/>
          </w:tcPr>
          <w:p w14:paraId="5CE944EB" w14:textId="258879CB" w:rsidR="007C93D1" w:rsidRPr="00951AFA" w:rsidRDefault="007C93D1" w:rsidP="007C93D1">
            <w:pPr>
              <w:rPr>
                <w:rFonts w:asciiTheme="majorHAnsi" w:eastAsiaTheme="majorEastAsia" w:hAnsiTheme="majorHAnsi" w:cstheme="majorHAnsi"/>
              </w:rPr>
            </w:pPr>
            <w:r w:rsidRPr="00951AFA">
              <w:rPr>
                <w:rFonts w:asciiTheme="majorHAnsi" w:eastAsiaTheme="majorEastAsia" w:hAnsiTheme="majorHAnsi" w:cstheme="majorHAnsi"/>
              </w:rPr>
              <w:t xml:space="preserve">Change a method signature </w:t>
            </w:r>
            <w:r w:rsidRPr="00951AFA">
              <w:rPr>
                <w:rFonts w:asciiTheme="majorHAnsi" w:eastAsiaTheme="majorEastAsia" w:hAnsiTheme="majorHAnsi" w:cstheme="majorHAnsi"/>
              </w:rPr>
              <w:lastRenderedPageBreak/>
              <w:t>parameter to be required</w:t>
            </w:r>
          </w:p>
          <w:p w14:paraId="656C6632" w14:textId="0B84C093" w:rsidR="007C93D1" w:rsidRPr="00951AFA" w:rsidRDefault="007C93D1" w:rsidP="007C93D1">
            <w:pPr>
              <w:rPr>
                <w:rFonts w:asciiTheme="majorHAnsi" w:eastAsiaTheme="majorEastAsia" w:hAnsiTheme="majorHAnsi" w:cstheme="majorHAnsi"/>
              </w:rPr>
            </w:pPr>
          </w:p>
        </w:tc>
        <w:tc>
          <w:tcPr>
            <w:tcW w:w="1905" w:type="dxa"/>
          </w:tcPr>
          <w:p w14:paraId="6C51F798" w14:textId="44D0835E" w:rsidR="007C93D1" w:rsidRPr="00951AFA" w:rsidRDefault="007C93D1" w:rsidP="007C93D1">
            <w:pPr>
              <w:rPr>
                <w:rFonts w:asciiTheme="majorHAnsi" w:eastAsiaTheme="majorEastAsia" w:hAnsiTheme="majorHAnsi" w:cstheme="majorHAnsi"/>
              </w:rPr>
            </w:pPr>
          </w:p>
        </w:tc>
        <w:tc>
          <w:tcPr>
            <w:tcW w:w="1698" w:type="dxa"/>
          </w:tcPr>
          <w:p w14:paraId="1652B590" w14:textId="44D0835E" w:rsidR="007C93D1" w:rsidRPr="00951AFA" w:rsidRDefault="007C93D1" w:rsidP="007C93D1">
            <w:pPr>
              <w:rPr>
                <w:rFonts w:asciiTheme="majorHAnsi" w:eastAsiaTheme="majorEastAsia" w:hAnsiTheme="majorHAnsi" w:cstheme="majorHAnsi"/>
              </w:rPr>
            </w:pPr>
          </w:p>
        </w:tc>
        <w:tc>
          <w:tcPr>
            <w:tcW w:w="1872" w:type="dxa"/>
          </w:tcPr>
          <w:p w14:paraId="74FB16EA" w14:textId="44D0835E" w:rsidR="007C93D1" w:rsidRPr="00951AFA" w:rsidRDefault="007C93D1" w:rsidP="007C93D1">
            <w:pPr>
              <w:rPr>
                <w:rFonts w:asciiTheme="majorHAnsi" w:eastAsiaTheme="majorEastAsia" w:hAnsiTheme="majorHAnsi" w:cstheme="majorHAnsi"/>
              </w:rPr>
            </w:pPr>
          </w:p>
        </w:tc>
      </w:tr>
      <w:tr w:rsidR="007C93D1" w:rsidRPr="00951AFA" w14:paraId="32D2BDD0" w14:textId="77777777" w:rsidTr="007C93D1">
        <w:tc>
          <w:tcPr>
            <w:tcW w:w="2040" w:type="dxa"/>
          </w:tcPr>
          <w:p w14:paraId="15AE2097" w14:textId="64AD906F" w:rsidR="007C93D1" w:rsidRPr="00951AFA" w:rsidRDefault="007C93D1" w:rsidP="007C93D1">
            <w:pPr>
              <w:rPr>
                <w:rFonts w:asciiTheme="majorHAnsi" w:eastAsiaTheme="majorEastAsia" w:hAnsiTheme="majorHAnsi" w:cstheme="majorHAnsi"/>
              </w:rPr>
            </w:pPr>
          </w:p>
        </w:tc>
        <w:tc>
          <w:tcPr>
            <w:tcW w:w="1845" w:type="dxa"/>
          </w:tcPr>
          <w:p w14:paraId="58D098D6" w14:textId="5129BF24" w:rsidR="007C93D1" w:rsidRPr="00951AFA" w:rsidRDefault="007C93D1" w:rsidP="007C93D1">
            <w:pPr>
              <w:rPr>
                <w:rFonts w:asciiTheme="majorHAnsi" w:eastAsiaTheme="majorEastAsia" w:hAnsiTheme="majorHAnsi" w:cstheme="majorHAnsi"/>
              </w:rPr>
            </w:pPr>
            <w:r w:rsidRPr="00951AFA">
              <w:rPr>
                <w:rFonts w:asciiTheme="majorHAnsi" w:eastAsiaTheme="majorEastAsia" w:hAnsiTheme="majorHAnsi" w:cstheme="majorHAnsi"/>
              </w:rPr>
              <w:t>Change datatype of a method signature parameter</w:t>
            </w:r>
          </w:p>
          <w:p w14:paraId="31000522" w14:textId="19FC0825" w:rsidR="007C93D1" w:rsidRPr="00951AFA" w:rsidRDefault="007C93D1" w:rsidP="007C93D1">
            <w:pPr>
              <w:rPr>
                <w:rFonts w:asciiTheme="majorHAnsi" w:eastAsiaTheme="majorEastAsia" w:hAnsiTheme="majorHAnsi" w:cstheme="majorHAnsi"/>
              </w:rPr>
            </w:pPr>
          </w:p>
        </w:tc>
        <w:tc>
          <w:tcPr>
            <w:tcW w:w="1905" w:type="dxa"/>
          </w:tcPr>
          <w:p w14:paraId="18091126" w14:textId="728B0566" w:rsidR="007C93D1" w:rsidRPr="00951AFA" w:rsidRDefault="007C93D1" w:rsidP="007C93D1">
            <w:pPr>
              <w:rPr>
                <w:rFonts w:asciiTheme="majorHAnsi" w:eastAsiaTheme="majorEastAsia" w:hAnsiTheme="majorHAnsi" w:cstheme="majorHAnsi"/>
              </w:rPr>
            </w:pPr>
          </w:p>
        </w:tc>
        <w:tc>
          <w:tcPr>
            <w:tcW w:w="1698" w:type="dxa"/>
          </w:tcPr>
          <w:p w14:paraId="46E15981" w14:textId="2D13DEB2" w:rsidR="007C93D1" w:rsidRPr="00951AFA" w:rsidRDefault="007C93D1" w:rsidP="007C93D1">
            <w:pPr>
              <w:rPr>
                <w:rFonts w:asciiTheme="majorHAnsi" w:eastAsiaTheme="majorEastAsia" w:hAnsiTheme="majorHAnsi" w:cstheme="majorHAnsi"/>
              </w:rPr>
            </w:pPr>
          </w:p>
        </w:tc>
        <w:tc>
          <w:tcPr>
            <w:tcW w:w="1872" w:type="dxa"/>
          </w:tcPr>
          <w:p w14:paraId="114054B3" w14:textId="6AAB6AA8" w:rsidR="007C93D1" w:rsidRPr="00951AFA" w:rsidRDefault="007C93D1" w:rsidP="007C93D1">
            <w:pPr>
              <w:rPr>
                <w:rFonts w:asciiTheme="majorHAnsi" w:eastAsiaTheme="majorEastAsia" w:hAnsiTheme="majorHAnsi" w:cstheme="majorHAnsi"/>
              </w:rPr>
            </w:pPr>
          </w:p>
        </w:tc>
      </w:tr>
    </w:tbl>
    <w:p w14:paraId="776E6A61" w14:textId="6CADB33F" w:rsidR="32EA19BD" w:rsidRPr="00951AFA" w:rsidRDefault="32EA19BD" w:rsidP="32EA19BD">
      <w:pPr>
        <w:rPr>
          <w:rFonts w:asciiTheme="majorHAnsi" w:eastAsiaTheme="majorEastAsia" w:hAnsiTheme="majorHAnsi" w:cstheme="majorHAnsi"/>
          <w:lang w:val="en-CA"/>
        </w:rPr>
      </w:pPr>
    </w:p>
    <w:p w14:paraId="2164CE1B" w14:textId="30B1D84F" w:rsidR="32EA19BD" w:rsidRPr="00951AFA" w:rsidRDefault="32662C45" w:rsidP="32EA19BD">
      <w:pPr>
        <w:rPr>
          <w:rFonts w:asciiTheme="majorHAnsi" w:eastAsiaTheme="majorEastAsia" w:hAnsiTheme="majorHAnsi" w:cstheme="majorHAnsi"/>
          <w:lang w:val="en-CA"/>
        </w:rPr>
      </w:pPr>
      <w:r w:rsidRPr="00951AFA">
        <w:rPr>
          <w:rFonts w:asciiTheme="majorHAnsi" w:eastAsiaTheme="majorEastAsia" w:hAnsiTheme="majorHAnsi" w:cstheme="majorHAnsi"/>
          <w:lang w:val="en-CA"/>
        </w:rPr>
        <w:t>User Story ID: 15</w:t>
      </w:r>
      <w:r w:rsidR="7E3B6383" w:rsidRPr="00951AFA">
        <w:rPr>
          <w:rFonts w:asciiTheme="majorHAnsi" w:eastAsiaTheme="majorEastAsia" w:hAnsiTheme="majorHAnsi" w:cstheme="majorHAnsi"/>
          <w:lang w:val="en-CA"/>
        </w:rPr>
        <w:t xml:space="preserve"> “As a student, I want to only have access to the courses I am enrolled in.”</w:t>
      </w:r>
    </w:p>
    <w:tbl>
      <w:tblPr>
        <w:tblStyle w:val="TableGrid"/>
        <w:tblW w:w="0" w:type="auto"/>
        <w:tblLayout w:type="fixed"/>
        <w:tblLook w:val="04A0" w:firstRow="1" w:lastRow="0" w:firstColumn="1" w:lastColumn="0" w:noHBand="0" w:noVBand="1"/>
      </w:tblPr>
      <w:tblGrid>
        <w:gridCol w:w="2025"/>
        <w:gridCol w:w="1875"/>
        <w:gridCol w:w="1845"/>
        <w:gridCol w:w="1725"/>
        <w:gridCol w:w="1890"/>
      </w:tblGrid>
      <w:tr w:rsidR="32EA19BD" w:rsidRPr="00951AFA" w14:paraId="0C59F756" w14:textId="77777777" w:rsidTr="007C93D1">
        <w:tc>
          <w:tcPr>
            <w:tcW w:w="2025" w:type="dxa"/>
            <w:tcBorders>
              <w:top w:val="single" w:sz="8" w:space="0" w:color="auto"/>
              <w:left w:val="single" w:sz="8" w:space="0" w:color="auto"/>
              <w:bottom w:val="single" w:sz="8" w:space="0" w:color="auto"/>
              <w:right w:val="single" w:sz="8" w:space="0" w:color="auto"/>
            </w:tcBorders>
          </w:tcPr>
          <w:p w14:paraId="222FA9C1" w14:textId="441EE336"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Acceptance Criteria</w:t>
            </w:r>
          </w:p>
        </w:tc>
        <w:tc>
          <w:tcPr>
            <w:tcW w:w="1875" w:type="dxa"/>
            <w:tcBorders>
              <w:top w:val="single" w:sz="8" w:space="0" w:color="auto"/>
              <w:left w:val="single" w:sz="8" w:space="0" w:color="auto"/>
              <w:bottom w:val="single" w:sz="8" w:space="0" w:color="auto"/>
              <w:right w:val="single" w:sz="8" w:space="0" w:color="auto"/>
            </w:tcBorders>
          </w:tcPr>
          <w:p w14:paraId="28710462" w14:textId="59C2ACBB"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ATDD Test</w:t>
            </w:r>
          </w:p>
        </w:tc>
        <w:tc>
          <w:tcPr>
            <w:tcW w:w="1845" w:type="dxa"/>
            <w:tcBorders>
              <w:top w:val="single" w:sz="8" w:space="0" w:color="auto"/>
              <w:left w:val="single" w:sz="8" w:space="0" w:color="auto"/>
              <w:bottom w:val="single" w:sz="8" w:space="0" w:color="auto"/>
              <w:right w:val="single" w:sz="8" w:space="0" w:color="auto"/>
            </w:tcBorders>
          </w:tcPr>
          <w:p w14:paraId="078284AA" w14:textId="592A5F0A"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Date Run</w:t>
            </w:r>
          </w:p>
        </w:tc>
        <w:tc>
          <w:tcPr>
            <w:tcW w:w="1725" w:type="dxa"/>
            <w:tcBorders>
              <w:top w:val="single" w:sz="8" w:space="0" w:color="auto"/>
              <w:left w:val="single" w:sz="8" w:space="0" w:color="auto"/>
              <w:bottom w:val="single" w:sz="8" w:space="0" w:color="auto"/>
              <w:right w:val="single" w:sz="8" w:space="0" w:color="auto"/>
            </w:tcBorders>
          </w:tcPr>
          <w:p w14:paraId="584066A8" w14:textId="3E30F916"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Tester</w:t>
            </w:r>
          </w:p>
        </w:tc>
        <w:tc>
          <w:tcPr>
            <w:tcW w:w="1890" w:type="dxa"/>
            <w:tcBorders>
              <w:top w:val="single" w:sz="8" w:space="0" w:color="auto"/>
              <w:left w:val="single" w:sz="8" w:space="0" w:color="auto"/>
              <w:bottom w:val="single" w:sz="8" w:space="0" w:color="auto"/>
              <w:right w:val="single" w:sz="8" w:space="0" w:color="auto"/>
            </w:tcBorders>
          </w:tcPr>
          <w:p w14:paraId="710713AC" w14:textId="1601379C"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Result</w:t>
            </w:r>
          </w:p>
        </w:tc>
      </w:tr>
      <w:tr w:rsidR="32EA19BD" w:rsidRPr="00951AFA" w14:paraId="48892E68" w14:textId="77777777" w:rsidTr="007C93D1">
        <w:tc>
          <w:tcPr>
            <w:tcW w:w="2025" w:type="dxa"/>
            <w:tcBorders>
              <w:top w:val="single" w:sz="8" w:space="0" w:color="auto"/>
              <w:left w:val="single" w:sz="8" w:space="0" w:color="auto"/>
              <w:bottom w:val="single" w:sz="8" w:space="0" w:color="auto"/>
              <w:right w:val="single" w:sz="8" w:space="0" w:color="auto"/>
            </w:tcBorders>
          </w:tcPr>
          <w:p w14:paraId="6A1AFAFF" w14:textId="2AC15084" w:rsidR="32EA19BD" w:rsidRPr="00951AFA" w:rsidRDefault="32EA19BD" w:rsidP="32EA19BD">
            <w:pPr>
              <w:spacing w:line="259" w:lineRule="auto"/>
              <w:rPr>
                <w:rFonts w:asciiTheme="majorHAnsi" w:eastAsiaTheme="majorEastAsia" w:hAnsiTheme="majorHAnsi" w:cstheme="majorHAnsi"/>
              </w:rPr>
            </w:pPr>
            <w:r w:rsidRPr="00951AFA">
              <w:rPr>
                <w:rFonts w:asciiTheme="majorHAnsi" w:eastAsiaTheme="majorEastAsia" w:hAnsiTheme="majorHAnsi" w:cstheme="majorHAnsi"/>
              </w:rPr>
              <w:t>Upon sign in, only get/display courses that student is registered to in Clara</w:t>
            </w:r>
          </w:p>
        </w:tc>
        <w:tc>
          <w:tcPr>
            <w:tcW w:w="1875" w:type="dxa"/>
            <w:tcBorders>
              <w:top w:val="single" w:sz="8" w:space="0" w:color="auto"/>
              <w:left w:val="single" w:sz="8" w:space="0" w:color="auto"/>
              <w:bottom w:val="single" w:sz="8" w:space="0" w:color="auto"/>
              <w:right w:val="single" w:sz="8" w:space="0" w:color="auto"/>
            </w:tcBorders>
          </w:tcPr>
          <w:p w14:paraId="1BA87BBD" w14:textId="100C0B24"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Login as a student. Home page should display only student’s enrolled courses</w:t>
            </w:r>
          </w:p>
        </w:tc>
        <w:tc>
          <w:tcPr>
            <w:tcW w:w="1845" w:type="dxa"/>
            <w:tcBorders>
              <w:top w:val="single" w:sz="8" w:space="0" w:color="auto"/>
              <w:left w:val="single" w:sz="8" w:space="0" w:color="auto"/>
              <w:bottom w:val="single" w:sz="8" w:space="0" w:color="auto"/>
              <w:right w:val="single" w:sz="8" w:space="0" w:color="auto"/>
            </w:tcBorders>
          </w:tcPr>
          <w:p w14:paraId="4E7CF6C2" w14:textId="3B8F6FEB" w:rsidR="32EA19BD" w:rsidRPr="00951AFA" w:rsidRDefault="32EA19BD" w:rsidP="32EA19BD">
            <w:pPr>
              <w:rPr>
                <w:rFonts w:asciiTheme="majorHAnsi" w:eastAsiaTheme="majorEastAsia" w:hAnsiTheme="majorHAnsi" w:cstheme="majorHAnsi"/>
              </w:rPr>
            </w:pPr>
          </w:p>
        </w:tc>
        <w:tc>
          <w:tcPr>
            <w:tcW w:w="1725" w:type="dxa"/>
            <w:tcBorders>
              <w:top w:val="single" w:sz="8" w:space="0" w:color="auto"/>
              <w:left w:val="single" w:sz="8" w:space="0" w:color="auto"/>
              <w:bottom w:val="single" w:sz="8" w:space="0" w:color="auto"/>
              <w:right w:val="single" w:sz="8" w:space="0" w:color="auto"/>
            </w:tcBorders>
          </w:tcPr>
          <w:p w14:paraId="299C3DB0" w14:textId="7FD2D804" w:rsidR="32EA19BD" w:rsidRPr="00951AFA" w:rsidRDefault="32EA19BD" w:rsidP="32EA19BD">
            <w:pPr>
              <w:rPr>
                <w:rFonts w:asciiTheme="majorHAnsi" w:eastAsiaTheme="majorEastAsia" w:hAnsiTheme="majorHAnsi" w:cstheme="majorHAnsi"/>
              </w:rPr>
            </w:pPr>
          </w:p>
        </w:tc>
        <w:tc>
          <w:tcPr>
            <w:tcW w:w="1890" w:type="dxa"/>
            <w:tcBorders>
              <w:top w:val="single" w:sz="8" w:space="0" w:color="auto"/>
              <w:left w:val="single" w:sz="8" w:space="0" w:color="auto"/>
              <w:bottom w:val="single" w:sz="8" w:space="0" w:color="auto"/>
              <w:right w:val="single" w:sz="8" w:space="0" w:color="auto"/>
            </w:tcBorders>
          </w:tcPr>
          <w:p w14:paraId="56B8A79D" w14:textId="4E960E43" w:rsidR="32EA19BD" w:rsidRPr="00951AFA" w:rsidRDefault="32EA19BD" w:rsidP="32EA19BD">
            <w:pPr>
              <w:rPr>
                <w:rFonts w:asciiTheme="majorHAnsi" w:eastAsiaTheme="majorEastAsia" w:hAnsiTheme="majorHAnsi" w:cstheme="majorHAnsi"/>
              </w:rPr>
            </w:pPr>
          </w:p>
        </w:tc>
      </w:tr>
      <w:tr w:rsidR="32EA19BD" w:rsidRPr="00951AFA" w14:paraId="27D557F9" w14:textId="77777777" w:rsidTr="007C93D1">
        <w:tc>
          <w:tcPr>
            <w:tcW w:w="2025" w:type="dxa"/>
            <w:tcBorders>
              <w:top w:val="single" w:sz="8" w:space="0" w:color="auto"/>
              <w:left w:val="single" w:sz="8" w:space="0" w:color="auto"/>
              <w:bottom w:val="single" w:sz="8" w:space="0" w:color="auto"/>
              <w:right w:val="single" w:sz="8" w:space="0" w:color="auto"/>
            </w:tcBorders>
          </w:tcPr>
          <w:p w14:paraId="2D032746" w14:textId="142481DF"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Student should only see the activities from courses they are registered too</w:t>
            </w:r>
          </w:p>
        </w:tc>
        <w:tc>
          <w:tcPr>
            <w:tcW w:w="1875" w:type="dxa"/>
            <w:tcBorders>
              <w:top w:val="single" w:sz="8" w:space="0" w:color="auto"/>
              <w:left w:val="single" w:sz="8" w:space="0" w:color="auto"/>
              <w:bottom w:val="single" w:sz="8" w:space="0" w:color="auto"/>
              <w:right w:val="single" w:sz="8" w:space="0" w:color="auto"/>
            </w:tcBorders>
          </w:tcPr>
          <w:p w14:paraId="52143DF5" w14:textId="14C8F55D"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Make activities in a course that current student not registered in. Then go to activity summary for that student. The activities that were for a course that student not registered in should not be in the student’s activity summary.</w:t>
            </w:r>
          </w:p>
        </w:tc>
        <w:tc>
          <w:tcPr>
            <w:tcW w:w="1845" w:type="dxa"/>
            <w:tcBorders>
              <w:top w:val="single" w:sz="8" w:space="0" w:color="auto"/>
              <w:left w:val="single" w:sz="8" w:space="0" w:color="auto"/>
              <w:bottom w:val="single" w:sz="8" w:space="0" w:color="auto"/>
              <w:right w:val="single" w:sz="8" w:space="0" w:color="auto"/>
            </w:tcBorders>
          </w:tcPr>
          <w:p w14:paraId="7B6DD7E0" w14:textId="3B8F6FEB" w:rsidR="32EA19BD" w:rsidRPr="00951AFA" w:rsidRDefault="32EA19BD" w:rsidP="32EA19BD">
            <w:pPr>
              <w:rPr>
                <w:rFonts w:asciiTheme="majorHAnsi" w:eastAsiaTheme="majorEastAsia" w:hAnsiTheme="majorHAnsi" w:cstheme="majorHAnsi"/>
              </w:rPr>
            </w:pPr>
          </w:p>
        </w:tc>
        <w:tc>
          <w:tcPr>
            <w:tcW w:w="1725" w:type="dxa"/>
            <w:tcBorders>
              <w:top w:val="single" w:sz="8" w:space="0" w:color="auto"/>
              <w:left w:val="single" w:sz="8" w:space="0" w:color="auto"/>
              <w:bottom w:val="single" w:sz="8" w:space="0" w:color="auto"/>
              <w:right w:val="single" w:sz="8" w:space="0" w:color="auto"/>
            </w:tcBorders>
          </w:tcPr>
          <w:p w14:paraId="68EF7E98" w14:textId="7FD2D804" w:rsidR="32EA19BD" w:rsidRPr="00951AFA" w:rsidRDefault="32EA19BD" w:rsidP="32EA19BD">
            <w:pPr>
              <w:rPr>
                <w:rFonts w:asciiTheme="majorHAnsi" w:eastAsiaTheme="majorEastAsia" w:hAnsiTheme="majorHAnsi" w:cstheme="majorHAnsi"/>
              </w:rPr>
            </w:pPr>
          </w:p>
        </w:tc>
        <w:tc>
          <w:tcPr>
            <w:tcW w:w="1890" w:type="dxa"/>
            <w:tcBorders>
              <w:top w:val="single" w:sz="8" w:space="0" w:color="auto"/>
              <w:left w:val="single" w:sz="8" w:space="0" w:color="auto"/>
              <w:bottom w:val="single" w:sz="8" w:space="0" w:color="auto"/>
              <w:right w:val="single" w:sz="8" w:space="0" w:color="auto"/>
            </w:tcBorders>
          </w:tcPr>
          <w:p w14:paraId="5754FE64" w14:textId="4E960E43" w:rsidR="32EA19BD" w:rsidRPr="00951AFA" w:rsidRDefault="32EA19BD" w:rsidP="32EA19BD">
            <w:pPr>
              <w:rPr>
                <w:rFonts w:asciiTheme="majorHAnsi" w:eastAsiaTheme="majorEastAsia" w:hAnsiTheme="majorHAnsi" w:cstheme="majorHAnsi"/>
              </w:rPr>
            </w:pPr>
          </w:p>
        </w:tc>
      </w:tr>
      <w:tr w:rsidR="32EA19BD" w:rsidRPr="00951AFA" w14:paraId="199AFCDB" w14:textId="77777777" w:rsidTr="007C93D1">
        <w:tc>
          <w:tcPr>
            <w:tcW w:w="2025" w:type="dxa"/>
            <w:tcBorders>
              <w:top w:val="single" w:sz="8" w:space="0" w:color="auto"/>
              <w:left w:val="single" w:sz="8" w:space="0" w:color="auto"/>
              <w:bottom w:val="single" w:sz="8" w:space="0" w:color="auto"/>
              <w:right w:val="single" w:sz="8" w:space="0" w:color="auto"/>
            </w:tcBorders>
          </w:tcPr>
          <w:p w14:paraId="35467DDA" w14:textId="3913EBAF" w:rsidR="32EA19BD" w:rsidRPr="00951AFA" w:rsidRDefault="32EA19BD" w:rsidP="32EA19BD">
            <w:pPr>
              <w:rPr>
                <w:rFonts w:asciiTheme="majorHAnsi" w:eastAsia="Calibri Light" w:hAnsiTheme="majorHAnsi" w:cstheme="majorHAnsi"/>
                <w:color w:val="000000" w:themeColor="text1"/>
                <w:sz w:val="21"/>
                <w:szCs w:val="21"/>
              </w:rPr>
            </w:pPr>
            <w:r w:rsidRPr="00951AFA">
              <w:rPr>
                <w:rFonts w:asciiTheme="majorHAnsi" w:eastAsia="Calibri Light" w:hAnsiTheme="majorHAnsi" w:cstheme="majorHAnsi"/>
                <w:color w:val="000000" w:themeColor="text1"/>
                <w:sz w:val="21"/>
                <w:szCs w:val="21"/>
              </w:rPr>
              <w:t>If student drops a course, the course should no longer be available for student</w:t>
            </w:r>
          </w:p>
          <w:p w14:paraId="10A29F49" w14:textId="4538D202" w:rsidR="32EA19BD" w:rsidRPr="00951AFA" w:rsidRDefault="32EA19BD" w:rsidP="32EA19BD">
            <w:pPr>
              <w:rPr>
                <w:rFonts w:asciiTheme="majorHAnsi" w:eastAsiaTheme="majorEastAsia" w:hAnsiTheme="majorHAnsi" w:cstheme="majorHAnsi"/>
              </w:rPr>
            </w:pPr>
          </w:p>
        </w:tc>
        <w:tc>
          <w:tcPr>
            <w:tcW w:w="1875" w:type="dxa"/>
            <w:tcBorders>
              <w:top w:val="single" w:sz="8" w:space="0" w:color="auto"/>
              <w:left w:val="single" w:sz="8" w:space="0" w:color="auto"/>
              <w:bottom w:val="single" w:sz="8" w:space="0" w:color="auto"/>
              <w:right w:val="single" w:sz="8" w:space="0" w:color="auto"/>
            </w:tcBorders>
          </w:tcPr>
          <w:p w14:paraId="39CD594B" w14:textId="019C8216"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Simulate a dropped course, then sign in with student. Course drop should no longer appear in the home screen</w:t>
            </w:r>
          </w:p>
        </w:tc>
        <w:tc>
          <w:tcPr>
            <w:tcW w:w="1845" w:type="dxa"/>
            <w:tcBorders>
              <w:top w:val="single" w:sz="8" w:space="0" w:color="auto"/>
              <w:left w:val="single" w:sz="8" w:space="0" w:color="auto"/>
              <w:bottom w:val="single" w:sz="8" w:space="0" w:color="auto"/>
              <w:right w:val="single" w:sz="8" w:space="0" w:color="auto"/>
            </w:tcBorders>
          </w:tcPr>
          <w:p w14:paraId="030AE39B" w14:textId="21C4732D" w:rsidR="32EA19BD" w:rsidRPr="00951AFA" w:rsidRDefault="32EA19BD" w:rsidP="32EA19BD">
            <w:pPr>
              <w:rPr>
                <w:rFonts w:asciiTheme="majorHAnsi" w:eastAsiaTheme="majorEastAsia" w:hAnsiTheme="majorHAnsi" w:cstheme="majorHAnsi"/>
              </w:rPr>
            </w:pPr>
          </w:p>
        </w:tc>
        <w:tc>
          <w:tcPr>
            <w:tcW w:w="1725" w:type="dxa"/>
            <w:tcBorders>
              <w:top w:val="single" w:sz="8" w:space="0" w:color="auto"/>
              <w:left w:val="single" w:sz="8" w:space="0" w:color="auto"/>
              <w:bottom w:val="single" w:sz="8" w:space="0" w:color="auto"/>
              <w:right w:val="single" w:sz="8" w:space="0" w:color="auto"/>
            </w:tcBorders>
          </w:tcPr>
          <w:p w14:paraId="3797BB82" w14:textId="11D7D16D" w:rsidR="32EA19BD" w:rsidRPr="00951AFA" w:rsidRDefault="32EA19BD" w:rsidP="32EA19BD">
            <w:pPr>
              <w:rPr>
                <w:rFonts w:asciiTheme="majorHAnsi" w:eastAsiaTheme="majorEastAsia" w:hAnsiTheme="majorHAnsi" w:cstheme="majorHAnsi"/>
              </w:rPr>
            </w:pPr>
          </w:p>
        </w:tc>
        <w:tc>
          <w:tcPr>
            <w:tcW w:w="1890" w:type="dxa"/>
            <w:tcBorders>
              <w:top w:val="single" w:sz="8" w:space="0" w:color="auto"/>
              <w:left w:val="single" w:sz="8" w:space="0" w:color="auto"/>
              <w:bottom w:val="single" w:sz="8" w:space="0" w:color="auto"/>
              <w:right w:val="single" w:sz="8" w:space="0" w:color="auto"/>
            </w:tcBorders>
          </w:tcPr>
          <w:p w14:paraId="2BBCFB23" w14:textId="3BF2AF8E" w:rsidR="32EA19BD" w:rsidRPr="00951AFA" w:rsidRDefault="32EA19BD" w:rsidP="32EA19BD">
            <w:pPr>
              <w:rPr>
                <w:rFonts w:asciiTheme="majorHAnsi" w:eastAsiaTheme="majorEastAsia" w:hAnsiTheme="majorHAnsi" w:cstheme="majorHAnsi"/>
              </w:rPr>
            </w:pPr>
          </w:p>
        </w:tc>
      </w:tr>
      <w:tr w:rsidR="32EA19BD" w:rsidRPr="00951AFA" w14:paraId="4176C924" w14:textId="77777777" w:rsidTr="007C93D1">
        <w:tc>
          <w:tcPr>
            <w:tcW w:w="2025" w:type="dxa"/>
            <w:tcBorders>
              <w:top w:val="single" w:sz="8" w:space="0" w:color="auto"/>
              <w:left w:val="single" w:sz="8" w:space="0" w:color="auto"/>
              <w:bottom w:val="single" w:sz="8" w:space="0" w:color="auto"/>
              <w:right w:val="single" w:sz="8" w:space="0" w:color="auto"/>
            </w:tcBorders>
          </w:tcPr>
          <w:p w14:paraId="5253120D" w14:textId="4940B38A" w:rsidR="32EA19BD" w:rsidRPr="00951AFA" w:rsidRDefault="32EA19BD" w:rsidP="32EA19BD">
            <w:pPr>
              <w:rPr>
                <w:rFonts w:asciiTheme="majorHAnsi" w:eastAsia="Calibri Light" w:hAnsiTheme="majorHAnsi" w:cstheme="majorHAnsi"/>
                <w:color w:val="000000" w:themeColor="text1"/>
                <w:sz w:val="21"/>
                <w:szCs w:val="21"/>
              </w:rPr>
            </w:pPr>
            <w:r w:rsidRPr="00951AFA">
              <w:rPr>
                <w:rFonts w:asciiTheme="majorHAnsi" w:eastAsia="Calibri Light" w:hAnsiTheme="majorHAnsi" w:cstheme="majorHAnsi"/>
                <w:color w:val="000000" w:themeColor="text1"/>
                <w:sz w:val="21"/>
                <w:szCs w:val="21"/>
              </w:rPr>
              <w:t>If student no longer a student, then should no longer have access to courses</w:t>
            </w:r>
          </w:p>
          <w:p w14:paraId="7F2E4829" w14:textId="5C89FBB8" w:rsidR="32EA19BD" w:rsidRPr="00951AFA" w:rsidRDefault="32EA19BD" w:rsidP="32EA19BD">
            <w:pPr>
              <w:rPr>
                <w:rFonts w:asciiTheme="majorHAnsi" w:eastAsiaTheme="majorEastAsia" w:hAnsiTheme="majorHAnsi" w:cstheme="majorHAnsi"/>
              </w:rPr>
            </w:pPr>
          </w:p>
        </w:tc>
        <w:tc>
          <w:tcPr>
            <w:tcW w:w="1875" w:type="dxa"/>
            <w:tcBorders>
              <w:top w:val="single" w:sz="8" w:space="0" w:color="auto"/>
              <w:left w:val="single" w:sz="8" w:space="0" w:color="auto"/>
              <w:bottom w:val="single" w:sz="8" w:space="0" w:color="auto"/>
              <w:right w:val="single" w:sz="8" w:space="0" w:color="auto"/>
            </w:tcBorders>
          </w:tcPr>
          <w:p w14:paraId="6E0C8B6E" w14:textId="3BC18ED0"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Simulate a student leaving, sign in should fail, but access should still be removed from courses</w:t>
            </w:r>
          </w:p>
        </w:tc>
        <w:tc>
          <w:tcPr>
            <w:tcW w:w="1845" w:type="dxa"/>
            <w:tcBorders>
              <w:top w:val="single" w:sz="8" w:space="0" w:color="auto"/>
              <w:left w:val="single" w:sz="8" w:space="0" w:color="auto"/>
              <w:bottom w:val="single" w:sz="8" w:space="0" w:color="auto"/>
              <w:right w:val="single" w:sz="8" w:space="0" w:color="auto"/>
            </w:tcBorders>
          </w:tcPr>
          <w:p w14:paraId="62C6AEDF" w14:textId="014019C0" w:rsidR="32EA19BD" w:rsidRPr="00951AFA" w:rsidRDefault="32EA19BD" w:rsidP="32EA19BD">
            <w:pPr>
              <w:rPr>
                <w:rFonts w:asciiTheme="majorHAnsi" w:eastAsiaTheme="majorEastAsia" w:hAnsiTheme="majorHAnsi" w:cstheme="majorHAnsi"/>
              </w:rPr>
            </w:pPr>
          </w:p>
        </w:tc>
        <w:tc>
          <w:tcPr>
            <w:tcW w:w="1725" w:type="dxa"/>
            <w:tcBorders>
              <w:top w:val="single" w:sz="8" w:space="0" w:color="auto"/>
              <w:left w:val="single" w:sz="8" w:space="0" w:color="auto"/>
              <w:bottom w:val="single" w:sz="8" w:space="0" w:color="auto"/>
              <w:right w:val="single" w:sz="8" w:space="0" w:color="auto"/>
            </w:tcBorders>
          </w:tcPr>
          <w:p w14:paraId="6F35AF41" w14:textId="5ACAC1DD" w:rsidR="32EA19BD" w:rsidRPr="00951AFA" w:rsidRDefault="32EA19BD" w:rsidP="32EA19BD">
            <w:pPr>
              <w:rPr>
                <w:rFonts w:asciiTheme="majorHAnsi" w:eastAsiaTheme="majorEastAsia" w:hAnsiTheme="majorHAnsi" w:cstheme="majorHAnsi"/>
              </w:rPr>
            </w:pPr>
          </w:p>
        </w:tc>
        <w:tc>
          <w:tcPr>
            <w:tcW w:w="1890" w:type="dxa"/>
            <w:tcBorders>
              <w:top w:val="single" w:sz="8" w:space="0" w:color="auto"/>
              <w:left w:val="single" w:sz="8" w:space="0" w:color="auto"/>
              <w:bottom w:val="single" w:sz="8" w:space="0" w:color="auto"/>
              <w:right w:val="single" w:sz="8" w:space="0" w:color="auto"/>
            </w:tcBorders>
          </w:tcPr>
          <w:p w14:paraId="47CA66D2" w14:textId="3AB0786D" w:rsidR="32EA19BD" w:rsidRPr="00951AFA" w:rsidRDefault="32EA19BD" w:rsidP="32EA19BD">
            <w:pPr>
              <w:rPr>
                <w:rFonts w:asciiTheme="majorHAnsi" w:eastAsiaTheme="majorEastAsia" w:hAnsiTheme="majorHAnsi" w:cstheme="majorHAnsi"/>
              </w:rPr>
            </w:pPr>
          </w:p>
        </w:tc>
      </w:tr>
      <w:tr w:rsidR="32EA19BD" w:rsidRPr="00951AFA" w14:paraId="7BA21580" w14:textId="77777777" w:rsidTr="007C93D1">
        <w:tc>
          <w:tcPr>
            <w:tcW w:w="2025" w:type="dxa"/>
            <w:tcBorders>
              <w:top w:val="single" w:sz="8" w:space="0" w:color="auto"/>
              <w:left w:val="single" w:sz="8" w:space="0" w:color="auto"/>
              <w:bottom w:val="single" w:sz="8" w:space="0" w:color="auto"/>
              <w:right w:val="single" w:sz="8" w:space="0" w:color="auto"/>
            </w:tcBorders>
          </w:tcPr>
          <w:p w14:paraId="4402687A" w14:textId="000111E3" w:rsidR="32EA19BD" w:rsidRPr="00951AFA" w:rsidRDefault="32EA19BD" w:rsidP="32EA19BD">
            <w:pPr>
              <w:rPr>
                <w:rFonts w:asciiTheme="majorHAnsi" w:eastAsia="Calibri Light" w:hAnsiTheme="majorHAnsi" w:cstheme="majorHAnsi"/>
                <w:color w:val="000000" w:themeColor="text1"/>
                <w:sz w:val="21"/>
                <w:szCs w:val="21"/>
              </w:rPr>
            </w:pPr>
            <w:r w:rsidRPr="00951AFA">
              <w:rPr>
                <w:rFonts w:asciiTheme="majorHAnsi" w:hAnsiTheme="majorHAnsi" w:cstheme="majorHAnsi"/>
                <w:color w:val="000000" w:themeColor="text1"/>
                <w:sz w:val="21"/>
                <w:szCs w:val="21"/>
              </w:rPr>
              <w:t xml:space="preserve">Student from previous semester should no longer </w:t>
            </w:r>
            <w:r w:rsidRPr="00951AFA">
              <w:rPr>
                <w:rFonts w:asciiTheme="majorHAnsi" w:hAnsiTheme="majorHAnsi" w:cstheme="majorHAnsi"/>
                <w:color w:val="000000" w:themeColor="text1"/>
                <w:sz w:val="21"/>
                <w:szCs w:val="21"/>
              </w:rPr>
              <w:lastRenderedPageBreak/>
              <w:t>have access to courses</w:t>
            </w:r>
          </w:p>
        </w:tc>
        <w:tc>
          <w:tcPr>
            <w:tcW w:w="1875" w:type="dxa"/>
            <w:tcBorders>
              <w:top w:val="single" w:sz="8" w:space="0" w:color="auto"/>
              <w:left w:val="single" w:sz="8" w:space="0" w:color="auto"/>
              <w:bottom w:val="single" w:sz="8" w:space="0" w:color="auto"/>
              <w:right w:val="single" w:sz="8" w:space="0" w:color="auto"/>
            </w:tcBorders>
          </w:tcPr>
          <w:p w14:paraId="5903CDB2" w14:textId="0432CB3F" w:rsidR="32EA19BD" w:rsidRPr="00951AFA" w:rsidRDefault="32662C45" w:rsidP="32EA19BD">
            <w:pPr>
              <w:rPr>
                <w:rFonts w:asciiTheme="majorHAnsi" w:eastAsiaTheme="majorEastAsia" w:hAnsiTheme="majorHAnsi" w:cstheme="majorHAnsi"/>
              </w:rPr>
            </w:pPr>
            <w:r w:rsidRPr="00951AFA">
              <w:rPr>
                <w:rFonts w:asciiTheme="majorHAnsi" w:eastAsiaTheme="majorEastAsia" w:hAnsiTheme="majorHAnsi" w:cstheme="majorHAnsi"/>
              </w:rPr>
              <w:lastRenderedPageBreak/>
              <w:t xml:space="preserve">Change semester, login in as </w:t>
            </w:r>
            <w:r w:rsidRPr="00951AFA">
              <w:rPr>
                <w:rFonts w:asciiTheme="majorHAnsi" w:eastAsiaTheme="majorEastAsia" w:hAnsiTheme="majorHAnsi" w:cstheme="majorHAnsi"/>
              </w:rPr>
              <w:lastRenderedPageBreak/>
              <w:t>student, verify that previous semester course</w:t>
            </w:r>
            <w:r w:rsidR="48FAC736" w:rsidRPr="00951AFA">
              <w:rPr>
                <w:rFonts w:asciiTheme="majorHAnsi" w:eastAsiaTheme="majorEastAsia" w:hAnsiTheme="majorHAnsi" w:cstheme="majorHAnsi"/>
              </w:rPr>
              <w:t>s</w:t>
            </w:r>
            <w:r w:rsidRPr="00951AFA">
              <w:rPr>
                <w:rFonts w:asciiTheme="majorHAnsi" w:eastAsiaTheme="majorEastAsia" w:hAnsiTheme="majorHAnsi" w:cstheme="majorHAnsi"/>
              </w:rPr>
              <w:t xml:space="preserve"> </w:t>
            </w:r>
            <w:r w:rsidR="7A3D9025" w:rsidRPr="00951AFA">
              <w:rPr>
                <w:rFonts w:asciiTheme="majorHAnsi" w:eastAsiaTheme="majorEastAsia" w:hAnsiTheme="majorHAnsi" w:cstheme="majorHAnsi"/>
              </w:rPr>
              <w:t xml:space="preserve">are </w:t>
            </w:r>
            <w:r w:rsidRPr="00951AFA">
              <w:rPr>
                <w:rFonts w:asciiTheme="majorHAnsi" w:eastAsiaTheme="majorEastAsia" w:hAnsiTheme="majorHAnsi" w:cstheme="majorHAnsi"/>
              </w:rPr>
              <w:t xml:space="preserve">no longer displayed and </w:t>
            </w:r>
            <w:r w:rsidR="415E62EB" w:rsidRPr="00951AFA">
              <w:rPr>
                <w:rFonts w:asciiTheme="majorHAnsi" w:eastAsiaTheme="majorEastAsia" w:hAnsiTheme="majorHAnsi" w:cstheme="majorHAnsi"/>
              </w:rPr>
              <w:t>cannot</w:t>
            </w:r>
            <w:r w:rsidRPr="00951AFA">
              <w:rPr>
                <w:rFonts w:asciiTheme="majorHAnsi" w:eastAsiaTheme="majorEastAsia" w:hAnsiTheme="majorHAnsi" w:cstheme="majorHAnsi"/>
              </w:rPr>
              <w:t xml:space="preserve"> be accessed.</w:t>
            </w:r>
          </w:p>
        </w:tc>
        <w:tc>
          <w:tcPr>
            <w:tcW w:w="1845" w:type="dxa"/>
            <w:tcBorders>
              <w:top w:val="single" w:sz="8" w:space="0" w:color="auto"/>
              <w:left w:val="single" w:sz="8" w:space="0" w:color="auto"/>
              <w:bottom w:val="single" w:sz="8" w:space="0" w:color="auto"/>
              <w:right w:val="single" w:sz="8" w:space="0" w:color="auto"/>
            </w:tcBorders>
          </w:tcPr>
          <w:p w14:paraId="08746B78" w14:textId="06D4A433" w:rsidR="32EA19BD" w:rsidRPr="00951AFA" w:rsidRDefault="32EA19BD" w:rsidP="32EA19BD">
            <w:pPr>
              <w:rPr>
                <w:rFonts w:asciiTheme="majorHAnsi" w:eastAsiaTheme="majorEastAsia" w:hAnsiTheme="majorHAnsi" w:cstheme="majorHAnsi"/>
              </w:rPr>
            </w:pPr>
          </w:p>
        </w:tc>
        <w:tc>
          <w:tcPr>
            <w:tcW w:w="1725" w:type="dxa"/>
            <w:tcBorders>
              <w:top w:val="single" w:sz="8" w:space="0" w:color="auto"/>
              <w:left w:val="single" w:sz="8" w:space="0" w:color="auto"/>
              <w:bottom w:val="single" w:sz="8" w:space="0" w:color="auto"/>
              <w:right w:val="single" w:sz="8" w:space="0" w:color="auto"/>
            </w:tcBorders>
          </w:tcPr>
          <w:p w14:paraId="0826074D" w14:textId="6487AF88" w:rsidR="32EA19BD" w:rsidRPr="00951AFA" w:rsidRDefault="32EA19BD" w:rsidP="32EA19BD">
            <w:pPr>
              <w:rPr>
                <w:rFonts w:asciiTheme="majorHAnsi" w:eastAsiaTheme="majorEastAsia" w:hAnsiTheme="majorHAnsi" w:cstheme="majorHAnsi"/>
              </w:rPr>
            </w:pPr>
          </w:p>
        </w:tc>
        <w:tc>
          <w:tcPr>
            <w:tcW w:w="1890" w:type="dxa"/>
            <w:tcBorders>
              <w:top w:val="single" w:sz="8" w:space="0" w:color="auto"/>
              <w:left w:val="single" w:sz="8" w:space="0" w:color="auto"/>
              <w:bottom w:val="single" w:sz="8" w:space="0" w:color="auto"/>
              <w:right w:val="single" w:sz="8" w:space="0" w:color="auto"/>
            </w:tcBorders>
          </w:tcPr>
          <w:p w14:paraId="7A057001" w14:textId="1EF7ADF6" w:rsidR="32EA19BD" w:rsidRPr="00951AFA" w:rsidRDefault="32EA19BD" w:rsidP="32EA19BD">
            <w:pPr>
              <w:rPr>
                <w:rFonts w:asciiTheme="majorHAnsi" w:eastAsiaTheme="majorEastAsia" w:hAnsiTheme="majorHAnsi" w:cstheme="majorHAnsi"/>
              </w:rPr>
            </w:pPr>
          </w:p>
        </w:tc>
      </w:tr>
      <w:tr w:rsidR="32EA19BD" w:rsidRPr="00951AFA" w14:paraId="29278AC4" w14:textId="77777777" w:rsidTr="007C93D1">
        <w:tc>
          <w:tcPr>
            <w:tcW w:w="2025" w:type="dxa"/>
            <w:tcBorders>
              <w:top w:val="single" w:sz="8" w:space="0" w:color="auto"/>
              <w:left w:val="single" w:sz="8" w:space="0" w:color="auto"/>
              <w:bottom w:val="single" w:sz="8" w:space="0" w:color="auto"/>
              <w:right w:val="single" w:sz="8" w:space="0" w:color="auto"/>
            </w:tcBorders>
          </w:tcPr>
          <w:p w14:paraId="10829075" w14:textId="5F31B880" w:rsidR="32EA19BD" w:rsidRPr="00951AFA" w:rsidRDefault="32EA19BD" w:rsidP="32EA19BD">
            <w:pPr>
              <w:rPr>
                <w:rFonts w:asciiTheme="majorHAnsi" w:eastAsia="Calibri" w:hAnsiTheme="majorHAnsi" w:cstheme="majorHAnsi"/>
                <w:color w:val="000000" w:themeColor="text1"/>
                <w:sz w:val="21"/>
                <w:szCs w:val="21"/>
              </w:rPr>
            </w:pPr>
            <w:r w:rsidRPr="00951AFA">
              <w:rPr>
                <w:rFonts w:asciiTheme="majorHAnsi" w:eastAsia="Calibri" w:hAnsiTheme="majorHAnsi" w:cstheme="majorHAnsi"/>
                <w:color w:val="000000" w:themeColor="text1"/>
                <w:sz w:val="21"/>
                <w:szCs w:val="21"/>
              </w:rPr>
              <w:t>If there is a course search feature, course that student not registered too should not appear in search result</w:t>
            </w:r>
          </w:p>
          <w:p w14:paraId="4EA15769" w14:textId="015D0736" w:rsidR="32EA19BD" w:rsidRPr="00951AFA" w:rsidRDefault="32EA19BD" w:rsidP="32EA19BD">
            <w:pPr>
              <w:rPr>
                <w:rFonts w:asciiTheme="majorHAnsi" w:hAnsiTheme="majorHAnsi" w:cstheme="majorHAnsi"/>
                <w:color w:val="000000" w:themeColor="text1"/>
                <w:sz w:val="21"/>
                <w:szCs w:val="21"/>
              </w:rPr>
            </w:pPr>
          </w:p>
        </w:tc>
        <w:tc>
          <w:tcPr>
            <w:tcW w:w="1875" w:type="dxa"/>
            <w:tcBorders>
              <w:top w:val="single" w:sz="8" w:space="0" w:color="auto"/>
              <w:left w:val="single" w:sz="8" w:space="0" w:color="auto"/>
              <w:bottom w:val="single" w:sz="8" w:space="0" w:color="auto"/>
              <w:right w:val="single" w:sz="8" w:space="0" w:color="auto"/>
            </w:tcBorders>
          </w:tcPr>
          <w:p w14:paraId="4B8E774F" w14:textId="41AA8516" w:rsidR="32EA19BD" w:rsidRPr="00951AFA" w:rsidRDefault="32EA19BD" w:rsidP="32EA19BD">
            <w:pPr>
              <w:rPr>
                <w:rFonts w:asciiTheme="majorHAnsi" w:eastAsiaTheme="majorEastAsia" w:hAnsiTheme="majorHAnsi" w:cstheme="majorHAnsi"/>
              </w:rPr>
            </w:pPr>
            <w:r w:rsidRPr="00951AFA">
              <w:rPr>
                <w:rFonts w:asciiTheme="majorHAnsi" w:eastAsiaTheme="majorEastAsia" w:hAnsiTheme="majorHAnsi" w:cstheme="majorHAnsi"/>
              </w:rPr>
              <w:t>Search for a course that student not registered too, result should return empty.</w:t>
            </w:r>
          </w:p>
        </w:tc>
        <w:tc>
          <w:tcPr>
            <w:tcW w:w="1845" w:type="dxa"/>
            <w:tcBorders>
              <w:top w:val="single" w:sz="8" w:space="0" w:color="auto"/>
              <w:left w:val="single" w:sz="8" w:space="0" w:color="auto"/>
              <w:bottom w:val="single" w:sz="8" w:space="0" w:color="auto"/>
              <w:right w:val="single" w:sz="8" w:space="0" w:color="auto"/>
            </w:tcBorders>
          </w:tcPr>
          <w:p w14:paraId="0ACD976B" w14:textId="45870681" w:rsidR="32EA19BD" w:rsidRPr="00951AFA" w:rsidRDefault="32EA19BD" w:rsidP="32EA19BD">
            <w:pPr>
              <w:rPr>
                <w:rFonts w:asciiTheme="majorHAnsi" w:eastAsiaTheme="majorEastAsia" w:hAnsiTheme="majorHAnsi" w:cstheme="majorHAnsi"/>
              </w:rPr>
            </w:pPr>
          </w:p>
        </w:tc>
        <w:tc>
          <w:tcPr>
            <w:tcW w:w="1725" w:type="dxa"/>
            <w:tcBorders>
              <w:top w:val="single" w:sz="8" w:space="0" w:color="auto"/>
              <w:left w:val="single" w:sz="8" w:space="0" w:color="auto"/>
              <w:bottom w:val="single" w:sz="8" w:space="0" w:color="auto"/>
              <w:right w:val="single" w:sz="8" w:space="0" w:color="auto"/>
            </w:tcBorders>
          </w:tcPr>
          <w:p w14:paraId="1B65A25E" w14:textId="49722F44" w:rsidR="32EA19BD" w:rsidRPr="00951AFA" w:rsidRDefault="32EA19BD" w:rsidP="32EA19BD">
            <w:pPr>
              <w:rPr>
                <w:rFonts w:asciiTheme="majorHAnsi" w:eastAsiaTheme="majorEastAsia" w:hAnsiTheme="majorHAnsi" w:cstheme="majorHAnsi"/>
              </w:rPr>
            </w:pPr>
          </w:p>
        </w:tc>
        <w:tc>
          <w:tcPr>
            <w:tcW w:w="1890" w:type="dxa"/>
            <w:tcBorders>
              <w:top w:val="single" w:sz="8" w:space="0" w:color="auto"/>
              <w:left w:val="single" w:sz="8" w:space="0" w:color="auto"/>
              <w:bottom w:val="single" w:sz="8" w:space="0" w:color="auto"/>
              <w:right w:val="single" w:sz="8" w:space="0" w:color="auto"/>
            </w:tcBorders>
          </w:tcPr>
          <w:p w14:paraId="3AD2C91C" w14:textId="025FF48B" w:rsidR="32EA19BD" w:rsidRPr="00951AFA" w:rsidRDefault="32EA19BD" w:rsidP="32EA19BD">
            <w:pPr>
              <w:rPr>
                <w:rFonts w:asciiTheme="majorHAnsi" w:eastAsiaTheme="majorEastAsia" w:hAnsiTheme="majorHAnsi" w:cstheme="majorHAnsi"/>
              </w:rPr>
            </w:pPr>
          </w:p>
        </w:tc>
      </w:tr>
    </w:tbl>
    <w:p w14:paraId="70EE9A25" w14:textId="77777777" w:rsidR="00AC4B3E" w:rsidRPr="00AC4B3E" w:rsidRDefault="00AC4B3E" w:rsidP="00AC4B3E"/>
    <w:p w14:paraId="5DDFE402" w14:textId="74E7786C" w:rsidR="31CC1756" w:rsidRPr="00951AFA" w:rsidRDefault="32EA19BD" w:rsidP="32EA19BD">
      <w:pPr>
        <w:pStyle w:val="Heading1"/>
        <w:rPr>
          <w:rFonts w:cstheme="majorHAnsi"/>
          <w:color w:val="4472C4" w:themeColor="accent1"/>
        </w:rPr>
      </w:pPr>
      <w:r w:rsidRPr="00951AFA">
        <w:rPr>
          <w:rFonts w:cstheme="majorHAnsi"/>
          <w:color w:val="4472C4" w:themeColor="accent1"/>
        </w:rPr>
        <w:t>Process</w:t>
      </w:r>
    </w:p>
    <w:p w14:paraId="457AB560" w14:textId="77777777" w:rsidR="00951AFA" w:rsidRPr="00951AFA" w:rsidRDefault="00951AFA" w:rsidP="00951AFA">
      <w:pPr>
        <w:spacing w:after="0" w:line="240" w:lineRule="auto"/>
        <w:ind w:firstLine="720"/>
        <w:textAlignment w:val="baseline"/>
        <w:rPr>
          <w:rFonts w:asciiTheme="majorHAnsi" w:eastAsia="Times New Roman" w:hAnsiTheme="majorHAnsi" w:cstheme="majorHAnsi"/>
          <w:sz w:val="18"/>
          <w:szCs w:val="18"/>
          <w:lang w:val="en-CA" w:eastAsia="en-CA"/>
        </w:rPr>
      </w:pPr>
      <w:r w:rsidRPr="00951AFA">
        <w:rPr>
          <w:rFonts w:asciiTheme="majorHAnsi" w:eastAsia="Times New Roman" w:hAnsiTheme="majorHAnsi" w:cstheme="majorHAnsi"/>
          <w:sz w:val="24"/>
          <w:szCs w:val="24"/>
          <w:lang w:eastAsia="en-CA"/>
        </w:rPr>
        <w:t>We recommend changing the Azure Dev/Ops workflow so that instead of an item being labeled as “Resolved” it would be “Pending review” so that it is easier for the team to know which item needs to be reviewed. </w:t>
      </w:r>
      <w:r w:rsidRPr="00951AFA">
        <w:rPr>
          <w:rFonts w:asciiTheme="majorHAnsi" w:eastAsia="Times New Roman" w:hAnsiTheme="majorHAnsi" w:cstheme="majorHAnsi"/>
          <w:sz w:val="24"/>
          <w:szCs w:val="24"/>
          <w:lang w:val="en-CA" w:eastAsia="en-CA"/>
        </w:rPr>
        <w:t> </w:t>
      </w:r>
    </w:p>
    <w:p w14:paraId="0F8CFCD1" w14:textId="77777777" w:rsidR="00951AFA" w:rsidRPr="00951AFA" w:rsidRDefault="00951AFA" w:rsidP="00951AFA">
      <w:pPr>
        <w:spacing w:after="0" w:line="240" w:lineRule="auto"/>
        <w:ind w:firstLine="720"/>
        <w:textAlignment w:val="baseline"/>
        <w:rPr>
          <w:rFonts w:asciiTheme="majorHAnsi" w:eastAsia="Times New Roman" w:hAnsiTheme="majorHAnsi" w:cstheme="majorHAnsi"/>
          <w:sz w:val="18"/>
          <w:szCs w:val="18"/>
          <w:lang w:eastAsia="en-CA"/>
        </w:rPr>
      </w:pPr>
      <w:r w:rsidRPr="00951AFA">
        <w:rPr>
          <w:rFonts w:asciiTheme="majorHAnsi" w:eastAsia="Times New Roman" w:hAnsiTheme="majorHAnsi" w:cstheme="majorHAnsi"/>
          <w:sz w:val="24"/>
          <w:szCs w:val="24"/>
          <w:lang w:eastAsia="en-CA"/>
        </w:rPr>
        <w:t>The process for the task would be: “New”, when the task is new and has not been worked on, “Active”, when it is being worked on, and when they think that they are done, they would then put it as “Pending Review” so that someone else from the team can look at it. When the task has been peer reviewed and it is approved, it would then go to “Closed”. If there are changes to be made, it would go back to “Active” and then back to “Pending Review” for another peer review to check the changes made and then to “Closed” if it is successful. </w:t>
      </w:r>
    </w:p>
    <w:p w14:paraId="5AC779A8" w14:textId="22A13B61" w:rsidR="002F18E3" w:rsidRPr="00487FB8" w:rsidRDefault="00951AFA" w:rsidP="00487FB8">
      <w:pPr>
        <w:spacing w:after="0" w:line="240" w:lineRule="auto"/>
        <w:ind w:firstLine="720"/>
        <w:textAlignment w:val="baseline"/>
        <w:rPr>
          <w:rFonts w:asciiTheme="majorHAnsi" w:eastAsia="Times New Roman" w:hAnsiTheme="majorHAnsi" w:cstheme="majorHAnsi"/>
          <w:sz w:val="24"/>
          <w:szCs w:val="24"/>
          <w:lang w:eastAsia="en-CA"/>
        </w:rPr>
      </w:pPr>
      <w:r w:rsidRPr="00951AFA">
        <w:rPr>
          <w:rFonts w:asciiTheme="majorHAnsi" w:eastAsia="Times New Roman" w:hAnsiTheme="majorHAnsi" w:cstheme="majorHAnsi"/>
          <w:sz w:val="24"/>
          <w:szCs w:val="24"/>
          <w:lang w:eastAsia="en-CA"/>
        </w:rPr>
        <w:t>It is a similar process for a user story. It would have a state of “New” when it is a new user story and has not been worked on, “Active” when it is being worked on, “Pending review” when all its tasks are done and the acceptance criteria are getting looked at and then “Closed” when all the acceptance criteria work. </w:t>
      </w:r>
      <w:bookmarkStart w:id="0" w:name="_GoBack"/>
      <w:bookmarkEnd w:id="0"/>
    </w:p>
    <w:sectPr w:rsidR="002F18E3" w:rsidRPr="00487FB8">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80422" w14:textId="77777777" w:rsidR="00A42685" w:rsidRDefault="00A42685">
      <w:pPr>
        <w:spacing w:after="0" w:line="240" w:lineRule="auto"/>
      </w:pPr>
      <w:r>
        <w:separator/>
      </w:r>
    </w:p>
  </w:endnote>
  <w:endnote w:type="continuationSeparator" w:id="0">
    <w:p w14:paraId="6C577EEA" w14:textId="77777777" w:rsidR="00A42685" w:rsidRDefault="00A42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31CC1756" w14:paraId="76B1BD6B" w14:textId="77777777" w:rsidTr="31CC1756">
      <w:tc>
        <w:tcPr>
          <w:tcW w:w="3120" w:type="dxa"/>
        </w:tcPr>
        <w:p w14:paraId="23F3AB76" w14:textId="2157DCF9" w:rsidR="31CC1756" w:rsidRDefault="31CC1756" w:rsidP="31CC1756">
          <w:pPr>
            <w:pStyle w:val="Header"/>
            <w:ind w:left="-115"/>
          </w:pPr>
        </w:p>
      </w:tc>
      <w:tc>
        <w:tcPr>
          <w:tcW w:w="3120" w:type="dxa"/>
        </w:tcPr>
        <w:p w14:paraId="621D2845" w14:textId="0F10C934" w:rsidR="31CC1756" w:rsidRDefault="31CC1756" w:rsidP="31CC1756">
          <w:pPr>
            <w:pStyle w:val="Header"/>
            <w:jc w:val="center"/>
          </w:pPr>
        </w:p>
      </w:tc>
      <w:tc>
        <w:tcPr>
          <w:tcW w:w="3120" w:type="dxa"/>
        </w:tcPr>
        <w:p w14:paraId="1151EF9A" w14:textId="2D019E4A" w:rsidR="31CC1756" w:rsidRDefault="31CC1756" w:rsidP="31CC1756">
          <w:pPr>
            <w:pStyle w:val="Header"/>
            <w:ind w:right="-115"/>
            <w:jc w:val="right"/>
          </w:pPr>
        </w:p>
      </w:tc>
    </w:tr>
  </w:tbl>
  <w:p w14:paraId="5CC380A1" w14:textId="790D3B6C" w:rsidR="31CC1756" w:rsidRDefault="31CC1756" w:rsidP="31CC1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E1238" w14:textId="77777777" w:rsidR="00A42685" w:rsidRDefault="00A42685">
      <w:pPr>
        <w:spacing w:after="0" w:line="240" w:lineRule="auto"/>
      </w:pPr>
      <w:r>
        <w:separator/>
      </w:r>
    </w:p>
  </w:footnote>
  <w:footnote w:type="continuationSeparator" w:id="0">
    <w:p w14:paraId="6CA352EA" w14:textId="77777777" w:rsidR="00A42685" w:rsidRDefault="00A42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31CC1756" w14:paraId="2FD9F728" w14:textId="77777777" w:rsidTr="31CC1756">
      <w:tc>
        <w:tcPr>
          <w:tcW w:w="3120" w:type="dxa"/>
        </w:tcPr>
        <w:p w14:paraId="4045BD45" w14:textId="7C1265DB" w:rsidR="31CC1756" w:rsidRDefault="31CC1756" w:rsidP="31CC1756">
          <w:pPr>
            <w:pStyle w:val="Header"/>
            <w:ind w:left="-115"/>
          </w:pPr>
        </w:p>
      </w:tc>
      <w:tc>
        <w:tcPr>
          <w:tcW w:w="3120" w:type="dxa"/>
        </w:tcPr>
        <w:p w14:paraId="0BC87BEC" w14:textId="5CDB55C5" w:rsidR="31CC1756" w:rsidRDefault="31CC1756" w:rsidP="31CC1756">
          <w:pPr>
            <w:pStyle w:val="Header"/>
            <w:jc w:val="center"/>
          </w:pPr>
        </w:p>
      </w:tc>
      <w:tc>
        <w:tcPr>
          <w:tcW w:w="3120" w:type="dxa"/>
        </w:tcPr>
        <w:p w14:paraId="0764CE70" w14:textId="13D1102E" w:rsidR="31CC1756" w:rsidRDefault="31CC1756" w:rsidP="31CC1756">
          <w:pPr>
            <w:pStyle w:val="Header"/>
            <w:ind w:right="-115"/>
            <w:jc w:val="right"/>
          </w:pPr>
          <w:r>
            <w:fldChar w:fldCharType="begin"/>
          </w:r>
          <w:r>
            <w:instrText>PAGE</w:instrText>
          </w:r>
          <w:r>
            <w:fldChar w:fldCharType="separate"/>
          </w:r>
          <w:r w:rsidR="00834D44">
            <w:rPr>
              <w:noProof/>
            </w:rPr>
            <w:t>1</w:t>
          </w:r>
          <w:r>
            <w:fldChar w:fldCharType="end"/>
          </w:r>
        </w:p>
      </w:tc>
    </w:tr>
  </w:tbl>
  <w:p w14:paraId="4EFBF712" w14:textId="69CFFEBC" w:rsidR="31CC1756" w:rsidRDefault="31CC1756" w:rsidP="31CC1756">
    <w:pPr>
      <w:pStyle w:val="Header"/>
    </w:pPr>
  </w:p>
</w:hdr>
</file>

<file path=word/intelligence.xml><?xml version="1.0" encoding="utf-8"?>
<int:Intelligence xmlns:int="http://schemas.microsoft.com/office/intelligence/2019/intelligence">
  <int:IntelligenceSettings/>
  <int:Manifest>
    <int:ParagraphRange paragraphId="689945527" textId="1171136009" start="248" length="4" invalidationStart="248" invalidationLength="4" id="sRUaCBRL"/>
    <int:ParagraphRange paragraphId="698765859" textId="1091579641" start="37" length="8" invalidationStart="37" invalidationLength="8" id="S3A4m08u"/>
    <int:WordHash hashCode="5ai3VGNXX/Ejz7" id="P+vfGYNe"/>
    <int:WordHash hashCode="GdDQz0k1+Moi5O" id="M+LxWju2"/>
    <int:WordHash hashCode="/tUIJJFCnD050r" id="BlSPLcDt"/>
    <int:WordHash hashCode="9xxm1slHhHSb6b" id="UcfHDICv"/>
    <int:WordHash hashCode="0KHoIgCEaaO7Ql" id="iMWTDLzG"/>
    <int:WordHash hashCode="nTTkWdQBsBTHBd" id="oCWCITXR"/>
    <int:WordHash hashCode="sie9KaRARCe6Ge" id="9m6OV1En"/>
    <int:WordHash hashCode="3TZ7EDzSv3TNjR" id="zmlItMco"/>
    <int:WordHash hashCode="aIWDKUmteuOLt0" id="X58AoxGw"/>
    <int:WordHash hashCode="FgNQXmQUonJRSf" id="LvnPzbV0"/>
    <int:WordHash hashCode="JCucN5l0TPF+FK" id="7NI5AFM+"/>
    <int:WordHash hashCode="aLAn9n7sXNaNhF" id="mDQBtxGA"/>
    <int:WordHash hashCode="zgj/VsniF24GUp" id="abopusj+"/>
    <int:WordHash hashCode="Ud/PpeKmHBrtWR" id="ODhU5jQf"/>
    <int:WordHash hashCode="dFRFMB+BsnYUzA" id="nw0DnrqB"/>
    <int:WordHash hashCode="au/GhUMIxTNqZa" id="aih9pvKH"/>
    <int:WordHash hashCode="9KHt6FS2Vk5bnl" id="3DeQxstn"/>
    <int:WordHash hashCode="4n2QRR1BdhdYtS" id="VXvJwwAt"/>
    <int:WordHash hashCode="8YUfJRErYv6KoM" id="R7AgPNvV"/>
    <int:WordHash hashCode="DRD3HtH33v0FtS" id="Gp9T93gy"/>
  </int:Manifest>
  <int:Observations>
    <int:Content id="sRUaCBRL">
      <int:Rejection type="LegacyProofing"/>
    </int:Content>
    <int:Content id="S3A4m08u">
      <int:Rejection type="LegacyProofing"/>
    </int:Content>
    <int:Content id="P+vfGYNe">
      <int:Rejection type="LegacyProofing"/>
    </int:Content>
    <int:Content id="M+LxWju2">
      <int:Rejection type="LegacyProofing"/>
    </int:Content>
    <int:Content id="BlSPLcDt">
      <int:Rejection type="LegacyProofing"/>
    </int:Content>
    <int:Content id="UcfHDICv">
      <int:Rejection type="LegacyProofing"/>
    </int:Content>
    <int:Content id="iMWTDLzG">
      <int:Rejection type="LegacyProofing"/>
    </int:Content>
    <int:Content id="oCWCITXR">
      <int:Rejection type="LegacyProofing"/>
    </int:Content>
    <int:Content id="9m6OV1En">
      <int:Rejection type="LegacyProofing"/>
    </int:Content>
    <int:Content id="zmlItMco">
      <int:Rejection type="LegacyProofing"/>
    </int:Content>
    <int:Content id="X58AoxGw">
      <int:Rejection type="LegacyProofing"/>
    </int:Content>
    <int:Content id="LvnPzbV0">
      <int:Rejection type="LegacyProofing"/>
    </int:Content>
    <int:Content id="7NI5AFM+">
      <int:Rejection type="LegacyProofing"/>
    </int:Content>
    <int:Content id="mDQBtxGA">
      <int:Rejection type="LegacyProofing"/>
    </int:Content>
    <int:Content id="abopusj+">
      <int:Rejection type="LegacyProofing"/>
    </int:Content>
    <int:Content id="ODhU5jQf">
      <int:Rejection type="LegacyProofing"/>
    </int:Content>
    <int:Content id="nw0DnrqB">
      <int:Rejection type="LegacyProofing"/>
    </int:Content>
    <int:Content id="aih9pvKH">
      <int:Rejection type="LegacyProofing"/>
    </int:Content>
    <int:Content id="3DeQxstn">
      <int:Rejection type="LegacyProofing"/>
    </int:Content>
    <int:Content id="VXvJwwAt">
      <int:Rejection type="LegacyProofing"/>
    </int:Content>
    <int:Content id="R7AgPNvV">
      <int:Rejection type="LegacyProofing"/>
    </int:Content>
    <int:Content id="Gp9T93gy">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FB8"/>
    <w:multiLevelType w:val="hybridMultilevel"/>
    <w:tmpl w:val="61209668"/>
    <w:lvl w:ilvl="0" w:tplc="8C3C5E82">
      <w:start w:val="1"/>
      <w:numFmt w:val="bullet"/>
      <w:lvlText w:val="-"/>
      <w:lvlJc w:val="left"/>
      <w:pPr>
        <w:ind w:left="720" w:hanging="360"/>
      </w:pPr>
      <w:rPr>
        <w:rFonts w:ascii="Calibri" w:hAnsi="Calibri" w:hint="default"/>
      </w:rPr>
    </w:lvl>
    <w:lvl w:ilvl="1" w:tplc="3E386060">
      <w:start w:val="1"/>
      <w:numFmt w:val="bullet"/>
      <w:lvlText w:val="o"/>
      <w:lvlJc w:val="left"/>
      <w:pPr>
        <w:ind w:left="1440" w:hanging="360"/>
      </w:pPr>
      <w:rPr>
        <w:rFonts w:ascii="Courier New" w:hAnsi="Courier New" w:hint="default"/>
      </w:rPr>
    </w:lvl>
    <w:lvl w:ilvl="2" w:tplc="C130F15E">
      <w:start w:val="1"/>
      <w:numFmt w:val="bullet"/>
      <w:lvlText w:val=""/>
      <w:lvlJc w:val="left"/>
      <w:pPr>
        <w:ind w:left="2160" w:hanging="360"/>
      </w:pPr>
      <w:rPr>
        <w:rFonts w:ascii="Wingdings" w:hAnsi="Wingdings" w:hint="default"/>
      </w:rPr>
    </w:lvl>
    <w:lvl w:ilvl="3" w:tplc="58FAD4DA">
      <w:start w:val="1"/>
      <w:numFmt w:val="bullet"/>
      <w:lvlText w:val=""/>
      <w:lvlJc w:val="left"/>
      <w:pPr>
        <w:ind w:left="2880" w:hanging="360"/>
      </w:pPr>
      <w:rPr>
        <w:rFonts w:ascii="Symbol" w:hAnsi="Symbol" w:hint="default"/>
      </w:rPr>
    </w:lvl>
    <w:lvl w:ilvl="4" w:tplc="277C2772">
      <w:start w:val="1"/>
      <w:numFmt w:val="bullet"/>
      <w:lvlText w:val="o"/>
      <w:lvlJc w:val="left"/>
      <w:pPr>
        <w:ind w:left="3600" w:hanging="360"/>
      </w:pPr>
      <w:rPr>
        <w:rFonts w:ascii="Courier New" w:hAnsi="Courier New" w:hint="default"/>
      </w:rPr>
    </w:lvl>
    <w:lvl w:ilvl="5" w:tplc="C2F6E2D2">
      <w:start w:val="1"/>
      <w:numFmt w:val="bullet"/>
      <w:lvlText w:val=""/>
      <w:lvlJc w:val="left"/>
      <w:pPr>
        <w:ind w:left="4320" w:hanging="360"/>
      </w:pPr>
      <w:rPr>
        <w:rFonts w:ascii="Wingdings" w:hAnsi="Wingdings" w:hint="default"/>
      </w:rPr>
    </w:lvl>
    <w:lvl w:ilvl="6" w:tplc="4B14CE6E">
      <w:start w:val="1"/>
      <w:numFmt w:val="bullet"/>
      <w:lvlText w:val=""/>
      <w:lvlJc w:val="left"/>
      <w:pPr>
        <w:ind w:left="5040" w:hanging="360"/>
      </w:pPr>
      <w:rPr>
        <w:rFonts w:ascii="Symbol" w:hAnsi="Symbol" w:hint="default"/>
      </w:rPr>
    </w:lvl>
    <w:lvl w:ilvl="7" w:tplc="0F4AFD1C">
      <w:start w:val="1"/>
      <w:numFmt w:val="bullet"/>
      <w:lvlText w:val="o"/>
      <w:lvlJc w:val="left"/>
      <w:pPr>
        <w:ind w:left="5760" w:hanging="360"/>
      </w:pPr>
      <w:rPr>
        <w:rFonts w:ascii="Courier New" w:hAnsi="Courier New" w:hint="default"/>
      </w:rPr>
    </w:lvl>
    <w:lvl w:ilvl="8" w:tplc="A66AA0EC">
      <w:start w:val="1"/>
      <w:numFmt w:val="bullet"/>
      <w:lvlText w:val=""/>
      <w:lvlJc w:val="left"/>
      <w:pPr>
        <w:ind w:left="6480" w:hanging="360"/>
      </w:pPr>
      <w:rPr>
        <w:rFonts w:ascii="Wingdings" w:hAnsi="Wingdings" w:hint="default"/>
      </w:rPr>
    </w:lvl>
  </w:abstractNum>
  <w:abstractNum w:abstractNumId="1" w15:restartNumberingAfterBreak="0">
    <w:nsid w:val="0AFB7057"/>
    <w:multiLevelType w:val="hybridMultilevel"/>
    <w:tmpl w:val="2EF4C58A"/>
    <w:lvl w:ilvl="0" w:tplc="E654E06E">
      <w:start w:val="1"/>
      <w:numFmt w:val="bullet"/>
      <w:lvlText w:val=""/>
      <w:lvlJc w:val="left"/>
      <w:pPr>
        <w:ind w:left="720" w:hanging="360"/>
      </w:pPr>
      <w:rPr>
        <w:rFonts w:ascii="Symbol" w:hAnsi="Symbol" w:hint="default"/>
      </w:rPr>
    </w:lvl>
    <w:lvl w:ilvl="1" w:tplc="6F9C2FA8">
      <w:start w:val="1"/>
      <w:numFmt w:val="bullet"/>
      <w:lvlText w:val="o"/>
      <w:lvlJc w:val="left"/>
      <w:pPr>
        <w:ind w:left="1440" w:hanging="360"/>
      </w:pPr>
      <w:rPr>
        <w:rFonts w:ascii="Courier New" w:hAnsi="Courier New" w:hint="default"/>
      </w:rPr>
    </w:lvl>
    <w:lvl w:ilvl="2" w:tplc="AD9A9CC8">
      <w:start w:val="1"/>
      <w:numFmt w:val="bullet"/>
      <w:lvlText w:val=""/>
      <w:lvlJc w:val="left"/>
      <w:pPr>
        <w:ind w:left="2160" w:hanging="360"/>
      </w:pPr>
      <w:rPr>
        <w:rFonts w:ascii="Wingdings" w:hAnsi="Wingdings" w:hint="default"/>
      </w:rPr>
    </w:lvl>
    <w:lvl w:ilvl="3" w:tplc="357A14CE">
      <w:start w:val="1"/>
      <w:numFmt w:val="bullet"/>
      <w:lvlText w:val=""/>
      <w:lvlJc w:val="left"/>
      <w:pPr>
        <w:ind w:left="2880" w:hanging="360"/>
      </w:pPr>
      <w:rPr>
        <w:rFonts w:ascii="Symbol" w:hAnsi="Symbol" w:hint="default"/>
      </w:rPr>
    </w:lvl>
    <w:lvl w:ilvl="4" w:tplc="AA36668A">
      <w:start w:val="1"/>
      <w:numFmt w:val="bullet"/>
      <w:lvlText w:val="o"/>
      <w:lvlJc w:val="left"/>
      <w:pPr>
        <w:ind w:left="3600" w:hanging="360"/>
      </w:pPr>
      <w:rPr>
        <w:rFonts w:ascii="Courier New" w:hAnsi="Courier New" w:hint="default"/>
      </w:rPr>
    </w:lvl>
    <w:lvl w:ilvl="5" w:tplc="1904F812">
      <w:start w:val="1"/>
      <w:numFmt w:val="bullet"/>
      <w:lvlText w:val=""/>
      <w:lvlJc w:val="left"/>
      <w:pPr>
        <w:ind w:left="4320" w:hanging="360"/>
      </w:pPr>
      <w:rPr>
        <w:rFonts w:ascii="Wingdings" w:hAnsi="Wingdings" w:hint="default"/>
      </w:rPr>
    </w:lvl>
    <w:lvl w:ilvl="6" w:tplc="707E060A">
      <w:start w:val="1"/>
      <w:numFmt w:val="bullet"/>
      <w:lvlText w:val=""/>
      <w:lvlJc w:val="left"/>
      <w:pPr>
        <w:ind w:left="5040" w:hanging="360"/>
      </w:pPr>
      <w:rPr>
        <w:rFonts w:ascii="Symbol" w:hAnsi="Symbol" w:hint="default"/>
      </w:rPr>
    </w:lvl>
    <w:lvl w:ilvl="7" w:tplc="318EA06A">
      <w:start w:val="1"/>
      <w:numFmt w:val="bullet"/>
      <w:lvlText w:val="o"/>
      <w:lvlJc w:val="left"/>
      <w:pPr>
        <w:ind w:left="5760" w:hanging="360"/>
      </w:pPr>
      <w:rPr>
        <w:rFonts w:ascii="Courier New" w:hAnsi="Courier New" w:hint="default"/>
      </w:rPr>
    </w:lvl>
    <w:lvl w:ilvl="8" w:tplc="6C0207B2">
      <w:start w:val="1"/>
      <w:numFmt w:val="bullet"/>
      <w:lvlText w:val=""/>
      <w:lvlJc w:val="left"/>
      <w:pPr>
        <w:ind w:left="6480" w:hanging="360"/>
      </w:pPr>
      <w:rPr>
        <w:rFonts w:ascii="Wingdings" w:hAnsi="Wingdings" w:hint="default"/>
      </w:rPr>
    </w:lvl>
  </w:abstractNum>
  <w:abstractNum w:abstractNumId="2" w15:restartNumberingAfterBreak="0">
    <w:nsid w:val="104A1DE9"/>
    <w:multiLevelType w:val="multilevel"/>
    <w:tmpl w:val="5FDC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4635D1"/>
    <w:multiLevelType w:val="hybridMultilevel"/>
    <w:tmpl w:val="9A485E56"/>
    <w:lvl w:ilvl="0" w:tplc="9AB45C0E">
      <w:start w:val="1"/>
      <w:numFmt w:val="bullet"/>
      <w:lvlText w:val=""/>
      <w:lvlJc w:val="left"/>
      <w:pPr>
        <w:ind w:left="720" w:hanging="360"/>
      </w:pPr>
      <w:rPr>
        <w:rFonts w:ascii="Symbol" w:hAnsi="Symbol" w:hint="default"/>
      </w:rPr>
    </w:lvl>
    <w:lvl w:ilvl="1" w:tplc="1B8E86EC">
      <w:start w:val="1"/>
      <w:numFmt w:val="bullet"/>
      <w:lvlText w:val="o"/>
      <w:lvlJc w:val="left"/>
      <w:pPr>
        <w:ind w:left="1440" w:hanging="360"/>
      </w:pPr>
      <w:rPr>
        <w:rFonts w:ascii="Courier New" w:hAnsi="Courier New" w:hint="default"/>
      </w:rPr>
    </w:lvl>
    <w:lvl w:ilvl="2" w:tplc="73BEC65E">
      <w:start w:val="1"/>
      <w:numFmt w:val="bullet"/>
      <w:lvlText w:val=""/>
      <w:lvlJc w:val="left"/>
      <w:pPr>
        <w:ind w:left="2160" w:hanging="360"/>
      </w:pPr>
      <w:rPr>
        <w:rFonts w:ascii="Wingdings" w:hAnsi="Wingdings" w:hint="default"/>
      </w:rPr>
    </w:lvl>
    <w:lvl w:ilvl="3" w:tplc="A59E3DF4">
      <w:start w:val="1"/>
      <w:numFmt w:val="bullet"/>
      <w:lvlText w:val=""/>
      <w:lvlJc w:val="left"/>
      <w:pPr>
        <w:ind w:left="2880" w:hanging="360"/>
      </w:pPr>
      <w:rPr>
        <w:rFonts w:ascii="Symbol" w:hAnsi="Symbol" w:hint="default"/>
      </w:rPr>
    </w:lvl>
    <w:lvl w:ilvl="4" w:tplc="33CA138A">
      <w:start w:val="1"/>
      <w:numFmt w:val="bullet"/>
      <w:lvlText w:val="o"/>
      <w:lvlJc w:val="left"/>
      <w:pPr>
        <w:ind w:left="3600" w:hanging="360"/>
      </w:pPr>
      <w:rPr>
        <w:rFonts w:ascii="Courier New" w:hAnsi="Courier New" w:hint="default"/>
      </w:rPr>
    </w:lvl>
    <w:lvl w:ilvl="5" w:tplc="F6301F96">
      <w:start w:val="1"/>
      <w:numFmt w:val="bullet"/>
      <w:lvlText w:val=""/>
      <w:lvlJc w:val="left"/>
      <w:pPr>
        <w:ind w:left="4320" w:hanging="360"/>
      </w:pPr>
      <w:rPr>
        <w:rFonts w:ascii="Wingdings" w:hAnsi="Wingdings" w:hint="default"/>
      </w:rPr>
    </w:lvl>
    <w:lvl w:ilvl="6" w:tplc="1EEE0ECA">
      <w:start w:val="1"/>
      <w:numFmt w:val="bullet"/>
      <w:lvlText w:val=""/>
      <w:lvlJc w:val="left"/>
      <w:pPr>
        <w:ind w:left="5040" w:hanging="360"/>
      </w:pPr>
      <w:rPr>
        <w:rFonts w:ascii="Symbol" w:hAnsi="Symbol" w:hint="default"/>
      </w:rPr>
    </w:lvl>
    <w:lvl w:ilvl="7" w:tplc="D5EAEAFA">
      <w:start w:val="1"/>
      <w:numFmt w:val="bullet"/>
      <w:lvlText w:val="o"/>
      <w:lvlJc w:val="left"/>
      <w:pPr>
        <w:ind w:left="5760" w:hanging="360"/>
      </w:pPr>
      <w:rPr>
        <w:rFonts w:ascii="Courier New" w:hAnsi="Courier New" w:hint="default"/>
      </w:rPr>
    </w:lvl>
    <w:lvl w:ilvl="8" w:tplc="3E0A867C">
      <w:start w:val="1"/>
      <w:numFmt w:val="bullet"/>
      <w:lvlText w:val=""/>
      <w:lvlJc w:val="left"/>
      <w:pPr>
        <w:ind w:left="6480" w:hanging="360"/>
      </w:pPr>
      <w:rPr>
        <w:rFonts w:ascii="Wingdings" w:hAnsi="Wingdings" w:hint="default"/>
      </w:rPr>
    </w:lvl>
  </w:abstractNum>
  <w:abstractNum w:abstractNumId="4" w15:restartNumberingAfterBreak="0">
    <w:nsid w:val="1B48468A"/>
    <w:multiLevelType w:val="hybridMultilevel"/>
    <w:tmpl w:val="B60C6F6C"/>
    <w:lvl w:ilvl="0" w:tplc="0B2632E0">
      <w:start w:val="1"/>
      <w:numFmt w:val="bullet"/>
      <w:lvlText w:val="·"/>
      <w:lvlJc w:val="left"/>
      <w:pPr>
        <w:ind w:left="720" w:hanging="360"/>
      </w:pPr>
      <w:rPr>
        <w:rFonts w:ascii="Symbol" w:hAnsi="Symbol" w:hint="default"/>
      </w:rPr>
    </w:lvl>
    <w:lvl w:ilvl="1" w:tplc="0C9AA9D0">
      <w:start w:val="1"/>
      <w:numFmt w:val="bullet"/>
      <w:lvlText w:val="o"/>
      <w:lvlJc w:val="left"/>
      <w:pPr>
        <w:ind w:left="1440" w:hanging="360"/>
      </w:pPr>
      <w:rPr>
        <w:rFonts w:ascii="&quot;Courier New&quot;" w:hAnsi="&quot;Courier New&quot;" w:hint="default"/>
      </w:rPr>
    </w:lvl>
    <w:lvl w:ilvl="2" w:tplc="431E6C8A">
      <w:start w:val="1"/>
      <w:numFmt w:val="bullet"/>
      <w:lvlText w:val="§"/>
      <w:lvlJc w:val="left"/>
      <w:pPr>
        <w:ind w:left="2160" w:hanging="360"/>
      </w:pPr>
      <w:rPr>
        <w:rFonts w:ascii="Wingdings" w:hAnsi="Wingdings" w:hint="default"/>
      </w:rPr>
    </w:lvl>
    <w:lvl w:ilvl="3" w:tplc="60589FF0">
      <w:start w:val="1"/>
      <w:numFmt w:val="bullet"/>
      <w:lvlText w:val="·"/>
      <w:lvlJc w:val="left"/>
      <w:pPr>
        <w:ind w:left="2880" w:hanging="360"/>
      </w:pPr>
      <w:rPr>
        <w:rFonts w:ascii="Symbol" w:hAnsi="Symbol" w:hint="default"/>
      </w:rPr>
    </w:lvl>
    <w:lvl w:ilvl="4" w:tplc="55D42EEE">
      <w:start w:val="1"/>
      <w:numFmt w:val="bullet"/>
      <w:lvlText w:val="o"/>
      <w:lvlJc w:val="left"/>
      <w:pPr>
        <w:ind w:left="3600" w:hanging="360"/>
      </w:pPr>
      <w:rPr>
        <w:rFonts w:ascii="&quot;Courier New&quot;" w:hAnsi="&quot;Courier New&quot;" w:hint="default"/>
      </w:rPr>
    </w:lvl>
    <w:lvl w:ilvl="5" w:tplc="E26A7DE0">
      <w:start w:val="1"/>
      <w:numFmt w:val="bullet"/>
      <w:lvlText w:val=""/>
      <w:lvlJc w:val="left"/>
      <w:pPr>
        <w:ind w:left="4320" w:hanging="360"/>
      </w:pPr>
      <w:rPr>
        <w:rFonts w:ascii="Wingdings" w:hAnsi="Wingdings" w:hint="default"/>
      </w:rPr>
    </w:lvl>
    <w:lvl w:ilvl="6" w:tplc="7BBEAF1E">
      <w:start w:val="1"/>
      <w:numFmt w:val="bullet"/>
      <w:lvlText w:val=""/>
      <w:lvlJc w:val="left"/>
      <w:pPr>
        <w:ind w:left="5040" w:hanging="360"/>
      </w:pPr>
      <w:rPr>
        <w:rFonts w:ascii="Symbol" w:hAnsi="Symbol" w:hint="default"/>
      </w:rPr>
    </w:lvl>
    <w:lvl w:ilvl="7" w:tplc="98B29010">
      <w:start w:val="1"/>
      <w:numFmt w:val="bullet"/>
      <w:lvlText w:val="o"/>
      <w:lvlJc w:val="left"/>
      <w:pPr>
        <w:ind w:left="5760" w:hanging="360"/>
      </w:pPr>
      <w:rPr>
        <w:rFonts w:ascii="Courier New" w:hAnsi="Courier New" w:hint="default"/>
      </w:rPr>
    </w:lvl>
    <w:lvl w:ilvl="8" w:tplc="58BCA2FA">
      <w:start w:val="1"/>
      <w:numFmt w:val="bullet"/>
      <w:lvlText w:val=""/>
      <w:lvlJc w:val="left"/>
      <w:pPr>
        <w:ind w:left="6480" w:hanging="360"/>
      </w:pPr>
      <w:rPr>
        <w:rFonts w:ascii="Wingdings" w:hAnsi="Wingdings" w:hint="default"/>
      </w:rPr>
    </w:lvl>
  </w:abstractNum>
  <w:abstractNum w:abstractNumId="5" w15:restartNumberingAfterBreak="0">
    <w:nsid w:val="1CAA4C5A"/>
    <w:multiLevelType w:val="hybridMultilevel"/>
    <w:tmpl w:val="E01292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20609ED"/>
    <w:multiLevelType w:val="hybridMultilevel"/>
    <w:tmpl w:val="0AE8A17A"/>
    <w:lvl w:ilvl="0" w:tplc="10090003">
      <w:start w:val="1"/>
      <w:numFmt w:val="bullet"/>
      <w:lvlText w:val="o"/>
      <w:lvlJc w:val="left"/>
      <w:pPr>
        <w:ind w:left="1080" w:hanging="360"/>
      </w:pPr>
      <w:rPr>
        <w:rFonts w:ascii="Courier New" w:hAnsi="Courier New" w:cs="Courier New" w:hint="default"/>
        <w:color w:val="000000"/>
      </w:rPr>
    </w:lvl>
    <w:lvl w:ilvl="1" w:tplc="10090001">
      <w:start w:val="1"/>
      <w:numFmt w:val="bullet"/>
      <w:lvlText w:val=""/>
      <w:lvlJc w:val="left"/>
      <w:pPr>
        <w:ind w:left="1800" w:hanging="360"/>
      </w:pPr>
      <w:rPr>
        <w:rFonts w:ascii="Symbol" w:hAnsi="Symbol" w:hint="default"/>
      </w:rPr>
    </w:lvl>
    <w:lvl w:ilvl="2" w:tplc="10090009">
      <w:start w:val="1"/>
      <w:numFmt w:val="bullet"/>
      <w:lvlText w:val=""/>
      <w:lvlJc w:val="left"/>
      <w:pPr>
        <w:ind w:left="2520" w:hanging="360"/>
      </w:pPr>
      <w:rPr>
        <w:rFonts w:ascii="Wingdings" w:hAnsi="Wingdings" w:hint="default"/>
      </w:rPr>
    </w:lvl>
    <w:lvl w:ilvl="3" w:tplc="10090005">
      <w:start w:val="1"/>
      <w:numFmt w:val="bullet"/>
      <w:lvlText w:val=""/>
      <w:lvlJc w:val="left"/>
      <w:pPr>
        <w:ind w:left="3240" w:hanging="360"/>
      </w:pPr>
      <w:rPr>
        <w:rFonts w:ascii="Wingdings" w:hAnsi="Wingdings"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234E2130"/>
    <w:multiLevelType w:val="multilevel"/>
    <w:tmpl w:val="E15C39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A5821A0"/>
    <w:multiLevelType w:val="multilevel"/>
    <w:tmpl w:val="4CE6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AE60B3"/>
    <w:multiLevelType w:val="hybridMultilevel"/>
    <w:tmpl w:val="221849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DF436B9"/>
    <w:multiLevelType w:val="hybridMultilevel"/>
    <w:tmpl w:val="FA8A3EEA"/>
    <w:lvl w:ilvl="0" w:tplc="10090003">
      <w:start w:val="1"/>
      <w:numFmt w:val="bullet"/>
      <w:lvlText w:val="o"/>
      <w:lvlJc w:val="left"/>
      <w:pPr>
        <w:ind w:left="1080" w:hanging="360"/>
      </w:pPr>
      <w:rPr>
        <w:rFonts w:ascii="Courier New" w:hAnsi="Courier New" w:cs="Courier New" w:hint="default"/>
        <w:color w:val="000000"/>
      </w:rPr>
    </w:lvl>
    <w:lvl w:ilvl="1" w:tplc="10090001">
      <w:start w:val="1"/>
      <w:numFmt w:val="bullet"/>
      <w:lvlText w:val=""/>
      <w:lvlJc w:val="left"/>
      <w:pPr>
        <w:ind w:left="1800" w:hanging="360"/>
      </w:pPr>
      <w:rPr>
        <w:rFonts w:ascii="Symbol" w:hAnsi="Symbol" w:hint="default"/>
      </w:rPr>
    </w:lvl>
    <w:lvl w:ilvl="2" w:tplc="10090009">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1176963"/>
    <w:multiLevelType w:val="multilevel"/>
    <w:tmpl w:val="9132D5DE"/>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o"/>
      <w:lvlJc w:val="left"/>
      <w:pPr>
        <w:tabs>
          <w:tab w:val="num" w:pos="1080"/>
        </w:tabs>
        <w:ind w:left="1080" w:hanging="360"/>
      </w:pPr>
      <w:rPr>
        <w:rFonts w:ascii="Courier New" w:hAnsi="Courier New" w:hint="default"/>
        <w:sz w:val="20"/>
      </w:rPr>
    </w:lvl>
    <w:lvl w:ilvl="3" w:tentative="1">
      <w:start w:val="1"/>
      <w:numFmt w:val="bullet"/>
      <w:lvlText w:val="o"/>
      <w:lvlJc w:val="left"/>
      <w:pPr>
        <w:tabs>
          <w:tab w:val="num" w:pos="1800"/>
        </w:tabs>
        <w:ind w:left="1800" w:hanging="360"/>
      </w:pPr>
      <w:rPr>
        <w:rFonts w:ascii="Courier New" w:hAnsi="Courier New" w:hint="default"/>
        <w:sz w:val="20"/>
      </w:rPr>
    </w:lvl>
    <w:lvl w:ilvl="4" w:tentative="1">
      <w:start w:val="1"/>
      <w:numFmt w:val="bullet"/>
      <w:lvlText w:val="o"/>
      <w:lvlJc w:val="left"/>
      <w:pPr>
        <w:tabs>
          <w:tab w:val="num" w:pos="2520"/>
        </w:tabs>
        <w:ind w:left="2520" w:hanging="360"/>
      </w:pPr>
      <w:rPr>
        <w:rFonts w:ascii="Courier New" w:hAnsi="Courier New" w:hint="default"/>
        <w:sz w:val="20"/>
      </w:rPr>
    </w:lvl>
    <w:lvl w:ilvl="5" w:tentative="1">
      <w:start w:val="1"/>
      <w:numFmt w:val="bullet"/>
      <w:lvlText w:val="o"/>
      <w:lvlJc w:val="left"/>
      <w:pPr>
        <w:tabs>
          <w:tab w:val="num" w:pos="3240"/>
        </w:tabs>
        <w:ind w:left="3240" w:hanging="360"/>
      </w:pPr>
      <w:rPr>
        <w:rFonts w:ascii="Courier New" w:hAnsi="Courier New" w:hint="default"/>
        <w:sz w:val="20"/>
      </w:rPr>
    </w:lvl>
    <w:lvl w:ilvl="6" w:tentative="1">
      <w:start w:val="1"/>
      <w:numFmt w:val="bullet"/>
      <w:lvlText w:val="o"/>
      <w:lvlJc w:val="left"/>
      <w:pPr>
        <w:tabs>
          <w:tab w:val="num" w:pos="3960"/>
        </w:tabs>
        <w:ind w:left="3960" w:hanging="360"/>
      </w:pPr>
      <w:rPr>
        <w:rFonts w:ascii="Courier New" w:hAnsi="Courier New" w:hint="default"/>
        <w:sz w:val="20"/>
      </w:rPr>
    </w:lvl>
    <w:lvl w:ilvl="7" w:tentative="1">
      <w:start w:val="1"/>
      <w:numFmt w:val="bullet"/>
      <w:lvlText w:val="o"/>
      <w:lvlJc w:val="left"/>
      <w:pPr>
        <w:tabs>
          <w:tab w:val="num" w:pos="4680"/>
        </w:tabs>
        <w:ind w:left="4680" w:hanging="360"/>
      </w:pPr>
      <w:rPr>
        <w:rFonts w:ascii="Courier New" w:hAnsi="Courier New" w:hint="default"/>
        <w:sz w:val="20"/>
      </w:rPr>
    </w:lvl>
    <w:lvl w:ilvl="8" w:tentative="1">
      <w:start w:val="1"/>
      <w:numFmt w:val="bullet"/>
      <w:lvlText w:val="o"/>
      <w:lvlJc w:val="left"/>
      <w:pPr>
        <w:tabs>
          <w:tab w:val="num" w:pos="5400"/>
        </w:tabs>
        <w:ind w:left="5400" w:hanging="360"/>
      </w:pPr>
      <w:rPr>
        <w:rFonts w:ascii="Courier New" w:hAnsi="Courier New" w:hint="default"/>
        <w:sz w:val="20"/>
      </w:rPr>
    </w:lvl>
  </w:abstractNum>
  <w:abstractNum w:abstractNumId="12" w15:restartNumberingAfterBreak="0">
    <w:nsid w:val="44E309BA"/>
    <w:multiLevelType w:val="multilevel"/>
    <w:tmpl w:val="8AB0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D55677"/>
    <w:multiLevelType w:val="hybridMultilevel"/>
    <w:tmpl w:val="B2D28FF2"/>
    <w:lvl w:ilvl="0" w:tplc="C5248872">
      <w:start w:val="1"/>
      <w:numFmt w:val="bullet"/>
      <w:lvlText w:val=""/>
      <w:lvlJc w:val="left"/>
      <w:pPr>
        <w:ind w:left="720" w:hanging="360"/>
      </w:pPr>
      <w:rPr>
        <w:rFonts w:ascii="Symbol" w:hAnsi="Symbol" w:hint="default"/>
      </w:rPr>
    </w:lvl>
    <w:lvl w:ilvl="1" w:tplc="DE7A98C6">
      <w:start w:val="1"/>
      <w:numFmt w:val="bullet"/>
      <w:lvlText w:val="o"/>
      <w:lvlJc w:val="left"/>
      <w:pPr>
        <w:ind w:left="1440" w:hanging="360"/>
      </w:pPr>
      <w:rPr>
        <w:rFonts w:ascii="Courier New" w:hAnsi="Courier New" w:hint="default"/>
      </w:rPr>
    </w:lvl>
    <w:lvl w:ilvl="2" w:tplc="535A0F8E">
      <w:start w:val="1"/>
      <w:numFmt w:val="bullet"/>
      <w:lvlText w:val=""/>
      <w:lvlJc w:val="left"/>
      <w:pPr>
        <w:ind w:left="2160" w:hanging="360"/>
      </w:pPr>
      <w:rPr>
        <w:rFonts w:ascii="Wingdings" w:hAnsi="Wingdings" w:hint="default"/>
      </w:rPr>
    </w:lvl>
    <w:lvl w:ilvl="3" w:tplc="05DAE712">
      <w:start w:val="1"/>
      <w:numFmt w:val="bullet"/>
      <w:lvlText w:val=""/>
      <w:lvlJc w:val="left"/>
      <w:pPr>
        <w:ind w:left="2880" w:hanging="360"/>
      </w:pPr>
      <w:rPr>
        <w:rFonts w:ascii="Symbol" w:hAnsi="Symbol" w:hint="default"/>
      </w:rPr>
    </w:lvl>
    <w:lvl w:ilvl="4" w:tplc="1CDA4642">
      <w:start w:val="1"/>
      <w:numFmt w:val="bullet"/>
      <w:lvlText w:val="o"/>
      <w:lvlJc w:val="left"/>
      <w:pPr>
        <w:ind w:left="3600" w:hanging="360"/>
      </w:pPr>
      <w:rPr>
        <w:rFonts w:ascii="Courier New" w:hAnsi="Courier New" w:hint="default"/>
      </w:rPr>
    </w:lvl>
    <w:lvl w:ilvl="5" w:tplc="DDEEABF2">
      <w:start w:val="1"/>
      <w:numFmt w:val="bullet"/>
      <w:lvlText w:val=""/>
      <w:lvlJc w:val="left"/>
      <w:pPr>
        <w:ind w:left="4320" w:hanging="360"/>
      </w:pPr>
      <w:rPr>
        <w:rFonts w:ascii="Wingdings" w:hAnsi="Wingdings" w:hint="default"/>
      </w:rPr>
    </w:lvl>
    <w:lvl w:ilvl="6" w:tplc="132AA052">
      <w:start w:val="1"/>
      <w:numFmt w:val="bullet"/>
      <w:lvlText w:val=""/>
      <w:lvlJc w:val="left"/>
      <w:pPr>
        <w:ind w:left="5040" w:hanging="360"/>
      </w:pPr>
      <w:rPr>
        <w:rFonts w:ascii="Symbol" w:hAnsi="Symbol" w:hint="default"/>
      </w:rPr>
    </w:lvl>
    <w:lvl w:ilvl="7" w:tplc="E63E9C9A">
      <w:start w:val="1"/>
      <w:numFmt w:val="bullet"/>
      <w:lvlText w:val="o"/>
      <w:lvlJc w:val="left"/>
      <w:pPr>
        <w:ind w:left="5760" w:hanging="360"/>
      </w:pPr>
      <w:rPr>
        <w:rFonts w:ascii="Courier New" w:hAnsi="Courier New" w:hint="default"/>
      </w:rPr>
    </w:lvl>
    <w:lvl w:ilvl="8" w:tplc="48FC76BE">
      <w:start w:val="1"/>
      <w:numFmt w:val="bullet"/>
      <w:lvlText w:val=""/>
      <w:lvlJc w:val="left"/>
      <w:pPr>
        <w:ind w:left="6480" w:hanging="360"/>
      </w:pPr>
      <w:rPr>
        <w:rFonts w:ascii="Wingdings" w:hAnsi="Wingdings" w:hint="default"/>
      </w:rPr>
    </w:lvl>
  </w:abstractNum>
  <w:abstractNum w:abstractNumId="14" w15:restartNumberingAfterBreak="0">
    <w:nsid w:val="5AFB0816"/>
    <w:multiLevelType w:val="hybridMultilevel"/>
    <w:tmpl w:val="B0AA13FC"/>
    <w:lvl w:ilvl="0" w:tplc="E710F23E">
      <w:start w:val="1"/>
      <w:numFmt w:val="lowerLetter"/>
      <w:lvlText w:val="%1."/>
      <w:lvlJc w:val="left"/>
      <w:pPr>
        <w:ind w:left="720" w:hanging="360"/>
      </w:pPr>
    </w:lvl>
    <w:lvl w:ilvl="1" w:tplc="D6808934">
      <w:start w:val="1"/>
      <w:numFmt w:val="lowerLetter"/>
      <w:lvlText w:val="%2."/>
      <w:lvlJc w:val="left"/>
      <w:pPr>
        <w:ind w:left="1440" w:hanging="360"/>
      </w:pPr>
    </w:lvl>
    <w:lvl w:ilvl="2" w:tplc="006EC93A">
      <w:start w:val="1"/>
      <w:numFmt w:val="lowerRoman"/>
      <w:lvlText w:val="%3."/>
      <w:lvlJc w:val="right"/>
      <w:pPr>
        <w:ind w:left="2160" w:hanging="180"/>
      </w:pPr>
    </w:lvl>
    <w:lvl w:ilvl="3" w:tplc="6A802580">
      <w:start w:val="1"/>
      <w:numFmt w:val="decimal"/>
      <w:lvlText w:val="%4."/>
      <w:lvlJc w:val="left"/>
      <w:pPr>
        <w:ind w:left="2880" w:hanging="360"/>
      </w:pPr>
    </w:lvl>
    <w:lvl w:ilvl="4" w:tplc="0838C47C">
      <w:start w:val="1"/>
      <w:numFmt w:val="lowerLetter"/>
      <w:lvlText w:val="%5."/>
      <w:lvlJc w:val="left"/>
      <w:pPr>
        <w:ind w:left="3600" w:hanging="360"/>
      </w:pPr>
    </w:lvl>
    <w:lvl w:ilvl="5" w:tplc="4478FFC6">
      <w:start w:val="1"/>
      <w:numFmt w:val="lowerRoman"/>
      <w:lvlText w:val="%6."/>
      <w:lvlJc w:val="right"/>
      <w:pPr>
        <w:ind w:left="4320" w:hanging="180"/>
      </w:pPr>
    </w:lvl>
    <w:lvl w:ilvl="6" w:tplc="F99C7E4E">
      <w:start w:val="1"/>
      <w:numFmt w:val="decimal"/>
      <w:lvlText w:val="%7."/>
      <w:lvlJc w:val="left"/>
      <w:pPr>
        <w:ind w:left="5040" w:hanging="360"/>
      </w:pPr>
    </w:lvl>
    <w:lvl w:ilvl="7" w:tplc="E4C88956">
      <w:start w:val="1"/>
      <w:numFmt w:val="lowerLetter"/>
      <w:lvlText w:val="%8."/>
      <w:lvlJc w:val="left"/>
      <w:pPr>
        <w:ind w:left="5760" w:hanging="360"/>
      </w:pPr>
    </w:lvl>
    <w:lvl w:ilvl="8" w:tplc="14988FC6">
      <w:start w:val="1"/>
      <w:numFmt w:val="lowerRoman"/>
      <w:lvlText w:val="%9."/>
      <w:lvlJc w:val="right"/>
      <w:pPr>
        <w:ind w:left="6480" w:hanging="180"/>
      </w:pPr>
    </w:lvl>
  </w:abstractNum>
  <w:abstractNum w:abstractNumId="15" w15:restartNumberingAfterBreak="0">
    <w:nsid w:val="5BB4432B"/>
    <w:multiLevelType w:val="hybridMultilevel"/>
    <w:tmpl w:val="0FA47C2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616537B9"/>
    <w:multiLevelType w:val="hybridMultilevel"/>
    <w:tmpl w:val="C7B4FA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13"/>
  </w:num>
  <w:num w:numId="5">
    <w:abstractNumId w:val="14"/>
  </w:num>
  <w:num w:numId="6">
    <w:abstractNumId w:val="3"/>
  </w:num>
  <w:num w:numId="7">
    <w:abstractNumId w:val="2"/>
  </w:num>
  <w:num w:numId="8">
    <w:abstractNumId w:val="11"/>
  </w:num>
  <w:num w:numId="9">
    <w:abstractNumId w:val="8"/>
  </w:num>
  <w:num w:numId="10">
    <w:abstractNumId w:val="7"/>
  </w:num>
  <w:num w:numId="11">
    <w:abstractNumId w:val="12"/>
  </w:num>
  <w:num w:numId="12">
    <w:abstractNumId w:val="16"/>
  </w:num>
  <w:num w:numId="13">
    <w:abstractNumId w:val="10"/>
  </w:num>
  <w:num w:numId="14">
    <w:abstractNumId w:val="6"/>
  </w:num>
  <w:num w:numId="15">
    <w:abstractNumId w:val="9"/>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F52B85"/>
    <w:rsid w:val="0000345A"/>
    <w:rsid w:val="00003834"/>
    <w:rsid w:val="00050A30"/>
    <w:rsid w:val="00115D6B"/>
    <w:rsid w:val="001173CF"/>
    <w:rsid w:val="0016E89D"/>
    <w:rsid w:val="001E6ACB"/>
    <w:rsid w:val="002F18E3"/>
    <w:rsid w:val="003CD279"/>
    <w:rsid w:val="003F4060"/>
    <w:rsid w:val="00425F85"/>
    <w:rsid w:val="00465460"/>
    <w:rsid w:val="0048190B"/>
    <w:rsid w:val="0048207E"/>
    <w:rsid w:val="004868EC"/>
    <w:rsid w:val="00487FB8"/>
    <w:rsid w:val="004B5511"/>
    <w:rsid w:val="00506216"/>
    <w:rsid w:val="005313FB"/>
    <w:rsid w:val="005C7F9A"/>
    <w:rsid w:val="006256B4"/>
    <w:rsid w:val="00660992"/>
    <w:rsid w:val="00661283"/>
    <w:rsid w:val="00676618"/>
    <w:rsid w:val="00799E0F"/>
    <w:rsid w:val="007B69C8"/>
    <w:rsid w:val="007C5F98"/>
    <w:rsid w:val="007C93D1"/>
    <w:rsid w:val="00834D44"/>
    <w:rsid w:val="008B5800"/>
    <w:rsid w:val="008E6465"/>
    <w:rsid w:val="00926B1F"/>
    <w:rsid w:val="00931372"/>
    <w:rsid w:val="00951AFA"/>
    <w:rsid w:val="009943E5"/>
    <w:rsid w:val="009F40A5"/>
    <w:rsid w:val="00A24AD2"/>
    <w:rsid w:val="00A30350"/>
    <w:rsid w:val="00A42685"/>
    <w:rsid w:val="00A73ECF"/>
    <w:rsid w:val="00AA2B8F"/>
    <w:rsid w:val="00AC4B3E"/>
    <w:rsid w:val="00AD2434"/>
    <w:rsid w:val="00BA5743"/>
    <w:rsid w:val="00BC515F"/>
    <w:rsid w:val="00C03222"/>
    <w:rsid w:val="00D34287"/>
    <w:rsid w:val="00E3562A"/>
    <w:rsid w:val="00E6291E"/>
    <w:rsid w:val="00EB98CC"/>
    <w:rsid w:val="00FE0847"/>
    <w:rsid w:val="01BDBCAB"/>
    <w:rsid w:val="01BFE6B3"/>
    <w:rsid w:val="02847523"/>
    <w:rsid w:val="02B66AA3"/>
    <w:rsid w:val="02DEF1D3"/>
    <w:rsid w:val="038593E2"/>
    <w:rsid w:val="03A4F88E"/>
    <w:rsid w:val="04208300"/>
    <w:rsid w:val="043C1273"/>
    <w:rsid w:val="04D41C59"/>
    <w:rsid w:val="04E843A3"/>
    <w:rsid w:val="062CFD6A"/>
    <w:rsid w:val="063FF35C"/>
    <w:rsid w:val="0653139B"/>
    <w:rsid w:val="06E5AE20"/>
    <w:rsid w:val="06E785CB"/>
    <w:rsid w:val="070B1FD1"/>
    <w:rsid w:val="07BF0C53"/>
    <w:rsid w:val="07C4F625"/>
    <w:rsid w:val="081E65EB"/>
    <w:rsid w:val="085132AA"/>
    <w:rsid w:val="0878050A"/>
    <w:rsid w:val="08AD3E4F"/>
    <w:rsid w:val="0A4D8220"/>
    <w:rsid w:val="0A5DF2A1"/>
    <w:rsid w:val="0A7033F1"/>
    <w:rsid w:val="0ABCF4BF"/>
    <w:rsid w:val="0B34680E"/>
    <w:rsid w:val="0B400E40"/>
    <w:rsid w:val="0B53DBDE"/>
    <w:rsid w:val="0BD05A11"/>
    <w:rsid w:val="0C14CAB4"/>
    <w:rsid w:val="0C4393F8"/>
    <w:rsid w:val="0C609679"/>
    <w:rsid w:val="0C8AB299"/>
    <w:rsid w:val="0CBB8FF9"/>
    <w:rsid w:val="0D564454"/>
    <w:rsid w:val="0D6C2A72"/>
    <w:rsid w:val="0D787FE6"/>
    <w:rsid w:val="0DCF0A1C"/>
    <w:rsid w:val="0DE8367D"/>
    <w:rsid w:val="0E32BCE7"/>
    <w:rsid w:val="0E4526D9"/>
    <w:rsid w:val="0E46C508"/>
    <w:rsid w:val="0EAB0A77"/>
    <w:rsid w:val="0EB5C0A2"/>
    <w:rsid w:val="0EEEE0D3"/>
    <w:rsid w:val="0F0548C5"/>
    <w:rsid w:val="0F353C52"/>
    <w:rsid w:val="0FB1F6AD"/>
    <w:rsid w:val="0FE0F73A"/>
    <w:rsid w:val="106AB247"/>
    <w:rsid w:val="10A4226D"/>
    <w:rsid w:val="10AE7A46"/>
    <w:rsid w:val="10D10CB3"/>
    <w:rsid w:val="10E4E125"/>
    <w:rsid w:val="110C3F83"/>
    <w:rsid w:val="1144EECA"/>
    <w:rsid w:val="1146B936"/>
    <w:rsid w:val="1159E847"/>
    <w:rsid w:val="11BCE220"/>
    <w:rsid w:val="11E0D635"/>
    <w:rsid w:val="120CCD36"/>
    <w:rsid w:val="12797DD0"/>
    <w:rsid w:val="12F52B85"/>
    <w:rsid w:val="12FE9655"/>
    <w:rsid w:val="13E9A2D9"/>
    <w:rsid w:val="1490CCE4"/>
    <w:rsid w:val="14A595FE"/>
    <w:rsid w:val="14AF993D"/>
    <w:rsid w:val="1556F8A0"/>
    <w:rsid w:val="158B2949"/>
    <w:rsid w:val="164FBC5D"/>
    <w:rsid w:val="1681BD1D"/>
    <w:rsid w:val="16B0D6CE"/>
    <w:rsid w:val="16B61C5C"/>
    <w:rsid w:val="16D28724"/>
    <w:rsid w:val="1703670A"/>
    <w:rsid w:val="17D2E0C2"/>
    <w:rsid w:val="186B5244"/>
    <w:rsid w:val="18CCD592"/>
    <w:rsid w:val="18DD41F5"/>
    <w:rsid w:val="1918D3EA"/>
    <w:rsid w:val="1963986B"/>
    <w:rsid w:val="19692811"/>
    <w:rsid w:val="1B04F872"/>
    <w:rsid w:val="1BD5009C"/>
    <w:rsid w:val="1C4BAFD2"/>
    <w:rsid w:val="1C4D257F"/>
    <w:rsid w:val="1CAD7023"/>
    <w:rsid w:val="1CCF4F54"/>
    <w:rsid w:val="1D656DCD"/>
    <w:rsid w:val="1DA6A354"/>
    <w:rsid w:val="1E475E71"/>
    <w:rsid w:val="1EC12E41"/>
    <w:rsid w:val="1EC316E8"/>
    <w:rsid w:val="1ED15634"/>
    <w:rsid w:val="1F616271"/>
    <w:rsid w:val="1FB16A61"/>
    <w:rsid w:val="211E5031"/>
    <w:rsid w:val="21490545"/>
    <w:rsid w:val="21BE7061"/>
    <w:rsid w:val="22173C40"/>
    <w:rsid w:val="221F94B0"/>
    <w:rsid w:val="228FEDEC"/>
    <w:rsid w:val="229D3D28"/>
    <w:rsid w:val="22A372BB"/>
    <w:rsid w:val="2416896E"/>
    <w:rsid w:val="2446FDD1"/>
    <w:rsid w:val="24AB1A3B"/>
    <w:rsid w:val="24D30B9E"/>
    <w:rsid w:val="24E0DAF0"/>
    <w:rsid w:val="24F0D6A6"/>
    <w:rsid w:val="24F385BD"/>
    <w:rsid w:val="254384E3"/>
    <w:rsid w:val="254B122B"/>
    <w:rsid w:val="266FE83D"/>
    <w:rsid w:val="26AE67C3"/>
    <w:rsid w:val="26BB054F"/>
    <w:rsid w:val="27CE39FC"/>
    <w:rsid w:val="286FFE0D"/>
    <w:rsid w:val="287740D0"/>
    <w:rsid w:val="2893766E"/>
    <w:rsid w:val="2903E803"/>
    <w:rsid w:val="291B5C5C"/>
    <w:rsid w:val="2940D619"/>
    <w:rsid w:val="294DCE18"/>
    <w:rsid w:val="2979CC94"/>
    <w:rsid w:val="29ABC7B6"/>
    <w:rsid w:val="2A4E3722"/>
    <w:rsid w:val="2A8978A8"/>
    <w:rsid w:val="2B461AEC"/>
    <w:rsid w:val="2BD23E71"/>
    <w:rsid w:val="2C405AA3"/>
    <w:rsid w:val="2C5AF497"/>
    <w:rsid w:val="2C823965"/>
    <w:rsid w:val="2CE1EB4D"/>
    <w:rsid w:val="2CF03A56"/>
    <w:rsid w:val="2D03D572"/>
    <w:rsid w:val="2D05A117"/>
    <w:rsid w:val="2D1E2D34"/>
    <w:rsid w:val="2E4C8CE3"/>
    <w:rsid w:val="2E9164F8"/>
    <w:rsid w:val="2EDC293D"/>
    <w:rsid w:val="2EE04A4E"/>
    <w:rsid w:val="2EF454D2"/>
    <w:rsid w:val="2F09DF33"/>
    <w:rsid w:val="2F986C23"/>
    <w:rsid w:val="2FB1189A"/>
    <w:rsid w:val="2FB9DA27"/>
    <w:rsid w:val="2FCE46C4"/>
    <w:rsid w:val="302F8491"/>
    <w:rsid w:val="30642272"/>
    <w:rsid w:val="3069D51B"/>
    <w:rsid w:val="30E25052"/>
    <w:rsid w:val="30EC9985"/>
    <w:rsid w:val="30F7AE76"/>
    <w:rsid w:val="310D4107"/>
    <w:rsid w:val="315F2652"/>
    <w:rsid w:val="31CC1756"/>
    <w:rsid w:val="3211EDBE"/>
    <w:rsid w:val="3224275F"/>
    <w:rsid w:val="32662C45"/>
    <w:rsid w:val="3283B1B4"/>
    <w:rsid w:val="3284D355"/>
    <w:rsid w:val="32EA19BD"/>
    <w:rsid w:val="32F3A9F6"/>
    <w:rsid w:val="331B7477"/>
    <w:rsid w:val="338C78DF"/>
    <w:rsid w:val="34226D79"/>
    <w:rsid w:val="34378EA4"/>
    <w:rsid w:val="346B2D9F"/>
    <w:rsid w:val="3491BC08"/>
    <w:rsid w:val="34AF3060"/>
    <w:rsid w:val="351753AE"/>
    <w:rsid w:val="35B5C175"/>
    <w:rsid w:val="35BB96DC"/>
    <w:rsid w:val="36FE5E2D"/>
    <w:rsid w:val="37BF5031"/>
    <w:rsid w:val="389021EA"/>
    <w:rsid w:val="389DE873"/>
    <w:rsid w:val="38BF1D3A"/>
    <w:rsid w:val="39B09FD7"/>
    <w:rsid w:val="39BD35F8"/>
    <w:rsid w:val="39BDA1A2"/>
    <w:rsid w:val="3A39B8D4"/>
    <w:rsid w:val="3A3D88A6"/>
    <w:rsid w:val="3A580615"/>
    <w:rsid w:val="3A8903DD"/>
    <w:rsid w:val="3A9E90BC"/>
    <w:rsid w:val="3ABAAD76"/>
    <w:rsid w:val="3AC5DC59"/>
    <w:rsid w:val="3AC93159"/>
    <w:rsid w:val="3AD1C403"/>
    <w:rsid w:val="3AF5FC0A"/>
    <w:rsid w:val="3B328FAE"/>
    <w:rsid w:val="3B696D83"/>
    <w:rsid w:val="3B9A7D93"/>
    <w:rsid w:val="3C2984CA"/>
    <w:rsid w:val="3C4A716E"/>
    <w:rsid w:val="3C656661"/>
    <w:rsid w:val="3CC0B435"/>
    <w:rsid w:val="3CDB75BC"/>
    <w:rsid w:val="3CE54F67"/>
    <w:rsid w:val="3D715996"/>
    <w:rsid w:val="3DA80A0B"/>
    <w:rsid w:val="3DBA1AD6"/>
    <w:rsid w:val="3DCF1ABF"/>
    <w:rsid w:val="3E255632"/>
    <w:rsid w:val="3E27AD7E"/>
    <w:rsid w:val="3E5BBE03"/>
    <w:rsid w:val="3E988E10"/>
    <w:rsid w:val="3EDC8D83"/>
    <w:rsid w:val="3F119785"/>
    <w:rsid w:val="3F4B3794"/>
    <w:rsid w:val="3F6196E1"/>
    <w:rsid w:val="3F87A26B"/>
    <w:rsid w:val="400CF114"/>
    <w:rsid w:val="403A5AE7"/>
    <w:rsid w:val="408C13B1"/>
    <w:rsid w:val="409F1B28"/>
    <w:rsid w:val="41279974"/>
    <w:rsid w:val="415E62EB"/>
    <w:rsid w:val="420CF1E8"/>
    <w:rsid w:val="423B43EC"/>
    <w:rsid w:val="4271B388"/>
    <w:rsid w:val="429B6BBE"/>
    <w:rsid w:val="429BEDB0"/>
    <w:rsid w:val="43AB994D"/>
    <w:rsid w:val="43ABF40F"/>
    <w:rsid w:val="43FD11D7"/>
    <w:rsid w:val="44155433"/>
    <w:rsid w:val="4475DEBE"/>
    <w:rsid w:val="44D15438"/>
    <w:rsid w:val="4521C968"/>
    <w:rsid w:val="457E10E8"/>
    <w:rsid w:val="45DE9707"/>
    <w:rsid w:val="463322F0"/>
    <w:rsid w:val="46A67FD5"/>
    <w:rsid w:val="46ECF23C"/>
    <w:rsid w:val="477AF2D2"/>
    <w:rsid w:val="4799BD34"/>
    <w:rsid w:val="47BD8B18"/>
    <w:rsid w:val="47BF8D36"/>
    <w:rsid w:val="47EE2622"/>
    <w:rsid w:val="47F4047A"/>
    <w:rsid w:val="48213B4E"/>
    <w:rsid w:val="48227586"/>
    <w:rsid w:val="48A45C8E"/>
    <w:rsid w:val="48E249DB"/>
    <w:rsid w:val="48FAC736"/>
    <w:rsid w:val="498B643D"/>
    <w:rsid w:val="499AC73F"/>
    <w:rsid w:val="49FB1D3F"/>
    <w:rsid w:val="4A07D1A1"/>
    <w:rsid w:val="4A59551D"/>
    <w:rsid w:val="4A7E1E00"/>
    <w:rsid w:val="4C0BE18C"/>
    <w:rsid w:val="4C528EFE"/>
    <w:rsid w:val="4CCF1BB1"/>
    <w:rsid w:val="4D15C159"/>
    <w:rsid w:val="4D89593B"/>
    <w:rsid w:val="4D975272"/>
    <w:rsid w:val="4DDAEE78"/>
    <w:rsid w:val="4E4F27E3"/>
    <w:rsid w:val="4E731BF8"/>
    <w:rsid w:val="4ED55E0A"/>
    <w:rsid w:val="4EDF2FD6"/>
    <w:rsid w:val="4EE691F2"/>
    <w:rsid w:val="4F2F3CEF"/>
    <w:rsid w:val="4F458471"/>
    <w:rsid w:val="4F547B15"/>
    <w:rsid w:val="4F5ED610"/>
    <w:rsid w:val="4F8F3F10"/>
    <w:rsid w:val="4FF37D42"/>
    <w:rsid w:val="5071C40D"/>
    <w:rsid w:val="50ED2811"/>
    <w:rsid w:val="52848A8F"/>
    <w:rsid w:val="537CA4B2"/>
    <w:rsid w:val="53B7B743"/>
    <w:rsid w:val="53C56645"/>
    <w:rsid w:val="53EC5CB9"/>
    <w:rsid w:val="54074823"/>
    <w:rsid w:val="5448407D"/>
    <w:rsid w:val="54BDC7C1"/>
    <w:rsid w:val="54CFFAE0"/>
    <w:rsid w:val="55C29250"/>
    <w:rsid w:val="55C9AFF4"/>
    <w:rsid w:val="55DBBAAD"/>
    <w:rsid w:val="55EC227F"/>
    <w:rsid w:val="55ECB2DA"/>
    <w:rsid w:val="563C3AE2"/>
    <w:rsid w:val="571A9AB2"/>
    <w:rsid w:val="578A3C23"/>
    <w:rsid w:val="57A6FCB6"/>
    <w:rsid w:val="57A94854"/>
    <w:rsid w:val="5878C335"/>
    <w:rsid w:val="59152A65"/>
    <w:rsid w:val="59619517"/>
    <w:rsid w:val="596CAAA1"/>
    <w:rsid w:val="599552E8"/>
    <w:rsid w:val="59A1C8A4"/>
    <w:rsid w:val="59B47D70"/>
    <w:rsid w:val="59E6955F"/>
    <w:rsid w:val="5A724DA9"/>
    <w:rsid w:val="5A82596F"/>
    <w:rsid w:val="5B59D097"/>
    <w:rsid w:val="5BB24D07"/>
    <w:rsid w:val="5BEDD874"/>
    <w:rsid w:val="5C274667"/>
    <w:rsid w:val="5C447FC9"/>
    <w:rsid w:val="5C9A418F"/>
    <w:rsid w:val="5CC13B2D"/>
    <w:rsid w:val="5CCB3088"/>
    <w:rsid w:val="5D3EBF24"/>
    <w:rsid w:val="5D8BAC70"/>
    <w:rsid w:val="5DE0554A"/>
    <w:rsid w:val="5DE4AA72"/>
    <w:rsid w:val="5E13D702"/>
    <w:rsid w:val="5E4F1F34"/>
    <w:rsid w:val="5E7905DB"/>
    <w:rsid w:val="5EAE8E22"/>
    <w:rsid w:val="5EBDE7DE"/>
    <w:rsid w:val="5EC78E46"/>
    <w:rsid w:val="5ED18893"/>
    <w:rsid w:val="5F375114"/>
    <w:rsid w:val="5F7A05A1"/>
    <w:rsid w:val="5F9BBE1D"/>
    <w:rsid w:val="5FB679B8"/>
    <w:rsid w:val="60CDBCDB"/>
    <w:rsid w:val="611FA0BF"/>
    <w:rsid w:val="61752EBF"/>
    <w:rsid w:val="61B0EB03"/>
    <w:rsid w:val="635C3144"/>
    <w:rsid w:val="63C3CB9A"/>
    <w:rsid w:val="640479BC"/>
    <w:rsid w:val="6525BC31"/>
    <w:rsid w:val="6564717D"/>
    <w:rsid w:val="65C89512"/>
    <w:rsid w:val="6629090B"/>
    <w:rsid w:val="665A4C32"/>
    <w:rsid w:val="66DF2A22"/>
    <w:rsid w:val="670BAB67"/>
    <w:rsid w:val="67D3AB23"/>
    <w:rsid w:val="67EA0BC0"/>
    <w:rsid w:val="67F39A13"/>
    <w:rsid w:val="683D0063"/>
    <w:rsid w:val="6882914B"/>
    <w:rsid w:val="69D1FCE1"/>
    <w:rsid w:val="69E3EBD6"/>
    <w:rsid w:val="6AB698E6"/>
    <w:rsid w:val="6B202175"/>
    <w:rsid w:val="6B736DFB"/>
    <w:rsid w:val="6B818D37"/>
    <w:rsid w:val="6B9E3717"/>
    <w:rsid w:val="6BB5B88E"/>
    <w:rsid w:val="6C201988"/>
    <w:rsid w:val="6C810AC6"/>
    <w:rsid w:val="6CFB1A5E"/>
    <w:rsid w:val="6DA9C3FE"/>
    <w:rsid w:val="6DACA399"/>
    <w:rsid w:val="6E116E79"/>
    <w:rsid w:val="6E21B129"/>
    <w:rsid w:val="6E27E7DC"/>
    <w:rsid w:val="6E6FDEB1"/>
    <w:rsid w:val="6F04C38A"/>
    <w:rsid w:val="6F96E42A"/>
    <w:rsid w:val="6FBF95D2"/>
    <w:rsid w:val="6FE06B9C"/>
    <w:rsid w:val="6FED1FAD"/>
    <w:rsid w:val="707DCCFC"/>
    <w:rsid w:val="70DBC90E"/>
    <w:rsid w:val="70EF876E"/>
    <w:rsid w:val="71E0170B"/>
    <w:rsid w:val="7232C5BA"/>
    <w:rsid w:val="7251D056"/>
    <w:rsid w:val="72C752AA"/>
    <w:rsid w:val="732A55EF"/>
    <w:rsid w:val="7371A5BF"/>
    <w:rsid w:val="73D8CC60"/>
    <w:rsid w:val="73EB2DA7"/>
    <w:rsid w:val="743DAB5F"/>
    <w:rsid w:val="74B4CACF"/>
    <w:rsid w:val="74D6228B"/>
    <w:rsid w:val="76120C08"/>
    <w:rsid w:val="76351117"/>
    <w:rsid w:val="768BB110"/>
    <w:rsid w:val="76914F4C"/>
    <w:rsid w:val="76A11A88"/>
    <w:rsid w:val="76B4FBD9"/>
    <w:rsid w:val="76B8C04B"/>
    <w:rsid w:val="76ED0E80"/>
    <w:rsid w:val="7732EE7A"/>
    <w:rsid w:val="778ED96E"/>
    <w:rsid w:val="78D80395"/>
    <w:rsid w:val="78EA0486"/>
    <w:rsid w:val="78FAAC14"/>
    <w:rsid w:val="7956DB14"/>
    <w:rsid w:val="795E3314"/>
    <w:rsid w:val="7996D5E7"/>
    <w:rsid w:val="79D2B060"/>
    <w:rsid w:val="7A39B1B4"/>
    <w:rsid w:val="7A3D9025"/>
    <w:rsid w:val="7A7FE148"/>
    <w:rsid w:val="7AA682C3"/>
    <w:rsid w:val="7B32A648"/>
    <w:rsid w:val="7B41E97F"/>
    <w:rsid w:val="7B6E80C1"/>
    <w:rsid w:val="7B79C47F"/>
    <w:rsid w:val="7B8A3498"/>
    <w:rsid w:val="7BFA6EA9"/>
    <w:rsid w:val="7C20645C"/>
    <w:rsid w:val="7C62E4B4"/>
    <w:rsid w:val="7C707A97"/>
    <w:rsid w:val="7C7DA119"/>
    <w:rsid w:val="7CDE8896"/>
    <w:rsid w:val="7D1BFC91"/>
    <w:rsid w:val="7D57333A"/>
    <w:rsid w:val="7DD84AFC"/>
    <w:rsid w:val="7E3B6383"/>
    <w:rsid w:val="7E45A14E"/>
    <w:rsid w:val="7E820DA6"/>
    <w:rsid w:val="7EBD939B"/>
    <w:rsid w:val="7EC363C8"/>
    <w:rsid w:val="7FAF732B"/>
    <w:rsid w:val="7FB4F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52B85"/>
  <w15:chartTrackingRefBased/>
  <w15:docId w15:val="{CFA11164-E54F-49C5-8FD2-84733C9A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834D44"/>
    <w:pPr>
      <w:spacing w:after="0" w:line="240" w:lineRule="auto"/>
    </w:pPr>
    <w:rPr>
      <w:rFonts w:eastAsiaTheme="minorEastAsia"/>
    </w:rPr>
  </w:style>
  <w:style w:type="character" w:customStyle="1" w:styleId="NoSpacingChar">
    <w:name w:val="No Spacing Char"/>
    <w:basedOn w:val="DefaultParagraphFont"/>
    <w:link w:val="NoSpacing"/>
    <w:uiPriority w:val="1"/>
    <w:rsid w:val="00834D44"/>
    <w:rPr>
      <w:rFonts w:eastAsiaTheme="minorEastAsia"/>
    </w:rPr>
  </w:style>
  <w:style w:type="character" w:styleId="FollowedHyperlink">
    <w:name w:val="FollowedHyperlink"/>
    <w:basedOn w:val="DefaultParagraphFont"/>
    <w:uiPriority w:val="99"/>
    <w:semiHidden/>
    <w:unhideWhenUsed/>
    <w:rsid w:val="00465460"/>
    <w:rPr>
      <w:color w:val="954F72" w:themeColor="followedHyperlink"/>
      <w:u w:val="single"/>
    </w:rPr>
  </w:style>
  <w:style w:type="paragraph" w:customStyle="1" w:styleId="paragraph">
    <w:name w:val="paragraph"/>
    <w:basedOn w:val="Normal"/>
    <w:rsid w:val="00951AFA"/>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textrun">
    <w:name w:val="normaltextrun"/>
    <w:basedOn w:val="DefaultParagraphFont"/>
    <w:rsid w:val="00951AFA"/>
  </w:style>
  <w:style w:type="character" w:customStyle="1" w:styleId="eop">
    <w:name w:val="eop"/>
    <w:basedOn w:val="DefaultParagraphFont"/>
    <w:rsid w:val="00951AFA"/>
  </w:style>
  <w:style w:type="character" w:customStyle="1" w:styleId="tabchar">
    <w:name w:val="tabchar"/>
    <w:basedOn w:val="DefaultParagraphFont"/>
    <w:rsid w:val="00951AFA"/>
  </w:style>
  <w:style w:type="character" w:styleId="UnresolvedMention">
    <w:name w:val="Unresolved Mention"/>
    <w:basedOn w:val="DefaultParagraphFont"/>
    <w:uiPriority w:val="99"/>
    <w:semiHidden/>
    <w:unhideWhenUsed/>
    <w:rsid w:val="00506216"/>
    <w:rPr>
      <w:color w:val="605E5C"/>
      <w:shd w:val="clear" w:color="auto" w:fill="E1DFDD"/>
    </w:rPr>
  </w:style>
  <w:style w:type="paragraph" w:styleId="HTMLPreformatted">
    <w:name w:val="HTML Preformatted"/>
    <w:basedOn w:val="Normal"/>
    <w:link w:val="HTMLPreformattedChar"/>
    <w:uiPriority w:val="99"/>
    <w:semiHidden/>
    <w:unhideWhenUsed/>
    <w:rsid w:val="002F1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2F18E3"/>
    <w:rPr>
      <w:rFonts w:ascii="Courier New" w:eastAsia="Times New Roman" w:hAnsi="Courier New" w:cs="Courier New"/>
      <w:sz w:val="20"/>
      <w:szCs w:val="20"/>
      <w:lang w:val="en-CA" w:eastAsia="en-CA"/>
    </w:rPr>
  </w:style>
  <w:style w:type="character" w:styleId="HTMLCode">
    <w:name w:val="HTML Code"/>
    <w:basedOn w:val="DefaultParagraphFont"/>
    <w:uiPriority w:val="99"/>
    <w:semiHidden/>
    <w:unhideWhenUsed/>
    <w:rsid w:val="002F18E3"/>
    <w:rPr>
      <w:rFonts w:ascii="Courier New" w:eastAsia="Times New Roman" w:hAnsi="Courier New" w:cs="Courier New"/>
      <w:sz w:val="20"/>
      <w:szCs w:val="20"/>
    </w:rPr>
  </w:style>
  <w:style w:type="character" w:customStyle="1" w:styleId="hljs-attribute">
    <w:name w:val="hljs-attribute"/>
    <w:basedOn w:val="DefaultParagraphFont"/>
    <w:rsid w:val="002F18E3"/>
  </w:style>
  <w:style w:type="character" w:customStyle="1" w:styleId="hljs-value">
    <w:name w:val="hljs-value"/>
    <w:basedOn w:val="DefaultParagraphFont"/>
    <w:rsid w:val="002F18E3"/>
  </w:style>
  <w:style w:type="character" w:customStyle="1" w:styleId="hljs-string">
    <w:name w:val="hljs-string"/>
    <w:basedOn w:val="DefaultParagraphFont"/>
    <w:rsid w:val="002F18E3"/>
  </w:style>
  <w:style w:type="character" w:customStyle="1" w:styleId="hljs-number">
    <w:name w:val="hljs-number"/>
    <w:basedOn w:val="DefaultParagraphFont"/>
    <w:rsid w:val="002F1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07647">
      <w:bodyDiv w:val="1"/>
      <w:marLeft w:val="0"/>
      <w:marRight w:val="0"/>
      <w:marTop w:val="0"/>
      <w:marBottom w:val="0"/>
      <w:divBdr>
        <w:top w:val="none" w:sz="0" w:space="0" w:color="auto"/>
        <w:left w:val="none" w:sz="0" w:space="0" w:color="auto"/>
        <w:bottom w:val="none" w:sz="0" w:space="0" w:color="auto"/>
        <w:right w:val="none" w:sz="0" w:space="0" w:color="auto"/>
      </w:divBdr>
    </w:div>
    <w:div w:id="444428728">
      <w:bodyDiv w:val="1"/>
      <w:marLeft w:val="0"/>
      <w:marRight w:val="0"/>
      <w:marTop w:val="0"/>
      <w:marBottom w:val="0"/>
      <w:divBdr>
        <w:top w:val="none" w:sz="0" w:space="0" w:color="auto"/>
        <w:left w:val="none" w:sz="0" w:space="0" w:color="auto"/>
        <w:bottom w:val="none" w:sz="0" w:space="0" w:color="auto"/>
        <w:right w:val="none" w:sz="0" w:space="0" w:color="auto"/>
      </w:divBdr>
    </w:div>
    <w:div w:id="759958069">
      <w:bodyDiv w:val="1"/>
      <w:marLeft w:val="0"/>
      <w:marRight w:val="0"/>
      <w:marTop w:val="0"/>
      <w:marBottom w:val="0"/>
      <w:divBdr>
        <w:top w:val="none" w:sz="0" w:space="0" w:color="auto"/>
        <w:left w:val="none" w:sz="0" w:space="0" w:color="auto"/>
        <w:bottom w:val="none" w:sz="0" w:space="0" w:color="auto"/>
        <w:right w:val="none" w:sz="0" w:space="0" w:color="auto"/>
      </w:divBdr>
      <w:divsChild>
        <w:div w:id="217938256">
          <w:marLeft w:val="0"/>
          <w:marRight w:val="0"/>
          <w:marTop w:val="0"/>
          <w:marBottom w:val="0"/>
          <w:divBdr>
            <w:top w:val="none" w:sz="0" w:space="0" w:color="auto"/>
            <w:left w:val="none" w:sz="0" w:space="0" w:color="auto"/>
            <w:bottom w:val="none" w:sz="0" w:space="0" w:color="auto"/>
            <w:right w:val="none" w:sz="0" w:space="0" w:color="auto"/>
          </w:divBdr>
        </w:div>
        <w:div w:id="202258593">
          <w:marLeft w:val="0"/>
          <w:marRight w:val="0"/>
          <w:marTop w:val="0"/>
          <w:marBottom w:val="0"/>
          <w:divBdr>
            <w:top w:val="none" w:sz="0" w:space="0" w:color="auto"/>
            <w:left w:val="none" w:sz="0" w:space="0" w:color="auto"/>
            <w:bottom w:val="none" w:sz="0" w:space="0" w:color="auto"/>
            <w:right w:val="none" w:sz="0" w:space="0" w:color="auto"/>
          </w:divBdr>
        </w:div>
        <w:div w:id="592133819">
          <w:marLeft w:val="0"/>
          <w:marRight w:val="0"/>
          <w:marTop w:val="0"/>
          <w:marBottom w:val="0"/>
          <w:divBdr>
            <w:top w:val="none" w:sz="0" w:space="0" w:color="auto"/>
            <w:left w:val="none" w:sz="0" w:space="0" w:color="auto"/>
            <w:bottom w:val="none" w:sz="0" w:space="0" w:color="auto"/>
            <w:right w:val="none" w:sz="0" w:space="0" w:color="auto"/>
          </w:divBdr>
        </w:div>
      </w:divsChild>
    </w:div>
    <w:div w:id="913586259">
      <w:bodyDiv w:val="1"/>
      <w:marLeft w:val="0"/>
      <w:marRight w:val="0"/>
      <w:marTop w:val="0"/>
      <w:marBottom w:val="0"/>
      <w:divBdr>
        <w:top w:val="none" w:sz="0" w:space="0" w:color="auto"/>
        <w:left w:val="none" w:sz="0" w:space="0" w:color="auto"/>
        <w:bottom w:val="none" w:sz="0" w:space="0" w:color="auto"/>
        <w:right w:val="none" w:sz="0" w:space="0" w:color="auto"/>
      </w:divBdr>
    </w:div>
    <w:div w:id="1631787590">
      <w:bodyDiv w:val="1"/>
      <w:marLeft w:val="0"/>
      <w:marRight w:val="0"/>
      <w:marTop w:val="0"/>
      <w:marBottom w:val="0"/>
      <w:divBdr>
        <w:top w:val="none" w:sz="0" w:space="0" w:color="auto"/>
        <w:left w:val="none" w:sz="0" w:space="0" w:color="auto"/>
        <w:bottom w:val="none" w:sz="0" w:space="0" w:color="auto"/>
        <w:right w:val="none" w:sz="0" w:space="0" w:color="auto"/>
      </w:divBdr>
      <w:divsChild>
        <w:div w:id="1778940634">
          <w:marLeft w:val="0"/>
          <w:marRight w:val="0"/>
          <w:marTop w:val="0"/>
          <w:marBottom w:val="0"/>
          <w:divBdr>
            <w:top w:val="none" w:sz="0" w:space="0" w:color="auto"/>
            <w:left w:val="none" w:sz="0" w:space="0" w:color="auto"/>
            <w:bottom w:val="none" w:sz="0" w:space="0" w:color="auto"/>
            <w:right w:val="none" w:sz="0" w:space="0" w:color="auto"/>
          </w:divBdr>
        </w:div>
        <w:div w:id="475151603">
          <w:marLeft w:val="0"/>
          <w:marRight w:val="0"/>
          <w:marTop w:val="0"/>
          <w:marBottom w:val="0"/>
          <w:divBdr>
            <w:top w:val="none" w:sz="0" w:space="0" w:color="auto"/>
            <w:left w:val="none" w:sz="0" w:space="0" w:color="auto"/>
            <w:bottom w:val="none" w:sz="0" w:space="0" w:color="auto"/>
            <w:right w:val="none" w:sz="0" w:space="0" w:color="auto"/>
          </w:divBdr>
        </w:div>
      </w:divsChild>
    </w:div>
    <w:div w:id="1822580251">
      <w:bodyDiv w:val="1"/>
      <w:marLeft w:val="0"/>
      <w:marRight w:val="0"/>
      <w:marTop w:val="0"/>
      <w:marBottom w:val="0"/>
      <w:divBdr>
        <w:top w:val="none" w:sz="0" w:space="0" w:color="auto"/>
        <w:left w:val="none" w:sz="0" w:space="0" w:color="auto"/>
        <w:bottom w:val="none" w:sz="0" w:space="0" w:color="auto"/>
        <w:right w:val="none" w:sz="0" w:space="0" w:color="auto"/>
      </w:divBdr>
      <w:divsChild>
        <w:div w:id="832840354">
          <w:marLeft w:val="0"/>
          <w:marRight w:val="0"/>
          <w:marTop w:val="0"/>
          <w:marBottom w:val="0"/>
          <w:divBdr>
            <w:top w:val="none" w:sz="0" w:space="0" w:color="auto"/>
            <w:left w:val="none" w:sz="0" w:space="0" w:color="auto"/>
            <w:bottom w:val="none" w:sz="0" w:space="0" w:color="auto"/>
            <w:right w:val="none" w:sz="0" w:space="0" w:color="auto"/>
          </w:divBdr>
        </w:div>
        <w:div w:id="805314943">
          <w:marLeft w:val="0"/>
          <w:marRight w:val="0"/>
          <w:marTop w:val="0"/>
          <w:marBottom w:val="0"/>
          <w:divBdr>
            <w:top w:val="none" w:sz="0" w:space="0" w:color="auto"/>
            <w:left w:val="none" w:sz="0" w:space="0" w:color="auto"/>
            <w:bottom w:val="none" w:sz="0" w:space="0" w:color="auto"/>
            <w:right w:val="none" w:sz="0" w:space="0" w:color="auto"/>
          </w:divBdr>
        </w:div>
        <w:div w:id="434326184">
          <w:marLeft w:val="0"/>
          <w:marRight w:val="0"/>
          <w:marTop w:val="0"/>
          <w:marBottom w:val="0"/>
          <w:divBdr>
            <w:top w:val="none" w:sz="0" w:space="0" w:color="auto"/>
            <w:left w:val="none" w:sz="0" w:space="0" w:color="auto"/>
            <w:bottom w:val="none" w:sz="0" w:space="0" w:color="auto"/>
            <w:right w:val="none" w:sz="0" w:space="0" w:color="auto"/>
          </w:divBdr>
        </w:div>
        <w:div w:id="1042051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e.judge0.com/languages/" TargetMode="External"/><Relationship Id="rId18" Type="http://schemas.openxmlformats.org/officeDocument/2006/relationships/hyperlink" Target="http://b218-t.cegep-heritage.qc.ca:8080/F2021-DevProject/_git/Code%20Testing" TargetMode="External"/><Relationship Id="rId3" Type="http://schemas.openxmlformats.org/officeDocument/2006/relationships/styles" Target="styles.xml"/><Relationship Id="rId21" Type="http://schemas.openxmlformats.org/officeDocument/2006/relationships/fontTable" Target="fontTable.xml"/><Relationship Id="Rbf2a403ccac94189" Type="http://schemas.microsoft.com/office/2019/09/relationships/intelligence" Target="intelligence.xml"/><Relationship Id="rId7" Type="http://schemas.openxmlformats.org/officeDocument/2006/relationships/endnotes" Target="endnotes.xml"/><Relationship Id="rId12" Type="http://schemas.openxmlformats.org/officeDocument/2006/relationships/hyperlink" Target="https://ce.judge0.com/languages/" TargetMode="External"/><Relationship Id="rId17" Type="http://schemas.openxmlformats.org/officeDocument/2006/relationships/hyperlink" Target="https://www.w3schools.com/js/js_conventions.asp" TargetMode="External"/><Relationship Id="rId2" Type="http://schemas.openxmlformats.org/officeDocument/2006/relationships/numbering" Target="numbering.xml"/><Relationship Id="rId16" Type="http://schemas.openxmlformats.org/officeDocument/2006/relationships/hyperlink" Target="https://google.github.io/styleguide/htmlcssguide.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microsoft.com/en-us/dotnet/csharp/fundamentals/coding-style/coding-conventions"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e.judge0.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BB085-99FD-4424-B3EB-70A41CBDD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15</Pages>
  <Words>2327</Words>
  <Characters>13265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Heritage College | Development project</Company>
  <LinksUpToDate>false</LinksUpToDate>
  <CharactersWithSpaces>15561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 1</dc:creator>
  <cp:keywords/>
  <dc:description/>
  <cp:lastModifiedBy>House, David</cp:lastModifiedBy>
  <cp:revision>31</cp:revision>
  <dcterms:created xsi:type="dcterms:W3CDTF">2022-02-02T14:50:00Z</dcterms:created>
  <dcterms:modified xsi:type="dcterms:W3CDTF">2022-03-09T16:41:00Z</dcterms:modified>
</cp:coreProperties>
</file>