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358" w:rsidRPr="006B5358" w:rsidRDefault="00FB5159" w:rsidP="00565E6E">
      <w:pPr>
        <w:rPr>
          <w:b/>
          <w:sz w:val="28"/>
          <w:szCs w:val="28"/>
          <w:lang w:val="sr-Cyrl-RS" w:eastAsia="en-US"/>
        </w:rPr>
      </w:pPr>
      <w:r w:rsidRPr="005D40EB">
        <w:rPr>
          <w:rFonts w:ascii="Calibri" w:hAnsi="Calibri" w:cs="Calibri"/>
          <w:b/>
          <w:noProof/>
          <w:color w:val="000000"/>
          <w:sz w:val="28"/>
          <w:szCs w:val="28"/>
          <w:bdr w:val="none" w:sz="0" w:space="0" w:color="auto" w:frame="1"/>
          <w:lang w:eastAsia="en-US"/>
        </w:rPr>
        <w:drawing>
          <wp:anchor distT="0" distB="0" distL="114300" distR="114300" simplePos="0" relativeHeight="251658240" behindDoc="0" locked="0" layoutInCell="1" allowOverlap="1" wp14:anchorId="519A89C8" wp14:editId="30A48F4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47470" cy="1508125"/>
            <wp:effectExtent l="0" t="0" r="5080" b="0"/>
            <wp:wrapSquare wrapText="bothSides"/>
            <wp:docPr id="2" name="Picture 2" descr="radocel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ocelo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D40EB">
        <w:rPr>
          <w:b/>
          <w:sz w:val="28"/>
          <w:szCs w:val="28"/>
          <w:lang w:val="sr-Cyrl-RS" w:eastAsia="en-US"/>
        </w:rPr>
        <w:t>ПЛАНИНАРСКО ДРУШТВО „РАДОЧЕЛО“ УШЋЕ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031"/>
      </w:tblGrid>
      <w:tr w:rsidR="006B5358" w:rsidTr="006B5358">
        <w:tc>
          <w:tcPr>
            <w:tcW w:w="2235" w:type="dxa"/>
          </w:tcPr>
          <w:p w:rsidR="006B5358" w:rsidRPr="006B5358" w:rsidRDefault="006B5358" w:rsidP="00565E6E">
            <w:pPr>
              <w:rPr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 w:eastAsia="en-US"/>
              </w:rPr>
              <w:t>С</w:t>
            </w:r>
            <w:r w:rsidRPr="006B5358">
              <w:rPr>
                <w:sz w:val="20"/>
                <w:szCs w:val="20"/>
                <w:lang w:val="sr-Cyrl-RS" w:eastAsia="en-US"/>
              </w:rPr>
              <w:t>едиште друштва</w:t>
            </w:r>
          </w:p>
        </w:tc>
        <w:tc>
          <w:tcPr>
            <w:tcW w:w="5031" w:type="dxa"/>
          </w:tcPr>
          <w:p w:rsidR="006B5358" w:rsidRPr="006B5358" w:rsidRDefault="006B5358" w:rsidP="006B5358">
            <w:pPr>
              <w:jc w:val="right"/>
              <w:rPr>
                <w:sz w:val="20"/>
                <w:szCs w:val="20"/>
                <w:lang w:val="sr-Cyrl-RS" w:eastAsia="en-US"/>
              </w:rPr>
            </w:pPr>
            <w:r w:rsidRPr="006B5358">
              <w:rPr>
                <w:sz w:val="20"/>
                <w:szCs w:val="20"/>
                <w:lang w:val="sr-Cyrl-RS" w:eastAsia="en-US"/>
              </w:rPr>
              <w:t>Ул. Смиља Бујаковић, 36342 Ушће</w:t>
            </w:r>
          </w:p>
        </w:tc>
      </w:tr>
      <w:tr w:rsidR="006B5358" w:rsidTr="006B5358">
        <w:tc>
          <w:tcPr>
            <w:tcW w:w="2235" w:type="dxa"/>
          </w:tcPr>
          <w:p w:rsidR="006B5358" w:rsidRPr="006B5358" w:rsidRDefault="00664926" w:rsidP="00565E6E">
            <w:pPr>
              <w:rPr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 w:eastAsia="en-US"/>
              </w:rPr>
              <w:t>Т</w:t>
            </w:r>
            <w:r w:rsidR="006B5358" w:rsidRPr="006B5358">
              <w:rPr>
                <w:sz w:val="20"/>
                <w:szCs w:val="20"/>
                <w:lang w:val="sr-Cyrl-RS" w:eastAsia="en-US"/>
              </w:rPr>
              <w:t>екући рачун</w:t>
            </w:r>
          </w:p>
        </w:tc>
        <w:tc>
          <w:tcPr>
            <w:tcW w:w="5031" w:type="dxa"/>
          </w:tcPr>
          <w:p w:rsidR="006B5358" w:rsidRPr="006B5358" w:rsidRDefault="006B5358" w:rsidP="006B5358">
            <w:pPr>
              <w:jc w:val="right"/>
              <w:rPr>
                <w:sz w:val="20"/>
                <w:szCs w:val="20"/>
                <w:lang w:val="sr-Cyrl-RS" w:eastAsia="en-US"/>
              </w:rPr>
            </w:pPr>
            <w:r w:rsidRPr="006B5358">
              <w:rPr>
                <w:sz w:val="20"/>
                <w:szCs w:val="20"/>
                <w:lang w:val="sr-Cyrl-RS" w:eastAsia="en-US"/>
              </w:rPr>
              <w:t>200-3094930</w:t>
            </w:r>
            <w:r w:rsidR="00664926">
              <w:rPr>
                <w:sz w:val="20"/>
                <w:szCs w:val="20"/>
                <w:lang w:val="sr-Cyrl-RS" w:eastAsia="en-US"/>
              </w:rPr>
              <w:t>101959</w:t>
            </w:r>
            <w:r w:rsidR="003B5319">
              <w:rPr>
                <w:sz w:val="20"/>
                <w:szCs w:val="20"/>
                <w:lang w:val="sr-Cyrl-RS" w:eastAsia="en-US"/>
              </w:rPr>
              <w:t>-75</w:t>
            </w:r>
          </w:p>
        </w:tc>
      </w:tr>
      <w:tr w:rsidR="006B5358" w:rsidTr="006B5358">
        <w:tc>
          <w:tcPr>
            <w:tcW w:w="2235" w:type="dxa"/>
          </w:tcPr>
          <w:p w:rsidR="006B5358" w:rsidRPr="006B5358" w:rsidRDefault="00664926" w:rsidP="00565E6E">
            <w:pPr>
              <w:rPr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 w:eastAsia="en-US"/>
              </w:rPr>
              <w:t>Регистрац. подаци</w:t>
            </w:r>
          </w:p>
        </w:tc>
        <w:tc>
          <w:tcPr>
            <w:tcW w:w="5031" w:type="dxa"/>
          </w:tcPr>
          <w:p w:rsidR="006B5358" w:rsidRPr="006B5358" w:rsidRDefault="00664926" w:rsidP="00664926">
            <w:pPr>
              <w:jc w:val="right"/>
              <w:rPr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 w:eastAsia="en-US"/>
              </w:rPr>
              <w:t xml:space="preserve">Мат. бр.28718870; Пиб </w:t>
            </w:r>
            <w:r w:rsidR="006B5358" w:rsidRPr="006B5358">
              <w:rPr>
                <w:sz w:val="20"/>
                <w:szCs w:val="20"/>
                <w:lang w:val="sr-Cyrl-RS" w:eastAsia="en-US"/>
              </w:rPr>
              <w:t>111431967</w:t>
            </w:r>
          </w:p>
        </w:tc>
      </w:tr>
      <w:tr w:rsidR="00664926" w:rsidTr="006B5358">
        <w:tc>
          <w:tcPr>
            <w:tcW w:w="2235" w:type="dxa"/>
          </w:tcPr>
          <w:p w:rsidR="006B5358" w:rsidRPr="006B5358" w:rsidRDefault="006B5358" w:rsidP="00565E6E">
            <w:pPr>
              <w:rPr>
                <w:sz w:val="20"/>
                <w:szCs w:val="20"/>
                <w:lang w:val="sr-Cyrl-RS" w:eastAsia="en-US"/>
              </w:rPr>
            </w:pPr>
            <w:r w:rsidRPr="006B5358">
              <w:rPr>
                <w:sz w:val="20"/>
                <w:szCs w:val="20"/>
                <w:lang w:val="sr-Cyrl-RS" w:eastAsia="en-US"/>
              </w:rPr>
              <w:t>Контакт</w:t>
            </w:r>
          </w:p>
        </w:tc>
        <w:tc>
          <w:tcPr>
            <w:tcW w:w="5031" w:type="dxa"/>
          </w:tcPr>
          <w:p w:rsidR="006B5358" w:rsidRPr="006B5358" w:rsidRDefault="006B5358" w:rsidP="006B5358">
            <w:pPr>
              <w:jc w:val="right"/>
              <w:rPr>
                <w:sz w:val="20"/>
                <w:szCs w:val="20"/>
                <w:lang w:val="sr-Cyrl-RS" w:eastAsia="en-US"/>
              </w:rPr>
            </w:pPr>
            <w:r w:rsidRPr="006B5358">
              <w:rPr>
                <w:sz w:val="20"/>
                <w:szCs w:val="20"/>
                <w:lang w:eastAsia="en-US"/>
              </w:rPr>
              <w:t>e-mail</w:t>
            </w:r>
            <w:r w:rsidRPr="006B5358">
              <w:rPr>
                <w:sz w:val="20"/>
                <w:szCs w:val="20"/>
                <w:lang w:val="sr-Cyrl-RS" w:eastAsia="en-US"/>
              </w:rPr>
              <w:t>:</w:t>
            </w:r>
            <w:r w:rsidRPr="006B5358">
              <w:rPr>
                <w:sz w:val="20"/>
                <w:szCs w:val="20"/>
                <w:lang w:eastAsia="en-US"/>
              </w:rPr>
              <w:t xml:space="preserve"> </w:t>
            </w:r>
            <w:hyperlink r:id="rId7" w:history="1">
              <w:r w:rsidRPr="006B5358">
                <w:rPr>
                  <w:rStyle w:val="Hyperlink"/>
                  <w:sz w:val="20"/>
                  <w:szCs w:val="20"/>
                  <w:lang w:eastAsia="en-US"/>
                </w:rPr>
                <w:t>pd.radocelo@gmail.com</w:t>
              </w:r>
            </w:hyperlink>
          </w:p>
        </w:tc>
      </w:tr>
      <w:tr w:rsidR="006B5358" w:rsidTr="006B5358">
        <w:tc>
          <w:tcPr>
            <w:tcW w:w="2235" w:type="dxa"/>
          </w:tcPr>
          <w:p w:rsidR="006B5358" w:rsidRPr="006B5358" w:rsidRDefault="006B5358" w:rsidP="00565E6E">
            <w:pPr>
              <w:rPr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 w:eastAsia="en-US"/>
              </w:rPr>
              <w:t>П</w:t>
            </w:r>
            <w:r w:rsidRPr="006B5358">
              <w:rPr>
                <w:sz w:val="20"/>
                <w:szCs w:val="20"/>
                <w:lang w:val="sr-Cyrl-RS" w:eastAsia="en-US"/>
              </w:rPr>
              <w:t>редседник</w:t>
            </w:r>
          </w:p>
        </w:tc>
        <w:tc>
          <w:tcPr>
            <w:tcW w:w="5031" w:type="dxa"/>
          </w:tcPr>
          <w:p w:rsidR="006B5358" w:rsidRPr="006B5358" w:rsidRDefault="006B5358" w:rsidP="006B5358">
            <w:pPr>
              <w:jc w:val="right"/>
              <w:rPr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 w:eastAsia="en-US"/>
              </w:rPr>
              <w:t xml:space="preserve">моб. 0642171000, </w:t>
            </w:r>
            <w:r w:rsidRPr="006B5358">
              <w:rPr>
                <w:sz w:val="20"/>
                <w:szCs w:val="20"/>
                <w:lang w:val="sr-Cyrl-RS" w:eastAsia="en-US"/>
              </w:rPr>
              <w:t>Горан Николић</w:t>
            </w:r>
          </w:p>
        </w:tc>
      </w:tr>
      <w:tr w:rsidR="006B5358" w:rsidTr="006B5358">
        <w:tc>
          <w:tcPr>
            <w:tcW w:w="2235" w:type="dxa"/>
          </w:tcPr>
          <w:p w:rsidR="006B5358" w:rsidRPr="006B5358" w:rsidRDefault="00193808" w:rsidP="00565E6E">
            <w:pPr>
              <w:rPr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 w:eastAsia="en-US"/>
              </w:rPr>
              <w:t>Начелник/водич</w:t>
            </w:r>
          </w:p>
        </w:tc>
        <w:tc>
          <w:tcPr>
            <w:tcW w:w="5031" w:type="dxa"/>
          </w:tcPr>
          <w:p w:rsidR="006B5358" w:rsidRDefault="006B5358" w:rsidP="00664926">
            <w:pPr>
              <w:jc w:val="right"/>
              <w:rPr>
                <w:b/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/>
              </w:rPr>
              <w:t>моб. 069604412МБ 842 Бојана Кошанин</w:t>
            </w:r>
          </w:p>
        </w:tc>
      </w:tr>
      <w:tr w:rsidR="006B5358" w:rsidTr="006B5358">
        <w:tc>
          <w:tcPr>
            <w:tcW w:w="2235" w:type="dxa"/>
          </w:tcPr>
          <w:p w:rsidR="006B5358" w:rsidRPr="006B5358" w:rsidRDefault="006B5358" w:rsidP="00565E6E">
            <w:pPr>
              <w:rPr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 w:eastAsia="en-US"/>
              </w:rPr>
              <w:t>В</w:t>
            </w:r>
            <w:r w:rsidRPr="006B5358">
              <w:rPr>
                <w:sz w:val="20"/>
                <w:szCs w:val="20"/>
                <w:lang w:val="sr-Cyrl-RS" w:eastAsia="en-US"/>
              </w:rPr>
              <w:t>одич</w:t>
            </w:r>
          </w:p>
        </w:tc>
        <w:tc>
          <w:tcPr>
            <w:tcW w:w="5031" w:type="dxa"/>
          </w:tcPr>
          <w:p w:rsidR="006B5358" w:rsidRDefault="00664926" w:rsidP="00664926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моб. 0642028000 </w:t>
            </w:r>
            <w:r w:rsidR="006B5358">
              <w:rPr>
                <w:sz w:val="20"/>
                <w:szCs w:val="20"/>
                <w:lang w:val="sr-Cyrl-RS"/>
              </w:rPr>
              <w:t>М</w:t>
            </w:r>
            <w:r>
              <w:rPr>
                <w:sz w:val="20"/>
                <w:szCs w:val="20"/>
                <w:lang w:val="sr-Cyrl-RS"/>
              </w:rPr>
              <w:t>Б 871 Радиша Бошковић</w:t>
            </w:r>
          </w:p>
        </w:tc>
      </w:tr>
      <w:tr w:rsidR="006B5358" w:rsidTr="006B5358">
        <w:tc>
          <w:tcPr>
            <w:tcW w:w="2235" w:type="dxa"/>
          </w:tcPr>
          <w:p w:rsidR="006B5358" w:rsidRPr="006B5358" w:rsidRDefault="00664926" w:rsidP="00565E6E">
            <w:pPr>
              <w:rPr>
                <w:sz w:val="20"/>
                <w:szCs w:val="20"/>
                <w:lang w:val="sr-Cyrl-RS" w:eastAsia="en-US"/>
              </w:rPr>
            </w:pPr>
            <w:r>
              <w:rPr>
                <w:sz w:val="20"/>
                <w:szCs w:val="20"/>
                <w:lang w:val="sr-Cyrl-RS" w:eastAsia="en-US"/>
              </w:rPr>
              <w:t>Број/датум/</w:t>
            </w:r>
            <w:r w:rsidR="006B5358">
              <w:rPr>
                <w:sz w:val="20"/>
                <w:szCs w:val="20"/>
                <w:lang w:val="sr-Cyrl-RS" w:eastAsia="en-US"/>
              </w:rPr>
              <w:t>место</w:t>
            </w:r>
          </w:p>
        </w:tc>
        <w:tc>
          <w:tcPr>
            <w:tcW w:w="5031" w:type="dxa"/>
          </w:tcPr>
          <w:p w:rsidR="006B5358" w:rsidRDefault="00664926" w:rsidP="00664926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</w:t>
            </w:r>
            <w:r w:rsidR="00193808">
              <w:rPr>
                <w:sz w:val="20"/>
                <w:szCs w:val="20"/>
                <w:lang w:val="sr-Cyrl-RS"/>
              </w:rPr>
              <w:t xml:space="preserve">20. март </w:t>
            </w:r>
            <w:r>
              <w:rPr>
                <w:sz w:val="20"/>
                <w:szCs w:val="20"/>
                <w:lang w:val="sr-Cyrl-RS"/>
              </w:rPr>
              <w:t>2022. год.  Ушће</w:t>
            </w:r>
          </w:p>
        </w:tc>
      </w:tr>
    </w:tbl>
    <w:p w:rsidR="006B5358" w:rsidRPr="006B5358" w:rsidRDefault="006B5358" w:rsidP="00565E6E">
      <w:pPr>
        <w:rPr>
          <w:b/>
          <w:sz w:val="28"/>
          <w:szCs w:val="28"/>
          <w:lang w:eastAsia="en-US"/>
        </w:rPr>
      </w:pPr>
    </w:p>
    <w:p w:rsidR="00565E6E" w:rsidRPr="009B7911" w:rsidRDefault="00FB5159" w:rsidP="00E5662A">
      <w:pPr>
        <w:jc w:val="center"/>
        <w:rPr>
          <w:sz w:val="20"/>
          <w:szCs w:val="20"/>
          <w:lang w:val="sr-Cyrl-RS" w:eastAsia="en-US"/>
        </w:rPr>
      </w:pPr>
      <w:r w:rsidRPr="00FB5159">
        <w:rPr>
          <w:sz w:val="20"/>
          <w:szCs w:val="20"/>
          <w:lang w:val="sr-Cyrl-RS" w:eastAsia="en-US"/>
        </w:rPr>
        <w:br w:type="textWrapping" w:clear="all"/>
      </w:r>
    </w:p>
    <w:p w:rsidR="00193808" w:rsidRPr="00193808" w:rsidRDefault="00193808" w:rsidP="00193808">
      <w:pPr>
        <w:jc w:val="both"/>
      </w:pPr>
      <w:r w:rsidRPr="00193808">
        <w:t xml:space="preserve">На основу члана </w:t>
      </w:r>
      <w:r w:rsidRPr="00193808">
        <w:rPr>
          <w:lang w:val="sr-Cyrl-RS"/>
        </w:rPr>
        <w:t>1</w:t>
      </w:r>
      <w:r w:rsidRPr="00193808">
        <w:t xml:space="preserve">3. Статута ПД </w:t>
      </w:r>
      <w:r w:rsidRPr="00193808">
        <w:rPr>
          <w:lang w:val="sr-Cyrl-RS"/>
        </w:rPr>
        <w:t xml:space="preserve">Радочело </w:t>
      </w:r>
      <w:r w:rsidRPr="00193808">
        <w:t xml:space="preserve"> , Скупштина на седници одржаној </w:t>
      </w:r>
      <w:r w:rsidRPr="00193808">
        <w:rPr>
          <w:lang w:val="sr-Cyrl-RS"/>
        </w:rPr>
        <w:t>20</w:t>
      </w:r>
      <w:r w:rsidRPr="00193808">
        <w:t>.</w:t>
      </w:r>
      <w:r w:rsidRPr="00193808">
        <w:rPr>
          <w:lang w:val="sr-Cyrl-RS"/>
        </w:rPr>
        <w:t>03</w:t>
      </w:r>
      <w:r w:rsidRPr="00193808">
        <w:t>.20</w:t>
      </w:r>
      <w:r w:rsidRPr="00193808">
        <w:rPr>
          <w:lang w:val="sr-Cyrl-RS"/>
        </w:rPr>
        <w:t>22</w:t>
      </w:r>
      <w:r w:rsidRPr="00193808">
        <w:t>. године усваја:</w:t>
      </w:r>
    </w:p>
    <w:p w:rsidR="00193808" w:rsidRPr="00193808" w:rsidRDefault="00193808" w:rsidP="00193808">
      <w:pPr>
        <w:jc w:val="both"/>
      </w:pPr>
    </w:p>
    <w:p w:rsidR="00193808" w:rsidRPr="00193808" w:rsidRDefault="00193808" w:rsidP="0057511C">
      <w:pPr>
        <w:jc w:val="center"/>
        <w:rPr>
          <w:b/>
        </w:rPr>
      </w:pPr>
      <w:bookmarkStart w:id="0" w:name="_GoBack"/>
      <w:r w:rsidRPr="00193808">
        <w:rPr>
          <w:b/>
        </w:rPr>
        <w:t>ПОСЛОВНИК О РАДУ СЕДНИЦЕ СКУПШТИНЕ ПД „</w:t>
      </w:r>
      <w:r w:rsidRPr="00193808">
        <w:rPr>
          <w:b/>
          <w:lang w:val="sr-Cyrl-RS"/>
        </w:rPr>
        <w:t>РАДОЧЕЛО</w:t>
      </w:r>
      <w:r w:rsidRPr="00193808">
        <w:rPr>
          <w:b/>
        </w:rPr>
        <w:t>“</w:t>
      </w:r>
    </w:p>
    <w:p w:rsidR="00193808" w:rsidRPr="00193808" w:rsidRDefault="00193808" w:rsidP="0057511C">
      <w:pPr>
        <w:jc w:val="center"/>
        <w:rPr>
          <w:b/>
        </w:rPr>
      </w:pPr>
    </w:p>
    <w:bookmarkEnd w:id="0"/>
    <w:p w:rsidR="00193808" w:rsidRPr="00193808" w:rsidRDefault="00193808" w:rsidP="00193808">
      <w:pPr>
        <w:jc w:val="center"/>
      </w:pPr>
      <w:r w:rsidRPr="00193808">
        <w:t>Члан 1.</w:t>
      </w:r>
    </w:p>
    <w:p w:rsidR="00193808" w:rsidRPr="00193808" w:rsidRDefault="00193808" w:rsidP="00193808">
      <w:pPr>
        <w:jc w:val="both"/>
      </w:pPr>
      <w:r w:rsidRPr="00193808">
        <w:t xml:space="preserve">Овим Пословником се уређује рад Скупштине Планинарског друштва  </w:t>
      </w:r>
      <w:r w:rsidRPr="00193808">
        <w:rPr>
          <w:lang w:val="sr-Cyrl-RS"/>
        </w:rPr>
        <w:t>Радочело</w:t>
      </w:r>
      <w:r w:rsidRPr="00193808">
        <w:t xml:space="preserve"> (у даљем тексту Друштво).</w:t>
      </w:r>
    </w:p>
    <w:p w:rsidR="00193808" w:rsidRPr="00193808" w:rsidRDefault="00193808" w:rsidP="00193808">
      <w:pPr>
        <w:jc w:val="both"/>
      </w:pPr>
    </w:p>
    <w:p w:rsidR="00193808" w:rsidRPr="00193808" w:rsidRDefault="00193808" w:rsidP="00193808">
      <w:pPr>
        <w:jc w:val="center"/>
      </w:pPr>
      <w:r w:rsidRPr="00193808">
        <w:t>Члан 2.</w:t>
      </w:r>
    </w:p>
    <w:p w:rsidR="00193808" w:rsidRPr="00193808" w:rsidRDefault="00193808" w:rsidP="00193808">
      <w:pPr>
        <w:ind w:firstLine="720"/>
        <w:jc w:val="both"/>
      </w:pPr>
      <w:r w:rsidRPr="00193808">
        <w:t xml:space="preserve">Радом Скупштине руководи председник Друштва до избора радног председништва од три члана. </w:t>
      </w:r>
    </w:p>
    <w:p w:rsidR="00193808" w:rsidRPr="00193808" w:rsidRDefault="00193808" w:rsidP="00193808">
      <w:pPr>
        <w:ind w:firstLine="720"/>
        <w:jc w:val="both"/>
      </w:pPr>
      <w:r w:rsidRPr="00193808">
        <w:t>У његовом одсуству седницу отвара подпредседник</w:t>
      </w:r>
    </w:p>
    <w:p w:rsidR="00193808" w:rsidRPr="00193808" w:rsidRDefault="00193808" w:rsidP="00193808">
      <w:pPr>
        <w:ind w:firstLine="720"/>
        <w:jc w:val="both"/>
        <w:rPr>
          <w:rFonts w:eastAsiaTheme="minorHAnsi"/>
        </w:rPr>
      </w:pPr>
      <w:r w:rsidRPr="00193808">
        <w:t xml:space="preserve">За случај да је једна трећина чланова Друштва тражила сазивање седнице, </w:t>
      </w:r>
      <w:r w:rsidRPr="00193808">
        <w:rPr>
          <w:lang w:val="sr-Cyrl-RS"/>
        </w:rPr>
        <w:t>р</w:t>
      </w:r>
      <w:r w:rsidRPr="00193808">
        <w:t>адом Скупштине руководи председник Надзорног одбора или изабрани председник Радног председништва Скупштине.</w:t>
      </w:r>
    </w:p>
    <w:p w:rsidR="00193808" w:rsidRPr="00193808" w:rsidRDefault="00193808" w:rsidP="00193808">
      <w:pPr>
        <w:ind w:firstLine="720"/>
        <w:jc w:val="both"/>
      </w:pPr>
      <w:r w:rsidRPr="00193808">
        <w:t>Председавајући Скупштине отвара седницу Скупштине и предлаже Радна тела Скупштине.</w:t>
      </w:r>
    </w:p>
    <w:p w:rsidR="00193808" w:rsidRPr="00193808" w:rsidRDefault="00193808" w:rsidP="00193808">
      <w:pPr>
        <w:ind w:firstLine="720"/>
        <w:jc w:val="both"/>
      </w:pPr>
    </w:p>
    <w:p w:rsidR="00193808" w:rsidRPr="00193808" w:rsidRDefault="00193808" w:rsidP="00193808">
      <w:pPr>
        <w:jc w:val="center"/>
      </w:pPr>
      <w:r w:rsidRPr="00193808">
        <w:t>Члан 3.</w:t>
      </w:r>
    </w:p>
    <w:p w:rsidR="00193808" w:rsidRPr="00193808" w:rsidRDefault="00193808" w:rsidP="00193808">
      <w:pPr>
        <w:ind w:firstLine="720"/>
        <w:jc w:val="both"/>
      </w:pPr>
      <w:r w:rsidRPr="00193808">
        <w:t>Радна тела Скупштине су:</w:t>
      </w:r>
    </w:p>
    <w:p w:rsidR="00193808" w:rsidRPr="00193808" w:rsidRDefault="00193808" w:rsidP="001938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93808">
        <w:rPr>
          <w:rFonts w:ascii="Arial" w:hAnsi="Arial" w:cs="Arial"/>
        </w:rPr>
        <w:t>Радно председништво (председавајући  Скупштине и два члана)</w:t>
      </w:r>
    </w:p>
    <w:p w:rsidR="00193808" w:rsidRPr="00193808" w:rsidRDefault="00193808" w:rsidP="001938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93808">
        <w:rPr>
          <w:rFonts w:ascii="Arial" w:hAnsi="Arial" w:cs="Arial"/>
        </w:rPr>
        <w:t>Верификациона комисија</w:t>
      </w:r>
    </w:p>
    <w:p w:rsidR="00193808" w:rsidRPr="00193808" w:rsidRDefault="00193808" w:rsidP="001938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93808">
        <w:rPr>
          <w:rFonts w:ascii="Arial" w:hAnsi="Arial" w:cs="Arial"/>
        </w:rPr>
        <w:t>Записничар</w:t>
      </w:r>
    </w:p>
    <w:p w:rsidR="00193808" w:rsidRPr="00193808" w:rsidRDefault="00193808" w:rsidP="001938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93808">
        <w:rPr>
          <w:rFonts w:ascii="Arial" w:hAnsi="Arial" w:cs="Arial"/>
        </w:rPr>
        <w:t>два оверивача записника</w:t>
      </w:r>
    </w:p>
    <w:p w:rsidR="00193808" w:rsidRPr="00193808" w:rsidRDefault="00193808" w:rsidP="00193808">
      <w:pPr>
        <w:jc w:val="both"/>
      </w:pPr>
    </w:p>
    <w:p w:rsidR="00193808" w:rsidRPr="00193808" w:rsidRDefault="00193808" w:rsidP="00193808">
      <w:pPr>
        <w:jc w:val="center"/>
      </w:pPr>
      <w:r w:rsidRPr="00193808">
        <w:t>Члан 4.</w:t>
      </w:r>
    </w:p>
    <w:p w:rsidR="00193808" w:rsidRPr="00193808" w:rsidRDefault="00193808" w:rsidP="00193808">
      <w:pPr>
        <w:jc w:val="both"/>
      </w:pPr>
      <w:r w:rsidRPr="00193808">
        <w:tab/>
        <w:t>Чланови Скупштине доносе одлуке јавним гласањем, подизањем руку.</w:t>
      </w:r>
    </w:p>
    <w:p w:rsidR="00193808" w:rsidRPr="00193808" w:rsidRDefault="00193808" w:rsidP="00193808">
      <w:pPr>
        <w:jc w:val="both"/>
      </w:pPr>
      <w:r w:rsidRPr="00193808">
        <w:tab/>
        <w:t>У случају да се Чланови Скупштине изјасне за тајно гласање, врши се избор Изборне комисије од три члана.</w:t>
      </w:r>
    </w:p>
    <w:p w:rsidR="00193808" w:rsidRPr="00193808" w:rsidRDefault="00193808" w:rsidP="00193808">
      <w:pPr>
        <w:jc w:val="both"/>
      </w:pPr>
    </w:p>
    <w:p w:rsidR="00193808" w:rsidRPr="00193808" w:rsidRDefault="00193808" w:rsidP="00193808">
      <w:pPr>
        <w:jc w:val="center"/>
      </w:pPr>
      <w:r w:rsidRPr="00193808">
        <w:t>Члан 5.</w:t>
      </w:r>
    </w:p>
    <w:p w:rsidR="00193808" w:rsidRPr="00193808" w:rsidRDefault="00193808" w:rsidP="00193808">
      <w:pPr>
        <w:jc w:val="both"/>
      </w:pPr>
      <w:r w:rsidRPr="00193808">
        <w:tab/>
        <w:t>Верификациона комисија након увида у материјал подноси Извештај о броју присутних чланова на Скупђтини.</w:t>
      </w:r>
    </w:p>
    <w:p w:rsidR="00193808" w:rsidRPr="00193808" w:rsidRDefault="00193808" w:rsidP="00193808">
      <w:pPr>
        <w:jc w:val="both"/>
      </w:pPr>
      <w:r w:rsidRPr="00193808">
        <w:lastRenderedPageBreak/>
        <w:tab/>
        <w:t>Радно председништвп разматра Извештај Верификационе комисије констатује кворум неопходан за рад седнице Скупштине.</w:t>
      </w:r>
    </w:p>
    <w:p w:rsidR="00193808" w:rsidRPr="00193808" w:rsidRDefault="00193808" w:rsidP="00193808">
      <w:pPr>
        <w:jc w:val="both"/>
      </w:pPr>
    </w:p>
    <w:p w:rsidR="00193808" w:rsidRPr="00193808" w:rsidRDefault="00193808" w:rsidP="00193808">
      <w:pPr>
        <w:jc w:val="center"/>
      </w:pPr>
      <w:r w:rsidRPr="00193808">
        <w:t>Члан 6.</w:t>
      </w:r>
    </w:p>
    <w:p w:rsidR="00193808" w:rsidRPr="00193808" w:rsidRDefault="00193808" w:rsidP="00193808">
      <w:pPr>
        <w:jc w:val="both"/>
      </w:pPr>
      <w:r w:rsidRPr="00193808">
        <w:tab/>
        <w:t xml:space="preserve">Чланови Скупштине који желе да учествују у расправи пријављују се Радном председништву путем приложених листића у материјалу или подизањем руку. </w:t>
      </w:r>
    </w:p>
    <w:p w:rsidR="00193808" w:rsidRPr="00193808" w:rsidRDefault="00193808" w:rsidP="00193808">
      <w:pPr>
        <w:ind w:firstLine="720"/>
        <w:jc w:val="both"/>
      </w:pPr>
      <w:r w:rsidRPr="00193808">
        <w:t>Време излагања је највише 5 минута.</w:t>
      </w:r>
    </w:p>
    <w:p w:rsidR="00193808" w:rsidRPr="00193808" w:rsidRDefault="00193808" w:rsidP="00193808">
      <w:pPr>
        <w:ind w:firstLine="720"/>
        <w:jc w:val="both"/>
      </w:pPr>
    </w:p>
    <w:p w:rsidR="00193808" w:rsidRPr="00193808" w:rsidRDefault="00193808" w:rsidP="00193808">
      <w:pPr>
        <w:jc w:val="center"/>
      </w:pPr>
      <w:r w:rsidRPr="00193808">
        <w:t>Члан 7.</w:t>
      </w:r>
    </w:p>
    <w:p w:rsidR="00193808" w:rsidRPr="00193808" w:rsidRDefault="00193808" w:rsidP="00193808">
      <w:pPr>
        <w:jc w:val="both"/>
      </w:pPr>
      <w:r w:rsidRPr="00193808">
        <w:tab/>
        <w:t>О седници Скупштине води се записник који садржи:</w:t>
      </w:r>
    </w:p>
    <w:p w:rsidR="00193808" w:rsidRPr="00193808" w:rsidRDefault="00193808" w:rsidP="0019380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93808">
        <w:rPr>
          <w:rFonts w:ascii="Arial" w:hAnsi="Arial" w:cs="Arial"/>
        </w:rPr>
        <w:t>датум, време и место одржавања седнице Скупштине</w:t>
      </w:r>
    </w:p>
    <w:p w:rsidR="00193808" w:rsidRPr="00193808" w:rsidRDefault="00193808" w:rsidP="0019380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93808">
        <w:rPr>
          <w:rFonts w:ascii="Arial" w:hAnsi="Arial" w:cs="Arial"/>
        </w:rPr>
        <w:t>број присутних на седници</w:t>
      </w:r>
    </w:p>
    <w:p w:rsidR="00193808" w:rsidRPr="00193808" w:rsidRDefault="00193808" w:rsidP="0019380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93808">
        <w:rPr>
          <w:rFonts w:ascii="Arial" w:hAnsi="Arial" w:cs="Arial"/>
        </w:rPr>
        <w:t>дневни ред седнице</w:t>
      </w:r>
    </w:p>
    <w:p w:rsidR="00193808" w:rsidRPr="00193808" w:rsidRDefault="00193808" w:rsidP="0019380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93808">
        <w:rPr>
          <w:rFonts w:ascii="Arial" w:hAnsi="Arial" w:cs="Arial"/>
        </w:rPr>
        <w:t>поступак одлучивања и донете одлуке</w:t>
      </w:r>
    </w:p>
    <w:p w:rsidR="00193808" w:rsidRPr="00193808" w:rsidRDefault="00193808" w:rsidP="0019380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93808">
        <w:rPr>
          <w:rFonts w:ascii="Arial" w:hAnsi="Arial" w:cs="Arial"/>
        </w:rPr>
        <w:t>Записнику се прилаже извештај Верификационе комисије о броју присутних, а могу се приложити и други извештаји и писани материјали</w:t>
      </w:r>
    </w:p>
    <w:p w:rsidR="00193808" w:rsidRPr="00193808" w:rsidRDefault="00193808" w:rsidP="00193808">
      <w:pPr>
        <w:jc w:val="both"/>
      </w:pPr>
    </w:p>
    <w:p w:rsidR="00193808" w:rsidRPr="00193808" w:rsidRDefault="00193808" w:rsidP="00193808">
      <w:pPr>
        <w:jc w:val="center"/>
      </w:pPr>
      <w:r w:rsidRPr="00193808">
        <w:t>Члан 8.</w:t>
      </w:r>
    </w:p>
    <w:p w:rsidR="00193808" w:rsidRPr="00193808" w:rsidRDefault="00193808" w:rsidP="00193808">
      <w:pPr>
        <w:jc w:val="both"/>
      </w:pPr>
      <w:r w:rsidRPr="00193808">
        <w:tab/>
        <w:t>Седница Скупштине се одлаже ако не постоји кворум за одлучивање.</w:t>
      </w:r>
    </w:p>
    <w:p w:rsidR="00193808" w:rsidRDefault="00193808" w:rsidP="00193808">
      <w:pPr>
        <w:ind w:firstLine="720"/>
        <w:jc w:val="both"/>
        <w:rPr>
          <w:lang w:val="sr-Cyrl-RS"/>
        </w:rPr>
      </w:pPr>
      <w:r w:rsidRPr="00193808">
        <w:tab/>
        <w:t>У случају одлагања Седнице Скупштине, председник Друштва у року од 15 дана сазива нову седницу Скупштине, која ће бити одржана у року од 15 дана од дана заказивања.</w:t>
      </w:r>
    </w:p>
    <w:p w:rsidR="00193808" w:rsidRPr="00193808" w:rsidRDefault="00193808" w:rsidP="00193808">
      <w:pPr>
        <w:ind w:firstLine="720"/>
        <w:jc w:val="both"/>
        <w:rPr>
          <w:lang w:val="sr-Cyrl-RS"/>
        </w:rPr>
      </w:pPr>
    </w:p>
    <w:p w:rsidR="00193808" w:rsidRPr="00193808" w:rsidRDefault="00193808" w:rsidP="00193808">
      <w:pPr>
        <w:jc w:val="center"/>
      </w:pPr>
      <w:r w:rsidRPr="00193808">
        <w:t>Члан 9.</w:t>
      </w:r>
    </w:p>
    <w:p w:rsidR="00193808" w:rsidRPr="00193808" w:rsidRDefault="00193808" w:rsidP="00193808">
      <w:pPr>
        <w:jc w:val="both"/>
      </w:pPr>
      <w:r w:rsidRPr="00193808">
        <w:tab/>
        <w:t>Седница се прекида кад се у току рада изгуби кворум.</w:t>
      </w:r>
    </w:p>
    <w:p w:rsidR="00193808" w:rsidRDefault="00193808" w:rsidP="00193808">
      <w:pPr>
        <w:jc w:val="both"/>
        <w:rPr>
          <w:lang w:val="sr-Cyrl-RS"/>
        </w:rPr>
      </w:pPr>
      <w:r w:rsidRPr="00193808">
        <w:tab/>
        <w:t>Наставак седнице заказује Радно председништво . Прекинута седница наставља се у року од три дана.</w:t>
      </w:r>
    </w:p>
    <w:p w:rsidR="00193808" w:rsidRPr="00193808" w:rsidRDefault="00193808" w:rsidP="00193808">
      <w:pPr>
        <w:jc w:val="both"/>
        <w:rPr>
          <w:lang w:val="sr-Cyrl-RS"/>
        </w:rPr>
      </w:pPr>
    </w:p>
    <w:p w:rsidR="00193808" w:rsidRPr="00193808" w:rsidRDefault="00193808" w:rsidP="00193808">
      <w:pPr>
        <w:jc w:val="center"/>
      </w:pPr>
      <w:r w:rsidRPr="00193808">
        <w:t>Члан 10.</w:t>
      </w:r>
    </w:p>
    <w:p w:rsidR="00193808" w:rsidRPr="00193808" w:rsidRDefault="00193808" w:rsidP="00193808">
      <w:pPr>
        <w:jc w:val="both"/>
        <w:rPr>
          <w:lang w:val="sr-Cyrl-RS"/>
        </w:rPr>
      </w:pPr>
      <w:r w:rsidRPr="00193808">
        <w:tab/>
        <w:t>Овај ПОСЛОВНИК О РАДУ СЕДНИЦЕ СКУПШТИНЕ П</w:t>
      </w:r>
      <w:r w:rsidRPr="00193808">
        <w:rPr>
          <w:lang w:val="sr-Cyrl-RS"/>
        </w:rPr>
        <w:t>Д „РАДОЧЕЛО</w:t>
      </w:r>
      <w:r w:rsidRPr="00193808">
        <w:t xml:space="preserve">“ ступа на снагу усвајањем и примењује се у раду Скупштине на дан </w:t>
      </w:r>
      <w:r w:rsidRPr="00193808">
        <w:rPr>
          <w:lang w:val="sr-Cyrl-RS"/>
        </w:rPr>
        <w:t>20.03.2022</w:t>
      </w:r>
      <w:r w:rsidRPr="00193808">
        <w:t>. године</w:t>
      </w:r>
      <w:r w:rsidRPr="00193808">
        <w:rPr>
          <w:lang w:val="sr-Cyrl-RS"/>
        </w:rPr>
        <w:t xml:space="preserve"> и даље.</w:t>
      </w:r>
    </w:p>
    <w:p w:rsidR="00193808" w:rsidRPr="00193808" w:rsidRDefault="00193808" w:rsidP="00193808">
      <w:pPr>
        <w:jc w:val="both"/>
        <w:rPr>
          <w:lang w:val="sr-Cyrl-RS"/>
        </w:rPr>
      </w:pPr>
    </w:p>
    <w:p w:rsidR="00193808" w:rsidRPr="00193808" w:rsidRDefault="00193808" w:rsidP="00193808">
      <w:pPr>
        <w:ind w:firstLine="720"/>
        <w:jc w:val="both"/>
      </w:pPr>
      <w:r w:rsidRPr="00193808">
        <w:t>.</w:t>
      </w:r>
    </w:p>
    <w:p w:rsidR="00193808" w:rsidRPr="00193808" w:rsidRDefault="00193808" w:rsidP="00193808">
      <w:pPr>
        <w:ind w:firstLine="720"/>
        <w:jc w:val="both"/>
        <w:rPr>
          <w:rFonts w:eastAsiaTheme="minorHAnsi"/>
          <w:lang w:val="sr-Cyrl-RS"/>
        </w:rPr>
      </w:pPr>
      <w:r w:rsidRPr="00193808">
        <w:rPr>
          <w:lang w:val="sr-Cyrl-RS"/>
        </w:rPr>
        <w:t>Ушће 20.03.2022</w:t>
      </w:r>
      <w:r w:rsidRPr="00193808">
        <w:t xml:space="preserve">. године                                  </w:t>
      </w:r>
    </w:p>
    <w:p w:rsidR="00193808" w:rsidRPr="00193808" w:rsidRDefault="00193808" w:rsidP="00193808">
      <w:pPr>
        <w:ind w:firstLine="720"/>
        <w:jc w:val="both"/>
        <w:rPr>
          <w:lang w:val="sr-Cyrl-RS"/>
        </w:rPr>
      </w:pPr>
    </w:p>
    <w:p w:rsidR="00193808" w:rsidRDefault="00193808" w:rsidP="00193808">
      <w:pPr>
        <w:ind w:firstLine="720"/>
        <w:jc w:val="both"/>
        <w:rPr>
          <w:lang w:val="sr-Cyrl-RS"/>
        </w:rPr>
      </w:pPr>
      <w:r w:rsidRPr="00193808">
        <w:rPr>
          <w:lang w:val="sr-Cyrl-RS"/>
        </w:rPr>
        <w:t xml:space="preserve">                                      </w:t>
      </w:r>
      <w:r>
        <w:rPr>
          <w:lang w:val="sr-Cyrl-RS"/>
        </w:rPr>
        <w:t xml:space="preserve">                                             </w:t>
      </w:r>
      <w:r w:rsidRPr="00193808">
        <w:t xml:space="preserve">Преседавајући </w:t>
      </w:r>
    </w:p>
    <w:p w:rsidR="00193808" w:rsidRDefault="00193808" w:rsidP="00193808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</w:t>
      </w:r>
      <w:r w:rsidRPr="00193808">
        <w:t>радног председништва</w:t>
      </w:r>
    </w:p>
    <w:p w:rsidR="00193808" w:rsidRDefault="00193808" w:rsidP="00193808">
      <w:pPr>
        <w:ind w:firstLine="720"/>
        <w:jc w:val="both"/>
        <w:rPr>
          <w:lang w:val="sr-Cyrl-RS"/>
        </w:rPr>
      </w:pPr>
    </w:p>
    <w:p w:rsidR="00193808" w:rsidRPr="00193808" w:rsidRDefault="00193808" w:rsidP="00193808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----------------------------------</w:t>
      </w:r>
    </w:p>
    <w:p w:rsidR="00193808" w:rsidRPr="00193808" w:rsidRDefault="00193808" w:rsidP="00193808">
      <w:pPr>
        <w:ind w:firstLine="720"/>
        <w:jc w:val="both"/>
        <w:rPr>
          <w:lang w:val="sr-Cyrl-RS"/>
        </w:rPr>
      </w:pPr>
      <w:r w:rsidRPr="00193808">
        <w:t xml:space="preserve">                                                                       </w:t>
      </w:r>
    </w:p>
    <w:p w:rsidR="00193808" w:rsidRPr="00193808" w:rsidRDefault="00193808" w:rsidP="00193808">
      <w:pPr>
        <w:jc w:val="both"/>
        <w:rPr>
          <w:i/>
          <w:lang w:val="sr-Cyrl-RS"/>
        </w:rPr>
      </w:pPr>
      <w:r w:rsidRPr="00193808">
        <w:rPr>
          <w:lang w:val="sr-Cyrl-RS"/>
        </w:rPr>
        <w:t xml:space="preserve">                                                                                                 </w:t>
      </w:r>
    </w:p>
    <w:p w:rsidR="00566D36" w:rsidRPr="00193808" w:rsidRDefault="00566D36" w:rsidP="00193808">
      <w:pPr>
        <w:jc w:val="both"/>
        <w:rPr>
          <w:sz w:val="20"/>
          <w:szCs w:val="20"/>
        </w:rPr>
      </w:pPr>
    </w:p>
    <w:sectPr w:rsidR="00566D36" w:rsidRPr="0019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255A"/>
    <w:multiLevelType w:val="hybridMultilevel"/>
    <w:tmpl w:val="6D38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04B10"/>
    <w:multiLevelType w:val="hybridMultilevel"/>
    <w:tmpl w:val="F60A6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6E"/>
    <w:rsid w:val="00130750"/>
    <w:rsid w:val="00193808"/>
    <w:rsid w:val="003674FD"/>
    <w:rsid w:val="003B5319"/>
    <w:rsid w:val="00565E6E"/>
    <w:rsid w:val="00566D36"/>
    <w:rsid w:val="0057511C"/>
    <w:rsid w:val="005D40EB"/>
    <w:rsid w:val="00664926"/>
    <w:rsid w:val="006B5358"/>
    <w:rsid w:val="009B7911"/>
    <w:rsid w:val="00E5662A"/>
    <w:rsid w:val="00F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6E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59"/>
    <w:rPr>
      <w:rFonts w:ascii="Tahoma" w:eastAsia="Times New Roman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FB51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791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3808"/>
    <w:pPr>
      <w:suppressAutoHyphens w:val="0"/>
      <w:ind w:left="720"/>
      <w:contextualSpacing/>
    </w:pPr>
    <w:rPr>
      <w:rFonts w:ascii="Times New Roman" w:eastAsiaTheme="minorHAnsi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6E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59"/>
    <w:rPr>
      <w:rFonts w:ascii="Tahoma" w:eastAsia="Times New Roman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FB51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791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3808"/>
    <w:pPr>
      <w:suppressAutoHyphens w:val="0"/>
      <w:ind w:left="720"/>
      <w:contextualSpacing/>
    </w:pPr>
    <w:rPr>
      <w:rFonts w:ascii="Times New Roman" w:eastAsiaTheme="minorHAnsi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d.radoce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Nikolic</dc:creator>
  <cp:lastModifiedBy>Nikolic</cp:lastModifiedBy>
  <cp:revision>6</cp:revision>
  <dcterms:created xsi:type="dcterms:W3CDTF">2022-03-15T14:42:00Z</dcterms:created>
  <dcterms:modified xsi:type="dcterms:W3CDTF">2022-04-04T09:27:00Z</dcterms:modified>
</cp:coreProperties>
</file>