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B96AB5">
        <w:rPr>
          <w:rFonts w:cs="Times New Roman"/>
          <w:b/>
          <w:bCs/>
          <w:sz w:val="30"/>
          <w:szCs w:val="30"/>
          <w:lang w:val="en-US"/>
        </w:rPr>
        <w:t>Comenius University, Bratislava</w:t>
      </w: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B96AB5">
        <w:rPr>
          <w:rFonts w:cs="Times New Roman"/>
          <w:b/>
          <w:bCs/>
          <w:sz w:val="30"/>
          <w:szCs w:val="30"/>
          <w:lang w:val="en-US"/>
        </w:rPr>
        <w:t>Faculty of Mathematics, Physics and Informatics</w:t>
      </w: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  <w:lang w:val="en-US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30"/>
          <w:szCs w:val="3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4"/>
          <w:szCs w:val="64"/>
        </w:rPr>
      </w:pPr>
      <w:r w:rsidRPr="00B96AB5">
        <w:rPr>
          <w:rFonts w:cs="Times New Roman"/>
          <w:b/>
          <w:bCs/>
          <w:sz w:val="64"/>
          <w:szCs w:val="64"/>
        </w:rPr>
        <w:t>Wireframes</w:t>
      </w:r>
    </w:p>
    <w:p w:rsidR="005F3CA3" w:rsidRPr="00B96AB5" w:rsidRDefault="005F3CA3" w:rsidP="005F3CA3">
      <w:pPr>
        <w:pStyle w:val="Body"/>
        <w:spacing w:after="180"/>
        <w:jc w:val="center"/>
        <w:rPr>
          <w:rFonts w:cs="Times New Roman"/>
          <w:bCs/>
          <w:sz w:val="32"/>
          <w:szCs w:val="30"/>
        </w:rPr>
      </w:pPr>
      <w:r w:rsidRPr="00B96AB5">
        <w:rPr>
          <w:rFonts w:cs="Times New Roman"/>
          <w:bCs/>
          <w:sz w:val="32"/>
          <w:szCs w:val="30"/>
        </w:rPr>
        <w:t>Forest Dump</w:t>
      </w:r>
    </w:p>
    <w:p w:rsidR="005F3CA3" w:rsidRPr="00B96AB5" w:rsidRDefault="005F3CA3" w:rsidP="005F3CA3">
      <w:pPr>
        <w:pStyle w:val="Body"/>
        <w:jc w:val="center"/>
        <w:rPr>
          <w:rFonts w:cs="Times New Roman"/>
          <w:sz w:val="28"/>
          <w:szCs w:val="30"/>
          <w:lang w:val="en-US"/>
        </w:rPr>
      </w:pPr>
      <w:r w:rsidRPr="00B96AB5">
        <w:rPr>
          <w:rFonts w:cs="Times New Roman"/>
          <w:sz w:val="28"/>
          <w:szCs w:val="30"/>
          <w:lang w:val="en-US"/>
        </w:rPr>
        <w:t>Web design Technology and Methodology</w:t>
      </w: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  <w:lang w:val="en-US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</w:rPr>
      </w:pPr>
    </w:p>
    <w:p w:rsidR="005F3CA3" w:rsidRPr="00B96AB5" w:rsidRDefault="005F3CA3" w:rsidP="005F3CA3">
      <w:pPr>
        <w:pStyle w:val="Body"/>
        <w:jc w:val="center"/>
        <w:rPr>
          <w:rFonts w:cs="Times New Roman"/>
          <w:b/>
          <w:bCs/>
          <w:sz w:val="60"/>
          <w:szCs w:val="60"/>
        </w:rPr>
      </w:pPr>
    </w:p>
    <w:p w:rsidR="005F3CA3" w:rsidRPr="00B96AB5" w:rsidRDefault="003B65AA" w:rsidP="005F3CA3">
      <w:pPr>
        <w:pStyle w:val="Body"/>
        <w:jc w:val="right"/>
        <w:rPr>
          <w:rFonts w:cs="Times New Roman"/>
        </w:rPr>
      </w:pPr>
      <w:r w:rsidRPr="00B96AB5">
        <w:rPr>
          <w:rFonts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515B6137" wp14:editId="39AD5CD6">
                <wp:simplePos x="0" y="0"/>
                <wp:positionH relativeFrom="margin">
                  <wp:posOffset>-8890</wp:posOffset>
                </wp:positionH>
                <wp:positionV relativeFrom="line">
                  <wp:posOffset>1033145</wp:posOffset>
                </wp:positionV>
                <wp:extent cx="1793240" cy="2997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99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F3CA3" w:rsidRDefault="005F3CA3" w:rsidP="005F3CA3">
                            <w:pPr>
                              <w:pStyle w:val="Body"/>
                              <w:ind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2018/2019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613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7pt;margin-top:81.35pt;width:141.2pt;height:23.6pt;z-index:25167872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:rsidR="005F3CA3" w:rsidRDefault="005F3CA3" w:rsidP="005F3CA3">
                      <w:pPr>
                        <w:pStyle w:val="Body"/>
                        <w:ind w:firstLine="0"/>
                        <w:jc w:val="left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2018/2019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5F3CA3" w:rsidRPr="00B96AB5">
        <w:rPr>
          <w:rFonts w:cs="Times New Roman"/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56335820" wp14:editId="0AC8B884">
                <wp:simplePos x="0" y="0"/>
                <wp:positionH relativeFrom="margin">
                  <wp:align>right</wp:align>
                </wp:positionH>
                <wp:positionV relativeFrom="page">
                  <wp:posOffset>9088341</wp:posOffset>
                </wp:positionV>
                <wp:extent cx="2012425" cy="8845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25" cy="884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Patrícia Marmanová</w:t>
                            </w:r>
                          </w:p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Dana Škorvánková</w:t>
                            </w:r>
                          </w:p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Michal Brcko</w:t>
                            </w:r>
                          </w:p>
                          <w:p w:rsidR="005F3CA3" w:rsidRDefault="005F3CA3" w:rsidP="005F3CA3"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Radoslav Hečko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35820" id="_x0000_s1027" type="#_x0000_t202" style="position:absolute;left:0;text-align:left;margin-left:107.25pt;margin-top:715.6pt;width:158.45pt;height:69.65pt;z-index:251677696;visibility:visible;mso-wrap-style:square;mso-width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Patrícia Marmanová</w:t>
                      </w:r>
                    </w:p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Dana Škorvánková</w:t>
                      </w:r>
                    </w:p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Michal Brcko</w:t>
                      </w:r>
                    </w:p>
                    <w:p w:rsidR="005F3CA3" w:rsidRDefault="005F3CA3" w:rsidP="005F3CA3">
                      <w:pPr>
                        <w:pStyle w:val="Body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Radoslav Hečko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F3CA3" w:rsidRPr="00B96AB5">
        <w:rPr>
          <w:rFonts w:cs="Times New Roman"/>
          <w:sz w:val="26"/>
          <w:szCs w:val="26"/>
        </w:rPr>
        <w:br w:type="page"/>
      </w:r>
    </w:p>
    <w:sdt>
      <w:sdtPr>
        <w:id w:val="-2079043123"/>
        <w:docPartObj>
          <w:docPartGallery w:val="Table of Contents"/>
          <w:docPartUnique/>
        </w:docPartObj>
      </w:sdtPr>
      <w:sdtEndPr>
        <w:rPr>
          <w:b/>
          <w:bCs/>
          <w:noProof w:val="0"/>
          <w:sz w:val="22"/>
          <w:lang w:val="en-US" w:eastAsia="en-US"/>
        </w:rPr>
      </w:sdtEndPr>
      <w:sdtContent>
        <w:p w:rsidR="00B96AB5" w:rsidRDefault="00B96AB5" w:rsidP="00B96AB5">
          <w:pPr>
            <w:pStyle w:val="Hlavikaobsahu"/>
            <w:jc w:val="center"/>
            <w:rPr>
              <w:b/>
            </w:rPr>
          </w:pPr>
          <w:r w:rsidRPr="00B96AB5">
            <w:rPr>
              <w:b/>
              <w:sz w:val="36"/>
            </w:rPr>
            <w:t>Content</w:t>
          </w:r>
        </w:p>
        <w:p w:rsidR="00B96AB5" w:rsidRPr="00B96AB5" w:rsidRDefault="00B96AB5" w:rsidP="00B96AB5">
          <w:pPr>
            <w:rPr>
              <w:lang w:val="sk-SK" w:eastAsia="sk-SK"/>
            </w:rPr>
          </w:pPr>
        </w:p>
        <w:p w:rsidR="00B96AB5" w:rsidRDefault="00B96A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62488" w:history="1">
            <w:r w:rsidRPr="00F81D1E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527562489" w:history="1">
            <w:r w:rsidRPr="00F81D1E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527562490" w:history="1">
            <w:r w:rsidRPr="00F81D1E">
              <w:rPr>
                <w:rStyle w:val="Hypertextovprepojenie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Ľubica’s scenario –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527562491" w:history="1">
            <w:r w:rsidRPr="00F81D1E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F81D1E">
              <w:rPr>
                <w:rStyle w:val="Hypertextovprepojenie"/>
                <w:noProof/>
              </w:rPr>
              <w:t>Joseph’s scenario –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B5" w:rsidRDefault="00B96AB5">
          <w:r>
            <w:rPr>
              <w:b/>
              <w:bCs/>
            </w:rPr>
            <w:fldChar w:fldCharType="end"/>
          </w:r>
        </w:p>
      </w:sdtContent>
    </w:sdt>
    <w:p w:rsidR="005F3CA3" w:rsidRPr="00B96AB5" w:rsidRDefault="005F3CA3" w:rsidP="00B96AB5">
      <w:pPr>
        <w:rPr>
          <w:lang w:val="fr-FR"/>
        </w:rPr>
      </w:pPr>
    </w:p>
    <w:p w:rsidR="008A7CD1" w:rsidRPr="00B96AB5" w:rsidRDefault="00B87E28" w:rsidP="00B96AB5">
      <w:pPr>
        <w:pStyle w:val="Nadpis1"/>
      </w:pPr>
      <w:bookmarkStart w:id="0" w:name="_Toc527562488"/>
      <w:r w:rsidRPr="00B96AB5">
        <w:drawing>
          <wp:anchor distT="0" distB="0" distL="114300" distR="114300" simplePos="0" relativeHeight="251659264" behindDoc="0" locked="0" layoutInCell="1" allowOverlap="1" wp14:anchorId="38BDFE04">
            <wp:simplePos x="0" y="0"/>
            <wp:positionH relativeFrom="margin">
              <wp:align>center</wp:align>
            </wp:positionH>
            <wp:positionV relativeFrom="paragraph">
              <wp:posOffset>4565224</wp:posOffset>
            </wp:positionV>
            <wp:extent cx="4741200" cy="4320000"/>
            <wp:effectExtent l="0" t="0" r="2540" b="444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D67" w:rsidRPr="00B96AB5">
        <w:drawing>
          <wp:anchor distT="0" distB="0" distL="114300" distR="114300" simplePos="0" relativeHeight="251658240" behindDoc="0" locked="0" layoutInCell="1" allowOverlap="1" wp14:anchorId="66C33F70">
            <wp:simplePos x="0" y="0"/>
            <wp:positionH relativeFrom="margin">
              <wp:align>center</wp:align>
            </wp:positionH>
            <wp:positionV relativeFrom="paragraph">
              <wp:posOffset>283411</wp:posOffset>
            </wp:positionV>
            <wp:extent cx="4744800" cy="4320000"/>
            <wp:effectExtent l="0" t="0" r="0" b="444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6CC" w:rsidRPr="00B96AB5">
        <w:t>1</w:t>
      </w:r>
      <w:r w:rsidR="003626CC" w:rsidRPr="00B96AB5">
        <w:tab/>
      </w:r>
      <w:r w:rsidR="003B65AA" w:rsidRPr="00B96AB5">
        <w:t>Introduction</w:t>
      </w:r>
      <w:bookmarkEnd w:id="0"/>
    </w:p>
    <w:p w:rsidR="003626CC" w:rsidRPr="00B96AB5" w:rsidRDefault="003B65AA" w:rsidP="00B96AB5">
      <w:r w:rsidRPr="00B96AB5">
        <w:lastRenderedPageBreak/>
        <w:t xml:space="preserve">In this document, we will illustrate two scenarios of </w:t>
      </w:r>
      <w:r w:rsidR="003626CC" w:rsidRPr="00B96AB5">
        <w:t>two</w:t>
      </w:r>
      <w:r w:rsidRPr="00B96AB5">
        <w:t xml:space="preserve"> </w:t>
      </w:r>
      <w:r w:rsidR="003626CC" w:rsidRPr="00B96AB5">
        <w:t xml:space="preserve">different </w:t>
      </w:r>
      <w:r w:rsidRPr="00B96AB5">
        <w:t>personas that are using the Forest Dump application</w:t>
      </w:r>
      <w:r w:rsidR="003626CC" w:rsidRPr="00B96AB5">
        <w:t>. The wireframes of the application will be depicted step by step throughout the whole scenarios.</w:t>
      </w:r>
    </w:p>
    <w:p w:rsidR="003626CC" w:rsidRPr="00B96AB5" w:rsidRDefault="003626CC" w:rsidP="00B96AB5"/>
    <w:p w:rsidR="003626CC" w:rsidRDefault="003626CC" w:rsidP="00B96AB5">
      <w:pPr>
        <w:pStyle w:val="Nadpis1"/>
        <w:numPr>
          <w:ilvl w:val="0"/>
          <w:numId w:val="3"/>
        </w:numPr>
      </w:pPr>
      <w:bookmarkStart w:id="1" w:name="_Toc527562489"/>
      <w:r w:rsidRPr="00B96AB5">
        <w:t>Wireframes</w:t>
      </w:r>
      <w:bookmarkEnd w:id="1"/>
    </w:p>
    <w:p w:rsidR="00B96AB5" w:rsidRDefault="00B96AB5" w:rsidP="00B96AB5">
      <w:r>
        <w:t>In this section, each step of the particular scenario will be visualized and briefly described.</w:t>
      </w:r>
    </w:p>
    <w:p w:rsidR="00B96AB5" w:rsidRPr="00B96AB5" w:rsidRDefault="00B96AB5" w:rsidP="00B96AB5"/>
    <w:p w:rsidR="003626CC" w:rsidRPr="00B96AB5" w:rsidRDefault="00B96AB5" w:rsidP="00B96AB5">
      <w:pPr>
        <w:pStyle w:val="Nadpis2"/>
      </w:pPr>
      <w:bookmarkStart w:id="2" w:name="_Toc527562490"/>
      <w:r w:rsidRPr="00B96AB5">
        <w:drawing>
          <wp:anchor distT="0" distB="0" distL="114300" distR="114300" simplePos="0" relativeHeight="251680768" behindDoc="0" locked="0" layoutInCell="1" allowOverlap="1" wp14:anchorId="5B3B4FC1" wp14:editId="0D6F8758">
            <wp:simplePos x="0" y="0"/>
            <wp:positionH relativeFrom="margin">
              <wp:posOffset>515074</wp:posOffset>
            </wp:positionH>
            <wp:positionV relativeFrom="paragraph">
              <wp:posOffset>414245</wp:posOffset>
            </wp:positionV>
            <wp:extent cx="4730400" cy="4320000"/>
            <wp:effectExtent l="0" t="0" r="0" b="444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6CC" w:rsidRPr="00B96AB5">
        <w:t xml:space="preserve">2.1 </w:t>
      </w:r>
      <w:r w:rsidR="003626CC" w:rsidRPr="00B96AB5">
        <w:tab/>
        <w:t>Ľubica’s scenario – Desktop application</w:t>
      </w:r>
      <w:bookmarkEnd w:id="2"/>
    </w:p>
    <w:p w:rsidR="003626CC" w:rsidRPr="00B96AB5" w:rsidRDefault="003626CC" w:rsidP="00B96AB5"/>
    <w:p w:rsidR="00491347" w:rsidRPr="00B96AB5" w:rsidRDefault="00CD6398" w:rsidP="00B96AB5">
      <w:r w:rsidRPr="00B96AB5">
        <w:lastRenderedPageBreak/>
        <w:drawing>
          <wp:anchor distT="0" distB="0" distL="114300" distR="114300" simplePos="0" relativeHeight="251681792" behindDoc="0" locked="0" layoutInCell="1" allowOverlap="1" wp14:anchorId="65821375" wp14:editId="4A315F4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23130" cy="4319905"/>
            <wp:effectExtent l="0" t="0" r="1270" b="444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AB5">
        <w:rPr>
          <w:noProof/>
        </w:rPr>
        <w:drawing>
          <wp:anchor distT="0" distB="0" distL="114300" distR="114300" simplePos="0" relativeHeight="251662336" behindDoc="0" locked="0" layoutInCell="1" allowOverlap="1" wp14:anchorId="7F9369D8">
            <wp:simplePos x="0" y="0"/>
            <wp:positionH relativeFrom="margin">
              <wp:posOffset>161395</wp:posOffset>
            </wp:positionH>
            <wp:positionV relativeFrom="paragraph">
              <wp:posOffset>2772137</wp:posOffset>
            </wp:positionV>
            <wp:extent cx="4740910" cy="4319905"/>
            <wp:effectExtent l="0" t="0" r="2540" b="444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347" w:rsidRPr="00B96AB5">
        <w:rPr>
          <w:noProof/>
        </w:rPr>
        <w:drawing>
          <wp:anchor distT="0" distB="0" distL="114300" distR="114300" simplePos="0" relativeHeight="251663360" behindDoc="0" locked="0" layoutInCell="1" allowOverlap="1" wp14:anchorId="04F4A825">
            <wp:simplePos x="0" y="0"/>
            <wp:positionH relativeFrom="margin">
              <wp:align>center</wp:align>
            </wp:positionH>
            <wp:positionV relativeFrom="paragraph">
              <wp:posOffset>4565015</wp:posOffset>
            </wp:positionV>
            <wp:extent cx="4737100" cy="4319905"/>
            <wp:effectExtent l="0" t="0" r="6350" b="444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347" w:rsidRPr="00B96AB5">
        <w:br w:type="page"/>
      </w:r>
    </w:p>
    <w:p w:rsidR="00787EF5" w:rsidRPr="00B96AB5" w:rsidRDefault="002C4351" w:rsidP="00B96AB5">
      <w:pPr>
        <w:rPr>
          <w:noProof/>
        </w:rPr>
      </w:pPr>
      <w:r w:rsidRPr="00B96AB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A0300D1">
            <wp:simplePos x="0" y="0"/>
            <wp:positionH relativeFrom="margin">
              <wp:align>center</wp:align>
            </wp:positionH>
            <wp:positionV relativeFrom="paragraph">
              <wp:posOffset>346</wp:posOffset>
            </wp:positionV>
            <wp:extent cx="4744720" cy="4319905"/>
            <wp:effectExtent l="0" t="0" r="0" b="4445"/>
            <wp:wrapTopAndBottom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AB5">
        <w:rPr>
          <w:noProof/>
        </w:rPr>
        <w:drawing>
          <wp:anchor distT="0" distB="0" distL="114300" distR="114300" simplePos="0" relativeHeight="251673600" behindDoc="0" locked="0" layoutInCell="1" allowOverlap="1" wp14:anchorId="293E2792">
            <wp:simplePos x="0" y="0"/>
            <wp:positionH relativeFrom="margin">
              <wp:align>center</wp:align>
            </wp:positionH>
            <wp:positionV relativeFrom="paragraph">
              <wp:posOffset>4435579</wp:posOffset>
            </wp:positionV>
            <wp:extent cx="4759200" cy="4320000"/>
            <wp:effectExtent l="0" t="0" r="3810" b="4445"/>
            <wp:wrapTopAndBottom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EF5" w:rsidRPr="00B96AB5">
        <w:rPr>
          <w:noProof/>
        </w:rPr>
        <w:br w:type="page"/>
      </w:r>
    </w:p>
    <w:p w:rsidR="00605FC6" w:rsidRPr="00B96AB5" w:rsidRDefault="002C4351" w:rsidP="00B96AB5">
      <w:r w:rsidRPr="00B96AB5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C0AE2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2000" cy="4320000"/>
            <wp:effectExtent l="0" t="0" r="0" b="4445"/>
            <wp:wrapTopAndBottom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AB5">
        <w:rPr>
          <w:noProof/>
        </w:rPr>
        <w:drawing>
          <wp:anchor distT="0" distB="0" distL="114300" distR="114300" simplePos="0" relativeHeight="251671552" behindDoc="0" locked="0" layoutInCell="1" allowOverlap="1" wp14:anchorId="1AAEDE09">
            <wp:simplePos x="0" y="0"/>
            <wp:positionH relativeFrom="margin">
              <wp:align>center</wp:align>
            </wp:positionH>
            <wp:positionV relativeFrom="paragraph">
              <wp:posOffset>4400855</wp:posOffset>
            </wp:positionV>
            <wp:extent cx="4773600" cy="4320000"/>
            <wp:effectExtent l="0" t="0" r="8255" b="4445"/>
            <wp:wrapTopAndBottom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C6" w:rsidRPr="00B96AB5" w:rsidRDefault="00605FC6" w:rsidP="00B96AB5">
      <w:r w:rsidRPr="00B96AB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46D3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4000" cy="4320000"/>
            <wp:effectExtent l="0" t="0" r="0" b="4445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C6" w:rsidRPr="00B96AB5" w:rsidRDefault="00605FC6" w:rsidP="00B96AB5">
      <w:bookmarkStart w:id="3" w:name="_GoBack"/>
      <w:bookmarkEnd w:id="3"/>
    </w:p>
    <w:p w:rsidR="00CD6398" w:rsidRPr="00B96AB5" w:rsidRDefault="00CD6398" w:rsidP="00CD6398">
      <w:pPr>
        <w:pStyle w:val="Nadpis2"/>
      </w:pPr>
      <w:bookmarkStart w:id="4" w:name="_Toc527562491"/>
      <w:r w:rsidRPr="00B96AB5">
        <w:t>2.2</w:t>
      </w:r>
      <w:r w:rsidRPr="00B96AB5">
        <w:tab/>
        <w:t>Joseph’s scenario – Mobile application</w:t>
      </w:r>
      <w:bookmarkEnd w:id="4"/>
    </w:p>
    <w:p w:rsidR="00605FC6" w:rsidRPr="00B96AB5" w:rsidRDefault="00605FC6" w:rsidP="00B96AB5">
      <w:pPr>
        <w:pStyle w:val="Odsekzoznamu"/>
      </w:pPr>
    </w:p>
    <w:sectPr w:rsidR="00605FC6" w:rsidRPr="00B96AB5" w:rsidSect="00B96AB5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0A8" w:rsidRDefault="001600A8" w:rsidP="00B96AB5">
      <w:pPr>
        <w:spacing w:after="0" w:line="240" w:lineRule="auto"/>
      </w:pPr>
      <w:r>
        <w:separator/>
      </w:r>
    </w:p>
  </w:endnote>
  <w:endnote w:type="continuationSeparator" w:id="0">
    <w:p w:rsidR="001600A8" w:rsidRDefault="001600A8" w:rsidP="00B9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9816452"/>
      <w:docPartObj>
        <w:docPartGallery w:val="Page Numbers (Bottom of Page)"/>
        <w:docPartUnique/>
      </w:docPartObj>
    </w:sdtPr>
    <w:sdtContent>
      <w:p w:rsidR="00B96AB5" w:rsidRDefault="00B96AB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B96AB5" w:rsidRDefault="00B96AB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0A8" w:rsidRDefault="001600A8" w:rsidP="00B96AB5">
      <w:pPr>
        <w:spacing w:after="0" w:line="240" w:lineRule="auto"/>
      </w:pPr>
      <w:r>
        <w:separator/>
      </w:r>
    </w:p>
  </w:footnote>
  <w:footnote w:type="continuationSeparator" w:id="0">
    <w:p w:rsidR="001600A8" w:rsidRDefault="001600A8" w:rsidP="00B96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17F"/>
    <w:multiLevelType w:val="hybridMultilevel"/>
    <w:tmpl w:val="6686BC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3563"/>
    <w:multiLevelType w:val="multilevel"/>
    <w:tmpl w:val="1EC0FFFA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9EA2EB0"/>
    <w:multiLevelType w:val="multilevel"/>
    <w:tmpl w:val="F8E03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1"/>
    <w:rsid w:val="00074805"/>
    <w:rsid w:val="001600A8"/>
    <w:rsid w:val="00170FAE"/>
    <w:rsid w:val="002142E3"/>
    <w:rsid w:val="002C4351"/>
    <w:rsid w:val="003626CC"/>
    <w:rsid w:val="00362D13"/>
    <w:rsid w:val="003B65AA"/>
    <w:rsid w:val="00491347"/>
    <w:rsid w:val="004D289A"/>
    <w:rsid w:val="00543E64"/>
    <w:rsid w:val="005D52F6"/>
    <w:rsid w:val="005F3CA3"/>
    <w:rsid w:val="00605FC6"/>
    <w:rsid w:val="006A5D67"/>
    <w:rsid w:val="006D4048"/>
    <w:rsid w:val="00787EF5"/>
    <w:rsid w:val="008A7CD1"/>
    <w:rsid w:val="00B26156"/>
    <w:rsid w:val="00B87E28"/>
    <w:rsid w:val="00B96AB5"/>
    <w:rsid w:val="00CD3B3A"/>
    <w:rsid w:val="00C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DB66"/>
  <w15:chartTrackingRefBased/>
  <w15:docId w15:val="{136EA9E7-C987-4871-9D19-E5FC9ED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96AB5"/>
    <w:rPr>
      <w:rFonts w:ascii="Times New Roman" w:hAnsi="Times New Roman" w:cs="Times New Roman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B96AB5"/>
    <w:pPr>
      <w:outlineLvl w:val="0"/>
    </w:pPr>
    <w:rPr>
      <w:noProof/>
      <w:sz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B96AB5"/>
    <w:pPr>
      <w:ind w:left="0"/>
      <w:outlineLvl w:val="1"/>
    </w:pPr>
    <w:rPr>
      <w:sz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289A"/>
    <w:pPr>
      <w:ind w:left="720"/>
      <w:contextualSpacing/>
    </w:pPr>
  </w:style>
  <w:style w:type="paragraph" w:customStyle="1" w:styleId="Body">
    <w:name w:val="Body"/>
    <w:rsid w:val="005F3CA3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B96AB5"/>
    <w:rPr>
      <w:rFonts w:ascii="Times New Roman" w:hAnsi="Times New Roman" w:cs="Times New Roman"/>
      <w:noProof/>
      <w:sz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3B65AA"/>
    <w:pPr>
      <w:outlineLvl w:val="9"/>
    </w:pPr>
    <w:rPr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96AB5"/>
    <w:rPr>
      <w:rFonts w:ascii="Times New Roman" w:hAnsi="Times New Roman" w:cs="Times New Roman"/>
      <w:sz w:val="28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B96AB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96AB5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96AB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B9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96AB5"/>
    <w:rPr>
      <w:rFonts w:ascii="Times New Roman" w:hAnsi="Times New Roman" w:cs="Times New Roman"/>
      <w:lang w:val="en-US"/>
    </w:rPr>
  </w:style>
  <w:style w:type="paragraph" w:styleId="Pta">
    <w:name w:val="footer"/>
    <w:basedOn w:val="Normlny"/>
    <w:link w:val="PtaChar"/>
    <w:uiPriority w:val="99"/>
    <w:unhideWhenUsed/>
    <w:rsid w:val="00B9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96AB5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984CBB-856D-41DE-84F5-128661BE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Danka</cp:lastModifiedBy>
  <cp:revision>18</cp:revision>
  <dcterms:created xsi:type="dcterms:W3CDTF">2018-10-16T09:39:00Z</dcterms:created>
  <dcterms:modified xsi:type="dcterms:W3CDTF">2018-10-17T16:02:00Z</dcterms:modified>
</cp:coreProperties>
</file>