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3930945"/>
        <w:docPartObj>
          <w:docPartGallery w:val="Cover Pages"/>
          <w:docPartUnique/>
        </w:docPartObj>
      </w:sdtPr>
      <w:sdtEndPr/>
      <w:sdtContent>
        <w:p w14:paraId="736F9C95" w14:textId="7DDFE923" w:rsidR="00B0156C" w:rsidRDefault="00B0156C">
          <w:r>
            <w:rPr>
              <w:noProof/>
            </w:rPr>
            <mc:AlternateContent>
              <mc:Choice Requires="wps">
                <w:drawing>
                  <wp:anchor distT="0" distB="0" distL="114300" distR="114300" simplePos="0" relativeHeight="251664384" behindDoc="0" locked="0" layoutInCell="1" allowOverlap="1" wp14:anchorId="1BD6ED56" wp14:editId="1F5BC87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BA21D8" w14:textId="45217605" w:rsidR="00B0156C" w:rsidRPr="00D74A7D" w:rsidRDefault="0017740D">
                                <w:pPr>
                                  <w:pStyle w:val="NoSpacing"/>
                                  <w:rPr>
                                    <w:rFonts w:ascii="Times New Roman" w:hAnsi="Times New Roman" w:cs="Times New Roman"/>
                                    <w:noProof/>
                                    <w:color w:val="454551" w:themeColor="text2"/>
                                  </w:rPr>
                                </w:pPr>
                                <w:sdt>
                                  <w:sdtPr>
                                    <w:rPr>
                                      <w:rFonts w:ascii="Times New Roman" w:hAnsi="Times New Roman" w:cs="Times New Roman"/>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454551"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D6ED5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3BA21D8" w14:textId="45217605" w:rsidR="00B0156C" w:rsidRPr="00D74A7D" w:rsidRDefault="0017740D">
                          <w:pPr>
                            <w:pStyle w:val="NoSpacing"/>
                            <w:rPr>
                              <w:rFonts w:ascii="Times New Roman" w:hAnsi="Times New Roman" w:cs="Times New Roman"/>
                              <w:noProof/>
                              <w:color w:val="454551" w:themeColor="text2"/>
                            </w:rPr>
                          </w:pPr>
                          <w:sdt>
                            <w:sdtPr>
                              <w:rPr>
                                <w:rFonts w:ascii="Times New Roman" w:hAnsi="Times New Roman" w:cs="Times New Roman"/>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156C" w:rsidRPr="00D74A7D">
                                <w:rPr>
                                  <w:rFonts w:ascii="Times New Roman" w:hAnsi="Times New Roman" w:cs="Times New Roman"/>
                                  <w:noProof/>
                                  <w:color w:val="454551"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F258CD7" wp14:editId="7E98DC4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E94CE3F" w14:textId="77777777" w:rsidR="00B0156C" w:rsidRDefault="00B0156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258CD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9d4e8 [660]" stroked="f" strokeweight="1pt">
                    <v:fill color2="#ee80bc [1940]" rotate="t" focus="100%" type="gradient">
                      <o:fill v:ext="view" type="gradientUnscaled"/>
                    </v:fill>
                    <v:textbox inset="21.6pt,,21.6pt">
                      <w:txbxContent>
                        <w:p w14:paraId="1E94CE3F" w14:textId="77777777" w:rsidR="00B0156C" w:rsidRDefault="00B0156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46CD1B" wp14:editId="7EE985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19FFC" w14:textId="0BA83C1C" w:rsidR="00B0156C" w:rsidRDefault="0017740D"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46CD1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54551 [3215]" stroked="f" strokeweight="1pt">
                    <v:textbox inset="14.4pt,14.4pt,14.4pt,28.8pt">
                      <w:txbxContent>
                        <w:p w14:paraId="50E19FFC" w14:textId="0BA83C1C" w:rsidR="00B0156C" w:rsidRDefault="0017740D" w:rsidP="00B0156C">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0156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530C137" wp14:editId="2A7137F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BC275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669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7CE887" wp14:editId="56F16F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E9367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e32d91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7427C39" wp14:editId="42C94E7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imes New Roman" w:eastAsiaTheme="majorEastAsia" w:hAnsi="Times New Roman" w:cs="Times New Roman"/>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E32D91" w:themeColor="accent1"/>
                                        <w:sz w:val="72"/>
                                        <w:szCs w:val="144"/>
                                      </w:rPr>
                                    </w:pPr>
                                    <w:r w:rsidRPr="00D74A7D">
                                      <w:rPr>
                                        <w:rFonts w:ascii="Times New Roman" w:eastAsiaTheme="majorEastAsia" w:hAnsi="Times New Roman" w:cs="Times New Roman"/>
                                        <w:noProof/>
                                        <w:color w:val="E32D91" w:themeColor="accent1"/>
                                        <w:sz w:val="72"/>
                                        <w:szCs w:val="72"/>
                                      </w:rPr>
                                      <w:t>Design document</w:t>
                                    </w:r>
                                  </w:p>
                                </w:sdtContent>
                              </w:sdt>
                              <w:sdt>
                                <w:sdtPr>
                                  <w:rPr>
                                    <w:rFonts w:ascii="Times New Roman" w:eastAsiaTheme="majorEastAsia" w:hAnsi="Times New Roman" w:cs="Times New Roman"/>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454551" w:themeColor="text2"/>
                                        <w:sz w:val="32"/>
                                        <w:szCs w:val="40"/>
                                      </w:rPr>
                                    </w:pPr>
                                    <w:r>
                                      <w:rPr>
                                        <w:rFonts w:ascii="Times New Roman" w:eastAsiaTheme="majorEastAsia" w:hAnsi="Times New Roman" w:cs="Times New Roman"/>
                                        <w:noProof/>
                                        <w:color w:val="454551" w:themeColor="text2"/>
                                        <w:sz w:val="32"/>
                                        <w:szCs w:val="32"/>
                                      </w:rPr>
                                      <w:t>RADIFY – music platform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427C3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imes New Roman" w:eastAsiaTheme="majorEastAsia" w:hAnsi="Times New Roman" w:cs="Times New Roman"/>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5AE781E" w14:textId="16542D14" w:rsidR="00B0156C" w:rsidRPr="00D74A7D" w:rsidRDefault="00B0156C">
                              <w:pPr>
                                <w:spacing w:line="240" w:lineRule="auto"/>
                                <w:rPr>
                                  <w:rFonts w:ascii="Times New Roman" w:eastAsiaTheme="majorEastAsia" w:hAnsi="Times New Roman" w:cs="Times New Roman"/>
                                  <w:noProof/>
                                  <w:color w:val="E32D91" w:themeColor="accent1"/>
                                  <w:sz w:val="72"/>
                                  <w:szCs w:val="144"/>
                                </w:rPr>
                              </w:pPr>
                              <w:r w:rsidRPr="00D74A7D">
                                <w:rPr>
                                  <w:rFonts w:ascii="Times New Roman" w:eastAsiaTheme="majorEastAsia" w:hAnsi="Times New Roman" w:cs="Times New Roman"/>
                                  <w:noProof/>
                                  <w:color w:val="E32D91" w:themeColor="accent1"/>
                                  <w:sz w:val="72"/>
                                  <w:szCs w:val="72"/>
                                </w:rPr>
                                <w:t>Design document</w:t>
                              </w:r>
                            </w:p>
                          </w:sdtContent>
                        </w:sdt>
                        <w:sdt>
                          <w:sdtPr>
                            <w:rPr>
                              <w:rFonts w:ascii="Times New Roman" w:eastAsiaTheme="majorEastAsia" w:hAnsi="Times New Roman" w:cs="Times New Roman"/>
                              <w:noProof/>
                              <w:color w:val="45455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142F4A3" w14:textId="550E9CC5" w:rsidR="00B0156C" w:rsidRPr="00D74A7D" w:rsidRDefault="00893EFD">
                              <w:pPr>
                                <w:rPr>
                                  <w:rFonts w:ascii="Times New Roman" w:eastAsiaTheme="majorEastAsia" w:hAnsi="Times New Roman" w:cs="Times New Roman"/>
                                  <w:noProof/>
                                  <w:color w:val="454551" w:themeColor="text2"/>
                                  <w:sz w:val="32"/>
                                  <w:szCs w:val="40"/>
                                </w:rPr>
                              </w:pPr>
                              <w:r>
                                <w:rPr>
                                  <w:rFonts w:ascii="Times New Roman" w:eastAsiaTheme="majorEastAsia" w:hAnsi="Times New Roman" w:cs="Times New Roman"/>
                                  <w:noProof/>
                                  <w:color w:val="454551" w:themeColor="text2"/>
                                  <w:sz w:val="32"/>
                                  <w:szCs w:val="32"/>
                                </w:rPr>
                                <w:t>RADIFY – music platform</w:t>
                              </w:r>
                            </w:p>
                          </w:sdtContent>
                        </w:sdt>
                      </w:txbxContent>
                    </v:textbox>
                    <w10:wrap type="square" anchorx="page" anchory="page"/>
                  </v:shape>
                </w:pict>
              </mc:Fallback>
            </mc:AlternateContent>
          </w:r>
        </w:p>
        <w:p w14:paraId="4428C9C3" w14:textId="64770D7D" w:rsidR="00B0156C" w:rsidRDefault="00B0156C">
          <w:r>
            <w:br w:type="page"/>
          </w:r>
        </w:p>
      </w:sdtContent>
    </w:sdt>
    <w:sdt>
      <w:sdtPr>
        <w:rPr>
          <w:rFonts w:asciiTheme="minorHAnsi" w:eastAsiaTheme="minorHAnsi" w:hAnsiTheme="minorHAnsi" w:cstheme="minorBidi"/>
          <w:color w:val="auto"/>
          <w:sz w:val="22"/>
          <w:szCs w:val="22"/>
          <w:lang w:val="en-GB"/>
        </w:rPr>
        <w:id w:val="1058675857"/>
        <w:docPartObj>
          <w:docPartGallery w:val="Table of Contents"/>
          <w:docPartUnique/>
        </w:docPartObj>
      </w:sdtPr>
      <w:sdtEndPr>
        <w:rPr>
          <w:b/>
          <w:bCs/>
          <w:noProof/>
        </w:rPr>
      </w:sdtEndPr>
      <w:sdtContent>
        <w:p w14:paraId="2F51C7CA" w14:textId="60906C08" w:rsidR="005163FA" w:rsidRPr="00D74A7D" w:rsidRDefault="005163FA">
          <w:pPr>
            <w:pStyle w:val="TOCHeading"/>
            <w:rPr>
              <w:rFonts w:ascii="Times New Roman" w:hAnsi="Times New Roman" w:cs="Times New Roman"/>
            </w:rPr>
          </w:pPr>
          <w:r w:rsidRPr="00D74A7D">
            <w:rPr>
              <w:rFonts w:ascii="Times New Roman" w:hAnsi="Times New Roman" w:cs="Times New Roman"/>
            </w:rPr>
            <w:t>Table of Contents</w:t>
          </w:r>
        </w:p>
        <w:p w14:paraId="5ADFF5A1" w14:textId="22D6FDB0" w:rsidR="00643A81" w:rsidRDefault="005163FA">
          <w:pPr>
            <w:pStyle w:val="TOC1"/>
            <w:tabs>
              <w:tab w:val="right" w:leader="dot" w:pos="9016"/>
            </w:tabs>
            <w:rPr>
              <w:rFonts w:cstheme="minorBidi"/>
              <w:noProof/>
              <w:lang w:val="en-GB" w:eastAsia="en-GB"/>
            </w:rPr>
          </w:pPr>
          <w:r w:rsidRPr="00D74A7D">
            <w:rPr>
              <w:rFonts w:ascii="Times New Roman" w:hAnsi="Times New Roman"/>
            </w:rPr>
            <w:fldChar w:fldCharType="begin"/>
          </w:r>
          <w:r w:rsidRPr="00D74A7D">
            <w:rPr>
              <w:rFonts w:ascii="Times New Roman" w:hAnsi="Times New Roman"/>
            </w:rPr>
            <w:instrText xml:space="preserve"> TOC \o "1-3" \h \z \u </w:instrText>
          </w:r>
          <w:r w:rsidRPr="00D74A7D">
            <w:rPr>
              <w:rFonts w:ascii="Times New Roman" w:hAnsi="Times New Roman"/>
            </w:rPr>
            <w:fldChar w:fldCharType="separate"/>
          </w:r>
          <w:hyperlink w:anchor="_Toc121877586" w:history="1">
            <w:r w:rsidR="00643A81" w:rsidRPr="00A44733">
              <w:rPr>
                <w:rStyle w:val="Hyperlink"/>
                <w:noProof/>
              </w:rPr>
              <w:t>C4 Software Architecture</w:t>
            </w:r>
            <w:r w:rsidR="00643A81">
              <w:rPr>
                <w:noProof/>
                <w:webHidden/>
              </w:rPr>
              <w:tab/>
            </w:r>
            <w:r w:rsidR="00643A81">
              <w:rPr>
                <w:noProof/>
                <w:webHidden/>
              </w:rPr>
              <w:fldChar w:fldCharType="begin"/>
            </w:r>
            <w:r w:rsidR="00643A81">
              <w:rPr>
                <w:noProof/>
                <w:webHidden/>
              </w:rPr>
              <w:instrText xml:space="preserve"> PAGEREF _Toc121877586 \h </w:instrText>
            </w:r>
            <w:r w:rsidR="00643A81">
              <w:rPr>
                <w:noProof/>
                <w:webHidden/>
              </w:rPr>
            </w:r>
            <w:r w:rsidR="00643A81">
              <w:rPr>
                <w:noProof/>
                <w:webHidden/>
              </w:rPr>
              <w:fldChar w:fldCharType="separate"/>
            </w:r>
            <w:r w:rsidR="00643A81">
              <w:rPr>
                <w:noProof/>
                <w:webHidden/>
              </w:rPr>
              <w:t>2</w:t>
            </w:r>
            <w:r w:rsidR="00643A81">
              <w:rPr>
                <w:noProof/>
                <w:webHidden/>
              </w:rPr>
              <w:fldChar w:fldCharType="end"/>
            </w:r>
          </w:hyperlink>
        </w:p>
        <w:p w14:paraId="5CDEF94E" w14:textId="789D08B7" w:rsidR="00643A81" w:rsidRDefault="0017740D">
          <w:pPr>
            <w:pStyle w:val="TOC2"/>
            <w:tabs>
              <w:tab w:val="right" w:leader="dot" w:pos="9016"/>
            </w:tabs>
            <w:rPr>
              <w:rFonts w:cstheme="minorBidi"/>
              <w:noProof/>
              <w:lang w:val="en-GB" w:eastAsia="en-GB"/>
            </w:rPr>
          </w:pPr>
          <w:hyperlink w:anchor="_Toc121877587" w:history="1">
            <w:r w:rsidR="00643A81" w:rsidRPr="00A44733">
              <w:rPr>
                <w:rStyle w:val="Hyperlink"/>
                <w:b/>
                <w:bCs/>
                <w:noProof/>
              </w:rPr>
              <w:t>C1</w:t>
            </w:r>
            <w:r w:rsidR="00643A81">
              <w:rPr>
                <w:noProof/>
                <w:webHidden/>
              </w:rPr>
              <w:tab/>
            </w:r>
            <w:r w:rsidR="00643A81">
              <w:rPr>
                <w:noProof/>
                <w:webHidden/>
              </w:rPr>
              <w:fldChar w:fldCharType="begin"/>
            </w:r>
            <w:r w:rsidR="00643A81">
              <w:rPr>
                <w:noProof/>
                <w:webHidden/>
              </w:rPr>
              <w:instrText xml:space="preserve"> PAGEREF _Toc121877587 \h </w:instrText>
            </w:r>
            <w:r w:rsidR="00643A81">
              <w:rPr>
                <w:noProof/>
                <w:webHidden/>
              </w:rPr>
            </w:r>
            <w:r w:rsidR="00643A81">
              <w:rPr>
                <w:noProof/>
                <w:webHidden/>
              </w:rPr>
              <w:fldChar w:fldCharType="separate"/>
            </w:r>
            <w:r w:rsidR="00643A81">
              <w:rPr>
                <w:noProof/>
                <w:webHidden/>
              </w:rPr>
              <w:t>2</w:t>
            </w:r>
            <w:r w:rsidR="00643A81">
              <w:rPr>
                <w:noProof/>
                <w:webHidden/>
              </w:rPr>
              <w:fldChar w:fldCharType="end"/>
            </w:r>
          </w:hyperlink>
        </w:p>
        <w:p w14:paraId="710F11AE" w14:textId="29A87037" w:rsidR="00643A81" w:rsidRDefault="0017740D">
          <w:pPr>
            <w:pStyle w:val="TOC2"/>
            <w:tabs>
              <w:tab w:val="right" w:leader="dot" w:pos="9016"/>
            </w:tabs>
            <w:rPr>
              <w:rFonts w:cstheme="minorBidi"/>
              <w:noProof/>
              <w:lang w:val="en-GB" w:eastAsia="en-GB"/>
            </w:rPr>
          </w:pPr>
          <w:hyperlink w:anchor="_Toc121877588" w:history="1">
            <w:r w:rsidR="00643A81" w:rsidRPr="00A44733">
              <w:rPr>
                <w:rStyle w:val="Hyperlink"/>
                <w:b/>
                <w:bCs/>
                <w:noProof/>
              </w:rPr>
              <w:t>C2</w:t>
            </w:r>
            <w:r w:rsidR="00643A81">
              <w:rPr>
                <w:noProof/>
                <w:webHidden/>
              </w:rPr>
              <w:tab/>
            </w:r>
            <w:r w:rsidR="00643A81">
              <w:rPr>
                <w:noProof/>
                <w:webHidden/>
              </w:rPr>
              <w:fldChar w:fldCharType="begin"/>
            </w:r>
            <w:r w:rsidR="00643A81">
              <w:rPr>
                <w:noProof/>
                <w:webHidden/>
              </w:rPr>
              <w:instrText xml:space="preserve"> PAGEREF _Toc121877588 \h </w:instrText>
            </w:r>
            <w:r w:rsidR="00643A81">
              <w:rPr>
                <w:noProof/>
                <w:webHidden/>
              </w:rPr>
            </w:r>
            <w:r w:rsidR="00643A81">
              <w:rPr>
                <w:noProof/>
                <w:webHidden/>
              </w:rPr>
              <w:fldChar w:fldCharType="separate"/>
            </w:r>
            <w:r w:rsidR="00643A81">
              <w:rPr>
                <w:noProof/>
                <w:webHidden/>
              </w:rPr>
              <w:t>3</w:t>
            </w:r>
            <w:r w:rsidR="00643A81">
              <w:rPr>
                <w:noProof/>
                <w:webHidden/>
              </w:rPr>
              <w:fldChar w:fldCharType="end"/>
            </w:r>
          </w:hyperlink>
        </w:p>
        <w:p w14:paraId="6A263313" w14:textId="46B2E66D" w:rsidR="00643A81" w:rsidRDefault="0017740D">
          <w:pPr>
            <w:pStyle w:val="TOC2"/>
            <w:tabs>
              <w:tab w:val="right" w:leader="dot" w:pos="9016"/>
            </w:tabs>
            <w:rPr>
              <w:rFonts w:cstheme="minorBidi"/>
              <w:noProof/>
              <w:lang w:val="en-GB" w:eastAsia="en-GB"/>
            </w:rPr>
          </w:pPr>
          <w:hyperlink w:anchor="_Toc121877589" w:history="1">
            <w:r w:rsidR="00643A81" w:rsidRPr="00A44733">
              <w:rPr>
                <w:rStyle w:val="Hyperlink"/>
                <w:b/>
                <w:bCs/>
                <w:noProof/>
              </w:rPr>
              <w:t>C3</w:t>
            </w:r>
            <w:r w:rsidR="00643A81">
              <w:rPr>
                <w:noProof/>
                <w:webHidden/>
              </w:rPr>
              <w:tab/>
            </w:r>
            <w:r w:rsidR="00643A81">
              <w:rPr>
                <w:noProof/>
                <w:webHidden/>
              </w:rPr>
              <w:fldChar w:fldCharType="begin"/>
            </w:r>
            <w:r w:rsidR="00643A81">
              <w:rPr>
                <w:noProof/>
                <w:webHidden/>
              </w:rPr>
              <w:instrText xml:space="preserve"> PAGEREF _Toc121877589 \h </w:instrText>
            </w:r>
            <w:r w:rsidR="00643A81">
              <w:rPr>
                <w:noProof/>
                <w:webHidden/>
              </w:rPr>
            </w:r>
            <w:r w:rsidR="00643A81">
              <w:rPr>
                <w:noProof/>
                <w:webHidden/>
              </w:rPr>
              <w:fldChar w:fldCharType="separate"/>
            </w:r>
            <w:r w:rsidR="00643A81">
              <w:rPr>
                <w:noProof/>
                <w:webHidden/>
              </w:rPr>
              <w:t>4</w:t>
            </w:r>
            <w:r w:rsidR="00643A81">
              <w:rPr>
                <w:noProof/>
                <w:webHidden/>
              </w:rPr>
              <w:fldChar w:fldCharType="end"/>
            </w:r>
          </w:hyperlink>
        </w:p>
        <w:p w14:paraId="56824B46" w14:textId="64D8DA4C" w:rsidR="00643A81" w:rsidRDefault="0017740D">
          <w:pPr>
            <w:pStyle w:val="TOC2"/>
            <w:tabs>
              <w:tab w:val="right" w:leader="dot" w:pos="9016"/>
            </w:tabs>
            <w:rPr>
              <w:rFonts w:cstheme="minorBidi"/>
              <w:noProof/>
              <w:lang w:val="en-GB" w:eastAsia="en-GB"/>
            </w:rPr>
          </w:pPr>
          <w:hyperlink w:anchor="_Toc121877590" w:history="1">
            <w:r w:rsidR="00643A81" w:rsidRPr="00A44733">
              <w:rPr>
                <w:rStyle w:val="Hyperlink"/>
                <w:b/>
                <w:bCs/>
                <w:noProof/>
              </w:rPr>
              <w:t>C4</w:t>
            </w:r>
            <w:r w:rsidR="00643A81">
              <w:rPr>
                <w:noProof/>
                <w:webHidden/>
              </w:rPr>
              <w:tab/>
            </w:r>
            <w:r w:rsidR="00643A81">
              <w:rPr>
                <w:noProof/>
                <w:webHidden/>
              </w:rPr>
              <w:fldChar w:fldCharType="begin"/>
            </w:r>
            <w:r w:rsidR="00643A81">
              <w:rPr>
                <w:noProof/>
                <w:webHidden/>
              </w:rPr>
              <w:instrText xml:space="preserve"> PAGEREF _Toc121877590 \h </w:instrText>
            </w:r>
            <w:r w:rsidR="00643A81">
              <w:rPr>
                <w:noProof/>
                <w:webHidden/>
              </w:rPr>
            </w:r>
            <w:r w:rsidR="00643A81">
              <w:rPr>
                <w:noProof/>
                <w:webHidden/>
              </w:rPr>
              <w:fldChar w:fldCharType="separate"/>
            </w:r>
            <w:r w:rsidR="00643A81">
              <w:rPr>
                <w:noProof/>
                <w:webHidden/>
              </w:rPr>
              <w:t>5</w:t>
            </w:r>
            <w:r w:rsidR="00643A81">
              <w:rPr>
                <w:noProof/>
                <w:webHidden/>
              </w:rPr>
              <w:fldChar w:fldCharType="end"/>
            </w:r>
          </w:hyperlink>
        </w:p>
        <w:p w14:paraId="5F8EA16E" w14:textId="075A597F" w:rsidR="00643A81" w:rsidRDefault="0017740D">
          <w:pPr>
            <w:pStyle w:val="TOC1"/>
            <w:tabs>
              <w:tab w:val="right" w:leader="dot" w:pos="9016"/>
            </w:tabs>
            <w:rPr>
              <w:rFonts w:cstheme="minorBidi"/>
              <w:noProof/>
              <w:lang w:val="en-GB" w:eastAsia="en-GB"/>
            </w:rPr>
          </w:pPr>
          <w:hyperlink w:anchor="_Toc121877591" w:history="1">
            <w:r w:rsidR="00643A81" w:rsidRPr="00A44733">
              <w:rPr>
                <w:rStyle w:val="Hyperlink"/>
                <w:noProof/>
              </w:rPr>
              <w:t>SOLID principles</w:t>
            </w:r>
            <w:r w:rsidR="00643A81">
              <w:rPr>
                <w:noProof/>
                <w:webHidden/>
              </w:rPr>
              <w:tab/>
            </w:r>
            <w:r w:rsidR="00643A81">
              <w:rPr>
                <w:noProof/>
                <w:webHidden/>
              </w:rPr>
              <w:fldChar w:fldCharType="begin"/>
            </w:r>
            <w:r w:rsidR="00643A81">
              <w:rPr>
                <w:noProof/>
                <w:webHidden/>
              </w:rPr>
              <w:instrText xml:space="preserve"> PAGEREF _Toc121877591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7DD3F377" w14:textId="22E28ECA" w:rsidR="00643A81" w:rsidRDefault="0017740D">
          <w:pPr>
            <w:pStyle w:val="TOC2"/>
            <w:tabs>
              <w:tab w:val="right" w:leader="dot" w:pos="9016"/>
            </w:tabs>
            <w:rPr>
              <w:rFonts w:cstheme="minorBidi"/>
              <w:noProof/>
              <w:lang w:val="en-GB" w:eastAsia="en-GB"/>
            </w:rPr>
          </w:pPr>
          <w:hyperlink w:anchor="_Toc121877592" w:history="1">
            <w:r w:rsidR="00643A81" w:rsidRPr="00A44733">
              <w:rPr>
                <w:rStyle w:val="Hyperlink"/>
                <w:noProof/>
              </w:rPr>
              <w:t>S: Single Responsibility Principle</w:t>
            </w:r>
            <w:r w:rsidR="00643A81">
              <w:rPr>
                <w:noProof/>
                <w:webHidden/>
              </w:rPr>
              <w:tab/>
            </w:r>
            <w:r w:rsidR="00643A81">
              <w:rPr>
                <w:noProof/>
                <w:webHidden/>
              </w:rPr>
              <w:fldChar w:fldCharType="begin"/>
            </w:r>
            <w:r w:rsidR="00643A81">
              <w:rPr>
                <w:noProof/>
                <w:webHidden/>
              </w:rPr>
              <w:instrText xml:space="preserve"> PAGEREF _Toc121877592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47301BC2" w14:textId="31FDE37F" w:rsidR="00643A81" w:rsidRDefault="0017740D">
          <w:pPr>
            <w:pStyle w:val="TOC2"/>
            <w:tabs>
              <w:tab w:val="right" w:leader="dot" w:pos="9016"/>
            </w:tabs>
            <w:rPr>
              <w:rFonts w:cstheme="minorBidi"/>
              <w:noProof/>
              <w:lang w:val="en-GB" w:eastAsia="en-GB"/>
            </w:rPr>
          </w:pPr>
          <w:hyperlink w:anchor="_Toc121877593" w:history="1">
            <w:r w:rsidR="00643A81" w:rsidRPr="00A44733">
              <w:rPr>
                <w:rStyle w:val="Hyperlink"/>
                <w:noProof/>
              </w:rPr>
              <w:t>O: Open-closed Principle</w:t>
            </w:r>
            <w:r w:rsidR="00643A81">
              <w:rPr>
                <w:noProof/>
                <w:webHidden/>
              </w:rPr>
              <w:tab/>
            </w:r>
            <w:r w:rsidR="00643A81">
              <w:rPr>
                <w:noProof/>
                <w:webHidden/>
              </w:rPr>
              <w:fldChar w:fldCharType="begin"/>
            </w:r>
            <w:r w:rsidR="00643A81">
              <w:rPr>
                <w:noProof/>
                <w:webHidden/>
              </w:rPr>
              <w:instrText xml:space="preserve"> PAGEREF _Toc121877593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1BA5C150" w14:textId="040FEF27" w:rsidR="00643A81" w:rsidRDefault="0017740D">
          <w:pPr>
            <w:pStyle w:val="TOC2"/>
            <w:tabs>
              <w:tab w:val="right" w:leader="dot" w:pos="9016"/>
            </w:tabs>
            <w:rPr>
              <w:rFonts w:cstheme="minorBidi"/>
              <w:noProof/>
              <w:lang w:val="en-GB" w:eastAsia="en-GB"/>
            </w:rPr>
          </w:pPr>
          <w:hyperlink w:anchor="_Toc121877594" w:history="1">
            <w:r w:rsidR="00643A81" w:rsidRPr="00A44733">
              <w:rPr>
                <w:rStyle w:val="Hyperlink"/>
                <w:noProof/>
              </w:rPr>
              <w:t>L: Liskov Substitution Principle</w:t>
            </w:r>
            <w:r w:rsidR="00643A81">
              <w:rPr>
                <w:noProof/>
                <w:webHidden/>
              </w:rPr>
              <w:tab/>
            </w:r>
            <w:r w:rsidR="00643A81">
              <w:rPr>
                <w:noProof/>
                <w:webHidden/>
              </w:rPr>
              <w:fldChar w:fldCharType="begin"/>
            </w:r>
            <w:r w:rsidR="00643A81">
              <w:rPr>
                <w:noProof/>
                <w:webHidden/>
              </w:rPr>
              <w:instrText xml:space="preserve"> PAGEREF _Toc121877594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40F5D9C0" w14:textId="17EF5C96" w:rsidR="00643A81" w:rsidRDefault="0017740D">
          <w:pPr>
            <w:pStyle w:val="TOC2"/>
            <w:tabs>
              <w:tab w:val="right" w:leader="dot" w:pos="9016"/>
            </w:tabs>
            <w:rPr>
              <w:rFonts w:cstheme="minorBidi"/>
              <w:noProof/>
              <w:lang w:val="en-GB" w:eastAsia="en-GB"/>
            </w:rPr>
          </w:pPr>
          <w:hyperlink w:anchor="_Toc121877595" w:history="1">
            <w:r w:rsidR="00643A81" w:rsidRPr="00A44733">
              <w:rPr>
                <w:rStyle w:val="Hyperlink"/>
                <w:noProof/>
              </w:rPr>
              <w:t>I: Interface Segregation Principle</w:t>
            </w:r>
            <w:r w:rsidR="00643A81">
              <w:rPr>
                <w:noProof/>
                <w:webHidden/>
              </w:rPr>
              <w:tab/>
            </w:r>
            <w:r w:rsidR="00643A81">
              <w:rPr>
                <w:noProof/>
                <w:webHidden/>
              </w:rPr>
              <w:fldChar w:fldCharType="begin"/>
            </w:r>
            <w:r w:rsidR="00643A81">
              <w:rPr>
                <w:noProof/>
                <w:webHidden/>
              </w:rPr>
              <w:instrText xml:space="preserve"> PAGEREF _Toc121877595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32AF83BA" w14:textId="5F7558FE" w:rsidR="00643A81" w:rsidRDefault="0017740D">
          <w:pPr>
            <w:pStyle w:val="TOC2"/>
            <w:tabs>
              <w:tab w:val="right" w:leader="dot" w:pos="9016"/>
            </w:tabs>
            <w:rPr>
              <w:rFonts w:cstheme="minorBidi"/>
              <w:noProof/>
              <w:lang w:val="en-GB" w:eastAsia="en-GB"/>
            </w:rPr>
          </w:pPr>
          <w:hyperlink w:anchor="_Toc121877596" w:history="1">
            <w:r w:rsidR="00643A81" w:rsidRPr="00A44733">
              <w:rPr>
                <w:rStyle w:val="Hyperlink"/>
                <w:noProof/>
              </w:rPr>
              <w:t>D: Dependency inversion principle</w:t>
            </w:r>
            <w:r w:rsidR="00643A81">
              <w:rPr>
                <w:noProof/>
                <w:webHidden/>
              </w:rPr>
              <w:tab/>
            </w:r>
            <w:r w:rsidR="00643A81">
              <w:rPr>
                <w:noProof/>
                <w:webHidden/>
              </w:rPr>
              <w:fldChar w:fldCharType="begin"/>
            </w:r>
            <w:r w:rsidR="00643A81">
              <w:rPr>
                <w:noProof/>
                <w:webHidden/>
              </w:rPr>
              <w:instrText xml:space="preserve"> PAGEREF _Toc121877596 \h </w:instrText>
            </w:r>
            <w:r w:rsidR="00643A81">
              <w:rPr>
                <w:noProof/>
                <w:webHidden/>
              </w:rPr>
            </w:r>
            <w:r w:rsidR="00643A81">
              <w:rPr>
                <w:noProof/>
                <w:webHidden/>
              </w:rPr>
              <w:fldChar w:fldCharType="separate"/>
            </w:r>
            <w:r w:rsidR="00643A81">
              <w:rPr>
                <w:noProof/>
                <w:webHidden/>
              </w:rPr>
              <w:t>6</w:t>
            </w:r>
            <w:r w:rsidR="00643A81">
              <w:rPr>
                <w:noProof/>
                <w:webHidden/>
              </w:rPr>
              <w:fldChar w:fldCharType="end"/>
            </w:r>
          </w:hyperlink>
        </w:p>
        <w:p w14:paraId="125D3C68" w14:textId="34F8C3FC" w:rsidR="00643A81" w:rsidRDefault="0017740D">
          <w:pPr>
            <w:pStyle w:val="TOC1"/>
            <w:tabs>
              <w:tab w:val="right" w:leader="dot" w:pos="9016"/>
            </w:tabs>
            <w:rPr>
              <w:rFonts w:cstheme="minorBidi"/>
              <w:noProof/>
              <w:lang w:val="en-GB" w:eastAsia="en-GB"/>
            </w:rPr>
          </w:pPr>
          <w:hyperlink w:anchor="_Toc121877597" w:history="1">
            <w:r w:rsidR="00643A81" w:rsidRPr="00A44733">
              <w:rPr>
                <w:rStyle w:val="Hyperlink"/>
                <w:noProof/>
              </w:rPr>
              <w:t>Design choices</w:t>
            </w:r>
            <w:r w:rsidR="00643A81">
              <w:rPr>
                <w:noProof/>
                <w:webHidden/>
              </w:rPr>
              <w:tab/>
            </w:r>
            <w:r w:rsidR="00643A81">
              <w:rPr>
                <w:noProof/>
                <w:webHidden/>
              </w:rPr>
              <w:fldChar w:fldCharType="begin"/>
            </w:r>
            <w:r w:rsidR="00643A81">
              <w:rPr>
                <w:noProof/>
                <w:webHidden/>
              </w:rPr>
              <w:instrText xml:space="preserve"> PAGEREF _Toc121877597 \h </w:instrText>
            </w:r>
            <w:r w:rsidR="00643A81">
              <w:rPr>
                <w:noProof/>
                <w:webHidden/>
              </w:rPr>
            </w:r>
            <w:r w:rsidR="00643A81">
              <w:rPr>
                <w:noProof/>
                <w:webHidden/>
              </w:rPr>
              <w:fldChar w:fldCharType="separate"/>
            </w:r>
            <w:r w:rsidR="00643A81">
              <w:rPr>
                <w:noProof/>
                <w:webHidden/>
              </w:rPr>
              <w:t>7</w:t>
            </w:r>
            <w:r w:rsidR="00643A81">
              <w:rPr>
                <w:noProof/>
                <w:webHidden/>
              </w:rPr>
              <w:fldChar w:fldCharType="end"/>
            </w:r>
          </w:hyperlink>
        </w:p>
        <w:p w14:paraId="1DE32059" w14:textId="1E27CE4C" w:rsidR="00643A81" w:rsidRDefault="0017740D">
          <w:pPr>
            <w:pStyle w:val="TOC2"/>
            <w:tabs>
              <w:tab w:val="right" w:leader="dot" w:pos="9016"/>
            </w:tabs>
            <w:rPr>
              <w:rFonts w:cstheme="minorBidi"/>
              <w:noProof/>
              <w:lang w:val="en-GB" w:eastAsia="en-GB"/>
            </w:rPr>
          </w:pPr>
          <w:hyperlink w:anchor="_Toc121877598" w:history="1">
            <w:r w:rsidR="00643A81" w:rsidRPr="00A44733">
              <w:rPr>
                <w:rStyle w:val="Hyperlink"/>
                <w:noProof/>
              </w:rPr>
              <w:t>ORM tool</w:t>
            </w:r>
            <w:r w:rsidR="00643A81">
              <w:rPr>
                <w:noProof/>
                <w:webHidden/>
              </w:rPr>
              <w:tab/>
            </w:r>
            <w:r w:rsidR="00643A81">
              <w:rPr>
                <w:noProof/>
                <w:webHidden/>
              </w:rPr>
              <w:fldChar w:fldCharType="begin"/>
            </w:r>
            <w:r w:rsidR="00643A81">
              <w:rPr>
                <w:noProof/>
                <w:webHidden/>
              </w:rPr>
              <w:instrText xml:space="preserve"> PAGEREF _Toc121877598 \h </w:instrText>
            </w:r>
            <w:r w:rsidR="00643A81">
              <w:rPr>
                <w:noProof/>
                <w:webHidden/>
              </w:rPr>
            </w:r>
            <w:r w:rsidR="00643A81">
              <w:rPr>
                <w:noProof/>
                <w:webHidden/>
              </w:rPr>
              <w:fldChar w:fldCharType="separate"/>
            </w:r>
            <w:r w:rsidR="00643A81">
              <w:rPr>
                <w:noProof/>
                <w:webHidden/>
              </w:rPr>
              <w:t>7</w:t>
            </w:r>
            <w:r w:rsidR="00643A81">
              <w:rPr>
                <w:noProof/>
                <w:webHidden/>
              </w:rPr>
              <w:fldChar w:fldCharType="end"/>
            </w:r>
          </w:hyperlink>
        </w:p>
        <w:p w14:paraId="2D5CC382" w14:textId="3B2B061F" w:rsidR="00643A81" w:rsidRDefault="0017740D">
          <w:pPr>
            <w:pStyle w:val="TOC2"/>
            <w:tabs>
              <w:tab w:val="right" w:leader="dot" w:pos="9016"/>
            </w:tabs>
            <w:rPr>
              <w:rFonts w:cstheme="minorBidi"/>
              <w:noProof/>
              <w:lang w:val="en-GB" w:eastAsia="en-GB"/>
            </w:rPr>
          </w:pPr>
          <w:hyperlink w:anchor="_Toc121877599" w:history="1">
            <w:r w:rsidR="00643A81" w:rsidRPr="00A44733">
              <w:rPr>
                <w:rStyle w:val="Hyperlink"/>
                <w:noProof/>
              </w:rPr>
              <w:t>Database</w:t>
            </w:r>
            <w:r w:rsidR="00643A81">
              <w:rPr>
                <w:noProof/>
                <w:webHidden/>
              </w:rPr>
              <w:tab/>
            </w:r>
            <w:r w:rsidR="00643A81">
              <w:rPr>
                <w:noProof/>
                <w:webHidden/>
              </w:rPr>
              <w:fldChar w:fldCharType="begin"/>
            </w:r>
            <w:r w:rsidR="00643A81">
              <w:rPr>
                <w:noProof/>
                <w:webHidden/>
              </w:rPr>
              <w:instrText xml:space="preserve"> PAGEREF _Toc121877599 \h </w:instrText>
            </w:r>
            <w:r w:rsidR="00643A81">
              <w:rPr>
                <w:noProof/>
                <w:webHidden/>
              </w:rPr>
            </w:r>
            <w:r w:rsidR="00643A81">
              <w:rPr>
                <w:noProof/>
                <w:webHidden/>
              </w:rPr>
              <w:fldChar w:fldCharType="separate"/>
            </w:r>
            <w:r w:rsidR="00643A81">
              <w:rPr>
                <w:noProof/>
                <w:webHidden/>
              </w:rPr>
              <w:t>7</w:t>
            </w:r>
            <w:r w:rsidR="00643A81">
              <w:rPr>
                <w:noProof/>
                <w:webHidden/>
              </w:rPr>
              <w:fldChar w:fldCharType="end"/>
            </w:r>
          </w:hyperlink>
        </w:p>
        <w:p w14:paraId="5AC52F83" w14:textId="57835F9F" w:rsidR="00643A81" w:rsidRDefault="0017740D">
          <w:pPr>
            <w:pStyle w:val="TOC1"/>
            <w:tabs>
              <w:tab w:val="right" w:leader="dot" w:pos="9016"/>
            </w:tabs>
            <w:rPr>
              <w:rFonts w:cstheme="minorBidi"/>
              <w:noProof/>
              <w:lang w:val="en-GB" w:eastAsia="en-GB"/>
            </w:rPr>
          </w:pPr>
          <w:hyperlink w:anchor="_Toc121877600" w:history="1">
            <w:r w:rsidR="00643A81" w:rsidRPr="00A44733">
              <w:rPr>
                <w:rStyle w:val="Hyperlink"/>
                <w:noProof/>
              </w:rPr>
              <w:t>Rest API design</w:t>
            </w:r>
            <w:r w:rsidR="00643A81">
              <w:rPr>
                <w:noProof/>
                <w:webHidden/>
              </w:rPr>
              <w:tab/>
            </w:r>
            <w:r w:rsidR="00643A81">
              <w:rPr>
                <w:noProof/>
                <w:webHidden/>
              </w:rPr>
              <w:fldChar w:fldCharType="begin"/>
            </w:r>
            <w:r w:rsidR="00643A81">
              <w:rPr>
                <w:noProof/>
                <w:webHidden/>
              </w:rPr>
              <w:instrText xml:space="preserve"> PAGEREF _Toc121877600 \h </w:instrText>
            </w:r>
            <w:r w:rsidR="00643A81">
              <w:rPr>
                <w:noProof/>
                <w:webHidden/>
              </w:rPr>
            </w:r>
            <w:r w:rsidR="00643A81">
              <w:rPr>
                <w:noProof/>
                <w:webHidden/>
              </w:rPr>
              <w:fldChar w:fldCharType="separate"/>
            </w:r>
            <w:r w:rsidR="00643A81">
              <w:rPr>
                <w:noProof/>
                <w:webHidden/>
              </w:rPr>
              <w:t>8</w:t>
            </w:r>
            <w:r w:rsidR="00643A81">
              <w:rPr>
                <w:noProof/>
                <w:webHidden/>
              </w:rPr>
              <w:fldChar w:fldCharType="end"/>
            </w:r>
          </w:hyperlink>
        </w:p>
        <w:p w14:paraId="6F6A6DF7" w14:textId="59BC93E6" w:rsidR="005163FA" w:rsidRDefault="005163FA" w:rsidP="00722971">
          <w:pPr>
            <w:tabs>
              <w:tab w:val="left" w:pos="2076"/>
            </w:tabs>
          </w:pPr>
          <w:r w:rsidRPr="00D74A7D">
            <w:rPr>
              <w:rFonts w:ascii="Times New Roman" w:hAnsi="Times New Roman" w:cs="Times New Roman"/>
              <w:b/>
              <w:bCs/>
              <w:noProof/>
            </w:rPr>
            <w:fldChar w:fldCharType="end"/>
          </w:r>
          <w:r w:rsidR="00722971">
            <w:rPr>
              <w:rFonts w:ascii="Times New Roman" w:hAnsi="Times New Roman" w:cs="Times New Roman"/>
              <w:b/>
              <w:bCs/>
              <w:noProof/>
            </w:rPr>
            <w:tab/>
          </w:r>
        </w:p>
      </w:sdtContent>
    </w:sdt>
    <w:p w14:paraId="34FBAB8E" w14:textId="144574B0" w:rsidR="005163FA" w:rsidRDefault="005163FA"/>
    <w:p w14:paraId="479A39A9" w14:textId="0B2F5B74" w:rsidR="005163FA" w:rsidRDefault="005163FA" w:rsidP="008742CD">
      <w:pPr>
        <w:pStyle w:val="Heading1"/>
      </w:pPr>
      <w:r>
        <w:br w:type="page"/>
      </w:r>
      <w:bookmarkStart w:id="0" w:name="_Toc121877586"/>
      <w:r w:rsidR="008742CD">
        <w:lastRenderedPageBreak/>
        <w:t>C4 Software Architecture</w:t>
      </w:r>
      <w:bookmarkEnd w:id="0"/>
    </w:p>
    <w:p w14:paraId="32D41A81" w14:textId="0E098488" w:rsidR="006C2684" w:rsidRDefault="006C2684" w:rsidP="006C2684"/>
    <w:p w14:paraId="1E2E1BB1" w14:textId="2C9E3CA7" w:rsidR="006C2684" w:rsidRPr="006C2684" w:rsidRDefault="006C2684" w:rsidP="006C2684">
      <w:pPr>
        <w:pStyle w:val="Heading2"/>
        <w:rPr>
          <w:b/>
          <w:bCs/>
        </w:rPr>
      </w:pPr>
      <w:bookmarkStart w:id="1" w:name="_Toc121877587"/>
      <w:r w:rsidRPr="006C2684">
        <w:rPr>
          <w:b/>
          <w:bCs/>
        </w:rPr>
        <w:t>C1</w:t>
      </w:r>
      <w:bookmarkEnd w:id="1"/>
    </w:p>
    <w:p w14:paraId="4D898CA9" w14:textId="223F3CEE" w:rsidR="006C2684" w:rsidRDefault="00AA6E3D" w:rsidP="006C2684">
      <w:r>
        <w:rPr>
          <w:noProof/>
        </w:rPr>
        <w:drawing>
          <wp:inline distT="0" distB="0" distL="0" distR="0" wp14:anchorId="6F112ECE" wp14:editId="7E9791B5">
            <wp:extent cx="4483100" cy="5198751"/>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4903" cy="5200842"/>
                    </a:xfrm>
                    <a:prstGeom prst="rect">
                      <a:avLst/>
                    </a:prstGeom>
                  </pic:spPr>
                </pic:pic>
              </a:graphicData>
            </a:graphic>
          </wp:inline>
        </w:drawing>
      </w:r>
    </w:p>
    <w:p w14:paraId="4B38D573" w14:textId="5E617DE2" w:rsidR="005E2C2D" w:rsidRPr="005E2C2D" w:rsidRDefault="005E2C2D" w:rsidP="005E2C2D"/>
    <w:p w14:paraId="5D273086" w14:textId="437D7453" w:rsidR="005E2C2D" w:rsidRPr="005E2C2D" w:rsidRDefault="005E2C2D" w:rsidP="005E2C2D"/>
    <w:p w14:paraId="3EE4605B" w14:textId="5A51527B" w:rsidR="005E2C2D" w:rsidRPr="005E2C2D" w:rsidRDefault="005E2C2D" w:rsidP="005E2C2D"/>
    <w:p w14:paraId="7CD62733" w14:textId="3EAACCA8" w:rsidR="005E2C2D" w:rsidRDefault="005E2C2D" w:rsidP="005E2C2D"/>
    <w:p w14:paraId="397A300F" w14:textId="730690B2" w:rsidR="005E2C2D" w:rsidRDefault="005E2C2D" w:rsidP="005E2C2D">
      <w:pPr>
        <w:tabs>
          <w:tab w:val="left" w:pos="1104"/>
        </w:tabs>
      </w:pPr>
      <w:r>
        <w:tab/>
      </w:r>
    </w:p>
    <w:p w14:paraId="5DEA00FC" w14:textId="77777777" w:rsidR="005E2C2D" w:rsidRDefault="005E2C2D">
      <w:r>
        <w:br w:type="page"/>
      </w:r>
    </w:p>
    <w:p w14:paraId="571245A4" w14:textId="0499FE4E" w:rsidR="005E2C2D" w:rsidRDefault="005E2C2D" w:rsidP="005E2C2D">
      <w:pPr>
        <w:pStyle w:val="Heading2"/>
        <w:rPr>
          <w:b/>
          <w:bCs/>
        </w:rPr>
      </w:pPr>
      <w:bookmarkStart w:id="2" w:name="_Toc121877588"/>
      <w:r>
        <w:rPr>
          <w:b/>
          <w:bCs/>
        </w:rPr>
        <w:lastRenderedPageBreak/>
        <w:t>C2</w:t>
      </w:r>
      <w:bookmarkEnd w:id="2"/>
    </w:p>
    <w:p w14:paraId="22BDA05F" w14:textId="774130BD" w:rsidR="005E2C2D" w:rsidRDefault="00AA6E3D" w:rsidP="005E2C2D">
      <w:r>
        <w:rPr>
          <w:noProof/>
        </w:rPr>
        <w:drawing>
          <wp:inline distT="0" distB="0" distL="0" distR="0" wp14:anchorId="1AF7B3E1" wp14:editId="4DCB198E">
            <wp:extent cx="5379720" cy="50063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9720" cy="5006340"/>
                    </a:xfrm>
                    <a:prstGeom prst="rect">
                      <a:avLst/>
                    </a:prstGeom>
                  </pic:spPr>
                </pic:pic>
              </a:graphicData>
            </a:graphic>
          </wp:inline>
        </w:drawing>
      </w:r>
    </w:p>
    <w:p w14:paraId="63EE2D15" w14:textId="43445CF7" w:rsidR="005E2C2D" w:rsidRPr="005E2C2D" w:rsidRDefault="005E2C2D" w:rsidP="005E2C2D"/>
    <w:p w14:paraId="30AF3D82" w14:textId="4DD76C88" w:rsidR="005E2C2D" w:rsidRPr="005E2C2D" w:rsidRDefault="005E2C2D" w:rsidP="005E2C2D"/>
    <w:p w14:paraId="5C6B821C" w14:textId="236B4ACF" w:rsidR="005E2C2D" w:rsidRPr="005E2C2D" w:rsidRDefault="005E2C2D" w:rsidP="005E2C2D"/>
    <w:p w14:paraId="6621AA7C" w14:textId="3496353C" w:rsidR="005E2C2D" w:rsidRDefault="005E2C2D" w:rsidP="005E2C2D"/>
    <w:p w14:paraId="0184FEA4" w14:textId="1E7ADFF2" w:rsidR="005E2C2D" w:rsidRDefault="005E2C2D" w:rsidP="005E2C2D">
      <w:pPr>
        <w:tabs>
          <w:tab w:val="left" w:pos="1236"/>
        </w:tabs>
      </w:pPr>
      <w:r>
        <w:tab/>
      </w:r>
    </w:p>
    <w:p w14:paraId="6AEE10A4" w14:textId="77777777" w:rsidR="005E2C2D" w:rsidRDefault="005E2C2D">
      <w:r>
        <w:br w:type="page"/>
      </w:r>
    </w:p>
    <w:p w14:paraId="52EE63E3" w14:textId="4212B4C6" w:rsidR="005E2C2D" w:rsidRDefault="005E2C2D" w:rsidP="005E2C2D">
      <w:pPr>
        <w:pStyle w:val="Heading2"/>
        <w:rPr>
          <w:b/>
          <w:bCs/>
        </w:rPr>
      </w:pPr>
      <w:bookmarkStart w:id="3" w:name="_Toc121877589"/>
      <w:r>
        <w:rPr>
          <w:b/>
          <w:bCs/>
        </w:rPr>
        <w:lastRenderedPageBreak/>
        <w:t>C3</w:t>
      </w:r>
      <w:bookmarkEnd w:id="3"/>
    </w:p>
    <w:p w14:paraId="62ADDD41" w14:textId="0FEAD6FA" w:rsidR="005E2C2D" w:rsidRPr="005E2C2D" w:rsidRDefault="00AA6E3D" w:rsidP="005E2C2D">
      <w:r>
        <w:rPr>
          <w:noProof/>
        </w:rPr>
        <w:drawing>
          <wp:inline distT="0" distB="0" distL="0" distR="0" wp14:anchorId="3F45EC45" wp14:editId="17AFDF0C">
            <wp:extent cx="3398520" cy="50749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8520" cy="5074920"/>
                    </a:xfrm>
                    <a:prstGeom prst="rect">
                      <a:avLst/>
                    </a:prstGeom>
                  </pic:spPr>
                </pic:pic>
              </a:graphicData>
            </a:graphic>
          </wp:inline>
        </w:drawing>
      </w:r>
    </w:p>
    <w:p w14:paraId="36F796D8" w14:textId="2E23BCC1" w:rsidR="00722971" w:rsidRDefault="00722971" w:rsidP="005E2C2D">
      <w:pPr>
        <w:rPr>
          <w:noProof/>
        </w:rPr>
      </w:pPr>
    </w:p>
    <w:p w14:paraId="51D687C7" w14:textId="207AF574" w:rsidR="00CD0099" w:rsidRDefault="00CD0099" w:rsidP="00C56058">
      <w:pPr>
        <w:rPr>
          <w:noProof/>
        </w:rPr>
      </w:pPr>
    </w:p>
    <w:p w14:paraId="28273125" w14:textId="77777777" w:rsidR="00CD0099" w:rsidRDefault="00CD0099">
      <w:pPr>
        <w:rPr>
          <w:noProof/>
        </w:rPr>
      </w:pPr>
      <w:r>
        <w:rPr>
          <w:noProof/>
        </w:rPr>
        <w:br w:type="page"/>
      </w:r>
    </w:p>
    <w:p w14:paraId="5C66EA74" w14:textId="33BEB7CC" w:rsidR="00CD0099" w:rsidRDefault="00CD0099" w:rsidP="00CD0099">
      <w:pPr>
        <w:pStyle w:val="Heading2"/>
        <w:rPr>
          <w:b/>
          <w:bCs/>
        </w:rPr>
      </w:pPr>
      <w:bookmarkStart w:id="4" w:name="_Toc121877590"/>
      <w:r>
        <w:rPr>
          <w:b/>
          <w:bCs/>
        </w:rPr>
        <w:lastRenderedPageBreak/>
        <w:t>C4</w:t>
      </w:r>
      <w:bookmarkEnd w:id="4"/>
    </w:p>
    <w:p w14:paraId="04820C45" w14:textId="369DEE98" w:rsidR="00CD0099" w:rsidRPr="00CD0099" w:rsidRDefault="00AA6E3D" w:rsidP="00CD0099">
      <w:r>
        <w:rPr>
          <w:noProof/>
        </w:rPr>
        <w:drawing>
          <wp:anchor distT="0" distB="0" distL="114300" distR="114300" simplePos="0" relativeHeight="251665408" behindDoc="0" locked="0" layoutInCell="1" allowOverlap="1" wp14:anchorId="19FE16A8" wp14:editId="550E9854">
            <wp:simplePos x="0" y="0"/>
            <wp:positionH relativeFrom="column">
              <wp:posOffset>-571500</wp:posOffset>
            </wp:positionH>
            <wp:positionV relativeFrom="paragraph">
              <wp:posOffset>207645</wp:posOffset>
            </wp:positionV>
            <wp:extent cx="6959600" cy="3879215"/>
            <wp:effectExtent l="0" t="0" r="0" b="6985"/>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59600" cy="3879215"/>
                    </a:xfrm>
                    <a:prstGeom prst="rect">
                      <a:avLst/>
                    </a:prstGeom>
                  </pic:spPr>
                </pic:pic>
              </a:graphicData>
            </a:graphic>
            <wp14:sizeRelH relativeFrom="margin">
              <wp14:pctWidth>0</wp14:pctWidth>
            </wp14:sizeRelH>
          </wp:anchor>
        </w:drawing>
      </w:r>
    </w:p>
    <w:p w14:paraId="312CD883" w14:textId="7047B84C" w:rsidR="00AE21B8" w:rsidRDefault="00AE21B8" w:rsidP="00C56058">
      <w:pPr>
        <w:rPr>
          <w:noProof/>
        </w:rPr>
      </w:pPr>
    </w:p>
    <w:p w14:paraId="0A76294F" w14:textId="77777777" w:rsidR="00AE21B8" w:rsidRDefault="00AE21B8">
      <w:pPr>
        <w:rPr>
          <w:noProof/>
        </w:rPr>
      </w:pPr>
      <w:r>
        <w:rPr>
          <w:noProof/>
        </w:rPr>
        <w:br w:type="page"/>
      </w:r>
    </w:p>
    <w:p w14:paraId="367CE41B" w14:textId="665F4A43" w:rsidR="005E2C2D" w:rsidRDefault="00AE21B8" w:rsidP="00AE21B8">
      <w:pPr>
        <w:pStyle w:val="Heading1"/>
        <w:rPr>
          <w:noProof/>
        </w:rPr>
      </w:pPr>
      <w:bookmarkStart w:id="5" w:name="_Toc121877591"/>
      <w:r>
        <w:rPr>
          <w:noProof/>
        </w:rPr>
        <w:lastRenderedPageBreak/>
        <w:t>SOLID principles</w:t>
      </w:r>
      <w:bookmarkEnd w:id="5"/>
    </w:p>
    <w:p w14:paraId="70B0E366" w14:textId="4D10B1F2" w:rsidR="00AE21B8" w:rsidRDefault="00AE21B8" w:rsidP="00AE21B8"/>
    <w:p w14:paraId="14876E5A" w14:textId="4E91A2CA" w:rsidR="00AE21B8" w:rsidRDefault="00AE21B8" w:rsidP="00AE21B8">
      <w:pPr>
        <w:pStyle w:val="Heading2"/>
      </w:pPr>
      <w:bookmarkStart w:id="6" w:name="_Toc121877592"/>
      <w:r>
        <w:t>S: Single Responsibility Principle</w:t>
      </w:r>
      <w:bookmarkEnd w:id="6"/>
    </w:p>
    <w:p w14:paraId="2BD274DA" w14:textId="77777777" w:rsidR="001E2A96" w:rsidRDefault="001E2A96" w:rsidP="001E2A96">
      <w:pPr>
        <w:ind w:firstLine="720"/>
        <w:jc w:val="both"/>
      </w:pPr>
    </w:p>
    <w:p w14:paraId="03CAE11D" w14:textId="30C4E10A" w:rsidR="00AE21B8" w:rsidRDefault="00AE21B8" w:rsidP="001E2A96">
      <w:pPr>
        <w:ind w:firstLine="720"/>
        <w:jc w:val="both"/>
      </w:pPr>
      <w:r>
        <w:t xml:space="preserve">The single responsibility principle </w:t>
      </w:r>
      <w:r w:rsidR="001E2A96">
        <w:t xml:space="preserve">states that “A class should have only one reason to change”, says the originator of the term, Robert C. Martin.  </w:t>
      </w:r>
      <w:r w:rsidR="00245703">
        <w:t xml:space="preserve">This principle is applied in my project by dividing the classes of every architectural layer, so that each one of them is responsible for </w:t>
      </w:r>
      <w:r w:rsidR="00A74C2C">
        <w:t>the functionalities related to one entity.</w:t>
      </w:r>
    </w:p>
    <w:p w14:paraId="6D3F610B" w14:textId="337AC8A3" w:rsidR="006012C1" w:rsidRDefault="006012C1" w:rsidP="006012C1">
      <w:pPr>
        <w:jc w:val="both"/>
      </w:pPr>
    </w:p>
    <w:p w14:paraId="086FEB29" w14:textId="58DC5784" w:rsidR="006012C1" w:rsidRDefault="006012C1" w:rsidP="006012C1">
      <w:pPr>
        <w:pStyle w:val="Heading2"/>
      </w:pPr>
      <w:bookmarkStart w:id="7" w:name="_Toc121877593"/>
      <w:r>
        <w:t>O: Open-closed Principle</w:t>
      </w:r>
      <w:bookmarkEnd w:id="7"/>
    </w:p>
    <w:p w14:paraId="181653F3" w14:textId="2B9F4175" w:rsidR="006012C1" w:rsidRDefault="006012C1" w:rsidP="006012C1"/>
    <w:p w14:paraId="179EF77A" w14:textId="3C2D32A9" w:rsidR="006012C1" w:rsidRDefault="006012C1" w:rsidP="00652588">
      <w:pPr>
        <w:jc w:val="both"/>
      </w:pPr>
      <w:r>
        <w:tab/>
      </w:r>
      <w:r w:rsidR="0012061C">
        <w:t xml:space="preserve">The Open-Closed principle follows the logic, that software entities should be open for extension and closed for modification. </w:t>
      </w:r>
      <w:r w:rsidR="00E23008">
        <w:t xml:space="preserve">This is mainly achieved by inheritance and polymorphism in general, but since these techniques are not applicable in my project, </w:t>
      </w:r>
      <w:r w:rsidR="00FB65FF">
        <w:t>so the only thing I can do to make sure my entities are extendable, was passing the whole objects and having converters in the separate layers, so if any part of this entity is modified, it will require minimal changes in the converter method.</w:t>
      </w:r>
    </w:p>
    <w:p w14:paraId="2CFD470D" w14:textId="0B9B8668" w:rsidR="00B47181" w:rsidRDefault="00B47181" w:rsidP="00652588">
      <w:pPr>
        <w:jc w:val="both"/>
      </w:pPr>
    </w:p>
    <w:p w14:paraId="687FFE99" w14:textId="553DDCCA" w:rsidR="00B47181" w:rsidRDefault="002970D4" w:rsidP="002970D4">
      <w:pPr>
        <w:pStyle w:val="Heading2"/>
      </w:pPr>
      <w:bookmarkStart w:id="8" w:name="_Toc121877594"/>
      <w:r>
        <w:t xml:space="preserve">L: </w:t>
      </w:r>
      <w:r w:rsidR="005E3E70">
        <w:t>Liskov Substitution Principle</w:t>
      </w:r>
      <w:bookmarkEnd w:id="8"/>
    </w:p>
    <w:p w14:paraId="414C19E8" w14:textId="1F8AC209" w:rsidR="00427EE2" w:rsidRDefault="00427EE2" w:rsidP="00427EE2"/>
    <w:p w14:paraId="29428433" w14:textId="6C9C0A88" w:rsidR="00427EE2" w:rsidRPr="00427EE2" w:rsidRDefault="00427EE2" w:rsidP="00427EE2">
      <w:r>
        <w:tab/>
      </w:r>
      <w:r w:rsidR="0014693C">
        <w:t>The</w:t>
      </w:r>
      <w:r w:rsidR="002B10D3">
        <w:t xml:space="preserve"> </w:t>
      </w:r>
      <w:r w:rsidR="0014693C">
        <w:t xml:space="preserve">Liskov Substitution principle states that </w:t>
      </w:r>
      <w:r w:rsidR="0014693C" w:rsidRPr="0014693C">
        <w:t>objects of a superclass should be replaceable with objects of its subclasses without breaking the application</w:t>
      </w:r>
      <w:r w:rsidR="0014693C">
        <w:t>.</w:t>
      </w:r>
      <w:r w:rsidR="00E05C65">
        <w:t xml:space="preserve"> </w:t>
      </w:r>
      <w:r w:rsidR="0014693C">
        <w:t xml:space="preserve"> </w:t>
      </w:r>
      <w:r w:rsidR="00970829">
        <w:t>I have applied this principle by ensuring every class, that implements a certain interface, also implements all its methods.</w:t>
      </w:r>
    </w:p>
    <w:p w14:paraId="64CCBA99" w14:textId="1D1F7A78" w:rsidR="006675D8" w:rsidRDefault="006675D8" w:rsidP="006675D8"/>
    <w:p w14:paraId="5BA9FCDF" w14:textId="58F8E092" w:rsidR="006675D8" w:rsidRDefault="006675D8" w:rsidP="006675D8">
      <w:pPr>
        <w:pStyle w:val="Heading2"/>
      </w:pPr>
      <w:bookmarkStart w:id="9" w:name="_Toc121877595"/>
      <w:r>
        <w:t>I: Interface Segregation Principle</w:t>
      </w:r>
      <w:bookmarkEnd w:id="9"/>
    </w:p>
    <w:p w14:paraId="5ECC2CC9" w14:textId="59DEFC80" w:rsidR="009E5D0F" w:rsidRDefault="009E5D0F" w:rsidP="009E5D0F"/>
    <w:p w14:paraId="5A89A067" w14:textId="73A9D679" w:rsidR="009E5D0F" w:rsidRPr="009E5D0F" w:rsidRDefault="009E5D0F" w:rsidP="009E5D0F">
      <w:r>
        <w:tab/>
        <w:t xml:space="preserve">The interface segregation principle </w:t>
      </w:r>
      <w:r w:rsidRPr="009E5D0F">
        <w:t>states that no code should be forced to depend on methods it does not use.</w:t>
      </w:r>
      <w:r w:rsidR="005E1501">
        <w:t xml:space="preserve"> It </w:t>
      </w:r>
      <w:r w:rsidR="00327388">
        <w:t>is easily applicable by simply splitting larger interfaces into smaller, more specific ones, so they are easier to refactor and change.</w:t>
      </w:r>
      <w:r w:rsidR="00226F77">
        <w:t xml:space="preserve"> </w:t>
      </w:r>
    </w:p>
    <w:p w14:paraId="7AC868DF" w14:textId="756C3A8E" w:rsidR="006675D8" w:rsidRDefault="006675D8" w:rsidP="006675D8"/>
    <w:p w14:paraId="540F4A0D" w14:textId="6592D0B4" w:rsidR="006675D8" w:rsidRDefault="006675D8" w:rsidP="006675D8">
      <w:pPr>
        <w:pStyle w:val="Heading2"/>
      </w:pPr>
      <w:bookmarkStart w:id="10" w:name="_Toc121877596"/>
      <w:r>
        <w:t>D: Dependency inversion principle</w:t>
      </w:r>
      <w:bookmarkEnd w:id="10"/>
    </w:p>
    <w:p w14:paraId="4C5D80E7" w14:textId="3A26ECE5" w:rsidR="0042754A" w:rsidRDefault="0042754A" w:rsidP="0042754A"/>
    <w:p w14:paraId="025AD1E8" w14:textId="379C8561" w:rsidR="0042754A" w:rsidRPr="0042754A" w:rsidRDefault="0042754A" w:rsidP="0042754A">
      <w:r>
        <w:tab/>
      </w:r>
      <w:r w:rsidR="001F5CA3">
        <w:t xml:space="preserve">The dependency inversion principle states, that </w:t>
      </w:r>
      <w:r w:rsidR="001F5CA3">
        <w:rPr>
          <w:rFonts w:ascii="Arial" w:hAnsi="Arial" w:cs="Arial"/>
          <w:color w:val="202122"/>
          <w:sz w:val="21"/>
          <w:szCs w:val="21"/>
          <w:shd w:val="clear" w:color="auto" w:fill="FFFFFF"/>
        </w:rPr>
        <w:t xml:space="preserve">high-level modules should not import anything from low-level modules and that both should depend on abstractions. </w:t>
      </w:r>
      <w:r w:rsidR="00280852">
        <w:rPr>
          <w:rFonts w:ascii="Arial" w:hAnsi="Arial" w:cs="Arial"/>
          <w:color w:val="202122"/>
          <w:sz w:val="21"/>
          <w:szCs w:val="21"/>
          <w:shd w:val="clear" w:color="auto" w:fill="FFFFFF"/>
        </w:rPr>
        <w:t>I have applied this principle in my application by creating interfaces for each class in both the business and data access layer</w:t>
      </w:r>
      <w:r w:rsidR="00C418A8">
        <w:rPr>
          <w:rFonts w:ascii="Arial" w:hAnsi="Arial" w:cs="Arial"/>
          <w:color w:val="202122"/>
          <w:sz w:val="21"/>
          <w:szCs w:val="21"/>
          <w:shd w:val="clear" w:color="auto" w:fill="FFFFFF"/>
        </w:rPr>
        <w:t xml:space="preserve">, as well as ones for conversion of the entities. </w:t>
      </w:r>
      <w:r w:rsidR="00D62565">
        <w:rPr>
          <w:rFonts w:ascii="Arial" w:hAnsi="Arial" w:cs="Arial"/>
          <w:color w:val="202122"/>
          <w:sz w:val="21"/>
          <w:szCs w:val="21"/>
          <w:shd w:val="clear" w:color="auto" w:fill="FFFFFF"/>
        </w:rPr>
        <w:t>Applying this principle allows less implementation-dependant schema and reduce the components without introducing additional coding patterns.</w:t>
      </w:r>
    </w:p>
    <w:p w14:paraId="404418D5" w14:textId="77777777" w:rsidR="006675D8" w:rsidRDefault="006675D8">
      <w:pPr>
        <w:rPr>
          <w:rFonts w:asciiTheme="majorHAnsi" w:eastAsiaTheme="majorEastAsia" w:hAnsiTheme="majorHAnsi" w:cstheme="majorBidi"/>
          <w:color w:val="B3186D" w:themeColor="accent1" w:themeShade="BF"/>
          <w:sz w:val="26"/>
          <w:szCs w:val="26"/>
        </w:rPr>
      </w:pPr>
      <w:r>
        <w:br w:type="page"/>
      </w:r>
    </w:p>
    <w:p w14:paraId="2EDA0340" w14:textId="612A274C" w:rsidR="006675D8" w:rsidRDefault="006675D8" w:rsidP="006675D8">
      <w:pPr>
        <w:pStyle w:val="Heading1"/>
      </w:pPr>
      <w:bookmarkStart w:id="11" w:name="_Toc121877597"/>
      <w:r>
        <w:lastRenderedPageBreak/>
        <w:t>Design choices</w:t>
      </w:r>
      <w:bookmarkEnd w:id="11"/>
    </w:p>
    <w:p w14:paraId="2932733D" w14:textId="0F7BC2D4" w:rsidR="006675D8" w:rsidRDefault="006675D8" w:rsidP="006675D8"/>
    <w:p w14:paraId="19EE066D" w14:textId="1D3A0035" w:rsidR="006675D8" w:rsidRDefault="00252FC5" w:rsidP="006675D8">
      <w:pPr>
        <w:pStyle w:val="Heading2"/>
      </w:pPr>
      <w:bookmarkStart w:id="12" w:name="_Toc121877598"/>
      <w:r>
        <w:t>ORM tool</w:t>
      </w:r>
      <w:bookmarkEnd w:id="12"/>
    </w:p>
    <w:p w14:paraId="5526A0C2" w14:textId="45F21276" w:rsidR="00252FC5" w:rsidRDefault="00252FC5" w:rsidP="00252FC5">
      <w:pPr>
        <w:jc w:val="both"/>
      </w:pPr>
    </w:p>
    <w:p w14:paraId="72BB067D" w14:textId="5076CEFF" w:rsidR="00252FC5" w:rsidRDefault="00252FC5" w:rsidP="00252FC5">
      <w:pPr>
        <w:jc w:val="both"/>
      </w:pPr>
      <w:r>
        <w:tab/>
        <w:t>For an ORM tool I chose the framework ‘Hibernate’</w:t>
      </w:r>
      <w:r w:rsidR="004E1977">
        <w:t>, not only because it is open source and lightweight.</w:t>
      </w:r>
      <w:r w:rsidR="00DB573F">
        <w:t xml:space="preserve"> The fast performance was also one of the reasons, as well as automatic table creation of tables in the database. This framework also not only saves the developer time for writing queries, but if there is need for one it is </w:t>
      </w:r>
      <w:r w:rsidR="00322043">
        <w:t>simple</w:t>
      </w:r>
      <w:r w:rsidR="00DB573F">
        <w:t xml:space="preserve"> to fetch the data, using HQL.</w:t>
      </w:r>
    </w:p>
    <w:p w14:paraId="78EFE01B" w14:textId="257552FD" w:rsidR="00322043" w:rsidRDefault="00322043" w:rsidP="00252FC5">
      <w:pPr>
        <w:jc w:val="both"/>
      </w:pPr>
    </w:p>
    <w:p w14:paraId="20FD6C09" w14:textId="721B58C5" w:rsidR="00322043" w:rsidRDefault="00322043" w:rsidP="00322043">
      <w:pPr>
        <w:pStyle w:val="Heading2"/>
      </w:pPr>
      <w:bookmarkStart w:id="13" w:name="_Toc121877599"/>
      <w:r>
        <w:t>Database</w:t>
      </w:r>
      <w:bookmarkEnd w:id="13"/>
    </w:p>
    <w:p w14:paraId="1E2965A5" w14:textId="352D29F5" w:rsidR="004A7C72" w:rsidRDefault="004A7C72" w:rsidP="004A7C72"/>
    <w:p w14:paraId="20AF6CA1" w14:textId="18814F26" w:rsidR="004A7C72" w:rsidRPr="004A7C72" w:rsidRDefault="004A7C72" w:rsidP="008C5889">
      <w:pPr>
        <w:jc w:val="both"/>
      </w:pPr>
      <w:r>
        <w:tab/>
      </w:r>
      <w:r w:rsidR="008C5889">
        <w:t xml:space="preserve">For a database I chose MySQL, mainly because it is one of the most popular relational databases, which ensures </w:t>
      </w:r>
      <w:r w:rsidR="009B5E47">
        <w:t xml:space="preserve">protection of the saved data. It is also </w:t>
      </w:r>
      <w:r w:rsidR="004D1B7B">
        <w:t>easy</w:t>
      </w:r>
      <w:r w:rsidR="009B5E47">
        <w:t xml:space="preserve"> to work with.</w:t>
      </w:r>
      <w:r w:rsidR="005C2CE9">
        <w:t xml:space="preserve"> </w:t>
      </w:r>
    </w:p>
    <w:p w14:paraId="07BF4867" w14:textId="50494067" w:rsidR="00322043" w:rsidRDefault="00322043" w:rsidP="00252FC5">
      <w:pPr>
        <w:jc w:val="both"/>
      </w:pPr>
    </w:p>
    <w:p w14:paraId="253896F9" w14:textId="30561EE5" w:rsidR="0071393D" w:rsidRDefault="0071393D" w:rsidP="00252FC5">
      <w:pPr>
        <w:jc w:val="both"/>
      </w:pPr>
    </w:p>
    <w:p w14:paraId="72EC0D0E" w14:textId="77777777" w:rsidR="0071393D" w:rsidRDefault="0071393D">
      <w:r>
        <w:br w:type="page"/>
      </w:r>
    </w:p>
    <w:p w14:paraId="0C36E0AE" w14:textId="4B5DB38E" w:rsidR="00322043" w:rsidRDefault="0071393D" w:rsidP="0071393D">
      <w:pPr>
        <w:pStyle w:val="Heading1"/>
      </w:pPr>
      <w:bookmarkStart w:id="14" w:name="_Toc121877600"/>
      <w:r>
        <w:lastRenderedPageBreak/>
        <w:t>Rest</w:t>
      </w:r>
      <w:r w:rsidR="00C32035">
        <w:t xml:space="preserve"> </w:t>
      </w:r>
      <w:r>
        <w:t>API design</w:t>
      </w:r>
      <w:bookmarkEnd w:id="14"/>
    </w:p>
    <w:p w14:paraId="74C3D9F6" w14:textId="77777777" w:rsidR="00AD6C5B" w:rsidRPr="00AD6C5B" w:rsidRDefault="00AD6C5B" w:rsidP="00AD6C5B"/>
    <w:tbl>
      <w:tblPr>
        <w:tblStyle w:val="GridTable4-Accent1"/>
        <w:tblW w:w="0" w:type="auto"/>
        <w:tblLook w:val="04A0" w:firstRow="1" w:lastRow="0" w:firstColumn="1" w:lastColumn="0" w:noHBand="0" w:noVBand="1"/>
      </w:tblPr>
      <w:tblGrid>
        <w:gridCol w:w="2254"/>
        <w:gridCol w:w="1143"/>
        <w:gridCol w:w="1134"/>
        <w:gridCol w:w="4485"/>
      </w:tblGrid>
      <w:tr w:rsidR="00AD6C5B" w14:paraId="29A21C35" w14:textId="77777777" w:rsidTr="006D1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50AE07" w14:textId="58CC4AA1" w:rsidR="00AD6C5B" w:rsidRDefault="006D1E3A" w:rsidP="00AD6C5B">
            <w:r>
              <w:t>URL</w:t>
            </w:r>
          </w:p>
        </w:tc>
        <w:tc>
          <w:tcPr>
            <w:tcW w:w="1143" w:type="dxa"/>
          </w:tcPr>
          <w:p w14:paraId="4930F0EC" w14:textId="01E45F60" w:rsidR="00AD6C5B" w:rsidRDefault="006D1E3A" w:rsidP="00AD6C5B">
            <w:pPr>
              <w:cnfStyle w:val="100000000000" w:firstRow="1" w:lastRow="0" w:firstColumn="0" w:lastColumn="0" w:oddVBand="0" w:evenVBand="0" w:oddHBand="0" w:evenHBand="0" w:firstRowFirstColumn="0" w:firstRowLastColumn="0" w:lastRowFirstColumn="0" w:lastRowLastColumn="0"/>
            </w:pPr>
            <w:r>
              <w:t>resource</w:t>
            </w:r>
          </w:p>
        </w:tc>
        <w:tc>
          <w:tcPr>
            <w:tcW w:w="1134" w:type="dxa"/>
          </w:tcPr>
          <w:p w14:paraId="75977848" w14:textId="34C0B382" w:rsidR="00AD6C5B" w:rsidRDefault="006D1E3A" w:rsidP="00AD6C5B">
            <w:pPr>
              <w:cnfStyle w:val="100000000000" w:firstRow="1" w:lastRow="0" w:firstColumn="0" w:lastColumn="0" w:oddVBand="0" w:evenVBand="0" w:oddHBand="0" w:evenHBand="0" w:firstRowFirstColumn="0" w:firstRowLastColumn="0" w:lastRowFirstColumn="0" w:lastRowLastColumn="0"/>
            </w:pPr>
            <w:r>
              <w:t>operation</w:t>
            </w:r>
          </w:p>
        </w:tc>
        <w:tc>
          <w:tcPr>
            <w:tcW w:w="4485" w:type="dxa"/>
          </w:tcPr>
          <w:p w14:paraId="4EEE5E3D" w14:textId="77777777" w:rsidR="00AD6C5B" w:rsidRDefault="00AD6C5B" w:rsidP="00AD6C5B">
            <w:pPr>
              <w:cnfStyle w:val="100000000000" w:firstRow="1" w:lastRow="0" w:firstColumn="0" w:lastColumn="0" w:oddVBand="0" w:evenVBand="0" w:oddHBand="0" w:evenHBand="0" w:firstRowFirstColumn="0" w:firstRowLastColumn="0" w:lastRowFirstColumn="0" w:lastRowLastColumn="0"/>
            </w:pPr>
          </w:p>
        </w:tc>
      </w:tr>
      <w:tr w:rsidR="00AD6C5B" w14:paraId="095C1ABD"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20F31F" w14:textId="39AA5031" w:rsidR="00AD6C5B" w:rsidRPr="000A6F35" w:rsidRDefault="000A6F35" w:rsidP="00AD6C5B">
            <w:pPr>
              <w:rPr>
                <w:sz w:val="18"/>
                <w:szCs w:val="18"/>
              </w:rPr>
            </w:pPr>
            <w:r>
              <w:rPr>
                <w:sz w:val="18"/>
                <w:szCs w:val="18"/>
              </w:rPr>
              <w:t>/artists</w:t>
            </w:r>
          </w:p>
        </w:tc>
        <w:tc>
          <w:tcPr>
            <w:tcW w:w="1143" w:type="dxa"/>
          </w:tcPr>
          <w:p w14:paraId="4A1BCC3F" w14:textId="724B1171" w:rsidR="00AD6C5B" w:rsidRPr="000A6F35" w:rsidRDefault="000A6F35"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Artists</w:t>
            </w:r>
          </w:p>
        </w:tc>
        <w:tc>
          <w:tcPr>
            <w:tcW w:w="1134" w:type="dxa"/>
          </w:tcPr>
          <w:p w14:paraId="27775A84" w14:textId="6F223764" w:rsidR="00AD6C5B" w:rsidRPr="000A6F35" w:rsidRDefault="00B307C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28D83453" w14:textId="4AAE5C91" w:rsidR="00AD6C5B" w:rsidRPr="000A6F35" w:rsidRDefault="0083705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all the artists</w:t>
            </w:r>
          </w:p>
        </w:tc>
      </w:tr>
      <w:tr w:rsidR="00AD6C5B" w14:paraId="4B73E633"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2D7A7C2F" w14:textId="600FE1F2" w:rsidR="00AD6C5B" w:rsidRPr="000A6F35" w:rsidRDefault="00227CAB" w:rsidP="00AD6C5B">
            <w:pPr>
              <w:rPr>
                <w:sz w:val="18"/>
                <w:szCs w:val="18"/>
              </w:rPr>
            </w:pPr>
            <w:r>
              <w:rPr>
                <w:sz w:val="18"/>
                <w:szCs w:val="18"/>
              </w:rPr>
              <w:t>/playlists</w:t>
            </w:r>
          </w:p>
        </w:tc>
        <w:tc>
          <w:tcPr>
            <w:tcW w:w="1143" w:type="dxa"/>
          </w:tcPr>
          <w:p w14:paraId="4EFAE167" w14:textId="58E0967F" w:rsidR="00AD6C5B" w:rsidRPr="000A6F35" w:rsidRDefault="00227CAB"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09A60D74" w14:textId="30FD37A6" w:rsidR="00AD6C5B" w:rsidRPr="000A6F35" w:rsidRDefault="00227CAB"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4485" w:type="dxa"/>
          </w:tcPr>
          <w:p w14:paraId="425ED73C" w14:textId="638D9C34" w:rsidR="00AD6C5B" w:rsidRPr="000A6F35" w:rsidRDefault="00227CAB"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a new playlist</w:t>
            </w:r>
          </w:p>
        </w:tc>
      </w:tr>
      <w:tr w:rsidR="00AD6C5B" w14:paraId="395DE770"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52FE5B" w14:textId="59B0E482" w:rsidR="00AD6C5B" w:rsidRPr="000A6F35" w:rsidRDefault="00227CAB" w:rsidP="00AD6C5B">
            <w:pPr>
              <w:rPr>
                <w:sz w:val="18"/>
                <w:szCs w:val="18"/>
              </w:rPr>
            </w:pPr>
            <w:r>
              <w:rPr>
                <w:sz w:val="18"/>
                <w:szCs w:val="18"/>
              </w:rPr>
              <w:t>/playlists</w:t>
            </w:r>
          </w:p>
        </w:tc>
        <w:tc>
          <w:tcPr>
            <w:tcW w:w="1143" w:type="dxa"/>
          </w:tcPr>
          <w:p w14:paraId="62F4BC01" w14:textId="40408CDA" w:rsidR="00AD6C5B" w:rsidRPr="000A6F35" w:rsidRDefault="00227CA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61DD4F1F" w14:textId="4F54828F" w:rsidR="00AD6C5B" w:rsidRPr="000A6F35" w:rsidRDefault="00227CA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PUT</w:t>
            </w:r>
          </w:p>
        </w:tc>
        <w:tc>
          <w:tcPr>
            <w:tcW w:w="4485" w:type="dxa"/>
          </w:tcPr>
          <w:p w14:paraId="02315386" w14:textId="327F9541" w:rsidR="00AD6C5B" w:rsidRPr="000A6F35" w:rsidRDefault="00227CA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new song to a playlist</w:t>
            </w:r>
          </w:p>
        </w:tc>
      </w:tr>
      <w:tr w:rsidR="00AD6C5B" w14:paraId="7D82FFEB"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62849086" w14:textId="2146AAB1" w:rsidR="00AD6C5B" w:rsidRPr="000A6F35" w:rsidRDefault="00AF32C9" w:rsidP="00AD6C5B">
            <w:pPr>
              <w:rPr>
                <w:sz w:val="18"/>
                <w:szCs w:val="18"/>
              </w:rPr>
            </w:pPr>
            <w:r>
              <w:rPr>
                <w:sz w:val="18"/>
                <w:szCs w:val="18"/>
              </w:rPr>
              <w:t>/playlists</w:t>
            </w:r>
          </w:p>
        </w:tc>
        <w:tc>
          <w:tcPr>
            <w:tcW w:w="1143" w:type="dxa"/>
          </w:tcPr>
          <w:p w14:paraId="12A9578C" w14:textId="551C9064" w:rsidR="00AD6C5B" w:rsidRPr="000A6F35" w:rsidRDefault="00AF32C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05905ACC" w14:textId="0431FC8F" w:rsidR="00AD6C5B" w:rsidRPr="000A6F35" w:rsidRDefault="00AF32C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DELETE</w:t>
            </w:r>
          </w:p>
        </w:tc>
        <w:tc>
          <w:tcPr>
            <w:tcW w:w="4485" w:type="dxa"/>
          </w:tcPr>
          <w:p w14:paraId="0DF7FBC9" w14:textId="400A24AE" w:rsidR="00AD6C5B" w:rsidRPr="000A6F35" w:rsidRDefault="00AF32C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Delete a song from a playlist</w:t>
            </w:r>
          </w:p>
        </w:tc>
      </w:tr>
      <w:tr w:rsidR="00AD6C5B" w14:paraId="1AF86EC0"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5A0D987" w14:textId="521305CE" w:rsidR="00AD6C5B" w:rsidRPr="000A6F35" w:rsidRDefault="00287CF7" w:rsidP="00AD6C5B">
            <w:pPr>
              <w:rPr>
                <w:sz w:val="18"/>
                <w:szCs w:val="18"/>
              </w:rPr>
            </w:pPr>
            <w:r>
              <w:rPr>
                <w:sz w:val="18"/>
                <w:szCs w:val="18"/>
              </w:rPr>
              <w:t>/playlists/user/1</w:t>
            </w:r>
          </w:p>
        </w:tc>
        <w:tc>
          <w:tcPr>
            <w:tcW w:w="1143" w:type="dxa"/>
          </w:tcPr>
          <w:p w14:paraId="26C5CCF6" w14:textId="2198F1B8" w:rsidR="00AD6C5B" w:rsidRPr="000A6F35" w:rsidRDefault="00287CF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0D54C6B2" w14:textId="5D083849" w:rsidR="00AD6C5B" w:rsidRPr="000A6F35" w:rsidRDefault="00287CF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08575F87" w14:textId="7DB4EE42" w:rsidR="00AD6C5B" w:rsidRPr="000A6F35" w:rsidRDefault="00287CF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the playlists a user with id 1</w:t>
            </w:r>
            <w:r w:rsidR="005C46A8">
              <w:rPr>
                <w:sz w:val="18"/>
                <w:szCs w:val="18"/>
              </w:rPr>
              <w:t>has created</w:t>
            </w:r>
          </w:p>
        </w:tc>
      </w:tr>
      <w:tr w:rsidR="00AD6C5B" w14:paraId="3F590D98"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47BD71C6" w14:textId="020D8B05" w:rsidR="00AD6C5B" w:rsidRPr="000A6F35" w:rsidRDefault="00871399" w:rsidP="00AD6C5B">
            <w:pPr>
              <w:rPr>
                <w:sz w:val="18"/>
                <w:szCs w:val="18"/>
              </w:rPr>
            </w:pPr>
            <w:r>
              <w:rPr>
                <w:sz w:val="18"/>
                <w:szCs w:val="18"/>
              </w:rPr>
              <w:t>/playlists/1</w:t>
            </w:r>
          </w:p>
        </w:tc>
        <w:tc>
          <w:tcPr>
            <w:tcW w:w="1143" w:type="dxa"/>
          </w:tcPr>
          <w:p w14:paraId="49C29158" w14:textId="7CACB8F9" w:rsidR="00AD6C5B" w:rsidRPr="000A6F35" w:rsidRDefault="0087139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484EC3B2" w14:textId="5E125D37" w:rsidR="00AD6C5B" w:rsidRPr="000A6F35" w:rsidRDefault="0087139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10B65EA1" w14:textId="38D94CBB" w:rsidR="00AD6C5B" w:rsidRPr="000A6F35" w:rsidRDefault="0087139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playlist with id 1</w:t>
            </w:r>
          </w:p>
        </w:tc>
      </w:tr>
      <w:tr w:rsidR="00AD6C5B" w14:paraId="0FDCFBE8"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B6885" w14:textId="6D1F0E9F" w:rsidR="00AD6C5B" w:rsidRPr="000A6F35" w:rsidRDefault="00FE7E3E" w:rsidP="00AD6C5B">
            <w:pPr>
              <w:rPr>
                <w:sz w:val="18"/>
                <w:szCs w:val="18"/>
              </w:rPr>
            </w:pPr>
            <w:r>
              <w:rPr>
                <w:sz w:val="18"/>
                <w:szCs w:val="18"/>
              </w:rPr>
              <w:t>/playlists/</w:t>
            </w:r>
            <w:r w:rsidR="00B46C3C">
              <w:rPr>
                <w:sz w:val="18"/>
                <w:szCs w:val="18"/>
              </w:rPr>
              <w:t>1</w:t>
            </w:r>
          </w:p>
        </w:tc>
        <w:tc>
          <w:tcPr>
            <w:tcW w:w="1143" w:type="dxa"/>
          </w:tcPr>
          <w:p w14:paraId="71958A29" w14:textId="0141C9D7" w:rsidR="00AD6C5B" w:rsidRPr="000A6F35" w:rsidRDefault="00B46C3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10E22A8D" w14:textId="106A932A" w:rsidR="00AD6C5B" w:rsidRPr="000A6F35" w:rsidRDefault="00B46C3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w:t>
            </w:r>
          </w:p>
        </w:tc>
        <w:tc>
          <w:tcPr>
            <w:tcW w:w="4485" w:type="dxa"/>
          </w:tcPr>
          <w:p w14:paraId="4F872D2D" w14:textId="73DFBA21" w:rsidR="00AD6C5B" w:rsidRPr="000A6F35" w:rsidRDefault="00B46C3C"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 a playlist with id 1</w:t>
            </w:r>
          </w:p>
        </w:tc>
      </w:tr>
      <w:tr w:rsidR="00AD6C5B" w14:paraId="5DC5DE10"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2BB89D9E" w14:textId="0457308F" w:rsidR="00AD6C5B" w:rsidRPr="000A6F35" w:rsidRDefault="005C46A8" w:rsidP="00AD6C5B">
            <w:pPr>
              <w:rPr>
                <w:sz w:val="18"/>
                <w:szCs w:val="18"/>
              </w:rPr>
            </w:pPr>
            <w:r>
              <w:rPr>
                <w:sz w:val="18"/>
                <w:szCs w:val="18"/>
              </w:rPr>
              <w:t>/playlists/all/1</w:t>
            </w:r>
          </w:p>
        </w:tc>
        <w:tc>
          <w:tcPr>
            <w:tcW w:w="1143" w:type="dxa"/>
          </w:tcPr>
          <w:p w14:paraId="648381ED" w14:textId="302B5DDE" w:rsidR="00AD6C5B" w:rsidRPr="000A6F35" w:rsidRDefault="005C46A8"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Playlists</w:t>
            </w:r>
          </w:p>
        </w:tc>
        <w:tc>
          <w:tcPr>
            <w:tcW w:w="1134" w:type="dxa"/>
          </w:tcPr>
          <w:p w14:paraId="241C3E89" w14:textId="576912A3" w:rsidR="00AD6C5B" w:rsidRPr="000A6F35" w:rsidRDefault="005C46A8"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6A97D4A6" w14:textId="761B348E" w:rsidR="00AD6C5B" w:rsidRPr="000A6F35" w:rsidRDefault="005C46A8"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all public playlists and all user with id 1 has created</w:t>
            </w:r>
          </w:p>
        </w:tc>
      </w:tr>
      <w:tr w:rsidR="00AD6C5B" w14:paraId="01617F68"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E4EC06" w14:textId="3AFD3AE7" w:rsidR="00AD6C5B" w:rsidRPr="000A6F35" w:rsidRDefault="00823BDA" w:rsidP="00AD6C5B">
            <w:pPr>
              <w:rPr>
                <w:sz w:val="18"/>
                <w:szCs w:val="18"/>
              </w:rPr>
            </w:pPr>
            <w:r>
              <w:rPr>
                <w:sz w:val="18"/>
                <w:szCs w:val="18"/>
              </w:rPr>
              <w:t>/playlists/title</w:t>
            </w:r>
          </w:p>
        </w:tc>
        <w:tc>
          <w:tcPr>
            <w:tcW w:w="1143" w:type="dxa"/>
          </w:tcPr>
          <w:p w14:paraId="0B3F5E5A" w14:textId="5D814965" w:rsidR="00AD6C5B" w:rsidRPr="000A6F35" w:rsidRDefault="00823BD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Playlists</w:t>
            </w:r>
          </w:p>
        </w:tc>
        <w:tc>
          <w:tcPr>
            <w:tcW w:w="1134" w:type="dxa"/>
          </w:tcPr>
          <w:p w14:paraId="191350B4" w14:textId="2E8B3182" w:rsidR="00AD6C5B" w:rsidRPr="000A6F35" w:rsidRDefault="00823BD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w:t>
            </w:r>
          </w:p>
        </w:tc>
        <w:tc>
          <w:tcPr>
            <w:tcW w:w="4485" w:type="dxa"/>
          </w:tcPr>
          <w:p w14:paraId="150BD11A" w14:textId="7589ABFE" w:rsidR="00AD6C5B" w:rsidRPr="000A6F35" w:rsidRDefault="000F41C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Get all playlists which title contains </w:t>
            </w:r>
            <w:r w:rsidR="00C07128">
              <w:rPr>
                <w:sz w:val="18"/>
                <w:szCs w:val="18"/>
              </w:rPr>
              <w:t>the input</w:t>
            </w:r>
          </w:p>
        </w:tc>
      </w:tr>
      <w:tr w:rsidR="00AD6C5B" w14:paraId="39E251A7"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14616BA9" w14:textId="224B69E7" w:rsidR="00AD6C5B" w:rsidRPr="000A6F35" w:rsidRDefault="005B21F9" w:rsidP="00AD6C5B">
            <w:pPr>
              <w:rPr>
                <w:sz w:val="18"/>
                <w:szCs w:val="18"/>
              </w:rPr>
            </w:pPr>
            <w:r>
              <w:rPr>
                <w:sz w:val="18"/>
                <w:szCs w:val="18"/>
              </w:rPr>
              <w:t>/songs</w:t>
            </w:r>
          </w:p>
        </w:tc>
        <w:tc>
          <w:tcPr>
            <w:tcW w:w="1143" w:type="dxa"/>
          </w:tcPr>
          <w:p w14:paraId="786BF2AE" w14:textId="06E7D188" w:rsidR="00AD6C5B" w:rsidRPr="000A6F35" w:rsidRDefault="005B21F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Songs</w:t>
            </w:r>
          </w:p>
        </w:tc>
        <w:tc>
          <w:tcPr>
            <w:tcW w:w="1134" w:type="dxa"/>
          </w:tcPr>
          <w:p w14:paraId="604A0312" w14:textId="020C6093" w:rsidR="00AD6C5B" w:rsidRPr="000A6F35" w:rsidRDefault="005B21F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4485" w:type="dxa"/>
          </w:tcPr>
          <w:p w14:paraId="1264A388" w14:textId="2F9B0E9A" w:rsidR="00AD6C5B" w:rsidRPr="000A6F35" w:rsidRDefault="005B21F9"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new song</w:t>
            </w:r>
          </w:p>
        </w:tc>
      </w:tr>
      <w:tr w:rsidR="00AD6C5B" w14:paraId="5FF44D07"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6344D1" w14:textId="4913F262" w:rsidR="00AD6C5B" w:rsidRPr="000A6F35" w:rsidRDefault="00540E2B" w:rsidP="00AD6C5B">
            <w:pPr>
              <w:rPr>
                <w:sz w:val="18"/>
                <w:szCs w:val="18"/>
              </w:rPr>
            </w:pPr>
            <w:r>
              <w:rPr>
                <w:sz w:val="18"/>
                <w:szCs w:val="18"/>
              </w:rPr>
              <w:t>/songs</w:t>
            </w:r>
          </w:p>
        </w:tc>
        <w:tc>
          <w:tcPr>
            <w:tcW w:w="1143" w:type="dxa"/>
          </w:tcPr>
          <w:p w14:paraId="0D53D4E7" w14:textId="79885EEE" w:rsidR="00AD6C5B" w:rsidRPr="000A6F35" w:rsidRDefault="00540E2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Songs</w:t>
            </w:r>
          </w:p>
        </w:tc>
        <w:tc>
          <w:tcPr>
            <w:tcW w:w="1134" w:type="dxa"/>
          </w:tcPr>
          <w:p w14:paraId="641B66A0" w14:textId="522E67BA" w:rsidR="00AD6C5B" w:rsidRPr="000A6F35" w:rsidRDefault="00540E2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0A3CF79F" w14:textId="3E3DCBD5" w:rsidR="00AD6C5B" w:rsidRPr="000A6F35" w:rsidRDefault="00540E2B"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all songs</w:t>
            </w:r>
          </w:p>
        </w:tc>
      </w:tr>
      <w:tr w:rsidR="00AD6C5B" w14:paraId="4F1DB601"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3A3BDD36" w14:textId="26966F6F" w:rsidR="00AD6C5B" w:rsidRPr="000A6F35" w:rsidRDefault="00DF7C62" w:rsidP="00AD6C5B">
            <w:pPr>
              <w:rPr>
                <w:sz w:val="18"/>
                <w:szCs w:val="18"/>
              </w:rPr>
            </w:pPr>
            <w:r>
              <w:rPr>
                <w:sz w:val="18"/>
                <w:szCs w:val="18"/>
              </w:rPr>
              <w:t>/songs/al</w:t>
            </w:r>
          </w:p>
        </w:tc>
        <w:tc>
          <w:tcPr>
            <w:tcW w:w="1143" w:type="dxa"/>
          </w:tcPr>
          <w:p w14:paraId="25A22807" w14:textId="6D1DFB7F" w:rsidR="00AD6C5B" w:rsidRPr="000A6F35" w:rsidRDefault="00DF7C6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Songs</w:t>
            </w:r>
          </w:p>
        </w:tc>
        <w:tc>
          <w:tcPr>
            <w:tcW w:w="1134" w:type="dxa"/>
          </w:tcPr>
          <w:p w14:paraId="58E64BFD" w14:textId="56D81DC9" w:rsidR="00AD6C5B" w:rsidRPr="000A6F35" w:rsidRDefault="00DF7C6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15FE12A3" w14:textId="7F454995" w:rsidR="00AD6C5B" w:rsidRPr="000A6F35" w:rsidRDefault="00DF7C62"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all songs which title contains ‘al’</w:t>
            </w:r>
          </w:p>
        </w:tc>
      </w:tr>
      <w:tr w:rsidR="00AD6C5B" w14:paraId="0ECC6DE5"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DC2672" w14:textId="06C08D8F" w:rsidR="00AD6C5B" w:rsidRPr="000A6F35" w:rsidRDefault="00511F4E" w:rsidP="00AD6C5B">
            <w:pPr>
              <w:rPr>
                <w:sz w:val="18"/>
                <w:szCs w:val="18"/>
              </w:rPr>
            </w:pPr>
            <w:r>
              <w:rPr>
                <w:sz w:val="18"/>
                <w:szCs w:val="18"/>
              </w:rPr>
              <w:t>/songs/playlist/1</w:t>
            </w:r>
          </w:p>
        </w:tc>
        <w:tc>
          <w:tcPr>
            <w:tcW w:w="1143" w:type="dxa"/>
          </w:tcPr>
          <w:p w14:paraId="35BBB456" w14:textId="48E8DC48" w:rsidR="00AD6C5B" w:rsidRPr="000A6F35" w:rsidRDefault="00511F4E"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Songs</w:t>
            </w:r>
          </w:p>
        </w:tc>
        <w:tc>
          <w:tcPr>
            <w:tcW w:w="1134" w:type="dxa"/>
          </w:tcPr>
          <w:p w14:paraId="7D0227AC" w14:textId="2235CB5A" w:rsidR="00AD6C5B" w:rsidRPr="000A6F35" w:rsidRDefault="00511F4E"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4485" w:type="dxa"/>
          </w:tcPr>
          <w:p w14:paraId="56B8E8EB" w14:textId="22DFDD71" w:rsidR="00AD6C5B" w:rsidRPr="000A6F35" w:rsidRDefault="00511F4E"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all songs of playlist with id 1</w:t>
            </w:r>
          </w:p>
        </w:tc>
      </w:tr>
      <w:tr w:rsidR="00AD6C5B" w14:paraId="0902562E"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53A09A98" w14:textId="5DAF91BF" w:rsidR="00AD6C5B" w:rsidRPr="000A6F35" w:rsidRDefault="00CC489F" w:rsidP="00AD6C5B">
            <w:pPr>
              <w:rPr>
                <w:sz w:val="18"/>
                <w:szCs w:val="18"/>
              </w:rPr>
            </w:pPr>
            <w:r>
              <w:rPr>
                <w:sz w:val="18"/>
                <w:szCs w:val="18"/>
              </w:rPr>
              <w:t>/users</w:t>
            </w:r>
          </w:p>
        </w:tc>
        <w:tc>
          <w:tcPr>
            <w:tcW w:w="1143" w:type="dxa"/>
          </w:tcPr>
          <w:p w14:paraId="5357A018" w14:textId="6F6BE604" w:rsidR="00AD6C5B" w:rsidRPr="000A6F35" w:rsidRDefault="00CC489F"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Users</w:t>
            </w:r>
          </w:p>
        </w:tc>
        <w:tc>
          <w:tcPr>
            <w:tcW w:w="1134" w:type="dxa"/>
          </w:tcPr>
          <w:p w14:paraId="63A5A19E" w14:textId="2C949EB9" w:rsidR="00AD6C5B" w:rsidRPr="000A6F35" w:rsidRDefault="00CC489F"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4485" w:type="dxa"/>
          </w:tcPr>
          <w:p w14:paraId="64360FA0" w14:textId="1688327F" w:rsidR="00AD6C5B" w:rsidRPr="000A6F35" w:rsidRDefault="00CC489F"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a new user</w:t>
            </w:r>
          </w:p>
        </w:tc>
      </w:tr>
      <w:tr w:rsidR="00AD6C5B" w14:paraId="3C8E19D5"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B0C926" w14:textId="628EB2AF" w:rsidR="00AD6C5B" w:rsidRPr="000A6F35" w:rsidRDefault="0007699A" w:rsidP="00AD6C5B">
            <w:pPr>
              <w:rPr>
                <w:sz w:val="18"/>
                <w:szCs w:val="18"/>
              </w:rPr>
            </w:pPr>
            <w:r>
              <w:rPr>
                <w:sz w:val="18"/>
                <w:szCs w:val="18"/>
              </w:rPr>
              <w:t>/users/1</w:t>
            </w:r>
          </w:p>
        </w:tc>
        <w:tc>
          <w:tcPr>
            <w:tcW w:w="1143" w:type="dxa"/>
          </w:tcPr>
          <w:p w14:paraId="4E21979D" w14:textId="76DEE762" w:rsidR="00AD6C5B" w:rsidRPr="000A6F35" w:rsidRDefault="0007699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Users</w:t>
            </w:r>
          </w:p>
        </w:tc>
        <w:tc>
          <w:tcPr>
            <w:tcW w:w="1134" w:type="dxa"/>
          </w:tcPr>
          <w:p w14:paraId="79C22F95" w14:textId="3FAABC90" w:rsidR="00AD6C5B" w:rsidRPr="000A6F35" w:rsidRDefault="0007699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w:t>
            </w:r>
          </w:p>
        </w:tc>
        <w:tc>
          <w:tcPr>
            <w:tcW w:w="4485" w:type="dxa"/>
          </w:tcPr>
          <w:p w14:paraId="29A86742" w14:textId="3DD41112" w:rsidR="00AD6C5B" w:rsidRPr="000A6F35" w:rsidRDefault="0007699A"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Delete user with id 1</w:t>
            </w:r>
          </w:p>
        </w:tc>
      </w:tr>
      <w:tr w:rsidR="00AD6C5B" w14:paraId="121AF548" w14:textId="77777777" w:rsidTr="006D1E3A">
        <w:tc>
          <w:tcPr>
            <w:cnfStyle w:val="001000000000" w:firstRow="0" w:lastRow="0" w:firstColumn="1" w:lastColumn="0" w:oddVBand="0" w:evenVBand="0" w:oddHBand="0" w:evenHBand="0" w:firstRowFirstColumn="0" w:firstRowLastColumn="0" w:lastRowFirstColumn="0" w:lastRowLastColumn="0"/>
            <w:tcW w:w="2254" w:type="dxa"/>
          </w:tcPr>
          <w:p w14:paraId="3281C577" w14:textId="6C6EB7E8" w:rsidR="00AD6C5B" w:rsidRPr="000A6F35" w:rsidRDefault="003B14EC" w:rsidP="00AD6C5B">
            <w:pPr>
              <w:rPr>
                <w:sz w:val="18"/>
                <w:szCs w:val="18"/>
              </w:rPr>
            </w:pPr>
            <w:r>
              <w:rPr>
                <w:sz w:val="18"/>
                <w:szCs w:val="18"/>
              </w:rPr>
              <w:t>/users/1</w:t>
            </w:r>
          </w:p>
        </w:tc>
        <w:tc>
          <w:tcPr>
            <w:tcW w:w="1143" w:type="dxa"/>
          </w:tcPr>
          <w:p w14:paraId="37812BD7" w14:textId="2B681046" w:rsidR="00AD6C5B" w:rsidRPr="000A6F35" w:rsidRDefault="003B14EC"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Users</w:t>
            </w:r>
          </w:p>
        </w:tc>
        <w:tc>
          <w:tcPr>
            <w:tcW w:w="1134" w:type="dxa"/>
          </w:tcPr>
          <w:p w14:paraId="717BA720" w14:textId="719E1B26" w:rsidR="00AD6C5B" w:rsidRPr="000A6F35" w:rsidRDefault="003B14EC"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4485" w:type="dxa"/>
          </w:tcPr>
          <w:p w14:paraId="2FC77687" w14:textId="255E75A3" w:rsidR="00AD6C5B" w:rsidRPr="000A6F35" w:rsidRDefault="003B14EC" w:rsidP="00AD6C5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user with id 1</w:t>
            </w:r>
          </w:p>
        </w:tc>
      </w:tr>
      <w:tr w:rsidR="00AD6C5B" w14:paraId="6F11254F" w14:textId="77777777" w:rsidTr="006D1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4095A3" w14:textId="3E90DD3F" w:rsidR="00AD6C5B" w:rsidRPr="000A6F35" w:rsidRDefault="00756CA7" w:rsidP="00AD6C5B">
            <w:pPr>
              <w:rPr>
                <w:sz w:val="18"/>
                <w:szCs w:val="18"/>
              </w:rPr>
            </w:pPr>
            <w:r>
              <w:rPr>
                <w:sz w:val="18"/>
                <w:szCs w:val="18"/>
              </w:rPr>
              <w:t>/users</w:t>
            </w:r>
          </w:p>
        </w:tc>
        <w:tc>
          <w:tcPr>
            <w:tcW w:w="1143" w:type="dxa"/>
          </w:tcPr>
          <w:p w14:paraId="5BB956D2" w14:textId="7853519F" w:rsidR="00AD6C5B" w:rsidRPr="000A6F35" w:rsidRDefault="00756CA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Users</w:t>
            </w:r>
          </w:p>
        </w:tc>
        <w:tc>
          <w:tcPr>
            <w:tcW w:w="1134" w:type="dxa"/>
          </w:tcPr>
          <w:p w14:paraId="70449080" w14:textId="2E1837D1" w:rsidR="00AD6C5B" w:rsidRPr="000A6F35" w:rsidRDefault="00756CA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PUT</w:t>
            </w:r>
          </w:p>
        </w:tc>
        <w:tc>
          <w:tcPr>
            <w:tcW w:w="4485" w:type="dxa"/>
          </w:tcPr>
          <w:p w14:paraId="11687304" w14:textId="65941BCE" w:rsidR="00AD6C5B" w:rsidRPr="000A6F35" w:rsidRDefault="00756CA7" w:rsidP="00AD6C5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Update user</w:t>
            </w:r>
          </w:p>
        </w:tc>
      </w:tr>
    </w:tbl>
    <w:p w14:paraId="449B0674" w14:textId="090CE507" w:rsidR="008B3323" w:rsidRDefault="008B3323" w:rsidP="00AD6C5B"/>
    <w:p w14:paraId="4EBAFA3C" w14:textId="77777777" w:rsidR="008B3323" w:rsidRDefault="008B3323">
      <w:r>
        <w:br w:type="page"/>
      </w:r>
    </w:p>
    <w:p w14:paraId="42E83D78" w14:textId="49BA8965" w:rsidR="005B77C2" w:rsidRDefault="008B3323" w:rsidP="001F523A">
      <w:pPr>
        <w:pStyle w:val="Heading1"/>
      </w:pPr>
      <w:r>
        <w:lastRenderedPageBreak/>
        <w:t>CI setup</w:t>
      </w:r>
    </w:p>
    <w:p w14:paraId="61ECA84C" w14:textId="29E66E43" w:rsidR="001F523A" w:rsidRDefault="001F523A" w:rsidP="001F523A">
      <w:pPr>
        <w:ind w:firstLine="720"/>
      </w:pPr>
    </w:p>
    <w:p w14:paraId="03A346F9" w14:textId="4167E49F" w:rsidR="001F523A" w:rsidRPr="001F523A" w:rsidRDefault="001F523A" w:rsidP="001F523A">
      <w:r>
        <w:rPr>
          <w:noProof/>
        </w:rPr>
        <mc:AlternateContent>
          <mc:Choice Requires="wps">
            <w:drawing>
              <wp:anchor distT="0" distB="0" distL="114300" distR="114300" simplePos="0" relativeHeight="251677696" behindDoc="0" locked="0" layoutInCell="1" allowOverlap="1" wp14:anchorId="2973FA19" wp14:editId="614E4BC0">
                <wp:simplePos x="0" y="0"/>
                <wp:positionH relativeFrom="column">
                  <wp:posOffset>1013484</wp:posOffset>
                </wp:positionH>
                <wp:positionV relativeFrom="paragraph">
                  <wp:posOffset>1207160</wp:posOffset>
                </wp:positionV>
                <wp:extent cx="844062" cy="252046"/>
                <wp:effectExtent l="0" t="190500" r="0" b="205740"/>
                <wp:wrapNone/>
                <wp:docPr id="17" name="Text Box 17"/>
                <wp:cNvGraphicFramePr/>
                <a:graphic xmlns:a="http://schemas.openxmlformats.org/drawingml/2006/main">
                  <a:graphicData uri="http://schemas.microsoft.com/office/word/2010/wordprocessingShape">
                    <wps:wsp>
                      <wps:cNvSpPr txBox="1"/>
                      <wps:spPr>
                        <a:xfrm rot="2565098">
                          <a:off x="0" y="0"/>
                          <a:ext cx="844062" cy="252046"/>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EB82FE2" w14:textId="77777777" w:rsidR="001F523A" w:rsidRDefault="001F523A" w:rsidP="001F523A">
                            <w:r>
                              <w:t>On 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73FA19" id="Text Box 17" o:spid="_x0000_s1030" type="#_x0000_t202" style="position:absolute;margin-left:79.8pt;margin-top:95.05pt;width:66.45pt;height:19.85pt;rotation:2801771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" filled="f" stroked="f">
                <v:textbox>
                  <w:txbxContent>
                    <w:p w14:paraId="6EB82FE2" w14:textId="77777777" w:rsidR="001F523A" w:rsidRDefault="001F523A" w:rsidP="001F523A">
                      <w:r>
                        <w:t>On Commit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3BCE735" wp14:editId="50FEA9A7">
                <wp:simplePos x="0" y="0"/>
                <wp:positionH relativeFrom="column">
                  <wp:posOffset>4373217</wp:posOffset>
                </wp:positionH>
                <wp:positionV relativeFrom="paragraph">
                  <wp:posOffset>2535030</wp:posOffset>
                </wp:positionV>
                <wp:extent cx="251350" cy="353668"/>
                <wp:effectExtent l="0" t="0" r="73025" b="66040"/>
                <wp:wrapNone/>
                <wp:docPr id="16" name="Straight Arrow Connector 16"/>
                <wp:cNvGraphicFramePr/>
                <a:graphic xmlns:a="http://schemas.openxmlformats.org/drawingml/2006/main">
                  <a:graphicData uri="http://schemas.microsoft.com/office/word/2010/wordprocessingShape">
                    <wps:wsp>
                      <wps:cNvCnPr/>
                      <wps:spPr>
                        <a:xfrm>
                          <a:off x="0" y="0"/>
                          <a:ext cx="251350" cy="353668"/>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562F22" id="_x0000_t32" coordsize="21600,21600" o:spt="32" o:oned="t" path="m,l21600,21600e" filled="f">
                <v:path arrowok="t" fillok="f" o:connecttype="none"/>
                <o:lock v:ext="edit" shapetype="t"/>
              </v:shapetype>
              <v:shape id="Straight Arrow Connector 16" o:spid="_x0000_s1026" type="#_x0000_t32" style="position:absolute;margin-left:344.35pt;margin-top:199.6pt;width:19.8pt;height:2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" strokecolor="#c830cc [3205]" strokeweight="1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4BF5DDC" wp14:editId="4C8093DE">
                <wp:simplePos x="0" y="0"/>
                <wp:positionH relativeFrom="column">
                  <wp:posOffset>3654287</wp:posOffset>
                </wp:positionH>
                <wp:positionV relativeFrom="paragraph">
                  <wp:posOffset>2088046</wp:posOffset>
                </wp:positionV>
                <wp:extent cx="331111" cy="0"/>
                <wp:effectExtent l="0" t="76200" r="12065" b="95250"/>
                <wp:wrapNone/>
                <wp:docPr id="15" name="Straight Arrow Connector 15"/>
                <wp:cNvGraphicFramePr/>
                <a:graphic xmlns:a="http://schemas.openxmlformats.org/drawingml/2006/main">
                  <a:graphicData uri="http://schemas.microsoft.com/office/word/2010/wordprocessingShape">
                    <wps:wsp>
                      <wps:cNvCnPr/>
                      <wps:spPr>
                        <a:xfrm>
                          <a:off x="0" y="0"/>
                          <a:ext cx="331111"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58C89" id="Straight Arrow Connector 15" o:spid="_x0000_s1026" type="#_x0000_t32" style="position:absolute;margin-left:287.75pt;margin-top:164.4pt;width:26.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" strokecolor="#c830cc [3205]" strokeweight="1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BB58868" wp14:editId="7E3EF909">
                <wp:simplePos x="0" y="0"/>
                <wp:positionH relativeFrom="column">
                  <wp:posOffset>2617304</wp:posOffset>
                </wp:positionH>
                <wp:positionV relativeFrom="paragraph">
                  <wp:posOffset>2077278</wp:posOffset>
                </wp:positionV>
                <wp:extent cx="477079" cy="6626"/>
                <wp:effectExtent l="0" t="57150" r="37465" b="88900"/>
                <wp:wrapNone/>
                <wp:docPr id="14" name="Straight Arrow Connector 14"/>
                <wp:cNvGraphicFramePr/>
                <a:graphic xmlns:a="http://schemas.openxmlformats.org/drawingml/2006/main">
                  <a:graphicData uri="http://schemas.microsoft.com/office/word/2010/wordprocessingShape">
                    <wps:wsp>
                      <wps:cNvCnPr/>
                      <wps:spPr>
                        <a:xfrm>
                          <a:off x="0" y="0"/>
                          <a:ext cx="477079" cy="662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3396AAE" id="Straight Arrow Connector 14" o:spid="_x0000_s1026" type="#_x0000_t32" style="position:absolute;margin-left:206.1pt;margin-top:163.55pt;width:37.55pt;height:.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" strokecolor="#c830cc [3205]" strokeweight="1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0E4C6D4" wp14:editId="73AC96E4">
                <wp:simplePos x="0" y="0"/>
                <wp:positionH relativeFrom="column">
                  <wp:posOffset>825500</wp:posOffset>
                </wp:positionH>
                <wp:positionV relativeFrom="paragraph">
                  <wp:posOffset>1016000</wp:posOffset>
                </wp:positionV>
                <wp:extent cx="1066800" cy="1003300"/>
                <wp:effectExtent l="0" t="0" r="57150" b="63500"/>
                <wp:wrapNone/>
                <wp:docPr id="12" name="Straight Arrow Connector 12"/>
                <wp:cNvGraphicFramePr/>
                <a:graphic xmlns:a="http://schemas.openxmlformats.org/drawingml/2006/main">
                  <a:graphicData uri="http://schemas.microsoft.com/office/word/2010/wordprocessingShape">
                    <wps:wsp>
                      <wps:cNvCnPr/>
                      <wps:spPr>
                        <a:xfrm>
                          <a:off x="0" y="0"/>
                          <a:ext cx="1066800" cy="10033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8696038" id="Straight Arrow Connector 12" o:spid="_x0000_s1026" type="#_x0000_t32" style="position:absolute;margin-left:65pt;margin-top:80pt;width:84pt;height:7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" strokecolor="#c830cc [3205]"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F25ADE7" wp14:editId="238D412D">
                <wp:simplePos x="0" y="0"/>
                <wp:positionH relativeFrom="column">
                  <wp:posOffset>4095750</wp:posOffset>
                </wp:positionH>
                <wp:positionV relativeFrom="paragraph">
                  <wp:posOffset>2901950</wp:posOffset>
                </wp:positionV>
                <wp:extent cx="1974850" cy="105410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1974850" cy="10541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5E542D0" w14:textId="603DD1C2" w:rsidR="001F523A" w:rsidRDefault="001F523A" w:rsidP="001F523A">
                            <w:pPr>
                              <w:jc w:val="center"/>
                            </w:pPr>
                            <w:r>
                              <w:t>SonarQube</w:t>
                            </w:r>
                            <w:r w:rsidR="00987183">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5ADE7" id="Rectangle 10" o:spid="_x0000_s1031" style="position:absolute;margin-left:322.5pt;margin-top:228.5pt;width:155.5pt;height: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" fillcolor="#db73de [2165]" strokecolor="#c830cc [3205]" strokeweight=".5pt">
                <v:fill color2="#d356d7 [2613]" rotate="t" colors="0 #e2a2e5;.5 #dd94e0;1 #dc80df" focus="100%" type="gradient">
                  <o:fill v:ext="view" type="gradientUnscaled"/>
                </v:fill>
                <v:textbox>
                  <w:txbxContent>
                    <w:p w14:paraId="65E542D0" w14:textId="603DD1C2" w:rsidR="001F523A" w:rsidRDefault="001F523A" w:rsidP="001F523A">
                      <w:pPr>
                        <w:jc w:val="center"/>
                      </w:pPr>
                      <w:r>
                        <w:t>SonarQube</w:t>
                      </w:r>
                      <w:r w:rsidR="00987183">
                        <w:t xml:space="preserve"> Report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D0A0F0B" wp14:editId="05F025F1">
                <wp:simplePos x="0" y="0"/>
                <wp:positionH relativeFrom="column">
                  <wp:posOffset>2070100</wp:posOffset>
                </wp:positionH>
                <wp:positionV relativeFrom="paragraph">
                  <wp:posOffset>1943100</wp:posOffset>
                </wp:positionV>
                <wp:extent cx="533400" cy="25200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533400" cy="252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45EFAE9" w14:textId="77777777" w:rsidR="001F523A" w:rsidRDefault="001F523A" w:rsidP="001F523A">
                            <w:pPr>
                              <w:jc w:val="center"/>
                            </w:pPr>
                            <w:r>
                              <w:t>Build</w:t>
                            </w:r>
                            <w:r w:rsidRPr="00F5722C">
                              <w:rPr>
                                <w:noProof/>
                              </w:rPr>
                              <w:drawing>
                                <wp:inline distT="0" distB="0" distL="0" distR="0" wp14:anchorId="2209EF03" wp14:editId="7222FDFC">
                                  <wp:extent cx="288290" cy="153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A0F0B" id="Rectangle 7" o:spid="_x0000_s1032" style="position:absolute;margin-left:163pt;margin-top:153pt;width:42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" fillcolor="#cc3bd1 [3029]" strokecolor="#c830cc [3205]" strokeweight=".5pt">
                <v:fill color2="#c52fc9 [3173]" rotate="t" colors="0 #d054d4;.5 #cf28d4;1 #be1cc3" focus="100%" type="gradient">
                  <o:fill v:ext="view" type="gradientUnscaled"/>
                </v:fill>
                <v:textbox>
                  <w:txbxContent>
                    <w:p w14:paraId="045EFAE9" w14:textId="77777777" w:rsidR="001F523A" w:rsidRDefault="001F523A" w:rsidP="001F523A">
                      <w:pPr>
                        <w:jc w:val="center"/>
                      </w:pPr>
                      <w:r>
                        <w:t>Build</w:t>
                      </w:r>
                      <w:r w:rsidRPr="00F5722C">
                        <w:rPr>
                          <w:noProof/>
                        </w:rPr>
                        <w:drawing>
                          <wp:inline distT="0" distB="0" distL="0" distR="0" wp14:anchorId="2209EF03" wp14:editId="7222FDFC">
                            <wp:extent cx="288290" cy="153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8EC3549" wp14:editId="48C52E33">
                <wp:simplePos x="0" y="0"/>
                <wp:positionH relativeFrom="margin">
                  <wp:posOffset>3110230</wp:posOffset>
                </wp:positionH>
                <wp:positionV relativeFrom="paragraph">
                  <wp:posOffset>1955800</wp:posOffset>
                </wp:positionV>
                <wp:extent cx="533400" cy="25200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533400" cy="252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37699B8" w14:textId="77777777" w:rsidR="001F523A" w:rsidRDefault="001F523A" w:rsidP="001F523A">
                            <w:pPr>
                              <w:jc w:val="center"/>
                            </w:pPr>
                            <w:r>
                              <w:t>Test</w:t>
                            </w:r>
                            <w:r w:rsidRPr="00F5722C">
                              <w:rPr>
                                <w:noProof/>
                              </w:rPr>
                              <w:drawing>
                                <wp:inline distT="0" distB="0" distL="0" distR="0" wp14:anchorId="24F1BF45" wp14:editId="694371BC">
                                  <wp:extent cx="288290" cy="153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C3549" id="Rectangle 9" o:spid="_x0000_s1033" style="position:absolute;margin-left:244.9pt;margin-top:154pt;width:42pt;height:19.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" fillcolor="#cc3bd1 [3029]" strokecolor="#c830cc [3205]" strokeweight=".5pt">
                <v:fill color2="#c52fc9 [3173]" rotate="t" colors="0 #d054d4;.5 #cf28d4;1 #be1cc3" focus="100%" type="gradient">
                  <o:fill v:ext="view" type="gradientUnscaled"/>
                </v:fill>
                <v:textbox>
                  <w:txbxContent>
                    <w:p w14:paraId="437699B8" w14:textId="77777777" w:rsidR="001F523A" w:rsidRDefault="001F523A" w:rsidP="001F523A">
                      <w:pPr>
                        <w:jc w:val="center"/>
                      </w:pPr>
                      <w:r>
                        <w:t>Test</w:t>
                      </w:r>
                      <w:r w:rsidRPr="00F5722C">
                        <w:rPr>
                          <w:noProof/>
                        </w:rPr>
                        <w:drawing>
                          <wp:inline distT="0" distB="0" distL="0" distR="0" wp14:anchorId="24F1BF45" wp14:editId="694371BC">
                            <wp:extent cx="288290" cy="153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4F8A3DF5" wp14:editId="0577BB45">
                <wp:simplePos x="0" y="0"/>
                <wp:positionH relativeFrom="column">
                  <wp:posOffset>3987800</wp:posOffset>
                </wp:positionH>
                <wp:positionV relativeFrom="paragraph">
                  <wp:posOffset>1958340</wp:posOffset>
                </wp:positionV>
                <wp:extent cx="533400" cy="25200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533400" cy="2520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B6F37ED" w14:textId="77777777" w:rsidR="001F523A" w:rsidRDefault="001F523A" w:rsidP="001F523A">
                            <w:pPr>
                              <w:jc w:val="center"/>
                            </w:pPr>
                            <w:r>
                              <w:t>Sonar</w:t>
                            </w:r>
                            <w:r w:rsidRPr="00F5722C">
                              <w:rPr>
                                <w:noProof/>
                              </w:rPr>
                              <w:drawing>
                                <wp:inline distT="0" distB="0" distL="0" distR="0" wp14:anchorId="185582AC" wp14:editId="2382C6D8">
                                  <wp:extent cx="288290" cy="153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A3DF5" id="Rectangle 11" o:spid="_x0000_s1034" style="position:absolute;margin-left:314pt;margin-top:154.2pt;width:42pt;height:1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" fillcolor="#cc3bd1 [3029]" strokecolor="#c830cc [3205]" strokeweight=".5pt">
                <v:fill color2="#c52fc9 [3173]" rotate="t" colors="0 #d054d4;.5 #cf28d4;1 #be1cc3" focus="100%" type="gradient">
                  <o:fill v:ext="view" type="gradientUnscaled"/>
                </v:fill>
                <v:textbox>
                  <w:txbxContent>
                    <w:p w14:paraId="5B6F37ED" w14:textId="77777777" w:rsidR="001F523A" w:rsidRDefault="001F523A" w:rsidP="001F523A">
                      <w:pPr>
                        <w:jc w:val="center"/>
                      </w:pPr>
                      <w:r>
                        <w:t>Sonar</w:t>
                      </w:r>
                      <w:r w:rsidRPr="00F5722C">
                        <w:rPr>
                          <w:noProof/>
                        </w:rPr>
                        <w:drawing>
                          <wp:inline distT="0" distB="0" distL="0" distR="0" wp14:anchorId="185582AC" wp14:editId="2382C6D8">
                            <wp:extent cx="288290" cy="153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 cy="15367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5802AF" wp14:editId="146BCB65">
                <wp:simplePos x="0" y="0"/>
                <wp:positionH relativeFrom="margin">
                  <wp:posOffset>1866900</wp:posOffset>
                </wp:positionH>
                <wp:positionV relativeFrom="paragraph">
                  <wp:posOffset>1479550</wp:posOffset>
                </wp:positionV>
                <wp:extent cx="2819400" cy="10541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2819400" cy="10541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B131572" w14:textId="77777777" w:rsidR="001F523A" w:rsidRDefault="001F523A" w:rsidP="001F523A">
                            <w:pPr>
                              <w:jc w:val="center"/>
                            </w:pPr>
                            <w:r>
                              <w:t>Runner</w:t>
                            </w:r>
                          </w:p>
                          <w:p w14:paraId="562AB378" w14:textId="77777777" w:rsidR="001F523A" w:rsidRDefault="001F523A" w:rsidP="001F52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802AF" id="Rectangle 13" o:spid="_x0000_s1035" style="position:absolute;margin-left:147pt;margin-top:116.5pt;width:222pt;height:8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" fillcolor="#db73de [2165]" strokecolor="#c830cc [3205]" strokeweight=".5pt">
                <v:fill color2="#d356d7 [2613]" rotate="t" colors="0 #e2a2e5;.5 #dd94e0;1 #dc80df" focus="100%" type="gradient">
                  <o:fill v:ext="view" type="gradientUnscaled"/>
                </v:fill>
                <v:textbox>
                  <w:txbxContent>
                    <w:p w14:paraId="6B131572" w14:textId="77777777" w:rsidR="001F523A" w:rsidRDefault="001F523A" w:rsidP="001F523A">
                      <w:pPr>
                        <w:jc w:val="center"/>
                      </w:pPr>
                      <w:r>
                        <w:t>Runner</w:t>
                      </w:r>
                    </w:p>
                    <w:p w14:paraId="562AB378" w14:textId="77777777" w:rsidR="001F523A" w:rsidRDefault="001F523A" w:rsidP="001F523A">
                      <w:pPr>
                        <w:jc w:val="center"/>
                      </w:pP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66690AD" wp14:editId="27C8EC0E">
                <wp:simplePos x="0" y="0"/>
                <wp:positionH relativeFrom="column">
                  <wp:posOffset>38100</wp:posOffset>
                </wp:positionH>
                <wp:positionV relativeFrom="paragraph">
                  <wp:posOffset>-50800</wp:posOffset>
                </wp:positionV>
                <wp:extent cx="1974850" cy="1054100"/>
                <wp:effectExtent l="0" t="0" r="25400" b="12700"/>
                <wp:wrapNone/>
                <wp:docPr id="18" name="Rectangle 18"/>
                <wp:cNvGraphicFramePr/>
                <a:graphic xmlns:a="http://schemas.openxmlformats.org/drawingml/2006/main">
                  <a:graphicData uri="http://schemas.microsoft.com/office/word/2010/wordprocessingShape">
                    <wps:wsp>
                      <wps:cNvSpPr/>
                      <wps:spPr>
                        <a:xfrm>
                          <a:off x="0" y="0"/>
                          <a:ext cx="1974850" cy="10541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4881564" w14:textId="77777777" w:rsidR="001F523A" w:rsidRDefault="001F523A" w:rsidP="001F523A">
                            <w:pPr>
                              <w:jc w:val="center"/>
                            </w:pPr>
                            <w:r>
                              <w:t>GitLab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690AD" id="Rectangle 18" o:spid="_x0000_s1036" style="position:absolute;margin-left:3pt;margin-top:-4pt;width:155.5pt;height: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" fillcolor="#db73de [2165]" strokecolor="#c830cc [3205]" strokeweight=".5pt">
                <v:fill color2="#d356d7 [2613]" rotate="t" colors="0 #e2a2e5;.5 #dd94e0;1 #dc80df" focus="100%" type="gradient">
                  <o:fill v:ext="view" type="gradientUnscaled"/>
                </v:fill>
                <v:textbox>
                  <w:txbxContent>
                    <w:p w14:paraId="44881564" w14:textId="77777777" w:rsidR="001F523A" w:rsidRDefault="001F523A" w:rsidP="001F523A">
                      <w:pPr>
                        <w:jc w:val="center"/>
                      </w:pPr>
                      <w:r>
                        <w:t>GitLab</w:t>
                      </w:r>
                    </w:p>
                  </w:txbxContent>
                </v:textbox>
              </v:rect>
            </w:pict>
          </mc:Fallback>
        </mc:AlternateContent>
      </w:r>
    </w:p>
    <w:sectPr w:rsidR="001F523A" w:rsidRPr="001F523A" w:rsidSect="00B0156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23CD" w14:textId="77777777" w:rsidR="0017740D" w:rsidRDefault="0017740D" w:rsidP="005163FA">
      <w:pPr>
        <w:spacing w:after="0" w:line="240" w:lineRule="auto"/>
      </w:pPr>
      <w:r>
        <w:separator/>
      </w:r>
    </w:p>
  </w:endnote>
  <w:endnote w:type="continuationSeparator" w:id="0">
    <w:p w14:paraId="7083C5C4" w14:textId="77777777" w:rsidR="0017740D" w:rsidRDefault="0017740D" w:rsidP="0051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580571"/>
      <w:docPartObj>
        <w:docPartGallery w:val="Page Numbers (Bottom of Page)"/>
        <w:docPartUnique/>
      </w:docPartObj>
    </w:sdtPr>
    <w:sdtEndPr>
      <w:rPr>
        <w:noProof/>
      </w:rPr>
    </w:sdtEndPr>
    <w:sdtContent>
      <w:p w14:paraId="2275DA61" w14:textId="369D0693" w:rsidR="005163FA" w:rsidRDefault="005163F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1DDE693" w14:textId="77777777" w:rsidR="005163FA" w:rsidRDefault="00516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569F0" w14:textId="77777777" w:rsidR="0017740D" w:rsidRDefault="0017740D" w:rsidP="005163FA">
      <w:pPr>
        <w:spacing w:after="0" w:line="240" w:lineRule="auto"/>
      </w:pPr>
      <w:r>
        <w:separator/>
      </w:r>
    </w:p>
  </w:footnote>
  <w:footnote w:type="continuationSeparator" w:id="0">
    <w:p w14:paraId="2837267D" w14:textId="77777777" w:rsidR="0017740D" w:rsidRDefault="0017740D" w:rsidP="0051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8068E"/>
    <w:multiLevelType w:val="hybridMultilevel"/>
    <w:tmpl w:val="DBAE2694"/>
    <w:lvl w:ilvl="0" w:tplc="BEAA3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63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01"/>
    <w:rsid w:val="0007699A"/>
    <w:rsid w:val="000A6F35"/>
    <w:rsid w:val="000F41CB"/>
    <w:rsid w:val="00104BFC"/>
    <w:rsid w:val="0012061C"/>
    <w:rsid w:val="0014693C"/>
    <w:rsid w:val="0017740D"/>
    <w:rsid w:val="0017795A"/>
    <w:rsid w:val="001E2A96"/>
    <w:rsid w:val="001F523A"/>
    <w:rsid w:val="001F5CA3"/>
    <w:rsid w:val="00222D2A"/>
    <w:rsid w:val="00226F77"/>
    <w:rsid w:val="00227CAB"/>
    <w:rsid w:val="00245703"/>
    <w:rsid w:val="00252FC5"/>
    <w:rsid w:val="002752CF"/>
    <w:rsid w:val="00280852"/>
    <w:rsid w:val="00287CF7"/>
    <w:rsid w:val="002970D4"/>
    <w:rsid w:val="002B10D3"/>
    <w:rsid w:val="00322043"/>
    <w:rsid w:val="00327388"/>
    <w:rsid w:val="00366BCE"/>
    <w:rsid w:val="003A4F91"/>
    <w:rsid w:val="003B14EC"/>
    <w:rsid w:val="003C2F42"/>
    <w:rsid w:val="003E7578"/>
    <w:rsid w:val="0042754A"/>
    <w:rsid w:val="00427EE2"/>
    <w:rsid w:val="004A7C72"/>
    <w:rsid w:val="004D1B7B"/>
    <w:rsid w:val="004E1977"/>
    <w:rsid w:val="0051163C"/>
    <w:rsid w:val="00511F4E"/>
    <w:rsid w:val="005163FA"/>
    <w:rsid w:val="00540E2B"/>
    <w:rsid w:val="005B21F9"/>
    <w:rsid w:val="005B77C2"/>
    <w:rsid w:val="005C2CE9"/>
    <w:rsid w:val="005C46A8"/>
    <w:rsid w:val="005E1501"/>
    <w:rsid w:val="005E2C2D"/>
    <w:rsid w:val="005E3E70"/>
    <w:rsid w:val="006012C1"/>
    <w:rsid w:val="00643A81"/>
    <w:rsid w:val="00652588"/>
    <w:rsid w:val="006675D8"/>
    <w:rsid w:val="006B3BC4"/>
    <w:rsid w:val="006C2684"/>
    <w:rsid w:val="006D1E3A"/>
    <w:rsid w:val="006F57B2"/>
    <w:rsid w:val="0071393D"/>
    <w:rsid w:val="00722971"/>
    <w:rsid w:val="00756CA7"/>
    <w:rsid w:val="00823BDA"/>
    <w:rsid w:val="0083705C"/>
    <w:rsid w:val="00871399"/>
    <w:rsid w:val="008742CD"/>
    <w:rsid w:val="00893EFD"/>
    <w:rsid w:val="008A59A1"/>
    <w:rsid w:val="008B3323"/>
    <w:rsid w:val="008C5889"/>
    <w:rsid w:val="00924A02"/>
    <w:rsid w:val="009659DA"/>
    <w:rsid w:val="00970829"/>
    <w:rsid w:val="00987183"/>
    <w:rsid w:val="009B5E47"/>
    <w:rsid w:val="009E2084"/>
    <w:rsid w:val="009E5D0F"/>
    <w:rsid w:val="00A0472D"/>
    <w:rsid w:val="00A74C2C"/>
    <w:rsid w:val="00A7578D"/>
    <w:rsid w:val="00AA6E3D"/>
    <w:rsid w:val="00AB2B0C"/>
    <w:rsid w:val="00AD6C5B"/>
    <w:rsid w:val="00AE21B8"/>
    <w:rsid w:val="00AF0A62"/>
    <w:rsid w:val="00AF32C9"/>
    <w:rsid w:val="00B0156C"/>
    <w:rsid w:val="00B307C7"/>
    <w:rsid w:val="00B4215F"/>
    <w:rsid w:val="00B46C3C"/>
    <w:rsid w:val="00B47181"/>
    <w:rsid w:val="00C045C4"/>
    <w:rsid w:val="00C07128"/>
    <w:rsid w:val="00C11443"/>
    <w:rsid w:val="00C32035"/>
    <w:rsid w:val="00C418A8"/>
    <w:rsid w:val="00C521B5"/>
    <w:rsid w:val="00C56058"/>
    <w:rsid w:val="00CC489F"/>
    <w:rsid w:val="00CD0099"/>
    <w:rsid w:val="00CD2DA6"/>
    <w:rsid w:val="00D04D01"/>
    <w:rsid w:val="00D62565"/>
    <w:rsid w:val="00D74A7D"/>
    <w:rsid w:val="00DB573F"/>
    <w:rsid w:val="00DF7C62"/>
    <w:rsid w:val="00E05C65"/>
    <w:rsid w:val="00E23008"/>
    <w:rsid w:val="00F36A9F"/>
    <w:rsid w:val="00F81D28"/>
    <w:rsid w:val="00FB65FF"/>
    <w:rsid w:val="00FD7D5A"/>
    <w:rsid w:val="00FE7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F742"/>
  <w15:chartTrackingRefBased/>
  <w15:docId w15:val="{C79F9F58-D4BC-490F-B5D7-B17EFFE8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FA"/>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6B3BC4"/>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15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156C"/>
    <w:rPr>
      <w:rFonts w:eastAsiaTheme="minorEastAsia"/>
      <w:lang w:val="en-US"/>
    </w:rPr>
  </w:style>
  <w:style w:type="paragraph" w:styleId="Header">
    <w:name w:val="header"/>
    <w:basedOn w:val="Normal"/>
    <w:link w:val="HeaderChar"/>
    <w:uiPriority w:val="99"/>
    <w:unhideWhenUsed/>
    <w:rsid w:val="00516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3FA"/>
  </w:style>
  <w:style w:type="paragraph" w:styleId="Footer">
    <w:name w:val="footer"/>
    <w:basedOn w:val="Normal"/>
    <w:link w:val="FooterChar"/>
    <w:uiPriority w:val="99"/>
    <w:unhideWhenUsed/>
    <w:rsid w:val="00516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3FA"/>
  </w:style>
  <w:style w:type="character" w:customStyle="1" w:styleId="Heading1Char">
    <w:name w:val="Heading 1 Char"/>
    <w:basedOn w:val="DefaultParagraphFont"/>
    <w:link w:val="Heading1"/>
    <w:uiPriority w:val="9"/>
    <w:rsid w:val="005163FA"/>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5163FA"/>
    <w:pPr>
      <w:outlineLvl w:val="9"/>
    </w:pPr>
    <w:rPr>
      <w:lang w:val="en-US"/>
    </w:rPr>
  </w:style>
  <w:style w:type="paragraph" w:styleId="TOC2">
    <w:name w:val="toc 2"/>
    <w:basedOn w:val="Normal"/>
    <w:next w:val="Normal"/>
    <w:autoRedefine/>
    <w:uiPriority w:val="39"/>
    <w:unhideWhenUsed/>
    <w:rsid w:val="005163F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163FA"/>
    <w:pPr>
      <w:spacing w:after="100"/>
    </w:pPr>
    <w:rPr>
      <w:rFonts w:eastAsiaTheme="minorEastAsia" w:cs="Times New Roman"/>
      <w:lang w:val="en-US"/>
    </w:rPr>
  </w:style>
  <w:style w:type="paragraph" w:styleId="TOC3">
    <w:name w:val="toc 3"/>
    <w:basedOn w:val="Normal"/>
    <w:next w:val="Normal"/>
    <w:autoRedefine/>
    <w:uiPriority w:val="39"/>
    <w:unhideWhenUsed/>
    <w:rsid w:val="005163FA"/>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6B3BC4"/>
    <w:rPr>
      <w:rFonts w:asciiTheme="majorHAnsi" w:eastAsiaTheme="majorEastAsia" w:hAnsiTheme="majorHAnsi" w:cstheme="majorBidi"/>
      <w:color w:val="B3186D" w:themeColor="accent1" w:themeShade="BF"/>
      <w:sz w:val="26"/>
      <w:szCs w:val="26"/>
    </w:rPr>
  </w:style>
  <w:style w:type="paragraph" w:styleId="ListParagraph">
    <w:name w:val="List Paragraph"/>
    <w:basedOn w:val="Normal"/>
    <w:uiPriority w:val="34"/>
    <w:qFormat/>
    <w:rsid w:val="00F81D28"/>
    <w:pPr>
      <w:ind w:left="720"/>
      <w:contextualSpacing/>
    </w:pPr>
  </w:style>
  <w:style w:type="character" w:styleId="Hyperlink">
    <w:name w:val="Hyperlink"/>
    <w:basedOn w:val="DefaultParagraphFont"/>
    <w:uiPriority w:val="99"/>
    <w:unhideWhenUsed/>
    <w:rsid w:val="00FD7D5A"/>
    <w:rPr>
      <w:color w:val="6B9F25" w:themeColor="hyperlink"/>
      <w:u w:val="single"/>
    </w:rPr>
  </w:style>
  <w:style w:type="table" w:styleId="TableGrid">
    <w:name w:val="Table Grid"/>
    <w:basedOn w:val="TableNormal"/>
    <w:uiPriority w:val="39"/>
    <w:rsid w:val="00AD6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6C5B"/>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B1135-C1EA-4DE1-8859-44A607B0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RADIFY – music platform</dc:subject>
  <dc:creator>Radolina Petrova</dc:creator>
  <cp:keywords/>
  <dc:description/>
  <cp:lastModifiedBy>Радолина Петрова</cp:lastModifiedBy>
  <cp:revision>90</cp:revision>
  <dcterms:created xsi:type="dcterms:W3CDTF">2022-10-06T07:56:00Z</dcterms:created>
  <dcterms:modified xsi:type="dcterms:W3CDTF">2022-12-22T13:17:00Z</dcterms:modified>
</cp:coreProperties>
</file>