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01C2" w14:textId="77777777" w:rsidR="00FA78BA" w:rsidRDefault="00FA78BA" w:rsidP="00FA78BA">
      <w:pPr>
        <w:spacing w:line="240" w:lineRule="auto"/>
        <w:jc w:val="center"/>
        <w:rPr>
          <w:rFonts w:ascii="Roboto" w:hAnsi="Roboto"/>
          <w:sz w:val="48"/>
          <w:szCs w:val="48"/>
        </w:rPr>
      </w:pPr>
      <w:r w:rsidRPr="005B6D1E">
        <w:rPr>
          <w:rFonts w:ascii="Roboto" w:hAnsi="Roboto"/>
          <w:sz w:val="48"/>
          <w:szCs w:val="48"/>
        </w:rPr>
        <w:t>Robinson A. Davis</w:t>
      </w:r>
    </w:p>
    <w:p w14:paraId="495557A0" w14:textId="77777777" w:rsidR="00FA78BA" w:rsidRPr="00EA3E4C" w:rsidRDefault="00FA78BA" w:rsidP="00FA78BA">
      <w:pPr>
        <w:spacing w:line="240" w:lineRule="auto"/>
        <w:jc w:val="center"/>
        <w:rPr>
          <w:rFonts w:ascii="Roboto" w:hAnsi="Roboto"/>
          <w:color w:val="808080" w:themeColor="background1" w:themeShade="80"/>
          <w:sz w:val="28"/>
          <w:szCs w:val="28"/>
        </w:rPr>
      </w:pPr>
      <w:r w:rsidRPr="00EA3E4C">
        <w:rPr>
          <w:rFonts w:ascii="Roboto" w:hAnsi="Roboto"/>
          <w:color w:val="808080" w:themeColor="background1" w:themeShade="80"/>
          <w:sz w:val="28"/>
          <w:szCs w:val="28"/>
        </w:rPr>
        <w:t>Senior Full Stack Developer</w:t>
      </w:r>
    </w:p>
    <w:p w14:paraId="6A0F8165" w14:textId="77777777" w:rsidR="00FA78BA" w:rsidRPr="002B369A" w:rsidRDefault="00FA78BA" w:rsidP="00FA78BA">
      <w:pPr>
        <w:spacing w:after="15" w:line="240" w:lineRule="auto"/>
        <w:jc w:val="center"/>
        <w:rPr>
          <w:rFonts w:ascii="Roboto" w:hAnsi="Roboto"/>
          <w:color w:val="808080" w:themeColor="background1" w:themeShade="80"/>
          <w:sz w:val="20"/>
          <w:szCs w:val="20"/>
        </w:rPr>
      </w:pPr>
      <w:r w:rsidRPr="002B369A">
        <w:rPr>
          <w:rFonts w:ascii="Roboto" w:hAnsi="Roboto"/>
          <w:color w:val="808080" w:themeColor="background1" w:themeShade="80"/>
          <w:sz w:val="20"/>
          <w:szCs w:val="20"/>
        </w:rPr>
        <w:t xml:space="preserve">Phenix City, Alabama / Columbus, Georgia · 706-992-9059 · </w:t>
      </w:r>
      <w:hyperlink r:id="rId5" w:history="1">
        <w:r w:rsidRPr="002B369A">
          <w:rPr>
            <w:rStyle w:val="Hyperlink"/>
            <w:rFonts w:ascii="Roboto" w:hAnsi="Roboto"/>
            <w:color w:val="808080" w:themeColor="background1" w:themeShade="80"/>
            <w:sz w:val="20"/>
            <w:szCs w:val="20"/>
          </w:rPr>
          <w:t>rdavis334@gmail.com</w:t>
        </w:r>
      </w:hyperlink>
    </w:p>
    <w:p w14:paraId="6FE3EB96" w14:textId="77777777" w:rsidR="00FA78BA" w:rsidRDefault="00FA78BA" w:rsidP="00FA78BA">
      <w:pPr>
        <w:spacing w:after="15" w:line="240" w:lineRule="auto"/>
        <w:jc w:val="center"/>
        <w:rPr>
          <w:rFonts w:ascii="Roboto" w:hAnsi="Roboto"/>
          <w:color w:val="808080" w:themeColor="background1" w:themeShade="80"/>
          <w:sz w:val="20"/>
          <w:szCs w:val="20"/>
        </w:rPr>
      </w:pPr>
      <w:hyperlink r:id="rId6" w:history="1">
        <w:r w:rsidRPr="002B369A">
          <w:rPr>
            <w:rStyle w:val="Hyperlink"/>
            <w:rFonts w:ascii="Roboto" w:hAnsi="Roboto"/>
            <w:color w:val="808080" w:themeColor="background1" w:themeShade="80"/>
            <w:sz w:val="20"/>
            <w:szCs w:val="20"/>
          </w:rPr>
          <w:t>robinsondavis.com</w:t>
        </w:r>
      </w:hyperlink>
      <w:r w:rsidRPr="002B369A">
        <w:rPr>
          <w:rFonts w:ascii="Roboto" w:hAnsi="Roboto"/>
          <w:color w:val="808080" w:themeColor="background1" w:themeShade="80"/>
          <w:sz w:val="20"/>
          <w:szCs w:val="20"/>
        </w:rPr>
        <w:t xml:space="preserve"> · </w:t>
      </w:r>
      <w:hyperlink r:id="rId7" w:history="1">
        <w:r w:rsidRPr="002B369A">
          <w:rPr>
            <w:rStyle w:val="Hyperlink"/>
            <w:rFonts w:ascii="Roboto" w:hAnsi="Roboto"/>
            <w:color w:val="808080" w:themeColor="background1" w:themeShade="80"/>
            <w:sz w:val="20"/>
            <w:szCs w:val="20"/>
          </w:rPr>
          <w:t>linkedin.com/in/</w:t>
        </w:r>
        <w:proofErr w:type="spellStart"/>
        <w:r w:rsidRPr="002B369A">
          <w:rPr>
            <w:rStyle w:val="Hyperlink"/>
            <w:rFonts w:ascii="Roboto" w:hAnsi="Roboto"/>
            <w:color w:val="808080" w:themeColor="background1" w:themeShade="80"/>
            <w:sz w:val="20"/>
            <w:szCs w:val="20"/>
          </w:rPr>
          <w:t>robinson</w:t>
        </w:r>
        <w:proofErr w:type="spellEnd"/>
        <w:r w:rsidRPr="002B369A">
          <w:rPr>
            <w:rStyle w:val="Hyperlink"/>
            <w:rFonts w:ascii="Roboto" w:hAnsi="Roboto"/>
            <w:color w:val="808080" w:themeColor="background1" w:themeShade="80"/>
            <w:sz w:val="20"/>
            <w:szCs w:val="20"/>
          </w:rPr>
          <w:t>-a-</w:t>
        </w:r>
        <w:proofErr w:type="spellStart"/>
        <w:r w:rsidRPr="002B369A">
          <w:rPr>
            <w:rStyle w:val="Hyperlink"/>
            <w:rFonts w:ascii="Roboto" w:hAnsi="Roboto"/>
            <w:color w:val="808080" w:themeColor="background1" w:themeShade="80"/>
            <w:sz w:val="20"/>
            <w:szCs w:val="20"/>
          </w:rPr>
          <w:t>davis</w:t>
        </w:r>
        <w:proofErr w:type="spellEnd"/>
        <w:r w:rsidRPr="002B369A">
          <w:rPr>
            <w:rStyle w:val="Hyperlink"/>
            <w:rFonts w:ascii="Roboto" w:hAnsi="Roboto"/>
            <w:color w:val="808080" w:themeColor="background1" w:themeShade="80"/>
            <w:sz w:val="20"/>
            <w:szCs w:val="20"/>
          </w:rPr>
          <w:t>/</w:t>
        </w:r>
      </w:hyperlink>
    </w:p>
    <w:p w14:paraId="6491F56F" w14:textId="77777777" w:rsidR="00FA78BA" w:rsidRPr="002B369A" w:rsidRDefault="00FA78BA" w:rsidP="00FA78BA">
      <w:pPr>
        <w:spacing w:after="15" w:line="240" w:lineRule="auto"/>
        <w:jc w:val="center"/>
        <w:rPr>
          <w:rFonts w:ascii="Roboto" w:hAnsi="Roboto"/>
          <w:color w:val="808080" w:themeColor="background1" w:themeShade="80"/>
          <w:sz w:val="20"/>
          <w:szCs w:val="20"/>
        </w:rPr>
      </w:pPr>
    </w:p>
    <w:p w14:paraId="0D747358" w14:textId="77777777" w:rsidR="00FA78BA" w:rsidRPr="00FA78BA" w:rsidRDefault="00FA78BA" w:rsidP="00FA78BA">
      <w:pPr>
        <w:spacing w:after="15" w:line="240" w:lineRule="auto"/>
        <w:rPr>
          <w:rFonts w:ascii="Roboto" w:hAnsi="Roboto"/>
          <w:color w:val="E97132" w:themeColor="accent2"/>
          <w:sz w:val="44"/>
          <w:szCs w:val="44"/>
        </w:rPr>
      </w:pPr>
      <w:r w:rsidRPr="00207F97">
        <w:rPr>
          <w:rFonts w:ascii="Roboto" w:hAnsi="Roboto"/>
          <w:color w:val="E97132" w:themeColor="accent2"/>
          <w:sz w:val="44"/>
          <w:szCs w:val="44"/>
        </w:rPr>
        <w:t xml:space="preserve">CORE </w:t>
      </w:r>
      <w:r w:rsidRPr="00FA78BA">
        <w:rPr>
          <w:rFonts w:ascii="Roboto" w:hAnsi="Roboto"/>
          <w:color w:val="E97132" w:themeColor="accent2"/>
          <w:sz w:val="44"/>
          <w:szCs w:val="44"/>
        </w:rPr>
        <w:t>TECHNOLOGIES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7375"/>
      </w:tblGrid>
      <w:tr w:rsidR="00FA78BA" w:rsidRPr="00FA78BA" w14:paraId="22BD1610" w14:textId="77777777" w:rsidTr="00D30942">
        <w:tc>
          <w:tcPr>
            <w:tcW w:w="3415" w:type="dxa"/>
          </w:tcPr>
          <w:p w14:paraId="47799CF5" w14:textId="77777777" w:rsidR="00FA78BA" w:rsidRPr="00FA78BA" w:rsidRDefault="00FA78BA" w:rsidP="00D30942">
            <w:pPr>
              <w:spacing w:before="240" w:line="300" w:lineRule="auto"/>
              <w:jc w:val="right"/>
              <w:rPr>
                <w:rFonts w:ascii="Roboto" w:hAnsi="Roboto"/>
                <w:sz w:val="18"/>
                <w:szCs w:val="18"/>
              </w:rPr>
            </w:pPr>
            <w:r w:rsidRPr="00FA78BA">
              <w:rPr>
                <w:rFonts w:ascii="Roboto" w:hAnsi="Roboto"/>
                <w:b/>
                <w:bCs/>
                <w:sz w:val="18"/>
                <w:szCs w:val="18"/>
              </w:rPr>
              <w:t>Programming and Web Languages:</w:t>
            </w:r>
          </w:p>
        </w:tc>
        <w:tc>
          <w:tcPr>
            <w:tcW w:w="7375" w:type="dxa"/>
          </w:tcPr>
          <w:p w14:paraId="1F87405E" w14:textId="77777777" w:rsidR="00FA78BA" w:rsidRPr="00FA78BA" w:rsidRDefault="00FA78BA" w:rsidP="00D30942">
            <w:pPr>
              <w:spacing w:before="240" w:line="300" w:lineRule="auto"/>
              <w:rPr>
                <w:rFonts w:ascii="Roboto" w:hAnsi="Roboto"/>
                <w:sz w:val="18"/>
                <w:szCs w:val="18"/>
              </w:rPr>
            </w:pPr>
            <w:r w:rsidRPr="00FA78BA">
              <w:rPr>
                <w:rFonts w:ascii="Roboto" w:hAnsi="Roboto"/>
                <w:sz w:val="18"/>
                <w:szCs w:val="18"/>
              </w:rPr>
              <w:t>Java, C#, PHP, JavaScript, TypeScript, HTML, CSS, Python, JSON</w:t>
            </w:r>
          </w:p>
        </w:tc>
      </w:tr>
      <w:tr w:rsidR="00FA78BA" w:rsidRPr="00FA78BA" w14:paraId="45BF6D62" w14:textId="77777777" w:rsidTr="00D30942">
        <w:tc>
          <w:tcPr>
            <w:tcW w:w="3415" w:type="dxa"/>
          </w:tcPr>
          <w:p w14:paraId="4B043B54" w14:textId="77777777" w:rsidR="00FA78BA" w:rsidRPr="00FA78BA" w:rsidRDefault="00FA78BA" w:rsidP="00D30942">
            <w:pPr>
              <w:spacing w:line="300" w:lineRule="auto"/>
              <w:jc w:val="right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FA78BA">
              <w:rPr>
                <w:rFonts w:ascii="Roboto" w:hAnsi="Roboto"/>
                <w:b/>
                <w:bCs/>
                <w:sz w:val="18"/>
                <w:szCs w:val="18"/>
              </w:rPr>
              <w:t>Frameworks and Libraries:</w:t>
            </w:r>
          </w:p>
        </w:tc>
        <w:tc>
          <w:tcPr>
            <w:tcW w:w="7375" w:type="dxa"/>
          </w:tcPr>
          <w:p w14:paraId="7C64E558" w14:textId="77777777" w:rsidR="00FA78BA" w:rsidRPr="00FA78BA" w:rsidRDefault="00FA78BA" w:rsidP="00D30942">
            <w:pPr>
              <w:spacing w:line="300" w:lineRule="auto"/>
              <w:rPr>
                <w:rFonts w:ascii="Roboto" w:hAnsi="Roboto"/>
                <w:sz w:val="18"/>
                <w:szCs w:val="18"/>
              </w:rPr>
            </w:pPr>
            <w:r w:rsidRPr="00FA78BA">
              <w:rPr>
                <w:rFonts w:ascii="Roboto" w:hAnsi="Roboto"/>
                <w:sz w:val="18"/>
                <w:szCs w:val="18"/>
              </w:rPr>
              <w:t>Bootstrap, React, MUI, Express.js, JavaFX, jQuery, Spring Boot</w:t>
            </w:r>
          </w:p>
        </w:tc>
      </w:tr>
      <w:tr w:rsidR="00FA78BA" w:rsidRPr="00FA78BA" w14:paraId="543C664A" w14:textId="77777777" w:rsidTr="00D30942">
        <w:tc>
          <w:tcPr>
            <w:tcW w:w="3415" w:type="dxa"/>
          </w:tcPr>
          <w:p w14:paraId="5BD431B9" w14:textId="77777777" w:rsidR="00FA78BA" w:rsidRPr="00FA78BA" w:rsidRDefault="00FA78BA" w:rsidP="00D30942">
            <w:pPr>
              <w:spacing w:line="300" w:lineRule="auto"/>
              <w:jc w:val="right"/>
              <w:rPr>
                <w:rFonts w:ascii="Roboto" w:hAnsi="Roboto"/>
                <w:sz w:val="18"/>
                <w:szCs w:val="18"/>
              </w:rPr>
            </w:pPr>
            <w:r w:rsidRPr="00FA78BA">
              <w:rPr>
                <w:rFonts w:ascii="Roboto" w:hAnsi="Roboto"/>
                <w:b/>
                <w:bCs/>
                <w:sz w:val="18"/>
                <w:szCs w:val="18"/>
              </w:rPr>
              <w:t>Web Hosting and Servers:</w:t>
            </w:r>
          </w:p>
        </w:tc>
        <w:tc>
          <w:tcPr>
            <w:tcW w:w="7375" w:type="dxa"/>
          </w:tcPr>
          <w:p w14:paraId="76848056" w14:textId="77777777" w:rsidR="00FA78BA" w:rsidRPr="00FA78BA" w:rsidRDefault="00FA78BA" w:rsidP="00D30942">
            <w:pPr>
              <w:spacing w:line="300" w:lineRule="auto"/>
              <w:rPr>
                <w:rFonts w:ascii="Roboto" w:hAnsi="Roboto"/>
                <w:sz w:val="18"/>
                <w:szCs w:val="18"/>
              </w:rPr>
            </w:pPr>
            <w:r w:rsidRPr="00FA78BA">
              <w:rPr>
                <w:rFonts w:ascii="Roboto" w:hAnsi="Roboto"/>
                <w:sz w:val="18"/>
                <w:szCs w:val="18"/>
              </w:rPr>
              <w:t>Internet Information Systems (IIS), Apache, Nginx, XAMPP</w:t>
            </w:r>
          </w:p>
        </w:tc>
      </w:tr>
      <w:tr w:rsidR="00FA78BA" w:rsidRPr="00FA78BA" w14:paraId="639C8E6C" w14:textId="77777777" w:rsidTr="00D30942">
        <w:tc>
          <w:tcPr>
            <w:tcW w:w="3415" w:type="dxa"/>
          </w:tcPr>
          <w:p w14:paraId="2C2D193F" w14:textId="77777777" w:rsidR="00FA78BA" w:rsidRPr="00FA78BA" w:rsidRDefault="00FA78BA" w:rsidP="00D30942">
            <w:pPr>
              <w:spacing w:line="300" w:lineRule="auto"/>
              <w:jc w:val="right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FA78BA">
              <w:rPr>
                <w:rFonts w:ascii="Roboto" w:hAnsi="Roboto"/>
                <w:b/>
                <w:bCs/>
                <w:sz w:val="18"/>
                <w:szCs w:val="18"/>
              </w:rPr>
              <w:t>Cloud Computing Services:</w:t>
            </w:r>
          </w:p>
        </w:tc>
        <w:tc>
          <w:tcPr>
            <w:tcW w:w="7375" w:type="dxa"/>
          </w:tcPr>
          <w:p w14:paraId="592E6319" w14:textId="77777777" w:rsidR="00FA78BA" w:rsidRPr="00FA78BA" w:rsidRDefault="00FA78BA" w:rsidP="00D30942">
            <w:pPr>
              <w:spacing w:line="300" w:lineRule="auto"/>
              <w:rPr>
                <w:rFonts w:ascii="Roboto" w:hAnsi="Roboto"/>
                <w:sz w:val="18"/>
                <w:szCs w:val="18"/>
              </w:rPr>
            </w:pPr>
            <w:r w:rsidRPr="00FA78BA">
              <w:rPr>
                <w:rFonts w:ascii="Roboto" w:hAnsi="Roboto"/>
                <w:sz w:val="18"/>
                <w:szCs w:val="18"/>
              </w:rPr>
              <w:t xml:space="preserve">Amazon Web Services, Amazon Simple Email Service, Route 53, Amazon EC2, Amazon S3 </w:t>
            </w:r>
          </w:p>
        </w:tc>
      </w:tr>
      <w:tr w:rsidR="00FA78BA" w:rsidRPr="00FA78BA" w14:paraId="063A2728" w14:textId="77777777" w:rsidTr="00D30942">
        <w:tc>
          <w:tcPr>
            <w:tcW w:w="3415" w:type="dxa"/>
          </w:tcPr>
          <w:p w14:paraId="0810A4FF" w14:textId="77777777" w:rsidR="00FA78BA" w:rsidRPr="00FA78BA" w:rsidRDefault="00FA78BA" w:rsidP="00D30942">
            <w:pPr>
              <w:spacing w:line="300" w:lineRule="auto"/>
              <w:jc w:val="right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FA78BA">
              <w:rPr>
                <w:rFonts w:ascii="Roboto" w:hAnsi="Roboto"/>
                <w:b/>
                <w:bCs/>
                <w:sz w:val="18"/>
                <w:szCs w:val="18"/>
              </w:rPr>
              <w:t>Version Control and Deployment:</w:t>
            </w:r>
          </w:p>
        </w:tc>
        <w:tc>
          <w:tcPr>
            <w:tcW w:w="7375" w:type="dxa"/>
          </w:tcPr>
          <w:p w14:paraId="0196835D" w14:textId="77777777" w:rsidR="00FA78BA" w:rsidRPr="00FA78BA" w:rsidRDefault="00FA78BA" w:rsidP="00D30942">
            <w:pPr>
              <w:spacing w:line="300" w:lineRule="auto"/>
              <w:rPr>
                <w:rFonts w:ascii="Roboto" w:hAnsi="Roboto"/>
                <w:sz w:val="18"/>
                <w:szCs w:val="18"/>
              </w:rPr>
            </w:pPr>
            <w:r w:rsidRPr="00FA78BA">
              <w:rPr>
                <w:rFonts w:ascii="Roboto" w:hAnsi="Roboto"/>
                <w:sz w:val="18"/>
                <w:szCs w:val="18"/>
              </w:rPr>
              <w:t>GitHub, GitHub Actions, Bitbucket, Bitbucket pipelines and runners, JIRA, Docker</w:t>
            </w:r>
          </w:p>
        </w:tc>
      </w:tr>
      <w:tr w:rsidR="00FA78BA" w:rsidRPr="00FA78BA" w14:paraId="54C2E162" w14:textId="77777777" w:rsidTr="00D30942">
        <w:tc>
          <w:tcPr>
            <w:tcW w:w="3415" w:type="dxa"/>
          </w:tcPr>
          <w:p w14:paraId="7FFCEEFD" w14:textId="77777777" w:rsidR="00FA78BA" w:rsidRPr="00FA78BA" w:rsidRDefault="00FA78BA" w:rsidP="00D30942">
            <w:pPr>
              <w:spacing w:line="300" w:lineRule="auto"/>
              <w:jc w:val="right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FA78BA">
              <w:rPr>
                <w:rFonts w:ascii="Roboto" w:hAnsi="Roboto"/>
                <w:b/>
                <w:bCs/>
                <w:sz w:val="18"/>
                <w:szCs w:val="18"/>
              </w:rPr>
              <w:t>Databasing and Warehousing:</w:t>
            </w:r>
          </w:p>
        </w:tc>
        <w:tc>
          <w:tcPr>
            <w:tcW w:w="7375" w:type="dxa"/>
          </w:tcPr>
          <w:p w14:paraId="256953DC" w14:textId="77777777" w:rsidR="00FA78BA" w:rsidRPr="00FA78BA" w:rsidRDefault="00FA78BA" w:rsidP="00D30942">
            <w:pPr>
              <w:spacing w:line="300" w:lineRule="auto"/>
              <w:rPr>
                <w:rFonts w:ascii="Roboto" w:hAnsi="Roboto"/>
                <w:sz w:val="18"/>
                <w:szCs w:val="18"/>
              </w:rPr>
            </w:pPr>
            <w:r w:rsidRPr="00FA78BA">
              <w:rPr>
                <w:rFonts w:ascii="Roboto" w:hAnsi="Roboto"/>
                <w:sz w:val="18"/>
                <w:szCs w:val="18"/>
              </w:rPr>
              <w:t xml:space="preserve">PostgreSQL, </w:t>
            </w:r>
            <w:proofErr w:type="spellStart"/>
            <w:r w:rsidRPr="00FA78BA">
              <w:rPr>
                <w:rFonts w:ascii="Roboto" w:hAnsi="Roboto"/>
                <w:sz w:val="18"/>
                <w:szCs w:val="18"/>
              </w:rPr>
              <w:t>pgAdmin</w:t>
            </w:r>
            <w:proofErr w:type="spellEnd"/>
            <w:r w:rsidRPr="00FA78BA">
              <w:rPr>
                <w:rFonts w:ascii="Roboto" w:hAnsi="Roboto"/>
                <w:sz w:val="18"/>
                <w:szCs w:val="18"/>
              </w:rPr>
              <w:t>, Prisma, MySQL, MYSQL Workbench, Microsoft SQL Server, SQL Server Management Studio</w:t>
            </w:r>
          </w:p>
        </w:tc>
      </w:tr>
      <w:tr w:rsidR="00FA78BA" w:rsidRPr="00FA78BA" w14:paraId="780BB024" w14:textId="77777777" w:rsidTr="00D30942">
        <w:tc>
          <w:tcPr>
            <w:tcW w:w="3415" w:type="dxa"/>
          </w:tcPr>
          <w:p w14:paraId="534D4ADC" w14:textId="77777777" w:rsidR="00FA78BA" w:rsidRPr="00FA78BA" w:rsidRDefault="00FA78BA" w:rsidP="00D30942">
            <w:pPr>
              <w:spacing w:line="300" w:lineRule="auto"/>
              <w:jc w:val="right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FA78BA">
              <w:rPr>
                <w:rFonts w:ascii="Roboto" w:hAnsi="Roboto"/>
                <w:b/>
                <w:bCs/>
                <w:sz w:val="18"/>
                <w:szCs w:val="18"/>
              </w:rPr>
              <w:t>Operating Systems:</w:t>
            </w:r>
          </w:p>
        </w:tc>
        <w:tc>
          <w:tcPr>
            <w:tcW w:w="7375" w:type="dxa"/>
          </w:tcPr>
          <w:p w14:paraId="573DC717" w14:textId="77777777" w:rsidR="00FA78BA" w:rsidRPr="00FA78BA" w:rsidRDefault="00FA78BA" w:rsidP="00D30942">
            <w:pPr>
              <w:spacing w:line="300" w:lineRule="auto"/>
              <w:rPr>
                <w:rFonts w:ascii="Roboto" w:hAnsi="Roboto"/>
                <w:sz w:val="18"/>
                <w:szCs w:val="18"/>
              </w:rPr>
            </w:pPr>
            <w:r w:rsidRPr="00FA78BA">
              <w:rPr>
                <w:rFonts w:ascii="Roboto" w:hAnsi="Roboto"/>
                <w:sz w:val="18"/>
                <w:szCs w:val="18"/>
              </w:rPr>
              <w:t>Linux and Windows both Server and Desktop</w:t>
            </w:r>
          </w:p>
        </w:tc>
      </w:tr>
      <w:tr w:rsidR="00FA78BA" w:rsidRPr="00FA78BA" w14:paraId="7D03730A" w14:textId="77777777" w:rsidTr="00D30942">
        <w:tc>
          <w:tcPr>
            <w:tcW w:w="3415" w:type="dxa"/>
          </w:tcPr>
          <w:p w14:paraId="73715FC5" w14:textId="77777777" w:rsidR="00FA78BA" w:rsidRPr="00FA78BA" w:rsidRDefault="00FA78BA" w:rsidP="00D30942">
            <w:pPr>
              <w:spacing w:line="300" w:lineRule="auto"/>
              <w:jc w:val="right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FA78BA">
              <w:rPr>
                <w:rFonts w:ascii="Roboto" w:hAnsi="Roboto"/>
                <w:b/>
                <w:bCs/>
                <w:sz w:val="18"/>
                <w:szCs w:val="18"/>
              </w:rPr>
              <w:t>Development and Package Tools:</w:t>
            </w:r>
          </w:p>
        </w:tc>
        <w:tc>
          <w:tcPr>
            <w:tcW w:w="7375" w:type="dxa"/>
          </w:tcPr>
          <w:p w14:paraId="5F73EACC" w14:textId="77777777" w:rsidR="00FA78BA" w:rsidRPr="00FA78BA" w:rsidRDefault="00FA78BA" w:rsidP="00D30942">
            <w:pPr>
              <w:spacing w:line="300" w:lineRule="auto"/>
              <w:rPr>
                <w:rFonts w:ascii="Roboto" w:hAnsi="Roboto"/>
                <w:sz w:val="18"/>
                <w:szCs w:val="18"/>
              </w:rPr>
            </w:pPr>
            <w:r w:rsidRPr="00FA78BA">
              <w:rPr>
                <w:rFonts w:ascii="Roboto" w:hAnsi="Roboto"/>
                <w:sz w:val="18"/>
                <w:szCs w:val="18"/>
              </w:rPr>
              <w:t xml:space="preserve">NetBeans, Eclipse, Visual Studio, Visual Studio Code, </w:t>
            </w:r>
            <w:proofErr w:type="spellStart"/>
            <w:r w:rsidRPr="00FA78BA">
              <w:rPr>
                <w:rFonts w:ascii="Roboto" w:hAnsi="Roboto"/>
                <w:sz w:val="18"/>
                <w:szCs w:val="18"/>
              </w:rPr>
              <w:t>MobaXterm</w:t>
            </w:r>
            <w:proofErr w:type="spellEnd"/>
            <w:r w:rsidRPr="00FA78BA">
              <w:rPr>
                <w:rFonts w:ascii="Roboto" w:hAnsi="Roboto"/>
                <w:sz w:val="18"/>
                <w:szCs w:val="18"/>
              </w:rPr>
              <w:t xml:space="preserve">, </w:t>
            </w:r>
            <w:proofErr w:type="spellStart"/>
            <w:r w:rsidRPr="00FA78BA">
              <w:rPr>
                <w:rFonts w:ascii="Roboto" w:hAnsi="Roboto"/>
                <w:sz w:val="18"/>
                <w:szCs w:val="18"/>
              </w:rPr>
              <w:t>Powershell</w:t>
            </w:r>
            <w:proofErr w:type="spellEnd"/>
            <w:r w:rsidRPr="00FA78BA">
              <w:rPr>
                <w:rFonts w:ascii="Roboto" w:hAnsi="Roboto"/>
                <w:sz w:val="18"/>
                <w:szCs w:val="18"/>
              </w:rPr>
              <w:t xml:space="preserve">, Bash, Windows Admin Center, Node.JS, </w:t>
            </w:r>
            <w:proofErr w:type="spellStart"/>
            <w:r w:rsidRPr="00FA78BA">
              <w:rPr>
                <w:rFonts w:ascii="Roboto" w:hAnsi="Roboto"/>
                <w:sz w:val="18"/>
                <w:szCs w:val="18"/>
              </w:rPr>
              <w:t>npm</w:t>
            </w:r>
            <w:proofErr w:type="spellEnd"/>
            <w:r w:rsidRPr="00FA78BA">
              <w:rPr>
                <w:rFonts w:ascii="Roboto" w:hAnsi="Roboto"/>
                <w:sz w:val="18"/>
                <w:szCs w:val="18"/>
              </w:rPr>
              <w:t>, Vite, Maven, Swagger, Postman</w:t>
            </w:r>
          </w:p>
        </w:tc>
      </w:tr>
      <w:tr w:rsidR="00FA78BA" w:rsidRPr="00FA78BA" w14:paraId="58B846E0" w14:textId="77777777" w:rsidTr="00D30942">
        <w:tc>
          <w:tcPr>
            <w:tcW w:w="3415" w:type="dxa"/>
          </w:tcPr>
          <w:p w14:paraId="08614C29" w14:textId="77777777" w:rsidR="00FA78BA" w:rsidRPr="00FA78BA" w:rsidRDefault="00FA78BA" w:rsidP="00D30942">
            <w:pPr>
              <w:spacing w:line="300" w:lineRule="auto"/>
              <w:jc w:val="right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FA78BA">
              <w:rPr>
                <w:rFonts w:ascii="Roboto" w:hAnsi="Roboto"/>
                <w:b/>
                <w:bCs/>
                <w:sz w:val="18"/>
                <w:szCs w:val="18"/>
              </w:rPr>
              <w:t>AI Development Tools:</w:t>
            </w:r>
          </w:p>
        </w:tc>
        <w:tc>
          <w:tcPr>
            <w:tcW w:w="7375" w:type="dxa"/>
          </w:tcPr>
          <w:p w14:paraId="17B36862" w14:textId="77777777" w:rsidR="00FA78BA" w:rsidRPr="00FA78BA" w:rsidRDefault="00FA78BA" w:rsidP="00D30942">
            <w:pPr>
              <w:spacing w:line="300" w:lineRule="auto"/>
              <w:rPr>
                <w:rFonts w:ascii="Roboto" w:hAnsi="Roboto"/>
                <w:sz w:val="18"/>
                <w:szCs w:val="18"/>
              </w:rPr>
            </w:pPr>
            <w:r w:rsidRPr="00FA78BA">
              <w:rPr>
                <w:rFonts w:ascii="Roboto" w:hAnsi="Roboto"/>
                <w:sz w:val="18"/>
                <w:szCs w:val="18"/>
              </w:rPr>
              <w:t>Claude CLI, ChatGPT Codex, Google Gemini CLI</w:t>
            </w:r>
          </w:p>
        </w:tc>
      </w:tr>
      <w:tr w:rsidR="00FA78BA" w:rsidRPr="00FA78BA" w14:paraId="2C81EE38" w14:textId="77777777" w:rsidTr="00D30942">
        <w:tc>
          <w:tcPr>
            <w:tcW w:w="3415" w:type="dxa"/>
          </w:tcPr>
          <w:p w14:paraId="3083DFF5" w14:textId="77777777" w:rsidR="00FA78BA" w:rsidRPr="00FA78BA" w:rsidRDefault="00FA78BA" w:rsidP="00D30942">
            <w:pPr>
              <w:spacing w:line="300" w:lineRule="auto"/>
              <w:jc w:val="right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FA78BA">
              <w:rPr>
                <w:rFonts w:ascii="Roboto" w:hAnsi="Roboto"/>
                <w:b/>
                <w:bCs/>
                <w:sz w:val="18"/>
                <w:szCs w:val="18"/>
              </w:rPr>
              <w:t>Telecommunications:</w:t>
            </w:r>
          </w:p>
        </w:tc>
        <w:tc>
          <w:tcPr>
            <w:tcW w:w="7375" w:type="dxa"/>
          </w:tcPr>
          <w:p w14:paraId="4E339903" w14:textId="77777777" w:rsidR="00FA78BA" w:rsidRPr="00FA78BA" w:rsidRDefault="00FA78BA" w:rsidP="00D30942">
            <w:pPr>
              <w:spacing w:line="300" w:lineRule="auto"/>
              <w:rPr>
                <w:rFonts w:ascii="Roboto" w:hAnsi="Roboto"/>
                <w:sz w:val="18"/>
                <w:szCs w:val="18"/>
              </w:rPr>
            </w:pPr>
            <w:r w:rsidRPr="00FA78BA">
              <w:rPr>
                <w:rFonts w:ascii="Roboto" w:hAnsi="Roboto"/>
                <w:sz w:val="18"/>
                <w:szCs w:val="18"/>
              </w:rPr>
              <w:t>SMS, Asterisk (</w:t>
            </w:r>
            <w:proofErr w:type="spellStart"/>
            <w:r w:rsidRPr="00FA78BA">
              <w:rPr>
                <w:rFonts w:ascii="Roboto" w:hAnsi="Roboto"/>
                <w:sz w:val="18"/>
                <w:szCs w:val="18"/>
              </w:rPr>
              <w:t>FreePBX</w:t>
            </w:r>
            <w:proofErr w:type="spellEnd"/>
            <w:r w:rsidRPr="00FA78BA">
              <w:rPr>
                <w:rFonts w:ascii="Roboto" w:hAnsi="Roboto"/>
                <w:sz w:val="18"/>
                <w:szCs w:val="18"/>
              </w:rPr>
              <w:t xml:space="preserve"> and Dial Plan Programming), SIP, SIT</w:t>
            </w:r>
          </w:p>
        </w:tc>
      </w:tr>
      <w:tr w:rsidR="00FA78BA" w:rsidRPr="00FA78BA" w14:paraId="2945F681" w14:textId="77777777" w:rsidTr="00D30942">
        <w:tc>
          <w:tcPr>
            <w:tcW w:w="3415" w:type="dxa"/>
          </w:tcPr>
          <w:p w14:paraId="0F9CA3ED" w14:textId="77777777" w:rsidR="00FA78BA" w:rsidRPr="00FA78BA" w:rsidRDefault="00FA78BA" w:rsidP="00D30942">
            <w:pPr>
              <w:spacing w:line="300" w:lineRule="auto"/>
              <w:jc w:val="right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FA78BA">
              <w:rPr>
                <w:rFonts w:ascii="Roboto" w:hAnsi="Roboto"/>
                <w:b/>
                <w:bCs/>
                <w:sz w:val="18"/>
                <w:szCs w:val="18"/>
              </w:rPr>
              <w:t>Concepts and Fundamentals:</w:t>
            </w:r>
          </w:p>
        </w:tc>
        <w:tc>
          <w:tcPr>
            <w:tcW w:w="7375" w:type="dxa"/>
          </w:tcPr>
          <w:p w14:paraId="07497CD0" w14:textId="77777777" w:rsidR="00FA78BA" w:rsidRPr="00FA78BA" w:rsidRDefault="00FA78BA" w:rsidP="00D30942">
            <w:pPr>
              <w:spacing w:line="300" w:lineRule="auto"/>
              <w:rPr>
                <w:rFonts w:ascii="Roboto" w:hAnsi="Roboto"/>
                <w:sz w:val="18"/>
                <w:szCs w:val="18"/>
              </w:rPr>
            </w:pPr>
            <w:r w:rsidRPr="00FA78BA">
              <w:rPr>
                <w:rFonts w:ascii="Roboto" w:hAnsi="Roboto"/>
                <w:sz w:val="18"/>
                <w:szCs w:val="18"/>
              </w:rPr>
              <w:t>Object-Oriented Programming (OOP), MVC Architecture, Agile, Version Control, Continuous Integration / Continuous Deployment (CI/CD), Test-Driven Development (TDD), Cloud Computing, Microservices, Synchronous and Asynchronous, Software as a Service (Saas), Software Development Life Cycle (SDLC), REST API, CRUD Actions, AJAX, Rate Limiting, Single Page Application (SPA)</w:t>
            </w:r>
          </w:p>
        </w:tc>
      </w:tr>
      <w:tr w:rsidR="00FA78BA" w:rsidRPr="00FA78BA" w14:paraId="6E0491F7" w14:textId="77777777" w:rsidTr="00D30942">
        <w:tc>
          <w:tcPr>
            <w:tcW w:w="3415" w:type="dxa"/>
          </w:tcPr>
          <w:p w14:paraId="7C0E7C84" w14:textId="77777777" w:rsidR="00FA78BA" w:rsidRPr="00FA78BA" w:rsidRDefault="00FA78BA" w:rsidP="00D30942">
            <w:pPr>
              <w:spacing w:line="300" w:lineRule="auto"/>
              <w:jc w:val="right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FA78BA">
              <w:rPr>
                <w:rFonts w:ascii="Roboto" w:hAnsi="Roboto"/>
                <w:b/>
                <w:bCs/>
                <w:sz w:val="18"/>
                <w:szCs w:val="18"/>
              </w:rPr>
              <w:t>Security and Authentication:</w:t>
            </w:r>
          </w:p>
        </w:tc>
        <w:tc>
          <w:tcPr>
            <w:tcW w:w="7375" w:type="dxa"/>
          </w:tcPr>
          <w:p w14:paraId="52CBC2FF" w14:textId="77777777" w:rsidR="00FA78BA" w:rsidRPr="00FA78BA" w:rsidRDefault="00FA78BA" w:rsidP="00D30942">
            <w:pPr>
              <w:spacing w:line="300" w:lineRule="auto"/>
              <w:rPr>
                <w:rFonts w:ascii="Roboto" w:hAnsi="Roboto"/>
                <w:sz w:val="18"/>
                <w:szCs w:val="18"/>
              </w:rPr>
            </w:pPr>
            <w:r w:rsidRPr="00FA78BA">
              <w:rPr>
                <w:rFonts w:ascii="Roboto" w:hAnsi="Roboto"/>
                <w:sz w:val="18"/>
                <w:szCs w:val="18"/>
              </w:rPr>
              <w:t>JSON Web Tokens (JWT), OAuth, Microsoft Security and Authentication Library (MASL), Single Sign-On (SSO)</w:t>
            </w:r>
            <w:r w:rsidRPr="00FA78BA">
              <w:rPr>
                <w:rFonts w:ascii="Roboto" w:hAnsi="Roboto"/>
                <w:sz w:val="18"/>
                <w:szCs w:val="18"/>
              </w:rPr>
              <w:br/>
            </w:r>
          </w:p>
        </w:tc>
      </w:tr>
    </w:tbl>
    <w:p w14:paraId="4060AF0F" w14:textId="77777777" w:rsidR="00FA78BA" w:rsidRPr="00FA78BA" w:rsidRDefault="00FA78BA" w:rsidP="00FA78BA">
      <w:pPr>
        <w:spacing w:after="15" w:line="240" w:lineRule="auto"/>
        <w:rPr>
          <w:rFonts w:ascii="Roboto" w:hAnsi="Roboto"/>
          <w:color w:val="E97132" w:themeColor="accent2"/>
          <w:sz w:val="44"/>
          <w:szCs w:val="44"/>
        </w:rPr>
      </w:pPr>
      <w:r w:rsidRPr="00FA78BA">
        <w:rPr>
          <w:rFonts w:ascii="Roboto" w:hAnsi="Roboto"/>
          <w:color w:val="E97132" w:themeColor="accent2"/>
          <w:sz w:val="44"/>
          <w:szCs w:val="44"/>
        </w:rPr>
        <w:t>WORK HISTORY</w:t>
      </w:r>
    </w:p>
    <w:p w14:paraId="5828B5E1" w14:textId="77777777" w:rsidR="00FA78BA" w:rsidRPr="00FA78BA" w:rsidRDefault="00FA78BA" w:rsidP="00FA78BA">
      <w:pPr>
        <w:spacing w:before="240" w:line="276" w:lineRule="auto"/>
        <w:rPr>
          <w:rFonts w:ascii="Roboto" w:hAnsi="Roboto"/>
        </w:rPr>
      </w:pPr>
      <w:r w:rsidRPr="00FA78BA">
        <w:rPr>
          <w:rFonts w:ascii="Roboto" w:hAnsi="Roboto"/>
          <w:color w:val="196B24" w:themeColor="accent3"/>
          <w:sz w:val="28"/>
          <w:szCs w:val="28"/>
        </w:rPr>
        <w:t>Global Call Center Solutions</w:t>
      </w:r>
      <w:r w:rsidRPr="00FA78BA">
        <w:rPr>
          <w:rFonts w:ascii="Roboto" w:hAnsi="Roboto"/>
          <w:sz w:val="28"/>
          <w:szCs w:val="28"/>
        </w:rPr>
        <w:br/>
      </w:r>
      <w:r w:rsidRPr="00FA78BA">
        <w:rPr>
          <w:rFonts w:ascii="Roboto" w:hAnsi="Roboto"/>
          <w:color w:val="808080" w:themeColor="background1" w:themeShade="80"/>
          <w:sz w:val="18"/>
          <w:szCs w:val="18"/>
        </w:rPr>
        <w:t>Senior Software Engineer · Full Stack Development · Columbus, Georgia and Remote · July 2019 to Present</w:t>
      </w:r>
    </w:p>
    <w:p w14:paraId="2CD65401" w14:textId="77777777" w:rsidR="00FA78BA" w:rsidRPr="00FA78BA" w:rsidRDefault="00FA78BA" w:rsidP="00FA78BA">
      <w:pPr>
        <w:pStyle w:val="ListParagraph"/>
        <w:numPr>
          <w:ilvl w:val="0"/>
          <w:numId w:val="1"/>
        </w:numPr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Worked closely with end users, supervisors, and managers, foreign and domestic, to perform the planning and analysis phases of the software development life cycle.</w:t>
      </w:r>
    </w:p>
    <w:p w14:paraId="356166FB" w14:textId="77777777" w:rsidR="00FA78BA" w:rsidRPr="00FA78BA" w:rsidRDefault="00FA78BA" w:rsidP="00FA78BA">
      <w:pPr>
        <w:pStyle w:val="ListParagraph"/>
        <w:numPr>
          <w:ilvl w:val="0"/>
          <w:numId w:val="1"/>
        </w:numPr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Worked primarily with a stack of JavaScript, HTML and CSS for a frontend, PHP for a backend and API with JSON data transmission, and SQL Server for databasing to perform the design, implementation, testing, deployment, and maintenance phases of the software development life cycle.</w:t>
      </w:r>
    </w:p>
    <w:p w14:paraId="74B882FF" w14:textId="77777777" w:rsidR="00FA78BA" w:rsidRPr="00FA78BA" w:rsidRDefault="00FA78BA" w:rsidP="00FA78BA">
      <w:pPr>
        <w:pStyle w:val="ListParagraph"/>
        <w:numPr>
          <w:ilvl w:val="0"/>
          <w:numId w:val="1"/>
        </w:numPr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 xml:space="preserve">Lead development for multiple SaaS applications for various clients to implement data in, data out </w:t>
      </w:r>
    </w:p>
    <w:p w14:paraId="65866C57" w14:textId="77777777" w:rsidR="00FA78BA" w:rsidRPr="00FA78BA" w:rsidRDefault="00FA78BA" w:rsidP="00FA78BA">
      <w:pPr>
        <w:pStyle w:val="ListParagraph"/>
        <w:numPr>
          <w:ilvl w:val="0"/>
          <w:numId w:val="1"/>
        </w:numPr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Ensured compliance with PACE, SOC, and PCI DSS audits, and FCC regulatory bodies.</w:t>
      </w:r>
    </w:p>
    <w:p w14:paraId="70F7419C" w14:textId="77777777" w:rsidR="00FA78BA" w:rsidRPr="00FA78BA" w:rsidRDefault="00FA78BA" w:rsidP="00FA78B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Modernized development by refactoring hand-written CSS to use modern Bootstrap and rolling legacy ASP.NET systems to more modern HTML, CSS, JavaScript, and PHP.</w:t>
      </w:r>
    </w:p>
    <w:p w14:paraId="589CEF1D" w14:textId="77777777" w:rsidR="00FA78BA" w:rsidRPr="00FA78BA" w:rsidRDefault="00FA78BA" w:rsidP="00FA78B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Modernized deployment with Bitbucket pipelines and runners to speed up minimization and deployment times.</w:t>
      </w:r>
    </w:p>
    <w:p w14:paraId="178E05AD" w14:textId="77777777" w:rsidR="00FA78BA" w:rsidRPr="00FA78BA" w:rsidRDefault="00FA78BA" w:rsidP="00FA78B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Implemented docker containers to reduce new server spin up time, consistency between deployments, and reliability.</w:t>
      </w:r>
    </w:p>
    <w:p w14:paraId="3E7C8508" w14:textId="77777777" w:rsidR="00FA78BA" w:rsidRPr="00FA78BA" w:rsidRDefault="00FA78BA" w:rsidP="00FA78B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Worked with SQL Server to store and compute information for hundreds of thousands of calls a day, and in real time, with audio recording and transcriptions</w:t>
      </w:r>
    </w:p>
    <w:p w14:paraId="4A084CD0" w14:textId="77777777" w:rsidR="00FA78BA" w:rsidRPr="00FA78BA" w:rsidRDefault="00FA78BA" w:rsidP="00FA78B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Refactored in-house CRM to utilize microservices, speeding up the real-time data pipeline by delegating tasks asynchronously</w:t>
      </w:r>
    </w:p>
    <w:p w14:paraId="3B779749" w14:textId="77777777" w:rsidR="00FA78BA" w:rsidRPr="00FA78BA" w:rsidRDefault="00FA78BA" w:rsidP="00FA78B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Implemented a single sign on service allowing partners role-based authentication to internal systems via Google OAuth and MSAL with CSRF protection, CORS, and XSS prevention for security.</w:t>
      </w:r>
    </w:p>
    <w:p w14:paraId="75F3AF8C" w14:textId="77777777" w:rsidR="00FA78BA" w:rsidRPr="00FA78BA" w:rsidRDefault="00FA78BA" w:rsidP="00FA78B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 xml:space="preserve">Rolled manual SSL certificate installs to </w:t>
      </w:r>
      <w:proofErr w:type="spellStart"/>
      <w:r w:rsidRPr="00FA78BA">
        <w:rPr>
          <w:rFonts w:ascii="Roboto" w:hAnsi="Roboto"/>
          <w:sz w:val="18"/>
          <w:szCs w:val="18"/>
        </w:rPr>
        <w:t>certbot</w:t>
      </w:r>
      <w:proofErr w:type="spellEnd"/>
      <w:r w:rsidRPr="00FA78BA">
        <w:rPr>
          <w:rFonts w:ascii="Roboto" w:hAnsi="Roboto"/>
          <w:sz w:val="18"/>
          <w:szCs w:val="18"/>
        </w:rPr>
        <w:t xml:space="preserve"> for Apache on Linux and win-</w:t>
      </w:r>
      <w:proofErr w:type="gramStart"/>
      <w:r w:rsidRPr="00FA78BA">
        <w:rPr>
          <w:rFonts w:ascii="Roboto" w:hAnsi="Roboto"/>
          <w:sz w:val="18"/>
          <w:szCs w:val="18"/>
        </w:rPr>
        <w:t>acme</w:t>
      </w:r>
      <w:proofErr w:type="gramEnd"/>
      <w:r w:rsidRPr="00FA78BA">
        <w:rPr>
          <w:rFonts w:ascii="Roboto" w:hAnsi="Roboto"/>
          <w:sz w:val="18"/>
          <w:szCs w:val="18"/>
        </w:rPr>
        <w:t xml:space="preserve"> for IIS on Windows completely negating the need for developers to do.</w:t>
      </w:r>
    </w:p>
    <w:p w14:paraId="20A27A82" w14:textId="77777777" w:rsidR="00FA78BA" w:rsidRPr="00FA78BA" w:rsidRDefault="00FA78BA" w:rsidP="00FA78BA">
      <w:pPr>
        <w:spacing w:before="240" w:line="276" w:lineRule="auto"/>
        <w:rPr>
          <w:rFonts w:ascii="Roboto" w:hAnsi="Roboto"/>
        </w:rPr>
      </w:pPr>
      <w:r w:rsidRPr="00FA78BA">
        <w:rPr>
          <w:rFonts w:ascii="Roboto" w:hAnsi="Roboto"/>
          <w:color w:val="196B24" w:themeColor="accent3"/>
          <w:sz w:val="28"/>
          <w:szCs w:val="28"/>
        </w:rPr>
        <w:lastRenderedPageBreak/>
        <w:t>Sample Express</w:t>
      </w:r>
      <w:r w:rsidRPr="00FA78BA">
        <w:rPr>
          <w:rFonts w:ascii="Roboto" w:hAnsi="Roboto"/>
          <w:sz w:val="28"/>
          <w:szCs w:val="28"/>
        </w:rPr>
        <w:br/>
      </w:r>
      <w:r w:rsidRPr="00FA78BA">
        <w:rPr>
          <w:rFonts w:ascii="Roboto" w:hAnsi="Roboto"/>
          <w:color w:val="808080" w:themeColor="background1" w:themeShade="80"/>
          <w:sz w:val="18"/>
          <w:szCs w:val="18"/>
        </w:rPr>
        <w:t>Director of Information Technology · West Point, Georgia · March 2018 to July 2019</w:t>
      </w:r>
    </w:p>
    <w:p w14:paraId="14428F64" w14:textId="77777777" w:rsidR="00FA78BA" w:rsidRPr="00FA78BA" w:rsidRDefault="00FA78BA" w:rsidP="00FA78BA">
      <w:pPr>
        <w:pStyle w:val="ListParagraph"/>
        <w:numPr>
          <w:ilvl w:val="0"/>
          <w:numId w:val="2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Handled all IT needs for the company as a sole developer and decision maker.</w:t>
      </w:r>
    </w:p>
    <w:p w14:paraId="5883B1B7" w14:textId="77777777" w:rsidR="00FA78BA" w:rsidRPr="00FA78BA" w:rsidRDefault="00FA78BA" w:rsidP="00FA78BA">
      <w:pPr>
        <w:pStyle w:val="ListParagraph"/>
        <w:numPr>
          <w:ilvl w:val="0"/>
          <w:numId w:val="2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 xml:space="preserve">Ensured compliance with DOT, OSHA, and PHMSA regulations for the shipping of hazardous </w:t>
      </w:r>
      <w:proofErr w:type="gramStart"/>
      <w:r w:rsidRPr="00FA78BA">
        <w:rPr>
          <w:rFonts w:ascii="Roboto" w:hAnsi="Roboto"/>
          <w:sz w:val="18"/>
          <w:szCs w:val="18"/>
        </w:rPr>
        <w:t>and food</w:t>
      </w:r>
      <w:proofErr w:type="gramEnd"/>
      <w:r w:rsidRPr="00FA78BA">
        <w:rPr>
          <w:rFonts w:ascii="Roboto" w:hAnsi="Roboto"/>
          <w:sz w:val="18"/>
          <w:szCs w:val="18"/>
        </w:rPr>
        <w:t xml:space="preserve"> materials.</w:t>
      </w:r>
    </w:p>
    <w:p w14:paraId="4F4590C5" w14:textId="77777777" w:rsidR="00FA78BA" w:rsidRPr="00FA78BA" w:rsidRDefault="00FA78BA" w:rsidP="00FA78BA">
      <w:pPr>
        <w:pStyle w:val="ListParagraph"/>
        <w:numPr>
          <w:ilvl w:val="0"/>
          <w:numId w:val="2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Improved the in-house CRM to:</w:t>
      </w:r>
    </w:p>
    <w:p w14:paraId="3ACFC6DC" w14:textId="77777777" w:rsidR="00FA78BA" w:rsidRPr="00FA78BA" w:rsidRDefault="00FA78BA" w:rsidP="00FA78BA">
      <w:pPr>
        <w:pStyle w:val="ListParagraph"/>
        <w:numPr>
          <w:ilvl w:val="1"/>
          <w:numId w:val="2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Migrate from ANT to Maven.</w:t>
      </w:r>
    </w:p>
    <w:p w14:paraId="500CB1F9" w14:textId="77777777" w:rsidR="00FA78BA" w:rsidRPr="00FA78BA" w:rsidRDefault="00FA78BA" w:rsidP="00FA78BA">
      <w:pPr>
        <w:pStyle w:val="ListParagraph"/>
        <w:numPr>
          <w:ilvl w:val="1"/>
          <w:numId w:val="2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Implement correct MVC methodology to classes and objects.</w:t>
      </w:r>
    </w:p>
    <w:p w14:paraId="12148550" w14:textId="77777777" w:rsidR="00FA78BA" w:rsidRPr="00FA78BA" w:rsidRDefault="00FA78BA" w:rsidP="00FA78BA">
      <w:pPr>
        <w:pStyle w:val="ListParagraph"/>
        <w:numPr>
          <w:ilvl w:val="1"/>
          <w:numId w:val="2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Use GitHub for version control.</w:t>
      </w:r>
    </w:p>
    <w:p w14:paraId="384AF819" w14:textId="77777777" w:rsidR="00FA78BA" w:rsidRPr="00FA78BA" w:rsidRDefault="00FA78BA" w:rsidP="00FA78BA">
      <w:pPr>
        <w:pStyle w:val="ListParagraph"/>
        <w:numPr>
          <w:ilvl w:val="1"/>
          <w:numId w:val="2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 xml:space="preserve">Migrated from </w:t>
      </w:r>
      <w:proofErr w:type="spellStart"/>
      <w:r w:rsidRPr="00FA78BA">
        <w:rPr>
          <w:rFonts w:ascii="Roboto" w:hAnsi="Roboto"/>
          <w:sz w:val="18"/>
          <w:szCs w:val="18"/>
        </w:rPr>
        <w:t>PreparedStatement</w:t>
      </w:r>
      <w:proofErr w:type="spellEnd"/>
      <w:r w:rsidRPr="00FA78BA">
        <w:rPr>
          <w:rFonts w:ascii="Roboto" w:hAnsi="Roboto"/>
          <w:sz w:val="18"/>
          <w:szCs w:val="18"/>
        </w:rPr>
        <w:t xml:space="preserve"> and </w:t>
      </w:r>
      <w:proofErr w:type="spellStart"/>
      <w:r w:rsidRPr="00FA78BA">
        <w:rPr>
          <w:rFonts w:ascii="Roboto" w:hAnsi="Roboto"/>
          <w:sz w:val="18"/>
          <w:szCs w:val="18"/>
        </w:rPr>
        <w:t>ResultSet</w:t>
      </w:r>
      <w:proofErr w:type="spellEnd"/>
      <w:r w:rsidRPr="00FA78BA">
        <w:rPr>
          <w:rFonts w:ascii="Roboto" w:hAnsi="Roboto"/>
          <w:sz w:val="18"/>
          <w:szCs w:val="18"/>
        </w:rPr>
        <w:t xml:space="preserve"> from MySQL JDBC driver to Spring Boot REST API.</w:t>
      </w:r>
    </w:p>
    <w:p w14:paraId="2F1CAD1A" w14:textId="77777777" w:rsidR="00FA78BA" w:rsidRPr="00FA78BA" w:rsidRDefault="00FA78BA" w:rsidP="00FA78BA">
      <w:pPr>
        <w:pStyle w:val="ListParagraph"/>
        <w:numPr>
          <w:ilvl w:val="1"/>
          <w:numId w:val="2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Modernized reporting from legacy FoxPro system to use Java for printing reports.</w:t>
      </w:r>
    </w:p>
    <w:p w14:paraId="7A298600" w14:textId="77777777" w:rsidR="00FA78BA" w:rsidRPr="00FA78BA" w:rsidRDefault="00FA78BA" w:rsidP="00FA78BA">
      <w:pPr>
        <w:pStyle w:val="ListParagraph"/>
        <w:numPr>
          <w:ilvl w:val="1"/>
          <w:numId w:val="2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Implemented a FedEx API to eliminate the need for users to manually create orders.</w:t>
      </w:r>
    </w:p>
    <w:p w14:paraId="260699C0" w14:textId="77777777" w:rsidR="00FA78BA" w:rsidRPr="00FA78BA" w:rsidRDefault="00FA78BA" w:rsidP="00FA78BA">
      <w:pPr>
        <w:pStyle w:val="ListParagraph"/>
        <w:numPr>
          <w:ilvl w:val="1"/>
          <w:numId w:val="2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Refactored packing lists, safety data sheets, and manifests to be more organized and greatly reducing paper usage.</w:t>
      </w:r>
    </w:p>
    <w:p w14:paraId="66451604" w14:textId="77777777" w:rsidR="00FA78BA" w:rsidRPr="00FA78BA" w:rsidRDefault="00FA78BA" w:rsidP="00FA78BA">
      <w:pPr>
        <w:pStyle w:val="ListParagraph"/>
        <w:numPr>
          <w:ilvl w:val="1"/>
          <w:numId w:val="2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Developed a tool for user systems to print labels directly on label sheets as a template or with product name on demand, eliminating the need for a third-party provider for printing and the potential need for users to write product names.</w:t>
      </w:r>
    </w:p>
    <w:p w14:paraId="036A8B4C" w14:textId="77777777" w:rsidR="00FA78BA" w:rsidRPr="00FA78BA" w:rsidRDefault="00FA78BA" w:rsidP="00FA78BA">
      <w:pPr>
        <w:pStyle w:val="ListParagraph"/>
        <w:numPr>
          <w:ilvl w:val="0"/>
          <w:numId w:val="2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Set up a windows domain to speed up user password resets and use more secure authentication.</w:t>
      </w:r>
    </w:p>
    <w:p w14:paraId="296E8F0B" w14:textId="77777777" w:rsidR="00FA78BA" w:rsidRPr="00FA78BA" w:rsidRDefault="00FA78BA" w:rsidP="00FA78BA">
      <w:pPr>
        <w:pStyle w:val="ListParagraph"/>
        <w:numPr>
          <w:ilvl w:val="0"/>
          <w:numId w:val="2"/>
        </w:numPr>
        <w:spacing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Developed and maintained a C# SAP C4C API to quickly push data to clients, allowing for real-time information transfer of orders and order statuses.</w:t>
      </w:r>
    </w:p>
    <w:p w14:paraId="117267D3" w14:textId="77777777" w:rsidR="00FA78BA" w:rsidRPr="00FA78BA" w:rsidRDefault="00FA78BA" w:rsidP="00FA78BA">
      <w:pPr>
        <w:spacing w:after="15" w:line="240" w:lineRule="auto"/>
        <w:rPr>
          <w:rFonts w:ascii="Roboto" w:hAnsi="Roboto"/>
          <w:color w:val="E97132" w:themeColor="accent2"/>
          <w:sz w:val="44"/>
          <w:szCs w:val="44"/>
        </w:rPr>
      </w:pPr>
      <w:r w:rsidRPr="00FA78BA">
        <w:rPr>
          <w:rFonts w:ascii="Roboto" w:hAnsi="Roboto"/>
          <w:color w:val="E97132" w:themeColor="accent2"/>
          <w:sz w:val="44"/>
          <w:szCs w:val="44"/>
        </w:rPr>
        <w:t>PERSONAL PROJECTS</w:t>
      </w:r>
    </w:p>
    <w:p w14:paraId="6D05C06C" w14:textId="77777777" w:rsidR="00FA78BA" w:rsidRPr="00FA78BA" w:rsidRDefault="00FA78BA" w:rsidP="00FA78BA">
      <w:pPr>
        <w:spacing w:before="240" w:line="276" w:lineRule="auto"/>
        <w:rPr>
          <w:rFonts w:ascii="Roboto" w:hAnsi="Roboto"/>
        </w:rPr>
      </w:pPr>
      <w:r w:rsidRPr="00FA78BA">
        <w:rPr>
          <w:rFonts w:ascii="Roboto" w:hAnsi="Roboto"/>
          <w:color w:val="196B24" w:themeColor="accent3"/>
          <w:sz w:val="28"/>
          <w:szCs w:val="28"/>
        </w:rPr>
        <w:t>RobinsonDavis.com</w:t>
      </w:r>
      <w:r w:rsidRPr="00FA78BA">
        <w:rPr>
          <w:rFonts w:ascii="Roboto" w:hAnsi="Roboto"/>
          <w:sz w:val="28"/>
          <w:szCs w:val="28"/>
        </w:rPr>
        <w:br/>
      </w:r>
      <w:r w:rsidRPr="00FA78BA">
        <w:rPr>
          <w:rFonts w:ascii="Roboto" w:hAnsi="Roboto"/>
          <w:color w:val="808080" w:themeColor="background1" w:themeShade="80"/>
          <w:sz w:val="18"/>
          <w:szCs w:val="18"/>
        </w:rPr>
        <w:t>Personal Portfolio Website</w:t>
      </w:r>
    </w:p>
    <w:p w14:paraId="10B3E6F9" w14:textId="77777777" w:rsidR="00FA78BA" w:rsidRPr="00FA78BA" w:rsidRDefault="00FA78BA" w:rsidP="00FA78BA">
      <w:pPr>
        <w:pStyle w:val="ListParagraph"/>
        <w:numPr>
          <w:ilvl w:val="0"/>
          <w:numId w:val="3"/>
        </w:numPr>
        <w:spacing w:after="0"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Designed and developed a modern, responsive single-page portfolio website using React 19, TypeScript, and Material UI 7.</w:t>
      </w:r>
    </w:p>
    <w:p w14:paraId="60B09C1F" w14:textId="77777777" w:rsidR="00FA78BA" w:rsidRPr="00FA78BA" w:rsidRDefault="00FA78BA" w:rsidP="00FA78BA">
      <w:pPr>
        <w:numPr>
          <w:ilvl w:val="0"/>
          <w:numId w:val="3"/>
        </w:numPr>
        <w:spacing w:after="0"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Built a fully componentized architecture with reusable Section, Card, and Chip patterns across 8 sections.</w:t>
      </w:r>
    </w:p>
    <w:p w14:paraId="72623DE8" w14:textId="77777777" w:rsidR="00FA78BA" w:rsidRPr="00FA78BA" w:rsidRDefault="00FA78BA" w:rsidP="00FA78BA">
      <w:pPr>
        <w:pStyle w:val="ListParagraph"/>
        <w:numPr>
          <w:ilvl w:val="0"/>
          <w:numId w:val="3"/>
        </w:numPr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Leveraged AI-assisted development with Claude CLI to accelerate design and implementation.</w:t>
      </w:r>
    </w:p>
    <w:p w14:paraId="3DEDD5A8" w14:textId="77777777" w:rsidR="00FA78BA" w:rsidRPr="00FA78BA" w:rsidRDefault="00FA78BA" w:rsidP="00FA78BA">
      <w:pPr>
        <w:spacing w:before="240" w:line="276" w:lineRule="auto"/>
        <w:rPr>
          <w:rFonts w:ascii="Roboto" w:hAnsi="Roboto"/>
        </w:rPr>
      </w:pPr>
      <w:r w:rsidRPr="00FA78BA">
        <w:rPr>
          <w:rFonts w:ascii="Roboto" w:hAnsi="Roboto"/>
          <w:color w:val="196B24" w:themeColor="accent3"/>
          <w:sz w:val="28"/>
          <w:szCs w:val="28"/>
        </w:rPr>
        <w:t>StupidTrash.com</w:t>
      </w:r>
      <w:r w:rsidRPr="00FA78BA">
        <w:rPr>
          <w:rFonts w:ascii="Roboto" w:hAnsi="Roboto"/>
          <w:sz w:val="28"/>
          <w:szCs w:val="28"/>
        </w:rPr>
        <w:br/>
      </w:r>
      <w:r w:rsidRPr="00FA78BA">
        <w:rPr>
          <w:rFonts w:ascii="Roboto" w:hAnsi="Roboto"/>
          <w:color w:val="808080" w:themeColor="background1" w:themeShade="80"/>
          <w:sz w:val="18"/>
          <w:szCs w:val="18"/>
        </w:rPr>
        <w:t>Personal Skill Showcase Website</w:t>
      </w:r>
    </w:p>
    <w:p w14:paraId="682A68EB" w14:textId="77777777" w:rsidR="00FA78BA" w:rsidRPr="00FA78BA" w:rsidRDefault="00FA78BA" w:rsidP="00FA78BA">
      <w:pPr>
        <w:pStyle w:val="ListParagraph"/>
        <w:numPr>
          <w:ilvl w:val="0"/>
          <w:numId w:val="3"/>
        </w:numPr>
        <w:spacing w:after="0"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SPA / Website built on AWS using EC2 for hosting, S3 for storage, Route 53 for DNS, and SES for notifications.</w:t>
      </w:r>
    </w:p>
    <w:p w14:paraId="3E07E5E0" w14:textId="77777777" w:rsidR="00FA78BA" w:rsidRPr="00FA78BA" w:rsidRDefault="00FA78BA" w:rsidP="00FA78BA">
      <w:pPr>
        <w:pStyle w:val="ListParagraph"/>
        <w:numPr>
          <w:ilvl w:val="0"/>
          <w:numId w:val="3"/>
        </w:numPr>
        <w:spacing w:after="0"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Built APIs using Express.js with rate limiting and Swagger, along with downloadable Postman collection for examples.</w:t>
      </w:r>
    </w:p>
    <w:p w14:paraId="500A886F" w14:textId="77777777" w:rsidR="00FA78BA" w:rsidRPr="00FA78BA" w:rsidRDefault="00FA78BA" w:rsidP="00FA78BA">
      <w:pPr>
        <w:pStyle w:val="ListParagraph"/>
        <w:numPr>
          <w:ilvl w:val="0"/>
          <w:numId w:val="3"/>
        </w:numPr>
        <w:spacing w:after="0" w:line="276" w:lineRule="auto"/>
        <w:rPr>
          <w:rFonts w:ascii="Roboto" w:hAnsi="Roboto"/>
          <w:sz w:val="18"/>
          <w:szCs w:val="18"/>
        </w:rPr>
      </w:pPr>
      <w:r w:rsidRPr="00FA78BA">
        <w:rPr>
          <w:rFonts w:ascii="Roboto" w:hAnsi="Roboto"/>
          <w:sz w:val="18"/>
          <w:szCs w:val="18"/>
        </w:rPr>
        <w:t>Hosted on a GitHub repo with deploy actions to deploy updates and changes.</w:t>
      </w:r>
      <w:r w:rsidRPr="00FA78BA">
        <w:rPr>
          <w:rFonts w:ascii="Roboto" w:hAnsi="Roboto"/>
          <w:sz w:val="18"/>
          <w:szCs w:val="18"/>
        </w:rPr>
        <w:br/>
      </w:r>
    </w:p>
    <w:p w14:paraId="3F20DDCB" w14:textId="77777777" w:rsidR="00FA78BA" w:rsidRPr="00FA78BA" w:rsidRDefault="00FA78BA" w:rsidP="00FA78BA">
      <w:pPr>
        <w:spacing w:after="15" w:line="240" w:lineRule="auto"/>
        <w:rPr>
          <w:rFonts w:ascii="Roboto" w:hAnsi="Roboto"/>
          <w:color w:val="E97132" w:themeColor="accent2"/>
          <w:sz w:val="44"/>
          <w:szCs w:val="44"/>
        </w:rPr>
      </w:pPr>
      <w:r w:rsidRPr="00FA78BA">
        <w:rPr>
          <w:rFonts w:ascii="Roboto" w:hAnsi="Roboto"/>
          <w:color w:val="E97132" w:themeColor="accent2"/>
          <w:sz w:val="44"/>
          <w:szCs w:val="44"/>
        </w:rPr>
        <w:t>EDUCATION</w:t>
      </w:r>
    </w:p>
    <w:p w14:paraId="6AE99BEC" w14:textId="77777777" w:rsidR="00FA78BA" w:rsidRPr="00FA78BA" w:rsidRDefault="00FA78BA" w:rsidP="00FA78BA">
      <w:pPr>
        <w:spacing w:before="240" w:line="276" w:lineRule="auto"/>
        <w:rPr>
          <w:rFonts w:ascii="Roboto" w:hAnsi="Roboto"/>
        </w:rPr>
      </w:pPr>
      <w:r w:rsidRPr="00FA78BA">
        <w:rPr>
          <w:rFonts w:ascii="Roboto" w:hAnsi="Roboto"/>
          <w:color w:val="196B24" w:themeColor="accent3"/>
          <w:sz w:val="28"/>
          <w:szCs w:val="28"/>
        </w:rPr>
        <w:t>Auburn University</w:t>
      </w:r>
      <w:r w:rsidRPr="00FA78BA">
        <w:rPr>
          <w:rFonts w:ascii="Roboto" w:hAnsi="Roboto"/>
          <w:sz w:val="28"/>
          <w:szCs w:val="28"/>
        </w:rPr>
        <w:br/>
      </w:r>
      <w:r w:rsidRPr="00FA78BA">
        <w:rPr>
          <w:rFonts w:ascii="Roboto" w:hAnsi="Roboto"/>
          <w:color w:val="808080" w:themeColor="background1" w:themeShade="80"/>
          <w:sz w:val="18"/>
          <w:szCs w:val="18"/>
        </w:rPr>
        <w:t>Bachelor of Computer Science · Auburn, Alabama · Graduated 2017</w:t>
      </w:r>
    </w:p>
    <w:p w14:paraId="1F0F8B25" w14:textId="77777777" w:rsidR="00FA78BA" w:rsidRPr="00FA78BA" w:rsidRDefault="00FA78BA" w:rsidP="00FA78BA">
      <w:pPr>
        <w:spacing w:before="240" w:line="276" w:lineRule="auto"/>
        <w:rPr>
          <w:rFonts w:ascii="Roboto" w:hAnsi="Roboto"/>
        </w:rPr>
      </w:pPr>
      <w:r w:rsidRPr="00FA78BA">
        <w:rPr>
          <w:rFonts w:ascii="Roboto" w:hAnsi="Roboto"/>
          <w:color w:val="196B24" w:themeColor="accent3"/>
          <w:sz w:val="28"/>
          <w:szCs w:val="28"/>
        </w:rPr>
        <w:t>Chattahoochee Valley Community College</w:t>
      </w:r>
      <w:r w:rsidRPr="00FA78BA">
        <w:rPr>
          <w:rFonts w:ascii="Roboto" w:hAnsi="Roboto"/>
          <w:sz w:val="28"/>
          <w:szCs w:val="28"/>
        </w:rPr>
        <w:br/>
      </w:r>
      <w:r w:rsidRPr="00FA78BA">
        <w:rPr>
          <w:rFonts w:ascii="Roboto" w:hAnsi="Roboto"/>
          <w:color w:val="808080" w:themeColor="background1" w:themeShade="80"/>
          <w:sz w:val="18"/>
          <w:szCs w:val="18"/>
        </w:rPr>
        <w:t>Associate of Arts in General Studies · Phenix City, Alabama · Graduated 2013 · Cum Laude</w:t>
      </w:r>
    </w:p>
    <w:p w14:paraId="43D81EC7" w14:textId="77777777" w:rsidR="00286933" w:rsidRPr="00FA78BA" w:rsidRDefault="00286933">
      <w:pPr>
        <w:rPr>
          <w:sz w:val="22"/>
          <w:szCs w:val="22"/>
        </w:rPr>
      </w:pPr>
    </w:p>
    <w:sectPr w:rsidR="00286933" w:rsidRPr="00FA78BA" w:rsidSect="00FA78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378AD"/>
    <w:multiLevelType w:val="hybridMultilevel"/>
    <w:tmpl w:val="B6EC0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4376D7"/>
    <w:multiLevelType w:val="multilevel"/>
    <w:tmpl w:val="EC7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37F3C"/>
    <w:multiLevelType w:val="hybridMultilevel"/>
    <w:tmpl w:val="0D64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738062">
    <w:abstractNumId w:val="2"/>
  </w:num>
  <w:num w:numId="2" w16cid:durableId="1789734167">
    <w:abstractNumId w:val="0"/>
  </w:num>
  <w:num w:numId="3" w16cid:durableId="1061058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BA"/>
    <w:rsid w:val="00207F97"/>
    <w:rsid w:val="00286933"/>
    <w:rsid w:val="00BA3481"/>
    <w:rsid w:val="00F31C7E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EEE65"/>
  <w15:chartTrackingRefBased/>
  <w15:docId w15:val="{A11AA71D-2126-48F6-8BF7-979CF126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8BA"/>
  </w:style>
  <w:style w:type="paragraph" w:styleId="Heading1">
    <w:name w:val="heading 1"/>
    <w:basedOn w:val="Normal"/>
    <w:next w:val="Normal"/>
    <w:link w:val="Heading1Char"/>
    <w:uiPriority w:val="9"/>
    <w:qFormat/>
    <w:rsid w:val="00FA7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8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78B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A7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obinson-a-davi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obinsondavis.com" TargetMode="External"/><Relationship Id="rId5" Type="http://schemas.openxmlformats.org/officeDocument/2006/relationships/hyperlink" Target="mailto:rdavis33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855</Words>
  <Characters>5057</Characters>
  <Application>Microsoft Office Word</Application>
  <DocSecurity>0</DocSecurity>
  <Lines>101</Lines>
  <Paragraphs>80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Davis</dc:creator>
  <cp:keywords/>
  <dc:description/>
  <cp:lastModifiedBy>Robinson Davis</cp:lastModifiedBy>
  <cp:revision>2</cp:revision>
  <dcterms:created xsi:type="dcterms:W3CDTF">2026-03-18T21:14:00Z</dcterms:created>
  <dcterms:modified xsi:type="dcterms:W3CDTF">2026-03-18T21:16:00Z</dcterms:modified>
</cp:coreProperties>
</file>