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595959"/>
          <w:sz w:val="20"/>
          <w:szCs w:val="20"/>
        </w:rPr>
        <w:t xml:space="preserve">Automation &amp; AI Team</w:t>
      </w:r>
    </w:p>
    <w:p>
      <w:pPr>
        <w:spacing w:after="100" w:before="0"/>
      </w:pPr>
      <w:r>
        <w:rPr>
          <w:b/>
          <w:bCs/>
          <w:color w:val="2E5C8A"/>
          <w:sz w:val="40"/>
          <w:szCs w:val="40"/>
        </w:rPr>
        <w:t xml:space="preserve">Business Process Discovery Questionnaire</w:t>
      </w:r>
    </w:p>
    <w:p>
      <w:pPr>
        <w:spacing w:after="260"/>
      </w:pPr>
      <w:r>
        <w:rPr>
          <w:i/>
          <w:iCs/>
          <w:color w:val="595959"/>
        </w:rPr>
        <w:t xml:space="preserve">To be completed by the process owner / business requester — no automation or technical knowledge required.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200"/>
        <w:gridCol w:w="4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0.1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2026-07-29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Automation &amp; AI Team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Initial draft template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24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Requested by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Date submitted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Discovery workshop date</w:t>
            </w:r>
          </w:p>
        </w:tc>
        <w:tc>
          <w:tcPr>
            <w:tcW w:type="dxa" w:w="6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40"/>
      </w:pPr>
      <w:r>
        <w:rPr>
          <w:b/>
          <w:bCs/>
        </w:rPr>
        <w:t xml:space="preserve">Purpose of this document</w:t>
      </w:r>
    </w:p>
    <w:p>
      <w:pPr>
        <w:spacing w:after="200" w:before="80"/>
      </w:pPr>
      <w:r>
        <w:rPr>
          <w:i/>
          <w:iCs/>
          <w:color w:val="595959"/>
        </w:rPr>
        <w:t xml:space="preserve">This questionnaire helps the Automation &amp; AI team understand your process before our first workshop together. Please answer in plain business language — there's no need to describe systems technically or use automation terminology. Rough estimates are fine wherever exact numbers aren't available. If a question doesn't apply, write "N/A".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1 — Process overview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What is the name of the process?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Which department owns the process?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 w:val="false"/>
          <w:bCs w:val="false"/>
        </w:rPr>
        <w:t xml:space="preserve">What is the purpose of the process?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 w:val="false"/>
          <w:bCs w:val="false"/>
        </w:rPr>
        <w:t xml:space="preserve">Why is this process important to the business?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5. </w:t>
      </w:r>
      <w:r>
        <w:rPr>
          <w:b w:val="false"/>
          <w:bCs w:val="false"/>
        </w:rPr>
        <w:t xml:space="preserve">What happens if the process is delayed or not completed?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6. </w:t>
      </w:r>
      <w:r>
        <w:rPr>
          <w:b w:val="false"/>
          <w:bCs w:val="false"/>
        </w:rPr>
        <w:t xml:space="preserve">Who performs the process today (role, not necessarily name)?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7. </w:t>
      </w:r>
      <w:r>
        <w:rPr>
          <w:b w:val="false"/>
          <w:bCs w:val="false"/>
        </w:rPr>
        <w:t xml:space="preserve">How often is the process executed?</w:t>
      </w:r>
    </w:p>
    <w:p>
      <w:pPr>
        <w:spacing w:after="160" w:before="20"/>
      </w:pPr>
      <w:r>
        <w:t xml:space="preserve">☐ </w:t>
      </w:r>
      <w:r>
        <w:t xml:space="preserve">Daily</w:t>
      </w:r>
      <w:r>
        <w:t xml:space="preserve">     </w:t>
      </w:r>
      <w:r>
        <w:t xml:space="preserve">☐ </w:t>
      </w:r>
      <w:r>
        <w:t xml:space="preserve">Weekly</w:t>
      </w:r>
      <w:r>
        <w:t xml:space="preserve">     </w:t>
      </w:r>
      <w:r>
        <w:t xml:space="preserve">☐ </w:t>
      </w:r>
      <w:r>
        <w:t xml:space="preserve">Monthly</w:t>
      </w:r>
      <w:r>
        <w:t xml:space="preserve">     </w:t>
      </w:r>
      <w:r>
        <w:t xml:space="preserve">☐ </w:t>
      </w:r>
      <w:r>
        <w:t xml:space="preserve">Ad hoc</w:t>
      </w:r>
    </w:p>
    <w:p>
      <w:pPr>
        <w:spacing w:after="40" w:before="160"/>
      </w:pPr>
      <w:r>
        <w:rPr>
          <w:b/>
          <w:bCs/>
        </w:rPr>
        <w:t xml:space="preserve">8. </w:t>
      </w:r>
      <w:r>
        <w:rPr>
          <w:b w:val="false"/>
          <w:bCs w:val="false"/>
        </w:rPr>
        <w:t xml:space="preserve">Approximately how many transactions are processed each cycle?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9. </w:t>
      </w:r>
      <w:r>
        <w:rPr>
          <w:b w:val="false"/>
          <w:bCs w:val="false"/>
        </w:rPr>
        <w:t xml:space="preserve">How much time does one transaction typically take?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2 — Process flow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Describe the process step by step, in as much detail as you can.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Which systems are involved?</w:t>
      </w:r>
    </w:p>
    <w:p>
      <w:pPr>
        <w:spacing w:after="160" w:before="20"/>
      </w:pPr>
      <w:r>
        <w:t xml:space="preserve">☐ </w:t>
      </w:r>
      <w:r>
        <w:t xml:space="preserve">SAP</w:t>
      </w:r>
      <w:r>
        <w:t xml:space="preserve">     </w:t>
      </w:r>
      <w:r>
        <w:t xml:space="preserve">☐ </w:t>
      </w:r>
      <w:r>
        <w:t xml:space="preserve">Outlook</w:t>
      </w:r>
      <w:r>
        <w:t xml:space="preserve">     </w:t>
      </w:r>
      <w:r>
        <w:t xml:space="preserve">☐ </w:t>
      </w:r>
      <w:r>
        <w:t xml:space="preserve">Excel</w:t>
      </w:r>
      <w:r>
        <w:t xml:space="preserve">     </w:t>
      </w:r>
      <w:r>
        <w:t xml:space="preserve">☐ </w:t>
      </w:r>
      <w:r>
        <w:t xml:space="preserve">Web portal</w:t>
      </w:r>
    </w:p>
    <w:p>
      <w:pPr>
        <w:spacing w:after="160" w:before="20"/>
      </w:pPr>
      <w:r>
        <w:t xml:space="preserve">☐ </w:t>
      </w:r>
      <w:r>
        <w:t xml:space="preserve">Database</w:t>
      </w:r>
      <w:r>
        <w:t xml:space="preserve">     </w:t>
      </w:r>
      <w:r>
        <w:t xml:space="preserve">☐ </w:t>
      </w:r>
      <w:r>
        <w:t xml:space="preserve">SharePoint</w:t>
      </w:r>
      <w:r>
        <w:t xml:space="preserve">     </w:t>
      </w:r>
      <w:r>
        <w:t xml:space="preserve">☐ </w:t>
      </w:r>
      <w:r>
        <w:t xml:space="preserve">Other: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 w:val="false"/>
          <w:bCs w:val="false"/>
        </w:rPr>
        <w:t xml:space="preserve">Where does the input come from (e.g. email, form, another system)?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 w:val="false"/>
          <w:bCs w:val="false"/>
        </w:rPr>
        <w:t xml:space="preserve">What is the expected output, and who receives it?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3 — Variations and exceptions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Is every transaction processed the same way?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 — see below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If not, describe the differences between transaction types.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 w:val="false"/>
          <w:bCs w:val="false"/>
        </w:rPr>
        <w:t xml:space="preserve">Are there exceptions to the normal flow? Please describe.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 w:val="false"/>
          <w:bCs w:val="false"/>
        </w:rPr>
        <w:t xml:space="preserve">Are approvals required as part of this process?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5. </w:t>
      </w:r>
      <w:r>
        <w:rPr>
          <w:b w:val="false"/>
          <w:bCs w:val="false"/>
        </w:rPr>
        <w:t xml:space="preserve">Are there legal, regulatory, or compliance requirements tied to this process?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4 — Business value and pain points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What is the biggest pain point in this process today?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Which step takes the longest?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 w:val="false"/>
          <w:bCs w:val="false"/>
        </w:rPr>
        <w:t xml:space="preserve">Which step causes the most errors or rework?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 w:val="false"/>
          <w:bCs w:val="false"/>
        </w:rPr>
        <w:t xml:space="preserve">If only one step could be automated, which would provide the greatest benefit?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5 — Existing solutions and systems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Is there already an API available for the systems involved?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Can the system(s) import or export CSV / Excel files?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 w:val="false"/>
          <w:bCs w:val="false"/>
        </w:rPr>
        <w:t xml:space="preserve">Are there existing integrations between these systems?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 w:val="false"/>
          <w:bCs w:val="false"/>
        </w:rPr>
        <w:t xml:space="preserve">Has this process, or something similar, already been automated elsewhere in the company?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6 — Success criteria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How will we know this project was successful?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Which KPIs should improve as a result?</w:t>
      </w:r>
    </w:p>
    <w:p>
      <w:pPr>
        <w:spacing w:after="160" w:before="20"/>
      </w:pPr>
      <w:r>
        <w:t xml:space="preserve">☐ </w:t>
      </w:r>
      <w:r>
        <w:t xml:space="preserve">Processing time</w:t>
      </w:r>
      <w:r>
        <w:t xml:space="preserve">     </w:t>
      </w:r>
      <w:r>
        <w:t xml:space="preserve">☐ </w:t>
      </w:r>
      <w:r>
        <w:t xml:space="preserve">Quality / accuracy</w:t>
      </w:r>
      <w:r>
        <w:t xml:space="preserve">     </w:t>
      </w:r>
      <w:r>
        <w:t xml:space="preserve">☐ </w:t>
      </w:r>
      <w:r>
        <w:t xml:space="preserve">Compliance</w:t>
      </w:r>
    </w:p>
    <w:p>
      <w:pPr>
        <w:spacing w:after="160" w:before="20"/>
      </w:pPr>
      <w:r>
        <w:t xml:space="preserve">☐ </w:t>
      </w:r>
      <w:r>
        <w:t xml:space="preserve">Customer satisfaction</w:t>
      </w:r>
      <w:r>
        <w:t xml:space="preserve">     </w:t>
      </w:r>
      <w:r>
        <w:t xml:space="preserve">☐ </w:t>
      </w:r>
      <w:r>
        <w:t xml:space="preserve">Cost reduction</w:t>
      </w:r>
      <w:r>
        <w:t xml:space="preserve">     </w:t>
      </w:r>
      <w:r>
        <w:t xml:space="preserve">☐ </w:t>
      </w:r>
      <w:r>
        <w:t xml:space="preserve">Other:</w:t>
      </w:r>
    </w:p>
    <w:p>
      <w:pPr>
        <w:pStyle w:val="Heading1"/>
        <w:pBdr>
          <w:bottom w:val="single" w:color="2E5C8A" w:sz="6" w:space="4"/>
        </w:pBdr>
        <w:spacing w:after="140" w:before="320"/>
      </w:pPr>
      <w:r>
        <w:rPr>
          <w:color w:val="2E5C8A"/>
        </w:rPr>
        <w:t xml:space="preserve">Section 7 — Future vision and sustainability</w:t>
      </w:r>
    </w:p>
    <w:p>
      <w:pPr>
        <w:spacing w:after="40" w:before="160"/>
      </w:pPr>
      <w:r>
        <w:rPr>
          <w:b/>
          <w:bCs/>
        </w:rPr>
        <w:t xml:space="preserve">1. </w:t>
      </w:r>
      <w:r>
        <w:rPr>
          <w:b w:val="false"/>
          <w:bCs w:val="false"/>
        </w:rPr>
        <w:t xml:space="preserve">Do you expect this process to grow in volume or scope?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2. </w:t>
      </w:r>
      <w:r>
        <w:rPr>
          <w:b w:val="false"/>
          <w:bCs w:val="false"/>
        </w:rPr>
        <w:t xml:space="preserve">Will additional departments or teams use this process in the future?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3. </w:t>
      </w:r>
      <w:r>
        <w:rPr>
          <w:b w:val="false"/>
          <w:bCs w:val="false"/>
        </w:rPr>
        <w:t xml:space="preserve">Is transaction volume expected to increase significantly?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4. </w:t>
      </w:r>
      <w:r>
        <w:rPr>
          <w:b w:val="false"/>
          <w:bCs w:val="false"/>
        </w:rPr>
        <w:t xml:space="preserve">Are new systems expected to replace any part of this process (e.g. ERP migration, new platform)?</w:t>
      </w:r>
    </w:p>
    <w:p>
      <w:pPr>
        <w:spacing w:after="160" w:before="20"/>
      </w:pPr>
      <w:r>
        <w:t xml:space="preserve">☐ </w:t>
      </w:r>
      <w:r>
        <w:t xml:space="preserve">Yes</w:t>
      </w:r>
      <w:r>
        <w:t xml:space="preserve">     </w:t>
      </w:r>
      <w:r>
        <w:t xml:space="preserve">☐ </w:t>
      </w:r>
      <w:r>
        <w:t xml:space="preserve">No</w:t>
      </w:r>
      <w:r>
        <w:t xml:space="preserve">     </w:t>
      </w:r>
      <w:r>
        <w:t xml:space="preserve">☐ </w:t>
      </w:r>
      <w:r>
        <w:t xml:space="preserve">Unknown</w:t>
      </w:r>
    </w:p>
    <w:p>
      <w:pPr>
        <w:spacing w:after="160" w:before="0"/>
      </w:pPr>
      <w:r>
        <w:rPr>
          <w:i/>
          <w:iCs/>
          <w:color w:val="595959"/>
          <w:sz w:val="20"/>
          <w:szCs w:val="20"/>
        </w:rPr>
        <w:t xml:space="preserve">If yes, please describe the expected timeline — this materially affects whether automation is a good investment right now.</w:t>
      </w:r>
    </w:p>
    <w:p>
      <w:pPr>
        <w:spacing w:after="40" w:before="160"/>
      </w:pPr>
      <w:r>
        <w:rPr>
          <w:b/>
          <w:bCs/>
        </w:rPr>
        <w:t xml:space="preserve">5. </w:t>
      </w:r>
      <w:r>
        <w:rPr>
          <w:b w:val="false"/>
          <w:bCs w:val="false"/>
        </w:rPr>
        <w:t xml:space="preserve">How long has this process existed in its current form?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spacing w:after="40" w:before="160"/>
      </w:pPr>
      <w:r>
        <w:rPr>
          <w:b/>
          <w:bCs/>
        </w:rPr>
        <w:t xml:space="preserve">6. </w:t>
      </w:r>
      <w:r>
        <w:rPr>
          <w:b w:val="false"/>
          <w:bCs w:val="false"/>
        </w:rPr>
        <w:t xml:space="preserve">Is there anything else we should know before our workshop?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bottom w:val="single" w:color="AAAAAA" w:sz="4" w:space="1"/>
        </w:pBdr>
        <w:spacing w:after="160" w:before="20"/>
      </w:pPr>
      <w:r>
        <w:rPr>
          <w:color w:val="FFFFFF"/>
        </w:rPr>
        <w:t xml:space="preserve"> </w:t>
      </w:r>
    </w:p>
    <w:p>
      <w:pPr>
        <w:pBdr>
          <w:top w:val="single" w:color="CCCCCC" w:sz="4" w:space="8"/>
        </w:pBdr>
        <w:spacing w:after="0" w:before="300"/>
      </w:pPr>
      <w:r>
        <w:rPr>
          <w:i/>
          <w:iCs/>
          <w:color w:val="595959"/>
          <w:sz w:val="20"/>
          <w:szCs w:val="20"/>
        </w:rPr>
        <w:t xml:space="preserve">Thank you for completing this questionnaire. The Automation &amp; AI team will review your answers and follow up to schedule the discovery workshop.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Confidential — Internal Use Only   |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Business Process Discovery Questionnaire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2026-07-29T11:43:37.146Z</dcterms:created>
  <dcterms:modified xsi:type="dcterms:W3CDTF">2026-07-29T11:43:37.165Z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