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5740" w14:textId="77777777" w:rsidR="00385080" w:rsidRPr="008307BA" w:rsidRDefault="00385080" w:rsidP="00385080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8307BA">
        <w:rPr>
          <w:rFonts w:ascii="Times New Roman" w:hAnsi="Times New Roman"/>
          <w:b/>
          <w:i/>
          <w:sz w:val="24"/>
          <w:szCs w:val="24"/>
          <w:u w:val="single"/>
        </w:rPr>
        <w:t xml:space="preserve">Вариант № </w:t>
      </w:r>
      <w:r>
        <w:rPr>
          <w:rFonts w:ascii="Times New Roman" w:hAnsi="Times New Roman"/>
          <w:b/>
          <w:i/>
          <w:sz w:val="24"/>
          <w:szCs w:val="24"/>
          <w:u w:val="single"/>
        </w:rPr>
        <w:t>10</w:t>
      </w:r>
    </w:p>
    <w:p w14:paraId="5F5F12AE" w14:textId="77777777" w:rsidR="00385080" w:rsidRPr="00377A53" w:rsidRDefault="00385080" w:rsidP="00385080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Задание 1.</w:t>
      </w:r>
      <w:r>
        <w:rPr>
          <w:rFonts w:ascii="Times New Roman" w:hAnsi="Times New Roman"/>
          <w:sz w:val="24"/>
          <w:szCs w:val="24"/>
        </w:rPr>
        <w:t xml:space="preserve"> Реализация товара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1826"/>
        <w:gridCol w:w="715"/>
        <w:gridCol w:w="1417"/>
        <w:gridCol w:w="823"/>
        <w:gridCol w:w="971"/>
        <w:gridCol w:w="1139"/>
        <w:gridCol w:w="1231"/>
      </w:tblGrid>
      <w:tr w:rsidR="00385080" w:rsidRPr="00F20448" w14:paraId="37802DBE" w14:textId="77777777" w:rsidTr="00847188">
        <w:tc>
          <w:tcPr>
            <w:tcW w:w="1223" w:type="dxa"/>
            <w:vAlign w:val="center"/>
          </w:tcPr>
          <w:p w14:paraId="5D5C94A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пре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скур</w:t>
            </w:r>
            <w:proofErr w:type="spellEnd"/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46" w:type="dxa"/>
            <w:vAlign w:val="center"/>
          </w:tcPr>
          <w:p w14:paraId="43BF6C50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897" w:type="dxa"/>
            <w:vAlign w:val="center"/>
          </w:tcPr>
          <w:p w14:paraId="21AB01E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1417" w:type="dxa"/>
            <w:vAlign w:val="center"/>
          </w:tcPr>
          <w:p w14:paraId="387476F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086" w:type="dxa"/>
            <w:vAlign w:val="center"/>
          </w:tcPr>
          <w:p w14:paraId="67040A10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153" w:type="dxa"/>
            <w:vAlign w:val="center"/>
          </w:tcPr>
          <w:p w14:paraId="2102F41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229" w:type="dxa"/>
            <w:vAlign w:val="center"/>
          </w:tcPr>
          <w:p w14:paraId="095AB58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Продано</w:t>
            </w:r>
          </w:p>
        </w:tc>
        <w:tc>
          <w:tcPr>
            <w:tcW w:w="1270" w:type="dxa"/>
            <w:vAlign w:val="center"/>
          </w:tcPr>
          <w:p w14:paraId="77F2C51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Результат продажи</w:t>
            </w:r>
          </w:p>
        </w:tc>
      </w:tr>
      <w:tr w:rsidR="00385080" w:rsidRPr="00F20448" w14:paraId="003E74C2" w14:textId="77777777" w:rsidTr="00847188">
        <w:tc>
          <w:tcPr>
            <w:tcW w:w="1223" w:type="dxa"/>
            <w:vAlign w:val="center"/>
          </w:tcPr>
          <w:p w14:paraId="4B67ADF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46" w:type="dxa"/>
            <w:vAlign w:val="center"/>
          </w:tcPr>
          <w:p w14:paraId="63898B5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7" w:type="dxa"/>
            <w:vAlign w:val="center"/>
          </w:tcPr>
          <w:p w14:paraId="2EB33B5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14:paraId="2CF8049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6" w:type="dxa"/>
            <w:vAlign w:val="center"/>
          </w:tcPr>
          <w:p w14:paraId="41D5177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53" w:type="dxa"/>
            <w:vAlign w:val="center"/>
          </w:tcPr>
          <w:p w14:paraId="26F1ADFC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9" w:type="dxa"/>
            <w:vAlign w:val="center"/>
          </w:tcPr>
          <w:p w14:paraId="20AC652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0" w:type="dxa"/>
            <w:vAlign w:val="center"/>
          </w:tcPr>
          <w:p w14:paraId="10B1636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85080" w:rsidRPr="00F20448" w14:paraId="513F9506" w14:textId="77777777" w:rsidTr="00847188">
        <w:tc>
          <w:tcPr>
            <w:tcW w:w="1223" w:type="dxa"/>
          </w:tcPr>
          <w:p w14:paraId="7711D4E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423465</w:t>
            </w:r>
          </w:p>
        </w:tc>
        <w:tc>
          <w:tcPr>
            <w:tcW w:w="2146" w:type="dxa"/>
          </w:tcPr>
          <w:p w14:paraId="02214BA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Пальто же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ское </w:t>
            </w:r>
          </w:p>
        </w:tc>
        <w:tc>
          <w:tcPr>
            <w:tcW w:w="897" w:type="dxa"/>
          </w:tcPr>
          <w:p w14:paraId="526034A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4FD02B6E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86" w:type="dxa"/>
          </w:tcPr>
          <w:p w14:paraId="001F001E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153" w:type="dxa"/>
          </w:tcPr>
          <w:p w14:paraId="40543A9E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7A599052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0" w:type="dxa"/>
          </w:tcPr>
          <w:p w14:paraId="5902889B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7503B110" w14:textId="77777777" w:rsidTr="00847188">
        <w:tc>
          <w:tcPr>
            <w:tcW w:w="1223" w:type="dxa"/>
          </w:tcPr>
          <w:p w14:paraId="0F44E48B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602530</w:t>
            </w:r>
          </w:p>
        </w:tc>
        <w:tc>
          <w:tcPr>
            <w:tcW w:w="2146" w:type="dxa"/>
          </w:tcPr>
          <w:p w14:paraId="6100686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Юбка женская</w:t>
            </w:r>
          </w:p>
        </w:tc>
        <w:tc>
          <w:tcPr>
            <w:tcW w:w="897" w:type="dxa"/>
          </w:tcPr>
          <w:p w14:paraId="67B25BA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4073423A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86" w:type="dxa"/>
          </w:tcPr>
          <w:p w14:paraId="20C09120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153" w:type="dxa"/>
          </w:tcPr>
          <w:p w14:paraId="168C3B3D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1CC958FF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0" w:type="dxa"/>
          </w:tcPr>
          <w:p w14:paraId="7367ED3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6F917D28" w14:textId="77777777" w:rsidTr="00847188">
        <w:tc>
          <w:tcPr>
            <w:tcW w:w="1223" w:type="dxa"/>
          </w:tcPr>
          <w:p w14:paraId="29ACB69D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732450</w:t>
            </w:r>
          </w:p>
        </w:tc>
        <w:tc>
          <w:tcPr>
            <w:tcW w:w="2146" w:type="dxa"/>
          </w:tcPr>
          <w:p w14:paraId="61E66BFE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Пиджак му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ской</w:t>
            </w:r>
          </w:p>
        </w:tc>
        <w:tc>
          <w:tcPr>
            <w:tcW w:w="897" w:type="dxa"/>
          </w:tcPr>
          <w:p w14:paraId="5FC9C9A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5B494E4D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086" w:type="dxa"/>
          </w:tcPr>
          <w:p w14:paraId="264DC2E1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153" w:type="dxa"/>
          </w:tcPr>
          <w:p w14:paraId="103A0297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1C820DF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70" w:type="dxa"/>
          </w:tcPr>
          <w:p w14:paraId="445E453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744D7AB6" w14:textId="77777777" w:rsidTr="00847188">
        <w:tc>
          <w:tcPr>
            <w:tcW w:w="1223" w:type="dxa"/>
          </w:tcPr>
          <w:p w14:paraId="3B7B5A3F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352344</w:t>
            </w:r>
          </w:p>
        </w:tc>
        <w:tc>
          <w:tcPr>
            <w:tcW w:w="2146" w:type="dxa"/>
          </w:tcPr>
          <w:p w14:paraId="0642005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Пальто му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ское</w:t>
            </w:r>
          </w:p>
        </w:tc>
        <w:tc>
          <w:tcPr>
            <w:tcW w:w="897" w:type="dxa"/>
          </w:tcPr>
          <w:p w14:paraId="2D13370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553327AA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6" w:type="dxa"/>
          </w:tcPr>
          <w:p w14:paraId="268584F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153" w:type="dxa"/>
          </w:tcPr>
          <w:p w14:paraId="6B4ADA42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31A410B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0" w:type="dxa"/>
          </w:tcPr>
          <w:p w14:paraId="7E21DDF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3EDD3254" w14:textId="77777777" w:rsidTr="00847188">
        <w:tc>
          <w:tcPr>
            <w:tcW w:w="1223" w:type="dxa"/>
          </w:tcPr>
          <w:p w14:paraId="5B698FA0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312351</w:t>
            </w:r>
          </w:p>
        </w:tc>
        <w:tc>
          <w:tcPr>
            <w:tcW w:w="2146" w:type="dxa"/>
          </w:tcPr>
          <w:p w14:paraId="7BB7E28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Шубка де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ская</w:t>
            </w:r>
          </w:p>
        </w:tc>
        <w:tc>
          <w:tcPr>
            <w:tcW w:w="897" w:type="dxa"/>
          </w:tcPr>
          <w:p w14:paraId="587A93CF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718557B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86" w:type="dxa"/>
          </w:tcPr>
          <w:p w14:paraId="238320C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153" w:type="dxa"/>
          </w:tcPr>
          <w:p w14:paraId="788D8B12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691D196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</w:tcPr>
          <w:p w14:paraId="1C63E1E1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3B8173B6" w14:textId="77777777" w:rsidTr="00847188">
        <w:tc>
          <w:tcPr>
            <w:tcW w:w="1223" w:type="dxa"/>
          </w:tcPr>
          <w:p w14:paraId="46E0A631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567234</w:t>
            </w:r>
          </w:p>
        </w:tc>
        <w:tc>
          <w:tcPr>
            <w:tcW w:w="2146" w:type="dxa"/>
          </w:tcPr>
          <w:p w14:paraId="3354924C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Шапка мех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вая</w:t>
            </w:r>
          </w:p>
        </w:tc>
        <w:tc>
          <w:tcPr>
            <w:tcW w:w="897" w:type="dxa"/>
          </w:tcPr>
          <w:p w14:paraId="4E7D480C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3741D76A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86" w:type="dxa"/>
          </w:tcPr>
          <w:p w14:paraId="73F1DC4A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153" w:type="dxa"/>
          </w:tcPr>
          <w:p w14:paraId="209CFA7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4141A38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" w:type="dxa"/>
          </w:tcPr>
          <w:p w14:paraId="0E2BA5B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762F8F0C" w14:textId="77777777" w:rsidTr="00847188">
        <w:tc>
          <w:tcPr>
            <w:tcW w:w="1223" w:type="dxa"/>
          </w:tcPr>
          <w:p w14:paraId="7040EE39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890233</w:t>
            </w:r>
          </w:p>
        </w:tc>
        <w:tc>
          <w:tcPr>
            <w:tcW w:w="2146" w:type="dxa"/>
          </w:tcPr>
          <w:p w14:paraId="05FFEA2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Пальто осе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нее</w:t>
            </w:r>
          </w:p>
        </w:tc>
        <w:tc>
          <w:tcPr>
            <w:tcW w:w="897" w:type="dxa"/>
          </w:tcPr>
          <w:p w14:paraId="45C5E3B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53BD69EC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6" w:type="dxa"/>
          </w:tcPr>
          <w:p w14:paraId="24957467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153" w:type="dxa"/>
          </w:tcPr>
          <w:p w14:paraId="149F5BF4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40974C8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0" w:type="dxa"/>
          </w:tcPr>
          <w:p w14:paraId="075F82F4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6E053CC4" w14:textId="77777777" w:rsidTr="00847188">
        <w:tc>
          <w:tcPr>
            <w:tcW w:w="1223" w:type="dxa"/>
          </w:tcPr>
          <w:p w14:paraId="198FB95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549014</w:t>
            </w:r>
          </w:p>
        </w:tc>
        <w:tc>
          <w:tcPr>
            <w:tcW w:w="2146" w:type="dxa"/>
          </w:tcPr>
          <w:p w14:paraId="39C633B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Кожаный плащ</w:t>
            </w:r>
          </w:p>
        </w:tc>
        <w:tc>
          <w:tcPr>
            <w:tcW w:w="897" w:type="dxa"/>
          </w:tcPr>
          <w:p w14:paraId="03BAF004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417" w:type="dxa"/>
          </w:tcPr>
          <w:p w14:paraId="3596789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86" w:type="dxa"/>
          </w:tcPr>
          <w:p w14:paraId="689CCFA2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4100</w:t>
            </w:r>
          </w:p>
        </w:tc>
        <w:tc>
          <w:tcPr>
            <w:tcW w:w="1153" w:type="dxa"/>
          </w:tcPr>
          <w:p w14:paraId="62D65C1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5497707D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0" w:type="dxa"/>
          </w:tcPr>
          <w:p w14:paraId="50C3439A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5080" w:rsidRPr="00F20448" w14:paraId="1E8652A0" w14:textId="77777777" w:rsidTr="00847188">
        <w:tc>
          <w:tcPr>
            <w:tcW w:w="3369" w:type="dxa"/>
            <w:gridSpan w:val="2"/>
          </w:tcPr>
          <w:p w14:paraId="59F91287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2044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897" w:type="dxa"/>
          </w:tcPr>
          <w:p w14:paraId="4348B177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14:paraId="56CCF5B3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6" w:type="dxa"/>
          </w:tcPr>
          <w:p w14:paraId="0FFABB35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3" w:type="dxa"/>
          </w:tcPr>
          <w:p w14:paraId="20EC984D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</w:tcPr>
          <w:p w14:paraId="2F9B96B8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</w:tcPr>
          <w:p w14:paraId="7EF1D506" w14:textId="77777777" w:rsidR="00385080" w:rsidRPr="00F20448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21C78F4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Вычислить: </w:t>
      </w:r>
    </w:p>
    <w:p w14:paraId="3958DE4A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− в столбце “Сумма” подсчитать стоимость проданных изделий; </w:t>
      </w:r>
    </w:p>
    <w:p w14:paraId="215498D2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− в столбце “Результат продажи” организовать автоматический вывод результата: если продано/</w:t>
      </w:r>
      <w:proofErr w:type="gramStart"/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количество &gt;</w:t>
      </w:r>
      <w:proofErr w:type="gramEnd"/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0,8, значит товар “востребован”; иначе – “не востребован”. Слово “востр</w: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бован” выводить красным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(использовать функцию «ЕСЛИ»)</w: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45778542" w14:textId="77777777" w:rsidR="00385080" w:rsidRPr="008307BA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Подсчитать среднее значение для столбцов цена и сумма.</w:t>
      </w:r>
    </w:p>
    <w:p w14:paraId="15400E12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Составить диаграмму для столбца “Цена”.</w:t>
      </w:r>
    </w:p>
    <w:p w14:paraId="55687AE4" w14:textId="77777777" w:rsidR="00385080" w:rsidRPr="008307BA" w:rsidRDefault="00385080" w:rsidP="00385080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Задание 2.</w:t>
      </w:r>
    </w:p>
    <w:p w14:paraId="243F5911" w14:textId="77777777" w:rsidR="00385080" w:rsidRPr="00625750" w:rsidRDefault="00385080" w:rsidP="003850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307BA">
        <w:rPr>
          <w:rFonts w:ascii="Times New Roman" w:hAnsi="Times New Roman"/>
          <w:color w:val="000000"/>
          <w:sz w:val="24"/>
          <w:szCs w:val="24"/>
          <w:lang w:eastAsia="ru-RU"/>
        </w:rPr>
        <w:t>Для функции f(x) составить таблицу значений на заданном интервале [a, b] с шагом h = (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b</w:t>
      </w:r>
      <w:r w:rsidRPr="008307B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a</w:t>
      </w:r>
      <w:r w:rsidRPr="008307BA">
        <w:rPr>
          <w:rFonts w:ascii="Times New Roman" w:hAnsi="Times New Roman"/>
          <w:color w:val="000000"/>
          <w:sz w:val="24"/>
          <w:szCs w:val="24"/>
          <w:lang w:eastAsia="ru-RU"/>
        </w:rPr>
        <w:t>)/10 и построить график. Определить максимальное и минимальное значение в таблице значений функции (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использовать функции «МАКС» и «МИН»</w:t>
      </w:r>
      <w:r w:rsidRPr="008307BA">
        <w:rPr>
          <w:rFonts w:ascii="Times New Roman" w:hAnsi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f</w: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x</w: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)=</w:t>
      </w:r>
      <w:r w:rsidRPr="00625750">
        <w:rPr>
          <w:rFonts w:ascii="Times New Roman" w:hAnsi="Times New Roman"/>
          <w:color w:val="000000"/>
          <w:position w:val="-24"/>
          <w:sz w:val="24"/>
          <w:szCs w:val="24"/>
          <w:lang w:eastAsia="ru-RU"/>
        </w:rPr>
        <w:object w:dxaOrig="1460" w:dyaOrig="620" w14:anchorId="3DF03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31pt" o:ole="">
            <v:imagedata r:id="rId4" o:title=""/>
          </v:shape>
          <o:OLEObject Type="Embed" ProgID="Equation.3" ShapeID="_x0000_i1025" DrawAspect="Content" ObjectID="_1805154747" r:id="rId5"/>
        </w:object>
      </w: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, [2,4].</w:t>
      </w:r>
    </w:p>
    <w:p w14:paraId="2D48ABA8" w14:textId="77777777" w:rsidR="00385080" w:rsidRPr="008307BA" w:rsidRDefault="00385080" w:rsidP="00385080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Задание 3.</w:t>
      </w:r>
    </w:p>
    <w:p w14:paraId="57EE14A3" w14:textId="77777777" w:rsidR="00385080" w:rsidRDefault="00385080" w:rsidP="003850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Справка по объемам эмиссии ГКО и доходах бюджета за февраль 2003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734"/>
        <w:gridCol w:w="1734"/>
        <w:gridCol w:w="1734"/>
        <w:gridCol w:w="1734"/>
        <w:gridCol w:w="1734"/>
      </w:tblGrid>
      <w:tr w:rsidR="00385080" w:rsidRPr="00625750" w14:paraId="72D8280A" w14:textId="77777777" w:rsidTr="00847188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734" w:type="dxa"/>
            <w:vAlign w:val="center"/>
          </w:tcPr>
          <w:p w14:paraId="639A8B6D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№ выпуска</w:t>
            </w:r>
          </w:p>
          <w:p w14:paraId="3AE3C91D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ГКО</w:t>
            </w:r>
          </w:p>
        </w:tc>
        <w:tc>
          <w:tcPr>
            <w:tcW w:w="1734" w:type="dxa"/>
            <w:vAlign w:val="center"/>
          </w:tcPr>
          <w:p w14:paraId="4FA72252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Эмиссия (</w:t>
            </w:r>
            <w:proofErr w:type="spellStart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млрд.руб</w:t>
            </w:r>
            <w:proofErr w:type="spellEnd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734" w:type="dxa"/>
            <w:vAlign w:val="center"/>
          </w:tcPr>
          <w:p w14:paraId="59DC73E3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Выручка (</w:t>
            </w:r>
            <w:proofErr w:type="spellStart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млрд.руб</w:t>
            </w:r>
            <w:proofErr w:type="spellEnd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734" w:type="dxa"/>
            <w:vAlign w:val="center"/>
          </w:tcPr>
          <w:p w14:paraId="7956ABF8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Погашено (</w:t>
            </w:r>
            <w:proofErr w:type="spellStart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млрд.руб</w:t>
            </w:r>
            <w:proofErr w:type="spellEnd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734" w:type="dxa"/>
            <w:vAlign w:val="center"/>
          </w:tcPr>
          <w:p w14:paraId="0D10478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Доходы бю</w:t>
            </w: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жета (</w:t>
            </w:r>
            <w:proofErr w:type="spellStart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млрд.руб</w:t>
            </w:r>
            <w:proofErr w:type="spellEnd"/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734" w:type="dxa"/>
            <w:vAlign w:val="center"/>
          </w:tcPr>
          <w:p w14:paraId="4493BD76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Средняя взвешенная цена</w:t>
            </w:r>
          </w:p>
        </w:tc>
      </w:tr>
      <w:tr w:rsidR="00385080" w:rsidRPr="00625750" w14:paraId="4A08FBD2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6984EF1B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21000 RMFS </w:t>
            </w:r>
          </w:p>
        </w:tc>
        <w:tc>
          <w:tcPr>
            <w:tcW w:w="1734" w:type="dxa"/>
          </w:tcPr>
          <w:p w14:paraId="2BD5D92B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1385,83 </w:t>
            </w:r>
          </w:p>
        </w:tc>
        <w:tc>
          <w:tcPr>
            <w:tcW w:w="1734" w:type="dxa"/>
          </w:tcPr>
          <w:p w14:paraId="45F911D9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911,78 </w:t>
            </w:r>
          </w:p>
        </w:tc>
        <w:tc>
          <w:tcPr>
            <w:tcW w:w="1734" w:type="dxa"/>
          </w:tcPr>
          <w:p w14:paraId="7F2E99C1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903,10 </w:t>
            </w:r>
          </w:p>
        </w:tc>
        <w:tc>
          <w:tcPr>
            <w:tcW w:w="1734" w:type="dxa"/>
          </w:tcPr>
          <w:p w14:paraId="39CD7ED8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8,68 </w:t>
            </w:r>
          </w:p>
        </w:tc>
        <w:tc>
          <w:tcPr>
            <w:tcW w:w="1734" w:type="dxa"/>
          </w:tcPr>
          <w:p w14:paraId="1B87F685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65,79 </w:t>
            </w:r>
          </w:p>
        </w:tc>
      </w:tr>
      <w:tr w:rsidR="00385080" w:rsidRPr="00625750" w14:paraId="6E6AD510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55B18745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21000 RMFS </w:t>
            </w:r>
          </w:p>
        </w:tc>
        <w:tc>
          <w:tcPr>
            <w:tcW w:w="1734" w:type="dxa"/>
          </w:tcPr>
          <w:p w14:paraId="169F560F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50,0 </w:t>
            </w:r>
          </w:p>
        </w:tc>
        <w:tc>
          <w:tcPr>
            <w:tcW w:w="1734" w:type="dxa"/>
          </w:tcPr>
          <w:p w14:paraId="79B537D1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36,64 </w:t>
            </w:r>
          </w:p>
        </w:tc>
        <w:tc>
          <w:tcPr>
            <w:tcW w:w="1734" w:type="dxa"/>
          </w:tcPr>
          <w:p w14:paraId="382B39DF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18,70 </w:t>
            </w:r>
          </w:p>
        </w:tc>
        <w:tc>
          <w:tcPr>
            <w:tcW w:w="1734" w:type="dxa"/>
          </w:tcPr>
          <w:p w14:paraId="6D57FE0B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17,94 </w:t>
            </w:r>
          </w:p>
        </w:tc>
        <w:tc>
          <w:tcPr>
            <w:tcW w:w="1734" w:type="dxa"/>
          </w:tcPr>
          <w:p w14:paraId="63B9EAA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73,28 </w:t>
            </w:r>
          </w:p>
        </w:tc>
      </w:tr>
      <w:tr w:rsidR="00385080" w:rsidRPr="00625750" w14:paraId="774B5E66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137CB7F5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22000 RMFS </w:t>
            </w:r>
          </w:p>
        </w:tc>
        <w:tc>
          <w:tcPr>
            <w:tcW w:w="1734" w:type="dxa"/>
          </w:tcPr>
          <w:p w14:paraId="32A9F045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320,0 </w:t>
            </w:r>
          </w:p>
        </w:tc>
        <w:tc>
          <w:tcPr>
            <w:tcW w:w="1734" w:type="dxa"/>
          </w:tcPr>
          <w:p w14:paraId="3C735EBC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224,61 </w:t>
            </w:r>
          </w:p>
        </w:tc>
        <w:tc>
          <w:tcPr>
            <w:tcW w:w="1734" w:type="dxa"/>
          </w:tcPr>
          <w:p w14:paraId="310619B4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98,75 </w:t>
            </w:r>
          </w:p>
        </w:tc>
        <w:tc>
          <w:tcPr>
            <w:tcW w:w="1734" w:type="dxa"/>
          </w:tcPr>
          <w:p w14:paraId="5214EC33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125,86 </w:t>
            </w:r>
          </w:p>
        </w:tc>
        <w:tc>
          <w:tcPr>
            <w:tcW w:w="1734" w:type="dxa"/>
          </w:tcPr>
          <w:p w14:paraId="07B64A41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70,19 </w:t>
            </w:r>
          </w:p>
        </w:tc>
      </w:tr>
      <w:tr w:rsidR="00385080" w:rsidRPr="00625750" w14:paraId="2AE75997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2171778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23000 RMFS </w:t>
            </w:r>
          </w:p>
        </w:tc>
        <w:tc>
          <w:tcPr>
            <w:tcW w:w="1734" w:type="dxa"/>
          </w:tcPr>
          <w:p w14:paraId="19023A8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143,07 </w:t>
            </w:r>
          </w:p>
        </w:tc>
        <w:tc>
          <w:tcPr>
            <w:tcW w:w="1734" w:type="dxa"/>
          </w:tcPr>
          <w:p w14:paraId="058B018B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56,71 </w:t>
            </w:r>
          </w:p>
        </w:tc>
        <w:tc>
          <w:tcPr>
            <w:tcW w:w="1734" w:type="dxa"/>
          </w:tcPr>
          <w:p w14:paraId="40C6D816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43,15 </w:t>
            </w:r>
          </w:p>
        </w:tc>
        <w:tc>
          <w:tcPr>
            <w:tcW w:w="1734" w:type="dxa"/>
          </w:tcPr>
          <w:p w14:paraId="275C8C6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13,56 </w:t>
            </w:r>
          </w:p>
        </w:tc>
        <w:tc>
          <w:tcPr>
            <w:tcW w:w="1734" w:type="dxa"/>
          </w:tcPr>
          <w:p w14:paraId="2482043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39,64 </w:t>
            </w:r>
          </w:p>
        </w:tc>
      </w:tr>
      <w:tr w:rsidR="00385080" w:rsidRPr="00625750" w14:paraId="55EAA2C7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0864B985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22000 RMFS </w:t>
            </w:r>
          </w:p>
        </w:tc>
        <w:tc>
          <w:tcPr>
            <w:tcW w:w="1734" w:type="dxa"/>
          </w:tcPr>
          <w:p w14:paraId="1B2DD79E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38,76 </w:t>
            </w:r>
          </w:p>
        </w:tc>
        <w:tc>
          <w:tcPr>
            <w:tcW w:w="1734" w:type="dxa"/>
          </w:tcPr>
          <w:p w14:paraId="48B599FF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33,14 </w:t>
            </w:r>
          </w:p>
        </w:tc>
        <w:tc>
          <w:tcPr>
            <w:tcW w:w="1734" w:type="dxa"/>
          </w:tcPr>
          <w:p w14:paraId="79E19E0E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18,43 </w:t>
            </w:r>
          </w:p>
        </w:tc>
        <w:tc>
          <w:tcPr>
            <w:tcW w:w="1734" w:type="dxa"/>
          </w:tcPr>
          <w:p w14:paraId="5F7977CB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14,71 </w:t>
            </w:r>
          </w:p>
        </w:tc>
        <w:tc>
          <w:tcPr>
            <w:tcW w:w="1734" w:type="dxa"/>
          </w:tcPr>
          <w:p w14:paraId="51F5989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85,50 </w:t>
            </w:r>
          </w:p>
        </w:tc>
      </w:tr>
      <w:tr w:rsidR="00385080" w:rsidRPr="00625750" w14:paraId="70347210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25739DA9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23000 RMFS </w:t>
            </w:r>
          </w:p>
        </w:tc>
        <w:tc>
          <w:tcPr>
            <w:tcW w:w="1734" w:type="dxa"/>
          </w:tcPr>
          <w:p w14:paraId="5F742F6A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66,65 </w:t>
            </w:r>
          </w:p>
        </w:tc>
        <w:tc>
          <w:tcPr>
            <w:tcW w:w="1734" w:type="dxa"/>
          </w:tcPr>
          <w:p w14:paraId="074BD93E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52,17 </w:t>
            </w:r>
          </w:p>
        </w:tc>
        <w:tc>
          <w:tcPr>
            <w:tcW w:w="1734" w:type="dxa"/>
          </w:tcPr>
          <w:p w14:paraId="03D9C9F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32,17 </w:t>
            </w:r>
          </w:p>
        </w:tc>
        <w:tc>
          <w:tcPr>
            <w:tcW w:w="1734" w:type="dxa"/>
          </w:tcPr>
          <w:p w14:paraId="5524A852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20,0 </w:t>
            </w:r>
          </w:p>
        </w:tc>
        <w:tc>
          <w:tcPr>
            <w:tcW w:w="1734" w:type="dxa"/>
          </w:tcPr>
          <w:p w14:paraId="7A5A2B1A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78,27 </w:t>
            </w:r>
          </w:p>
        </w:tc>
      </w:tr>
      <w:tr w:rsidR="00385080" w:rsidRPr="00625750" w14:paraId="3879C728" w14:textId="77777777" w:rsidTr="00847188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1734" w:type="dxa"/>
          </w:tcPr>
          <w:p w14:paraId="2708C620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21000 RMFS </w:t>
            </w:r>
          </w:p>
        </w:tc>
        <w:tc>
          <w:tcPr>
            <w:tcW w:w="1734" w:type="dxa"/>
          </w:tcPr>
          <w:p w14:paraId="16A58C46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150,0 </w:t>
            </w:r>
          </w:p>
        </w:tc>
        <w:tc>
          <w:tcPr>
            <w:tcW w:w="1734" w:type="dxa"/>
          </w:tcPr>
          <w:p w14:paraId="68031A51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60,82 </w:t>
            </w:r>
          </w:p>
        </w:tc>
        <w:tc>
          <w:tcPr>
            <w:tcW w:w="1734" w:type="dxa"/>
          </w:tcPr>
          <w:p w14:paraId="5A157ACD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92,50 </w:t>
            </w:r>
          </w:p>
        </w:tc>
        <w:tc>
          <w:tcPr>
            <w:tcW w:w="1734" w:type="dxa"/>
          </w:tcPr>
          <w:p w14:paraId="05150176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-31,68 </w:t>
            </w:r>
          </w:p>
        </w:tc>
        <w:tc>
          <w:tcPr>
            <w:tcW w:w="1734" w:type="dxa"/>
          </w:tcPr>
          <w:p w14:paraId="11E5D06E" w14:textId="77777777" w:rsidR="00385080" w:rsidRPr="00625750" w:rsidRDefault="00385080" w:rsidP="008471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2575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40,55 </w:t>
            </w:r>
          </w:p>
        </w:tc>
      </w:tr>
    </w:tbl>
    <w:p w14:paraId="32DA100A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Критерии поиска: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полю “Эмиссия” – меньше 100</w:t>
      </w:r>
    </w:p>
    <w:p w14:paraId="72A6268C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 xml:space="preserve">Параметры сортировки: по полю “Выручка” – по возрастанию, затем по полю “Погашено” – по убыванию. </w:t>
      </w:r>
    </w:p>
    <w:p w14:paraId="6B21BDAC" w14:textId="77777777" w:rsidR="00385080" w:rsidRPr="00625750" w:rsidRDefault="00385080" w:rsidP="003850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25750">
        <w:rPr>
          <w:rFonts w:ascii="Times New Roman" w:hAnsi="Times New Roman"/>
          <w:color w:val="000000"/>
          <w:sz w:val="24"/>
          <w:szCs w:val="24"/>
          <w:lang w:eastAsia="ru-RU"/>
        </w:rPr>
        <w:t>Расширенный фильтр: по полю “средняя взвешенная цена” – больше 50</w:t>
      </w:r>
    </w:p>
    <w:p w14:paraId="08765038" w14:textId="77777777" w:rsidR="00AC54C4" w:rsidRDefault="00AC54C4"/>
    <w:sectPr w:rsidR="00AC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80"/>
    <w:rsid w:val="00385080"/>
    <w:rsid w:val="003C528F"/>
    <w:rsid w:val="00AC54C4"/>
    <w:rsid w:val="00D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F49F"/>
  <w15:chartTrackingRefBased/>
  <w15:docId w15:val="{6D0CE6CD-947C-4BAF-A7C5-1FBAFF87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0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2025-04-02T22:06:00Z</dcterms:created>
  <dcterms:modified xsi:type="dcterms:W3CDTF">2025-04-02T22:06:00Z</dcterms:modified>
</cp:coreProperties>
</file>