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Пензенской области</w:t>
      </w:r>
    </w:p>
    <w:p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ГАПОУ ПО «Пензенский колледж информационных и промышленных технологий </w:t>
      </w:r>
    </w:p>
    <w:p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(ИТ-колледж)»</w:t>
      </w:r>
    </w:p>
    <w:p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Учебный комплекс информационных технологий</w:t>
      </w:r>
    </w:p>
    <w:p w:rsidR="00AA1D74" w:rsidRDefault="00AA1D74">
      <w:pPr>
        <w:jc w:val="right"/>
      </w:pPr>
    </w:p>
    <w:p w:rsidR="00AA1D74" w:rsidRDefault="00AA1D74">
      <w:pPr>
        <w:jc w:val="right"/>
      </w:pPr>
    </w:p>
    <w:p w:rsidR="00AA1D74" w:rsidRDefault="00AA1D74">
      <w:pPr>
        <w:jc w:val="center"/>
      </w:pPr>
    </w:p>
    <w:p w:rsidR="00AA1D74" w:rsidRDefault="007D57A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ПРАКТИКЕ </w:t>
      </w:r>
    </w:p>
    <w:p w:rsidR="00AA1D74" w:rsidRDefault="007D57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ПРОФИЛЮ СПЕЦИАЛЬНОСТИ</w:t>
      </w:r>
    </w:p>
    <w:p w:rsidR="00AA1D74" w:rsidRDefault="00951AD0">
      <w:pPr>
        <w:pStyle w:val="a9"/>
        <w:spacing w:after="0"/>
        <w:ind w:firstLine="357"/>
        <w:jc w:val="center"/>
        <w:rPr>
          <w:sz w:val="28"/>
          <w:szCs w:val="28"/>
        </w:rPr>
      </w:pPr>
      <w:r>
        <w:t xml:space="preserve">ПМ 02 «Управление </w:t>
      </w:r>
      <w:proofErr w:type="gramStart"/>
      <w:r>
        <w:t>проектами»</w:t>
      </w:r>
      <w:r>
        <w:br/>
      </w:r>
      <w:r>
        <w:t>09.02.04</w:t>
      </w:r>
      <w:proofErr w:type="gramEnd"/>
      <w:r w:rsidRPr="00F73F46">
        <w:t xml:space="preserve"> «</w:t>
      </w:r>
      <w:r>
        <w:t>Информационные системы (по отраслям)</w:t>
      </w:r>
      <w:r w:rsidRPr="00F73F46">
        <w:t>»</w:t>
      </w:r>
    </w:p>
    <w:p w:rsidR="00AA1D74" w:rsidRDefault="00AA1D74">
      <w:pPr>
        <w:pStyle w:val="a9"/>
        <w:spacing w:after="0"/>
        <w:ind w:firstLine="357"/>
      </w:pPr>
    </w:p>
    <w:p w:rsidR="00AA1D74" w:rsidRDefault="00AA1D74">
      <w:pPr>
        <w:pStyle w:val="a9"/>
        <w:spacing w:after="0"/>
        <w:ind w:firstLine="357"/>
      </w:pPr>
    </w:p>
    <w:tbl>
      <w:tblPr>
        <w:tblStyle w:val="af"/>
        <w:tblW w:w="421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</w:tblGrid>
      <w:tr w:rsidR="00AA1D74">
        <w:tc>
          <w:tcPr>
            <w:tcW w:w="1951" w:type="dxa"/>
          </w:tcPr>
          <w:p w:rsidR="00AA1D74" w:rsidRDefault="007D57A8">
            <w:pPr>
              <w:pStyle w:val="a9"/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Студента</w:t>
            </w:r>
          </w:p>
        </w:tc>
        <w:tc>
          <w:tcPr>
            <w:tcW w:w="2268" w:type="dxa"/>
          </w:tcPr>
          <w:p w:rsidR="00AA1D74" w:rsidRDefault="007D57A8">
            <w:pPr>
              <w:pStyle w:val="a9"/>
              <w:spacing w:after="0" w:line="360" w:lineRule="auto"/>
              <w:rPr>
                <w:color w:val="FF0000"/>
                <w:lang w:eastAsia="zh-CN"/>
              </w:rPr>
            </w:pPr>
            <w:r>
              <w:rPr>
                <w:color w:val="FF0000"/>
                <w:u w:val="single"/>
                <w:lang w:eastAsia="zh-CN"/>
              </w:rPr>
              <w:t>Фамилия И.О.</w:t>
            </w:r>
          </w:p>
        </w:tc>
      </w:tr>
      <w:tr w:rsidR="00AA1D74">
        <w:tc>
          <w:tcPr>
            <w:tcW w:w="1951" w:type="dxa"/>
          </w:tcPr>
          <w:p w:rsidR="00AA1D74" w:rsidRDefault="007D57A8">
            <w:pPr>
              <w:pStyle w:val="a9"/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Группа</w:t>
            </w:r>
          </w:p>
        </w:tc>
        <w:tc>
          <w:tcPr>
            <w:tcW w:w="2268" w:type="dxa"/>
          </w:tcPr>
          <w:p w:rsidR="00AA1D74" w:rsidRDefault="00951AD0" w:rsidP="0074773D">
            <w:pPr>
              <w:pStyle w:val="a9"/>
              <w:spacing w:after="0" w:line="360" w:lineRule="auto"/>
              <w:rPr>
                <w:u w:val="single"/>
                <w:lang w:eastAsia="zh-CN"/>
              </w:rPr>
            </w:pPr>
            <w:r>
              <w:rPr>
                <w:u w:val="single"/>
                <w:lang w:eastAsia="zh-CN"/>
              </w:rPr>
              <w:t>17ИТ20</w:t>
            </w:r>
          </w:p>
        </w:tc>
      </w:tr>
    </w:tbl>
    <w:p w:rsidR="00AA1D74" w:rsidRDefault="00AA1D74">
      <w:pPr>
        <w:pStyle w:val="a9"/>
        <w:spacing w:after="0"/>
        <w:ind w:firstLine="357"/>
      </w:pPr>
    </w:p>
    <w:p w:rsidR="00AA1D74" w:rsidRDefault="00AA1D74">
      <w:pPr>
        <w:pStyle w:val="a9"/>
        <w:spacing w:after="0"/>
        <w:ind w:firstLine="357"/>
      </w:pPr>
    </w:p>
    <w:p w:rsidR="00AA1D74" w:rsidRDefault="00AA1D74">
      <w:pPr>
        <w:pStyle w:val="a9"/>
        <w:spacing w:after="0"/>
        <w:ind w:firstLine="357"/>
      </w:pPr>
    </w:p>
    <w:p w:rsidR="00AA1D74" w:rsidRDefault="007D57A8">
      <w:pPr>
        <w:pStyle w:val="a9"/>
        <w:spacing w:after="0" w:line="360" w:lineRule="auto"/>
        <w:ind w:firstLine="357"/>
      </w:pPr>
      <w:r>
        <w:t xml:space="preserve">Срок прохождения практики </w:t>
      </w:r>
      <w:r w:rsidR="00951AD0" w:rsidRPr="0046267F">
        <w:rPr>
          <w:b/>
          <w:color w:val="000000" w:themeColor="text1"/>
        </w:rPr>
        <w:t>11.02.202</w:t>
      </w:r>
      <w:r w:rsidR="00951AD0">
        <w:rPr>
          <w:b/>
          <w:color w:val="000000" w:themeColor="text1"/>
        </w:rPr>
        <w:t>1</w:t>
      </w:r>
      <w:r w:rsidR="00951AD0" w:rsidRPr="0046267F">
        <w:rPr>
          <w:color w:val="000000" w:themeColor="text1"/>
        </w:rPr>
        <w:t xml:space="preserve">г. по </w:t>
      </w:r>
      <w:r w:rsidR="00951AD0">
        <w:rPr>
          <w:b/>
          <w:color w:val="FF0000"/>
        </w:rPr>
        <w:t>15</w:t>
      </w:r>
      <w:r w:rsidR="00951AD0" w:rsidRPr="005E15B1">
        <w:rPr>
          <w:b/>
          <w:color w:val="FF0000"/>
        </w:rPr>
        <w:t>.</w:t>
      </w:r>
      <w:r w:rsidR="00951AD0">
        <w:rPr>
          <w:b/>
          <w:color w:val="FF0000"/>
        </w:rPr>
        <w:t>05</w:t>
      </w:r>
      <w:r w:rsidR="00951AD0" w:rsidRPr="005E15B1">
        <w:rPr>
          <w:b/>
          <w:color w:val="FF0000"/>
        </w:rPr>
        <w:t>.202</w:t>
      </w:r>
      <w:r w:rsidR="00951AD0">
        <w:rPr>
          <w:b/>
          <w:color w:val="FF0000"/>
        </w:rPr>
        <w:t>1</w:t>
      </w:r>
      <w:r w:rsidR="00951AD0" w:rsidRPr="005E15B1">
        <w:rPr>
          <w:b/>
          <w:color w:val="FF0000"/>
        </w:rPr>
        <w:t>г</w:t>
      </w:r>
    </w:p>
    <w:p w:rsidR="00AA1D74" w:rsidRDefault="00AA1D74">
      <w:pPr>
        <w:pStyle w:val="a9"/>
        <w:spacing w:after="0" w:line="360" w:lineRule="auto"/>
        <w:ind w:firstLine="357"/>
      </w:pPr>
    </w:p>
    <w:tbl>
      <w:tblPr>
        <w:tblStyle w:val="af"/>
        <w:tblW w:w="8045" w:type="dxa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1985"/>
        <w:gridCol w:w="2233"/>
      </w:tblGrid>
      <w:tr w:rsidR="00AA1D74">
        <w:tc>
          <w:tcPr>
            <w:tcW w:w="3827" w:type="dxa"/>
          </w:tcPr>
          <w:p w:rsidR="00AA1D74" w:rsidRDefault="007D57A8">
            <w:pPr>
              <w:pStyle w:val="a9"/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Руководитель практики </w:t>
            </w:r>
          </w:p>
        </w:tc>
        <w:tc>
          <w:tcPr>
            <w:tcW w:w="1985" w:type="dxa"/>
          </w:tcPr>
          <w:p w:rsidR="00AA1D74" w:rsidRDefault="007D57A8">
            <w:pPr>
              <w:pStyle w:val="a9"/>
              <w:spacing w:after="0" w:line="360" w:lineRule="auto"/>
              <w:ind w:firstLine="34"/>
              <w:jc w:val="right"/>
              <w:rPr>
                <w:u w:val="single"/>
                <w:lang w:eastAsia="zh-CN"/>
              </w:rPr>
            </w:pPr>
            <w:r>
              <w:rPr>
                <w:u w:val="single"/>
                <w:lang w:eastAsia="zh-CN"/>
              </w:rPr>
              <w:t>______________</w:t>
            </w:r>
          </w:p>
        </w:tc>
        <w:tc>
          <w:tcPr>
            <w:tcW w:w="2233" w:type="dxa"/>
          </w:tcPr>
          <w:p w:rsidR="00AA1D74" w:rsidRDefault="00951AD0">
            <w:pPr>
              <w:pStyle w:val="a9"/>
              <w:spacing w:after="0" w:line="360" w:lineRule="auto"/>
              <w:ind w:firstLine="357"/>
              <w:jc w:val="right"/>
              <w:rPr>
                <w:color w:val="FF0000"/>
                <w:lang w:eastAsia="zh-CN"/>
              </w:rPr>
            </w:pPr>
            <w:proofErr w:type="spellStart"/>
            <w:r>
              <w:rPr>
                <w:lang w:eastAsia="zh-CN"/>
              </w:rPr>
              <w:t>Валова</w:t>
            </w:r>
            <w:proofErr w:type="spellEnd"/>
            <w:r>
              <w:rPr>
                <w:lang w:eastAsia="zh-CN"/>
              </w:rPr>
              <w:t xml:space="preserve"> О.О.</w:t>
            </w:r>
          </w:p>
        </w:tc>
      </w:tr>
      <w:tr w:rsidR="00AA1D74">
        <w:tc>
          <w:tcPr>
            <w:tcW w:w="3827" w:type="dxa"/>
          </w:tcPr>
          <w:p w:rsidR="00AA1D74" w:rsidRDefault="007D57A8">
            <w:pPr>
              <w:pStyle w:val="a9"/>
              <w:spacing w:after="0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Ответственное  лицо</w:t>
            </w:r>
            <w:proofErr w:type="gramEnd"/>
            <w:r>
              <w:rPr>
                <w:lang w:eastAsia="zh-CN"/>
              </w:rPr>
              <w:t xml:space="preserve"> организации (базы практики)</w:t>
            </w:r>
          </w:p>
        </w:tc>
        <w:tc>
          <w:tcPr>
            <w:tcW w:w="1985" w:type="dxa"/>
          </w:tcPr>
          <w:p w:rsidR="00AA1D74" w:rsidRDefault="007D57A8">
            <w:pPr>
              <w:pStyle w:val="a9"/>
              <w:spacing w:after="0" w:line="360" w:lineRule="auto"/>
              <w:jc w:val="right"/>
              <w:rPr>
                <w:u w:val="single"/>
                <w:lang w:eastAsia="zh-CN"/>
              </w:rPr>
            </w:pPr>
            <w:r>
              <w:rPr>
                <w:u w:val="single"/>
                <w:lang w:eastAsia="zh-CN"/>
              </w:rPr>
              <w:t>______________</w:t>
            </w:r>
          </w:p>
        </w:tc>
        <w:tc>
          <w:tcPr>
            <w:tcW w:w="2233" w:type="dxa"/>
          </w:tcPr>
          <w:p w:rsidR="00AA1D74" w:rsidRDefault="007D57A8">
            <w:pPr>
              <w:pStyle w:val="a9"/>
              <w:spacing w:after="0" w:line="360" w:lineRule="auto"/>
              <w:jc w:val="right"/>
              <w:rPr>
                <w:lang w:eastAsia="zh-CN"/>
              </w:rPr>
            </w:pPr>
            <w:r>
              <w:rPr>
                <w:color w:val="FF0000"/>
                <w:lang w:eastAsia="zh-CN"/>
              </w:rPr>
              <w:t>Фамилия И.О.</w:t>
            </w:r>
          </w:p>
        </w:tc>
      </w:tr>
    </w:tbl>
    <w:p w:rsidR="00AA1D74" w:rsidRDefault="007D57A8">
      <w:pPr>
        <w:pStyle w:val="a9"/>
        <w:spacing w:after="0" w:line="360" w:lineRule="auto"/>
        <w:ind w:firstLine="35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МП</w:t>
      </w:r>
    </w:p>
    <w:p w:rsidR="00AA1D74" w:rsidRDefault="00AA1D74">
      <w:pPr>
        <w:pStyle w:val="a9"/>
        <w:spacing w:after="0" w:line="360" w:lineRule="auto"/>
        <w:ind w:firstLine="357"/>
        <w:rPr>
          <w:u w:val="single"/>
        </w:rPr>
      </w:pPr>
    </w:p>
    <w:p w:rsidR="00AA1D74" w:rsidRDefault="00AA1D74">
      <w:pPr>
        <w:pStyle w:val="a9"/>
        <w:spacing w:after="0" w:line="360" w:lineRule="auto"/>
      </w:pPr>
    </w:p>
    <w:p w:rsidR="00AA1D74" w:rsidRDefault="00AA1D74">
      <w:pPr>
        <w:pStyle w:val="a9"/>
        <w:spacing w:after="0"/>
        <w:ind w:firstLine="357"/>
        <w:jc w:val="center"/>
      </w:pPr>
    </w:p>
    <w:p w:rsidR="00AA1D74" w:rsidRDefault="00AA1D74">
      <w:pPr>
        <w:pStyle w:val="a9"/>
        <w:spacing w:after="0"/>
        <w:ind w:firstLine="357"/>
        <w:jc w:val="center"/>
      </w:pPr>
    </w:p>
    <w:p w:rsidR="00AA1D74" w:rsidRDefault="00AA1D74">
      <w:pPr>
        <w:pStyle w:val="a9"/>
        <w:spacing w:after="0"/>
        <w:ind w:firstLine="357"/>
        <w:jc w:val="center"/>
      </w:pPr>
    </w:p>
    <w:p w:rsidR="00AA1D74" w:rsidRDefault="00AA1D74">
      <w:pPr>
        <w:pStyle w:val="a9"/>
        <w:spacing w:after="0"/>
        <w:ind w:firstLine="357"/>
        <w:jc w:val="center"/>
      </w:pPr>
    </w:p>
    <w:p w:rsidR="00AA1D74" w:rsidRDefault="00AA1D74">
      <w:pPr>
        <w:pStyle w:val="a9"/>
        <w:spacing w:after="0"/>
        <w:ind w:firstLine="357"/>
        <w:jc w:val="center"/>
      </w:pPr>
    </w:p>
    <w:p w:rsidR="00AA1D74" w:rsidRDefault="00AA1D74">
      <w:pPr>
        <w:pStyle w:val="a9"/>
        <w:spacing w:after="0"/>
        <w:ind w:firstLine="357"/>
        <w:jc w:val="center"/>
      </w:pPr>
    </w:p>
    <w:p w:rsidR="00AA1D74" w:rsidRDefault="00AA1D74">
      <w:pPr>
        <w:pStyle w:val="a9"/>
        <w:spacing w:after="0"/>
        <w:ind w:firstLine="357"/>
        <w:jc w:val="center"/>
      </w:pPr>
    </w:p>
    <w:p w:rsidR="00AD4440" w:rsidRDefault="00AD4440">
      <w:pPr>
        <w:pStyle w:val="a9"/>
        <w:spacing w:after="0"/>
        <w:ind w:firstLine="357"/>
        <w:jc w:val="center"/>
      </w:pPr>
    </w:p>
    <w:p w:rsidR="00AA1D74" w:rsidRDefault="00AA1D74">
      <w:pPr>
        <w:pStyle w:val="a9"/>
        <w:spacing w:after="0"/>
        <w:ind w:firstLine="357"/>
        <w:jc w:val="center"/>
      </w:pPr>
    </w:p>
    <w:p w:rsidR="00AA1D74" w:rsidRDefault="0074773D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Пенза, 20</w:t>
      </w:r>
      <w:r w:rsidR="00951AD0">
        <w:rPr>
          <w:sz w:val="28"/>
          <w:szCs w:val="28"/>
        </w:rPr>
        <w:t>21</w:t>
      </w:r>
      <w:r w:rsidR="007D57A8">
        <w:rPr>
          <w:sz w:val="28"/>
          <w:szCs w:val="28"/>
        </w:rPr>
        <w:t xml:space="preserve"> г.  </w:t>
      </w:r>
    </w:p>
    <w:p w:rsidR="00AA1D74" w:rsidRDefault="007D57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A1D74" w:rsidRDefault="007D57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Style w:val="af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A1D74">
        <w:tc>
          <w:tcPr>
            <w:tcW w:w="8613" w:type="dxa"/>
          </w:tcPr>
          <w:p w:rsidR="00AA1D74" w:rsidRDefault="007D57A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Задание по практике по профилю специальности</w:t>
            </w:r>
          </w:p>
        </w:tc>
        <w:tc>
          <w:tcPr>
            <w:tcW w:w="958" w:type="dxa"/>
          </w:tcPr>
          <w:p w:rsidR="00AA1D74" w:rsidRDefault="00AA1D74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AA1D74">
        <w:tc>
          <w:tcPr>
            <w:tcW w:w="8613" w:type="dxa"/>
          </w:tcPr>
          <w:p w:rsidR="00AA1D74" w:rsidRDefault="007D57A8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eastAsia="zh-CN"/>
              </w:rPr>
              <w:t>Краткая история предприятия, структура и описание рабочего места</w:t>
            </w:r>
          </w:p>
        </w:tc>
        <w:tc>
          <w:tcPr>
            <w:tcW w:w="958" w:type="dxa"/>
          </w:tcPr>
          <w:p w:rsidR="00AA1D74" w:rsidRDefault="00AA1D74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AA1D74">
        <w:tc>
          <w:tcPr>
            <w:tcW w:w="8613" w:type="dxa"/>
          </w:tcPr>
          <w:p w:rsidR="00AA1D74" w:rsidRDefault="007D57A8">
            <w:pPr>
              <w:spacing w:after="0"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Дневник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по практике по профилю специальности</w:t>
            </w:r>
          </w:p>
        </w:tc>
        <w:tc>
          <w:tcPr>
            <w:tcW w:w="958" w:type="dxa"/>
          </w:tcPr>
          <w:p w:rsidR="00AA1D74" w:rsidRDefault="00AA1D74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AA1D74">
        <w:tc>
          <w:tcPr>
            <w:tcW w:w="8613" w:type="dxa"/>
          </w:tcPr>
          <w:p w:rsidR="00AA1D74" w:rsidRDefault="007D57A8">
            <w:pPr>
              <w:pStyle w:val="ad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Аттестационный лист по практике</w:t>
            </w:r>
          </w:p>
        </w:tc>
        <w:tc>
          <w:tcPr>
            <w:tcW w:w="958" w:type="dxa"/>
          </w:tcPr>
          <w:p w:rsidR="00AA1D74" w:rsidRDefault="00AA1D74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AA1D74">
        <w:tc>
          <w:tcPr>
            <w:tcW w:w="8613" w:type="dxa"/>
          </w:tcPr>
          <w:p w:rsidR="00AA1D74" w:rsidRDefault="007D57A8">
            <w:pPr>
              <w:spacing w:after="0"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Приложение А Договор </w:t>
            </w:r>
          </w:p>
        </w:tc>
        <w:tc>
          <w:tcPr>
            <w:tcW w:w="958" w:type="dxa"/>
          </w:tcPr>
          <w:p w:rsidR="00AA1D74" w:rsidRDefault="00AA1D74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AA1D74">
        <w:tc>
          <w:tcPr>
            <w:tcW w:w="8613" w:type="dxa"/>
          </w:tcPr>
          <w:p w:rsidR="00AA1D74" w:rsidRDefault="007D57A8">
            <w:pPr>
              <w:spacing w:after="0"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Приложение Б Индивидуальное задание</w:t>
            </w:r>
          </w:p>
        </w:tc>
        <w:tc>
          <w:tcPr>
            <w:tcW w:w="958" w:type="dxa"/>
          </w:tcPr>
          <w:p w:rsidR="00AA1D74" w:rsidRDefault="00AA1D74">
            <w:pPr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AA1D74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Министерство образования Пензенской области</w:t>
      </w:r>
    </w:p>
    <w:p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ГАПОУ ПО «Пензенский колледж информационных и промышленных </w:t>
      </w:r>
      <w:proofErr w:type="gramStart"/>
      <w:r>
        <w:rPr>
          <w:sz w:val="28"/>
          <w:szCs w:val="28"/>
        </w:rPr>
        <w:t xml:space="preserve">технологий </w:t>
      </w:r>
      <w:r w:rsidR="00C066B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ИТ-колледж)»</w:t>
      </w:r>
    </w:p>
    <w:p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Учебный комплекс информационных технологий</w:t>
      </w:r>
    </w:p>
    <w:p w:rsidR="00AA1D74" w:rsidRDefault="00AA1D74">
      <w:pPr>
        <w:jc w:val="right"/>
        <w:rPr>
          <w:rFonts w:ascii="Calibri" w:eastAsia="Calibri" w:hAnsi="Calibri" w:cs="Times New Roman"/>
        </w:rPr>
      </w:pPr>
    </w:p>
    <w:p w:rsidR="00AD4440" w:rsidRDefault="00AD4440">
      <w:pPr>
        <w:jc w:val="right"/>
        <w:rPr>
          <w:rFonts w:ascii="Calibri" w:eastAsia="Calibri" w:hAnsi="Calibri" w:cs="Times New Roman"/>
        </w:rPr>
      </w:pPr>
    </w:p>
    <w:p w:rsidR="00AD4440" w:rsidRDefault="00AD4440">
      <w:pPr>
        <w:jc w:val="right"/>
        <w:rPr>
          <w:rFonts w:ascii="Calibri" w:eastAsia="Calibri" w:hAnsi="Calibri" w:cs="Times New Roman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408"/>
      </w:tblGrid>
      <w:tr w:rsidR="00C066B1" w:rsidTr="00AD4440">
        <w:tc>
          <w:tcPr>
            <w:tcW w:w="4573" w:type="dxa"/>
          </w:tcPr>
          <w:p w:rsidR="00AD4440" w:rsidRPr="00AD4440" w:rsidRDefault="00AD4440" w:rsidP="00AD4440">
            <w:pPr>
              <w:spacing w:after="0" w:line="240" w:lineRule="auto"/>
              <w:ind w:left="284" w:righ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4440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:rsidR="00C066B1" w:rsidRPr="00AD4440" w:rsidRDefault="00AD4440" w:rsidP="00AD4440">
            <w:pPr>
              <w:spacing w:after="0" w:line="240" w:lineRule="auto"/>
              <w:ind w:left="284" w:righ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4440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предприятия</w:t>
            </w:r>
          </w:p>
          <w:p w:rsidR="00AD4440" w:rsidRDefault="00AD4440" w:rsidP="00AD4440">
            <w:pPr>
              <w:spacing w:after="0" w:line="240" w:lineRule="auto"/>
              <w:ind w:left="284" w:right="124"/>
            </w:pPr>
            <w:r w:rsidRPr="00AD4440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</w:t>
            </w:r>
          </w:p>
        </w:tc>
        <w:tc>
          <w:tcPr>
            <w:tcW w:w="4574" w:type="dxa"/>
          </w:tcPr>
          <w:p w:rsidR="00AD4440" w:rsidRPr="00AD4440" w:rsidRDefault="00AD4440" w:rsidP="00AD4440">
            <w:pPr>
              <w:spacing w:after="0" w:line="240" w:lineRule="auto"/>
              <w:ind w:left="284" w:righ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4440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:rsidR="00AD4440" w:rsidRPr="00AD4440" w:rsidRDefault="00AD4440" w:rsidP="00AD4440">
            <w:pPr>
              <w:spacing w:after="0" w:line="240" w:lineRule="auto"/>
              <w:ind w:left="284" w:righ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44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Зам. директора по работе</w:t>
            </w:r>
          </w:p>
          <w:p w:rsidR="00AD4440" w:rsidRPr="00AD4440" w:rsidRDefault="00AD4440" w:rsidP="00AD4440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44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социальными партнерами                                                        _______________ Н.В. Чистякова                                                               </w:t>
            </w:r>
          </w:p>
          <w:p w:rsidR="00C066B1" w:rsidRPr="00AD4440" w:rsidRDefault="00C066B1" w:rsidP="00C066B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066B1" w:rsidRPr="00695D58" w:rsidRDefault="00C066B1" w:rsidP="00C066B1">
      <w:pPr>
        <w:jc w:val="right"/>
      </w:pPr>
    </w:p>
    <w:p w:rsidR="00C066B1" w:rsidRPr="00695D58" w:rsidRDefault="00C066B1" w:rsidP="00C066B1">
      <w:pPr>
        <w:jc w:val="right"/>
      </w:pPr>
    </w:p>
    <w:p w:rsidR="00CD1B83" w:rsidRDefault="00CD1B83">
      <w:pPr>
        <w:jc w:val="right"/>
        <w:rPr>
          <w:rFonts w:ascii="Calibri" w:eastAsia="Calibri" w:hAnsi="Calibri" w:cs="Times New Roman"/>
        </w:rPr>
      </w:pPr>
    </w:p>
    <w:p w:rsidR="00CD1B83" w:rsidRDefault="00CD1B83">
      <w:pPr>
        <w:jc w:val="right"/>
        <w:rPr>
          <w:rFonts w:ascii="Calibri" w:eastAsia="Calibri" w:hAnsi="Calibri" w:cs="Times New Roman"/>
        </w:rPr>
      </w:pPr>
    </w:p>
    <w:p w:rsidR="00AA1D74" w:rsidRDefault="007D57A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>
        <w:rPr>
          <w:rFonts w:ascii="Times New Roman" w:eastAsia="Calibri" w:hAnsi="Times New Roman" w:cs="Times New Roman"/>
          <w:b/>
          <w:sz w:val="32"/>
          <w:szCs w:val="32"/>
        </w:rPr>
        <w:t>ПО ПРАКТИКЕ</w:t>
      </w:r>
    </w:p>
    <w:p w:rsidR="00AA1D74" w:rsidRDefault="007D57A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ПРОФИЛЮ СПЕЦИАЛЬНОСТИ</w:t>
      </w:r>
    </w:p>
    <w:p w:rsidR="00951AD0" w:rsidRDefault="00951AD0" w:rsidP="00951AD0">
      <w:pPr>
        <w:pStyle w:val="a9"/>
        <w:spacing w:after="0"/>
        <w:ind w:firstLine="357"/>
        <w:jc w:val="center"/>
        <w:rPr>
          <w:sz w:val="28"/>
          <w:szCs w:val="28"/>
        </w:rPr>
      </w:pPr>
      <w:r>
        <w:t xml:space="preserve">ПМ 02 «Управление </w:t>
      </w:r>
      <w:proofErr w:type="gramStart"/>
      <w:r>
        <w:t>проектами»</w:t>
      </w:r>
      <w:r>
        <w:br/>
        <w:t>09.02.04</w:t>
      </w:r>
      <w:proofErr w:type="gramEnd"/>
      <w:r w:rsidRPr="00F73F46">
        <w:t xml:space="preserve"> «</w:t>
      </w:r>
      <w:r>
        <w:t>Информационные системы (по отраслям)</w:t>
      </w:r>
      <w:r w:rsidRPr="00F73F46">
        <w:t>»</w:t>
      </w:r>
    </w:p>
    <w:p w:rsidR="00AA1D74" w:rsidRDefault="00AA1D74">
      <w:pPr>
        <w:pStyle w:val="a9"/>
        <w:spacing w:after="0" w:line="360" w:lineRule="auto"/>
        <w:ind w:firstLine="357"/>
      </w:pPr>
    </w:p>
    <w:p w:rsidR="00AA1D74" w:rsidRDefault="00AA1D74">
      <w:pPr>
        <w:pStyle w:val="a9"/>
        <w:spacing w:after="0" w:line="360" w:lineRule="auto"/>
        <w:ind w:firstLine="357"/>
      </w:pPr>
    </w:p>
    <w:p w:rsidR="00AA1D74" w:rsidRDefault="00AA1D74">
      <w:pPr>
        <w:pStyle w:val="a9"/>
        <w:spacing w:after="0" w:line="360" w:lineRule="auto"/>
        <w:ind w:firstLine="357"/>
      </w:pPr>
    </w:p>
    <w:p w:rsidR="00AD4440" w:rsidRPr="00AD4440" w:rsidRDefault="00AD4440" w:rsidP="00AD4440">
      <w:pPr>
        <w:pStyle w:val="a9"/>
        <w:spacing w:after="0"/>
        <w:ind w:firstLine="357"/>
        <w:jc w:val="center"/>
        <w:rPr>
          <w:sz w:val="28"/>
          <w:szCs w:val="28"/>
        </w:rPr>
      </w:pPr>
      <w:r w:rsidRPr="00AD4440">
        <w:rPr>
          <w:sz w:val="28"/>
          <w:szCs w:val="28"/>
        </w:rPr>
        <w:t>Зада</w:t>
      </w:r>
      <w:r>
        <w:rPr>
          <w:sz w:val="28"/>
          <w:szCs w:val="28"/>
        </w:rPr>
        <w:t>ние выдал   _________________</w:t>
      </w:r>
      <w:proofErr w:type="gramStart"/>
      <w:r>
        <w:rPr>
          <w:sz w:val="28"/>
          <w:szCs w:val="28"/>
        </w:rPr>
        <w:t>_</w:t>
      </w:r>
      <w:r w:rsidRPr="00AD4440">
        <w:rPr>
          <w:sz w:val="28"/>
          <w:szCs w:val="28"/>
        </w:rPr>
        <w:t>(</w:t>
      </w:r>
      <w:proofErr w:type="gramEnd"/>
      <w:r w:rsidRPr="00AD4440">
        <w:rPr>
          <w:color w:val="FF0000"/>
          <w:sz w:val="28"/>
          <w:szCs w:val="28"/>
        </w:rPr>
        <w:t>Ф.И.О. руководителя практики)</w:t>
      </w:r>
    </w:p>
    <w:p w:rsidR="00AD4440" w:rsidRPr="00AD4440" w:rsidRDefault="00AD4440" w:rsidP="00AD4440">
      <w:pPr>
        <w:pStyle w:val="a9"/>
        <w:spacing w:after="0"/>
        <w:ind w:firstLine="357"/>
        <w:jc w:val="center"/>
        <w:rPr>
          <w:sz w:val="28"/>
          <w:szCs w:val="28"/>
        </w:rPr>
      </w:pPr>
    </w:p>
    <w:p w:rsidR="00AD4440" w:rsidRDefault="00AD4440" w:rsidP="00AD4440">
      <w:pPr>
        <w:pStyle w:val="a9"/>
        <w:spacing w:after="0"/>
        <w:ind w:firstLine="357"/>
        <w:rPr>
          <w:sz w:val="28"/>
          <w:szCs w:val="28"/>
        </w:rPr>
      </w:pPr>
    </w:p>
    <w:p w:rsidR="00AD4440" w:rsidRDefault="00AD4440" w:rsidP="00AD4440">
      <w:pPr>
        <w:pStyle w:val="a9"/>
        <w:spacing w:after="0"/>
        <w:ind w:firstLine="357"/>
        <w:rPr>
          <w:sz w:val="28"/>
          <w:szCs w:val="28"/>
        </w:rPr>
      </w:pPr>
    </w:p>
    <w:p w:rsidR="00AA1D74" w:rsidRPr="00AD4440" w:rsidRDefault="00AD4440" w:rsidP="00AD4440">
      <w:pPr>
        <w:pStyle w:val="a9"/>
        <w:spacing w:after="0"/>
        <w:ind w:firstLine="357"/>
        <w:rPr>
          <w:sz w:val="28"/>
          <w:szCs w:val="28"/>
        </w:rPr>
      </w:pPr>
      <w:r w:rsidRPr="00AD4440">
        <w:rPr>
          <w:sz w:val="28"/>
          <w:szCs w:val="28"/>
        </w:rPr>
        <w:t xml:space="preserve"> С заданием ознакомлен ___________________ </w:t>
      </w:r>
      <w:r w:rsidRPr="00AD4440">
        <w:rPr>
          <w:color w:val="FF0000"/>
          <w:sz w:val="28"/>
          <w:szCs w:val="28"/>
        </w:rPr>
        <w:t xml:space="preserve">(Ф.И.О. студента)       </w:t>
      </w:r>
    </w:p>
    <w:p w:rsidR="00AA1D74" w:rsidRPr="00AD4440" w:rsidRDefault="00AA1D74" w:rsidP="00AD4440">
      <w:pPr>
        <w:pStyle w:val="a9"/>
        <w:spacing w:after="0"/>
        <w:ind w:firstLine="357"/>
        <w:jc w:val="center"/>
        <w:rPr>
          <w:sz w:val="28"/>
          <w:szCs w:val="28"/>
        </w:rPr>
      </w:pPr>
    </w:p>
    <w:p w:rsidR="00AA1D74" w:rsidRDefault="00AA1D74">
      <w:pPr>
        <w:pStyle w:val="a9"/>
        <w:spacing w:after="0" w:line="360" w:lineRule="auto"/>
        <w:ind w:firstLine="357"/>
      </w:pPr>
    </w:p>
    <w:p w:rsidR="00AA1D74" w:rsidRDefault="00AA1D74">
      <w:pPr>
        <w:pStyle w:val="a9"/>
        <w:spacing w:after="0"/>
        <w:ind w:firstLine="357"/>
        <w:jc w:val="center"/>
      </w:pPr>
    </w:p>
    <w:p w:rsidR="00AA1D74" w:rsidRDefault="00AA1D74">
      <w:pPr>
        <w:pStyle w:val="a9"/>
        <w:spacing w:after="0"/>
        <w:ind w:firstLine="357"/>
        <w:jc w:val="center"/>
        <w:rPr>
          <w:sz w:val="28"/>
          <w:szCs w:val="28"/>
        </w:rPr>
      </w:pPr>
    </w:p>
    <w:p w:rsidR="00AA1D74" w:rsidRDefault="00AA1D74">
      <w:pPr>
        <w:pStyle w:val="a9"/>
        <w:spacing w:after="0"/>
        <w:ind w:firstLine="357"/>
        <w:jc w:val="center"/>
        <w:rPr>
          <w:sz w:val="28"/>
          <w:szCs w:val="28"/>
        </w:rPr>
      </w:pPr>
    </w:p>
    <w:p w:rsidR="00AA1D74" w:rsidRDefault="0074773D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Пенза, 20</w:t>
      </w:r>
      <w:r w:rsidR="00951AD0">
        <w:rPr>
          <w:sz w:val="28"/>
          <w:szCs w:val="28"/>
        </w:rPr>
        <w:t>21</w:t>
      </w:r>
      <w:r w:rsidR="007D57A8">
        <w:rPr>
          <w:sz w:val="28"/>
          <w:szCs w:val="28"/>
        </w:rPr>
        <w:t xml:space="preserve"> г.  </w:t>
      </w:r>
    </w:p>
    <w:p w:rsidR="00951AD0" w:rsidRDefault="00951AD0">
      <w:pPr>
        <w:pStyle w:val="a9"/>
        <w:spacing w:after="0"/>
        <w:ind w:firstLine="357"/>
        <w:jc w:val="center"/>
        <w:rPr>
          <w:sz w:val="28"/>
          <w:szCs w:val="28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4348"/>
        <w:gridCol w:w="1966"/>
        <w:gridCol w:w="2061"/>
      </w:tblGrid>
      <w:tr w:rsidR="00AA1D74">
        <w:trPr>
          <w:tblHeader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D74" w:rsidRDefault="007D57A8" w:rsidP="00AD44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br w:type="page"/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D74" w:rsidRDefault="007D57A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Содержание заданий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D74" w:rsidRDefault="007D57A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Коды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формируемых ПК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D74" w:rsidRDefault="007D57A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Комментарии по выполнению задания</w:t>
            </w:r>
          </w:p>
        </w:tc>
      </w:tr>
      <w:tr w:rsidR="00AA1D74">
        <w:trPr>
          <w:trHeight w:val="150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D74" w:rsidRDefault="00AA1D74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D74" w:rsidRDefault="007D57A8">
            <w:pPr>
              <w:pStyle w:val="af0"/>
              <w:jc w:val="center"/>
            </w:pPr>
            <w:r>
              <w:t>Организация рабочего места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D74" w:rsidRDefault="007D5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2.1 -2.4</w:t>
            </w:r>
          </w:p>
          <w:p w:rsidR="00AA1D74" w:rsidRDefault="00AA1D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D74" w:rsidRDefault="007D57A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AA1D74">
        <w:trPr>
          <w:trHeight w:val="120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D74" w:rsidRDefault="00AA1D74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D74" w:rsidRDefault="007D57A8" w:rsidP="00E446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D74" w:rsidRDefault="007D57A8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2.1 -2.4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D74" w:rsidRDefault="007D57A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AA1D74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D74" w:rsidRDefault="00AA1D74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D74" w:rsidRDefault="00835BEB" w:rsidP="00835BEB">
            <w:pPr>
              <w:pStyle w:val="af0"/>
              <w:jc w:val="center"/>
            </w:pPr>
            <w:r>
              <w:rPr>
                <w:rStyle w:val="FontStyle51"/>
                <w:sz w:val="24"/>
                <w:szCs w:val="24"/>
              </w:rPr>
              <w:t>Уметь использовать информационно-коммуникационных технологий в профессиональной деятельности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D74" w:rsidRDefault="007D57A8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2.1 -2.4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D74" w:rsidRDefault="007D57A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835BEB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pStyle w:val="af0"/>
              <w:jc w:val="center"/>
            </w:pPr>
            <w:r>
              <w:rPr>
                <w:rStyle w:val="FontStyle51"/>
                <w:sz w:val="24"/>
                <w:szCs w:val="24"/>
              </w:rPr>
              <w:t xml:space="preserve">Уметь </w:t>
            </w:r>
            <w:r>
              <w:rPr>
                <w:rFonts w:ascii="MuseoSansCyrl" w:hAnsi="MuseoSansCyrl"/>
                <w:color w:val="000000"/>
                <w:sz w:val="23"/>
                <w:szCs w:val="23"/>
                <w:shd w:val="clear" w:color="auto" w:fill="FFFFFF"/>
              </w:rPr>
              <w:t>провести анализ информационной системы компьютерных технологий компании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2.1 -2.4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835BEB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pStyle w:val="af0"/>
              <w:jc w:val="center"/>
            </w:pPr>
            <w:r>
              <w:t xml:space="preserve">Уметь разрабатывать информационные системы 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2.1 -2.4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835BEB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pStyle w:val="af0"/>
              <w:jc w:val="center"/>
            </w:pPr>
            <w:r>
              <w:t xml:space="preserve">Уметь тестировать и отлаживать </w:t>
            </w:r>
            <w:r>
              <w:t>информационные системы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2.1 -2.4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835BEB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pStyle w:val="af0"/>
              <w:jc w:val="center"/>
            </w:pPr>
            <w:r>
              <w:t xml:space="preserve">Уметь применять </w:t>
            </w:r>
            <w:r>
              <w:t>информационные системы</w:t>
            </w:r>
            <w:r>
              <w:t xml:space="preserve">, осуществлять установку и настройку 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2.1 -2.4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835BEB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E44680">
            <w:pPr>
              <w:spacing w:after="0" w:line="240" w:lineRule="auto"/>
              <w:ind w:left="-59" w:right="57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Уметь изменять конфигурацию информационных систем для конкретного проекта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2.1 -2.4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835BEB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960EE1">
            <w:pPr>
              <w:pStyle w:val="af0"/>
              <w:jc w:val="center"/>
            </w:pPr>
            <w:r>
              <w:t>Уметь выявлять характера и причины возникновения сбоев и неполадок в работе и причин отказа программного обеспечения, принятие решения о дальнейших действиях.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2.1 -2.4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835BEB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960EE1" w:rsidP="00960EE1">
            <w:pPr>
              <w:pStyle w:val="af0"/>
              <w:jc w:val="center"/>
            </w:pPr>
            <w:r>
              <w:t>Уметь</w:t>
            </w:r>
            <w:r w:rsidRPr="00960EE1">
              <w:t xml:space="preserve"> осуществлять</w:t>
            </w:r>
            <w:r w:rsidR="00E44680" w:rsidRPr="00960EE1">
              <w:t xml:space="preserve"> сопровождение информационной системы, настройку под конкретного пользователя, согласно технической документации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2.1 -2.4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BEB" w:rsidRDefault="00835BEB" w:rsidP="00835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960EE1">
        <w:trPr>
          <w:trHeight w:val="28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EE1" w:rsidRDefault="00960EE1" w:rsidP="00960EE1">
            <w:pPr>
              <w:pStyle w:val="af1"/>
              <w:numPr>
                <w:ilvl w:val="0"/>
                <w:numId w:val="1"/>
              </w:numPr>
              <w:jc w:val="center"/>
            </w:pP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EE1" w:rsidRDefault="00960EE1" w:rsidP="00960EE1">
            <w:pPr>
              <w:pStyle w:val="af0"/>
              <w:jc w:val="center"/>
            </w:pPr>
            <w:r>
              <w:t>Оформление отчета о прохождении производственной (по профилю специальности) практики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EE1" w:rsidRDefault="00960EE1" w:rsidP="00960EE1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2.1 -2.4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EE1" w:rsidRDefault="00960EE1" w:rsidP="00960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 w:rsidR="00AA1D74" w:rsidRDefault="00AA1D74">
      <w:pPr>
        <w:rPr>
          <w:rFonts w:ascii="Arial" w:hAnsi="Arial" w:cs="Arial"/>
          <w:color w:val="000000"/>
          <w:shd w:val="clear" w:color="auto" w:fill="FFFFFF"/>
        </w:rPr>
      </w:pPr>
    </w:p>
    <w:p w:rsidR="00AA1D74" w:rsidRDefault="007D57A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</w:p>
    <w:tbl>
      <w:tblPr>
        <w:tblW w:w="9108" w:type="dxa"/>
        <w:tblLayout w:type="fixed"/>
        <w:tblLook w:val="04A0" w:firstRow="1" w:lastRow="0" w:firstColumn="1" w:lastColumn="0" w:noHBand="0" w:noVBand="1"/>
      </w:tblPr>
      <w:tblGrid>
        <w:gridCol w:w="1131"/>
        <w:gridCol w:w="7977"/>
      </w:tblGrid>
      <w:tr w:rsidR="00AA1D74">
        <w:trPr>
          <w:trHeight w:val="415"/>
        </w:trPr>
        <w:tc>
          <w:tcPr>
            <w:tcW w:w="1131" w:type="dxa"/>
            <w:vAlign w:val="center"/>
          </w:tcPr>
          <w:p w:rsidR="00AA1D74" w:rsidRDefault="007D57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Код</w:t>
            </w:r>
          </w:p>
        </w:tc>
        <w:tc>
          <w:tcPr>
            <w:tcW w:w="7977" w:type="dxa"/>
            <w:vAlign w:val="center"/>
          </w:tcPr>
          <w:p w:rsidR="00AA1D74" w:rsidRDefault="007D57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результата обучения</w:t>
            </w:r>
          </w:p>
        </w:tc>
      </w:tr>
      <w:tr w:rsidR="00AA1D74">
        <w:tc>
          <w:tcPr>
            <w:tcW w:w="1131" w:type="dxa"/>
          </w:tcPr>
          <w:p w:rsidR="00AA1D74" w:rsidRDefault="007D57A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2.1.</w:t>
            </w:r>
          </w:p>
        </w:tc>
        <w:tc>
          <w:tcPr>
            <w:tcW w:w="7977" w:type="dxa"/>
          </w:tcPr>
          <w:p w:rsidR="00AA1D74" w:rsidRDefault="007D57A8" w:rsidP="00972A6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Создавать </w:t>
            </w:r>
            <w:r w:rsidR="00972A6A">
              <w:rPr>
                <w:rFonts w:ascii="Times New Roman" w:hAnsi="Times New Roman" w:cs="Times New Roman"/>
                <w:sz w:val="24"/>
                <w:szCs w:val="24"/>
              </w:rPr>
              <w:t>информационных систем.</w:t>
            </w:r>
          </w:p>
        </w:tc>
      </w:tr>
      <w:tr w:rsidR="00AA1D74">
        <w:tc>
          <w:tcPr>
            <w:tcW w:w="1131" w:type="dxa"/>
          </w:tcPr>
          <w:p w:rsidR="00AA1D74" w:rsidRDefault="007D57A8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2.2.</w:t>
            </w:r>
          </w:p>
        </w:tc>
        <w:tc>
          <w:tcPr>
            <w:tcW w:w="7977" w:type="dxa"/>
          </w:tcPr>
          <w:p w:rsidR="00AA1D74" w:rsidRDefault="007D57A8" w:rsidP="00972A6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Производить тестирование, определение параметров и отладку </w:t>
            </w:r>
            <w:r w:rsidR="00972A6A">
              <w:rPr>
                <w:rFonts w:ascii="Times New Roman" w:hAnsi="Times New Roman" w:cs="Times New Roman"/>
                <w:sz w:val="24"/>
                <w:szCs w:val="24"/>
              </w:rPr>
              <w:t>информационных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1D74">
        <w:tc>
          <w:tcPr>
            <w:tcW w:w="1131" w:type="dxa"/>
          </w:tcPr>
          <w:p w:rsidR="00AA1D74" w:rsidRDefault="007D57A8">
            <w:pPr>
              <w:widowControl w:val="0"/>
              <w:suppressAutoHyphens/>
              <w:spacing w:after="0" w:line="240" w:lineRule="auto"/>
              <w:ind w:left="-180" w:firstLine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2. 3.</w:t>
            </w:r>
          </w:p>
        </w:tc>
        <w:tc>
          <w:tcPr>
            <w:tcW w:w="7977" w:type="dxa"/>
          </w:tcPr>
          <w:p w:rsidR="00AA1D74" w:rsidRDefault="007D57A8" w:rsidP="00C3055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Осуществлять </w:t>
            </w:r>
            <w:r w:rsidR="00C30558" w:rsidRPr="00960EE1">
              <w:rPr>
                <w:rFonts w:ascii="Times New Roman" w:hAnsi="Times New Roman"/>
                <w:sz w:val="24"/>
                <w:szCs w:val="24"/>
              </w:rPr>
              <w:t>сопровождение информационной системы, настройку под конкретного пользователя,</w:t>
            </w:r>
          </w:p>
        </w:tc>
      </w:tr>
      <w:tr w:rsidR="00AA1D74">
        <w:trPr>
          <w:trHeight w:val="515"/>
        </w:trPr>
        <w:tc>
          <w:tcPr>
            <w:tcW w:w="1131" w:type="dxa"/>
          </w:tcPr>
          <w:p w:rsidR="00AA1D74" w:rsidRDefault="007D57A8">
            <w:pPr>
              <w:widowControl w:val="0"/>
              <w:suppressAutoHyphens/>
              <w:spacing w:after="0" w:line="240" w:lineRule="auto"/>
              <w:ind w:left="-180" w:firstLine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2.4.</w:t>
            </w:r>
          </w:p>
        </w:tc>
        <w:tc>
          <w:tcPr>
            <w:tcW w:w="7977" w:type="dxa"/>
          </w:tcPr>
          <w:p w:rsidR="00AA1D74" w:rsidRDefault="007D57A8" w:rsidP="0046658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Выявлять причины неисправности </w:t>
            </w:r>
            <w:r w:rsidR="00466585">
              <w:rPr>
                <w:rFonts w:ascii="Times New Roman" w:hAnsi="Times New Roman" w:cs="Times New Roman"/>
                <w:sz w:val="24"/>
                <w:szCs w:val="24"/>
              </w:rPr>
              <w:t>информационных систем</w:t>
            </w:r>
          </w:p>
        </w:tc>
      </w:tr>
    </w:tbl>
    <w:p w:rsidR="00AA1D74" w:rsidRDefault="00AA1D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Цели и задачи производственной практики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целью овладения указанным видом профессиональной деятельности и соответствующими профессиональными компетенциями обучающийся в ходе освоения программы производственной практики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должен: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иметь практический опыт: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–создания </w:t>
      </w:r>
      <w:r w:rsidR="0046658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–тестирования и отладки </w:t>
      </w:r>
      <w:r w:rsidR="0046658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–применения </w:t>
      </w:r>
      <w:r w:rsidR="0046658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–установки и конфигурирования </w:t>
      </w:r>
      <w:r w:rsidR="0046658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–выявления и устранения причин неисправностей и сбоев </w:t>
      </w:r>
      <w:r w:rsidR="0046658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уметь: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–со</w:t>
      </w:r>
      <w:r w:rsidR="00907F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здавать </w:t>
      </w:r>
      <w:r w:rsidR="00907FC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–производить тестирование и отладку </w:t>
      </w:r>
      <w:r w:rsidR="00907FC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A1D74" w:rsidRDefault="007D57A8" w:rsidP="00907F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–осуществлять </w:t>
      </w:r>
      <w:r w:rsidR="00907FC0" w:rsidRPr="00960EE1">
        <w:rPr>
          <w:rFonts w:ascii="Times New Roman" w:hAnsi="Times New Roman"/>
          <w:sz w:val="24"/>
          <w:szCs w:val="24"/>
        </w:rPr>
        <w:t>сопровождение информационной системы, настройку под конкретного пользователя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–подготавливать компьютерную систему к работе;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–проводить инсталляцию и настройку </w:t>
      </w:r>
      <w:r w:rsidR="00907FC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–выявлять причины неисправностей и сбоев, принимать меры по их устранению;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знать: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–базов</w:t>
      </w:r>
      <w:r w:rsidR="00E1771C">
        <w:rPr>
          <w:rFonts w:ascii="Times New Roman" w:eastAsia="Times New Roman" w:hAnsi="Times New Roman" w:cs="Times New Roman"/>
          <w:sz w:val="24"/>
          <w:szCs w:val="24"/>
          <w:lang w:eastAsia="ru-RU"/>
        </w:rPr>
        <w:t>ые понятия 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E177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принципы </w:t>
      </w:r>
      <w:r w:rsidR="00E1771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–методы тестирования и способы отладки </w:t>
      </w:r>
      <w:r w:rsidR="00E1771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–информационное взаимодействие различных устройств через</w:t>
      </w:r>
      <w:r w:rsidR="001D3B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информационно-телекоммуникационную сеть</w:t>
      </w:r>
      <w:r w:rsidR="001D3B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«Интернет»;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–способы конфигурирования и установки персональных компьютеров, программную поддержку их работы;</w:t>
      </w:r>
    </w:p>
    <w:p w:rsidR="00AA1D74" w:rsidRDefault="007D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–классификацию</w:t>
      </w:r>
      <w:r w:rsidR="00E1771C" w:rsidRPr="00E177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1771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A1D74" w:rsidRDefault="00AA1D74">
      <w:pPr>
        <w:rPr>
          <w:rFonts w:ascii="Arial" w:hAnsi="Arial" w:cs="Arial"/>
          <w:color w:val="000000"/>
          <w:shd w:val="clear" w:color="auto" w:fill="FFFFFF"/>
        </w:rPr>
      </w:pPr>
    </w:p>
    <w:p w:rsidR="00FD66A6" w:rsidRDefault="00FD66A6">
      <w:pPr>
        <w:rPr>
          <w:rFonts w:ascii="Arial" w:hAnsi="Arial" w:cs="Arial"/>
          <w:color w:val="000000"/>
          <w:shd w:val="clear" w:color="auto" w:fill="FFFFFF"/>
        </w:rPr>
      </w:pPr>
    </w:p>
    <w:p w:rsidR="00FD66A6" w:rsidRDefault="00FD66A6">
      <w:pPr>
        <w:rPr>
          <w:rFonts w:ascii="Arial" w:hAnsi="Arial" w:cs="Arial"/>
          <w:color w:val="000000"/>
          <w:shd w:val="clear" w:color="auto" w:fill="FFFFFF"/>
        </w:rPr>
      </w:pPr>
    </w:p>
    <w:p w:rsidR="00FD66A6" w:rsidRDefault="00FD66A6">
      <w:pPr>
        <w:rPr>
          <w:rFonts w:ascii="Arial" w:hAnsi="Arial" w:cs="Arial"/>
          <w:color w:val="000000"/>
          <w:shd w:val="clear" w:color="auto" w:fill="FFFFFF"/>
        </w:rPr>
      </w:pPr>
    </w:p>
    <w:p w:rsidR="00FD66A6" w:rsidRDefault="00FD66A6">
      <w:pPr>
        <w:rPr>
          <w:rFonts w:ascii="Arial" w:hAnsi="Arial" w:cs="Arial"/>
          <w:color w:val="000000"/>
          <w:shd w:val="clear" w:color="auto" w:fill="FFFFFF"/>
        </w:rPr>
      </w:pPr>
    </w:p>
    <w:p w:rsidR="00FD66A6" w:rsidRDefault="00FD66A6">
      <w:pPr>
        <w:rPr>
          <w:rFonts w:ascii="Arial" w:hAnsi="Arial" w:cs="Arial"/>
          <w:color w:val="000000"/>
          <w:shd w:val="clear" w:color="auto" w:fill="FFFFFF"/>
        </w:rPr>
      </w:pPr>
    </w:p>
    <w:p w:rsidR="00FD66A6" w:rsidRDefault="00FD66A6">
      <w:pPr>
        <w:rPr>
          <w:rFonts w:ascii="Arial" w:hAnsi="Arial" w:cs="Arial"/>
          <w:color w:val="000000"/>
          <w:shd w:val="clear" w:color="auto" w:fill="FFFFFF"/>
        </w:rPr>
      </w:pPr>
    </w:p>
    <w:p w:rsidR="00AA1D74" w:rsidRDefault="00AA1D74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A1D74" w:rsidRDefault="007D57A8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Краткая история предприятия, структура и описание рабочего места</w:t>
      </w:r>
    </w:p>
    <w:p w:rsidR="00AA1D74" w:rsidRPr="001D3B45" w:rsidRDefault="007D57A8" w:rsidP="001D3B45">
      <w:pPr>
        <w:spacing w:after="0" w:line="360" w:lineRule="auto"/>
        <w:ind w:firstLine="709"/>
        <w:jc w:val="center"/>
        <w:rPr>
          <w:rStyle w:val="apple-converted-space"/>
          <w:rFonts w:ascii="Times New Roman" w:hAnsi="Times New Roman" w:cs="Times New Roman"/>
          <w:color w:val="FF0000"/>
          <w:sz w:val="40"/>
          <w:szCs w:val="40"/>
          <w:shd w:val="clear" w:color="auto" w:fill="FFFFFF"/>
        </w:rPr>
      </w:pPr>
      <w:r w:rsidRPr="001D3B45">
        <w:rPr>
          <w:rFonts w:ascii="Times New Roman" w:hAnsi="Times New Roman" w:cs="Times New Roman"/>
          <w:color w:val="FF0000"/>
          <w:sz w:val="40"/>
          <w:szCs w:val="40"/>
          <w:shd w:val="clear" w:color="auto" w:fill="FFFFFF"/>
        </w:rPr>
        <w:t>История вашего предприятия</w:t>
      </w:r>
    </w:p>
    <w:p w:rsidR="00AA1D74" w:rsidRDefault="007D57A8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AA1D74" w:rsidRDefault="007D57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Структура предприятия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(делаете по своему предприятию)</w:t>
      </w:r>
    </w:p>
    <w:tbl>
      <w:tblPr>
        <w:tblStyle w:val="af"/>
        <w:tblpPr w:leftFromText="180" w:rightFromText="180" w:vertAnchor="page" w:horzAnchor="margin" w:tblpY="1861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3"/>
        <w:gridCol w:w="1811"/>
        <w:gridCol w:w="1895"/>
        <w:gridCol w:w="1811"/>
        <w:gridCol w:w="1911"/>
      </w:tblGrid>
      <w:tr w:rsidR="00AA1D74">
        <w:tc>
          <w:tcPr>
            <w:tcW w:w="2143" w:type="dxa"/>
            <w:tcBorders>
              <w:right w:val="single" w:sz="4" w:space="0" w:color="auto"/>
            </w:tcBorders>
          </w:tcPr>
          <w:p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  <w:tc>
          <w:tcPr>
            <w:tcW w:w="5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D74" w:rsidRDefault="007D57A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Директор – Фетисов Александр Николаевич</w:t>
            </w:r>
          </w:p>
        </w:tc>
        <w:tc>
          <w:tcPr>
            <w:tcW w:w="1911" w:type="dxa"/>
            <w:tcBorders>
              <w:left w:val="single" w:sz="4" w:space="0" w:color="auto"/>
            </w:tcBorders>
          </w:tcPr>
          <w:p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</w:tr>
      <w:tr w:rsidR="00AA1D74">
        <w:tc>
          <w:tcPr>
            <w:tcW w:w="2143" w:type="dxa"/>
            <w:tcBorders>
              <w:bottom w:val="single" w:sz="4" w:space="0" w:color="auto"/>
            </w:tcBorders>
          </w:tcPr>
          <w:p w:rsidR="00AA1D74" w:rsidRDefault="007D57A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-7620</wp:posOffset>
                      </wp:positionV>
                      <wp:extent cx="2533650" cy="381000"/>
                      <wp:effectExtent l="0" t="4445" r="19050" b="33655"/>
                      <wp:wrapNone/>
                      <wp:docPr id="7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33650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8F3E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7" o:spid="_x0000_s1026" type="#_x0000_t32" style="position:absolute;margin-left:37.2pt;margin-top:-.6pt;width:199.5pt;height:30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11" w:type="dxa"/>
            <w:tcBorders>
              <w:top w:val="single" w:sz="4" w:space="0" w:color="auto"/>
            </w:tcBorders>
          </w:tcPr>
          <w:p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:rsidR="00AA1D74" w:rsidRDefault="007D57A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-7620</wp:posOffset>
                      </wp:positionV>
                      <wp:extent cx="2409825" cy="381000"/>
                      <wp:effectExtent l="635" t="4445" r="8890" b="33655"/>
                      <wp:wrapNone/>
                      <wp:docPr id="6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09825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B74F02" id="AutoShape 28" o:spid="_x0000_s1026" type="#_x0000_t32" style="position:absolute;margin-left:45.3pt;margin-top:-.6pt;width:189.75pt;height:3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-7620</wp:posOffset>
                      </wp:positionV>
                      <wp:extent cx="0" cy="381000"/>
                      <wp:effectExtent l="38100" t="0" r="38100" b="0"/>
                      <wp:wrapNone/>
                      <wp:docPr id="5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623C0C" id="AutoShape 29" o:spid="_x0000_s1026" type="#_x0000_t32" style="position:absolute;margin-left:45.3pt;margin-top:-.6pt;width:0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11" w:type="dxa"/>
            <w:tcBorders>
              <w:top w:val="single" w:sz="4" w:space="0" w:color="auto"/>
            </w:tcBorders>
          </w:tcPr>
          <w:p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</w:tr>
      <w:tr w:rsidR="00AA1D74"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D74" w:rsidRDefault="007D57A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Зам. директора по ООП</w:t>
            </w:r>
          </w:p>
          <w:p w:rsidR="00AA1D74" w:rsidRDefault="007D57A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Кулаков Алексей Владимирович</w:t>
            </w:r>
          </w:p>
        </w:tc>
        <w:tc>
          <w:tcPr>
            <w:tcW w:w="1811" w:type="dxa"/>
            <w:tcBorders>
              <w:left w:val="single" w:sz="4" w:space="0" w:color="auto"/>
              <w:right w:val="single" w:sz="4" w:space="0" w:color="auto"/>
            </w:tcBorders>
          </w:tcPr>
          <w:p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D74" w:rsidRDefault="007D57A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Зам. директора по работе с социальными партнерами</w:t>
            </w:r>
          </w:p>
        </w:tc>
        <w:tc>
          <w:tcPr>
            <w:tcW w:w="1811" w:type="dxa"/>
            <w:tcBorders>
              <w:left w:val="single" w:sz="4" w:space="0" w:color="auto"/>
              <w:right w:val="single" w:sz="4" w:space="0" w:color="auto"/>
            </w:tcBorders>
          </w:tcPr>
          <w:p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D74" w:rsidRDefault="007D57A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Зам. директора по воспитательной работе</w:t>
            </w:r>
          </w:p>
        </w:tc>
      </w:tr>
      <w:tr w:rsidR="00AA1D74">
        <w:tc>
          <w:tcPr>
            <w:tcW w:w="2143" w:type="dxa"/>
            <w:tcBorders>
              <w:top w:val="single" w:sz="4" w:space="0" w:color="auto"/>
            </w:tcBorders>
          </w:tcPr>
          <w:p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  <w:tc>
          <w:tcPr>
            <w:tcW w:w="1811" w:type="dxa"/>
          </w:tcPr>
          <w:p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  <w:tc>
          <w:tcPr>
            <w:tcW w:w="1895" w:type="dxa"/>
          </w:tcPr>
          <w:p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  <w:tc>
          <w:tcPr>
            <w:tcW w:w="1811" w:type="dxa"/>
          </w:tcPr>
          <w:p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  <w:tc>
          <w:tcPr>
            <w:tcW w:w="1911" w:type="dxa"/>
          </w:tcPr>
          <w:p w:rsidR="00AA1D74" w:rsidRDefault="00AA1D7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2"/>
                <w:szCs w:val="52"/>
              </w:rPr>
            </w:pPr>
          </w:p>
        </w:tc>
      </w:tr>
    </w:tbl>
    <w:p w:rsidR="0087123C" w:rsidRDefault="008712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123C" w:rsidRDefault="008712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123C" w:rsidRDefault="008712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123C" w:rsidRDefault="008712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D74" w:rsidRDefault="007D57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рабочего места</w:t>
      </w:r>
      <w:r w:rsidR="001D3B45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="001D3B45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</w:rPr>
        <w:t>описание и фото)</w:t>
      </w:r>
    </w:p>
    <w:p w:rsidR="00AA1D74" w:rsidRDefault="00AA1D74">
      <w:pPr>
        <w:rPr>
          <w:rFonts w:ascii="Times New Roman" w:hAnsi="Times New Roman" w:cs="Times New Roman"/>
          <w:b/>
          <w:sz w:val="28"/>
          <w:szCs w:val="28"/>
        </w:rPr>
      </w:pPr>
    </w:p>
    <w:p w:rsidR="00AA1D74" w:rsidRDefault="00AA1D74">
      <w:pPr>
        <w:rPr>
          <w:rFonts w:ascii="Times New Roman" w:hAnsi="Times New Roman" w:cs="Times New Roman"/>
          <w:sz w:val="28"/>
          <w:szCs w:val="28"/>
        </w:rPr>
      </w:pPr>
    </w:p>
    <w:p w:rsidR="00AA1D74" w:rsidRDefault="007D57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Министерство образования Пензенской области</w:t>
      </w:r>
    </w:p>
    <w:p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ГАПОУ ПО «Пензенский колледж информационных и промышленных технологий </w:t>
      </w:r>
    </w:p>
    <w:p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(ИТ-колледж)»</w:t>
      </w:r>
    </w:p>
    <w:p w:rsidR="00AA1D74" w:rsidRDefault="007D57A8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Учебный комплекс информационных технологий</w:t>
      </w:r>
    </w:p>
    <w:p w:rsidR="00AA1D74" w:rsidRDefault="00AA1D74">
      <w:pPr>
        <w:jc w:val="right"/>
        <w:rPr>
          <w:rFonts w:ascii="Calibri" w:eastAsia="Calibri" w:hAnsi="Calibri" w:cs="Times New Roman"/>
        </w:rPr>
      </w:pPr>
    </w:p>
    <w:p w:rsidR="00AA1D74" w:rsidRDefault="00AA1D74">
      <w:pPr>
        <w:jc w:val="right"/>
        <w:rPr>
          <w:rFonts w:ascii="Calibri" w:eastAsia="Calibri" w:hAnsi="Calibri" w:cs="Times New Roman"/>
        </w:rPr>
      </w:pPr>
    </w:p>
    <w:p w:rsidR="00AA1D74" w:rsidRDefault="007D57A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ДНЕВНИК ПО ПРАКТИКЕ</w:t>
      </w:r>
    </w:p>
    <w:p w:rsidR="00AA1D74" w:rsidRDefault="007D57A8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ПРОФИЛЮ СПЕЦИАЛЬНОСТИ</w:t>
      </w:r>
    </w:p>
    <w:p w:rsidR="00395B1D" w:rsidRDefault="00395B1D" w:rsidP="00395B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ПРОФИЛЮ СПЕЦИАЛЬНОСТИ</w:t>
      </w:r>
    </w:p>
    <w:p w:rsidR="00395B1D" w:rsidRDefault="00395B1D" w:rsidP="00395B1D">
      <w:pPr>
        <w:pStyle w:val="a9"/>
        <w:spacing w:after="0"/>
        <w:ind w:firstLine="357"/>
        <w:jc w:val="center"/>
        <w:rPr>
          <w:sz w:val="28"/>
          <w:szCs w:val="28"/>
        </w:rPr>
      </w:pPr>
      <w:r>
        <w:t xml:space="preserve">ПМ 02 «Управление </w:t>
      </w:r>
      <w:proofErr w:type="gramStart"/>
      <w:r>
        <w:t>проектами»</w:t>
      </w:r>
      <w:r>
        <w:br/>
        <w:t>09.02.04</w:t>
      </w:r>
      <w:proofErr w:type="gramEnd"/>
      <w:r w:rsidRPr="00F73F46">
        <w:t xml:space="preserve"> «</w:t>
      </w:r>
      <w:r>
        <w:t>Информационные системы (по отраслям)</w:t>
      </w:r>
      <w:r w:rsidRPr="00F73F46">
        <w:t>»</w:t>
      </w:r>
    </w:p>
    <w:p w:rsidR="00395B1D" w:rsidRDefault="00395B1D" w:rsidP="00395B1D">
      <w:pPr>
        <w:pStyle w:val="a9"/>
        <w:spacing w:after="0"/>
        <w:ind w:firstLine="357"/>
      </w:pPr>
    </w:p>
    <w:p w:rsidR="00395B1D" w:rsidRDefault="00395B1D" w:rsidP="00395B1D">
      <w:pPr>
        <w:pStyle w:val="a9"/>
        <w:spacing w:after="0"/>
        <w:ind w:firstLine="357"/>
      </w:pPr>
    </w:p>
    <w:tbl>
      <w:tblPr>
        <w:tblStyle w:val="af"/>
        <w:tblW w:w="421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</w:tblGrid>
      <w:tr w:rsidR="00395B1D" w:rsidTr="00654DD9">
        <w:tc>
          <w:tcPr>
            <w:tcW w:w="1951" w:type="dxa"/>
          </w:tcPr>
          <w:p w:rsidR="00395B1D" w:rsidRDefault="00395B1D" w:rsidP="00654DD9">
            <w:pPr>
              <w:pStyle w:val="a9"/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Студента</w:t>
            </w:r>
          </w:p>
        </w:tc>
        <w:tc>
          <w:tcPr>
            <w:tcW w:w="2268" w:type="dxa"/>
          </w:tcPr>
          <w:p w:rsidR="00395B1D" w:rsidRDefault="00395B1D" w:rsidP="00654DD9">
            <w:pPr>
              <w:pStyle w:val="a9"/>
              <w:spacing w:after="0" w:line="360" w:lineRule="auto"/>
              <w:rPr>
                <w:color w:val="FF0000"/>
                <w:lang w:eastAsia="zh-CN"/>
              </w:rPr>
            </w:pPr>
            <w:r>
              <w:rPr>
                <w:color w:val="FF0000"/>
                <w:u w:val="single"/>
                <w:lang w:eastAsia="zh-CN"/>
              </w:rPr>
              <w:t>Фамилия И.О.</w:t>
            </w:r>
          </w:p>
        </w:tc>
      </w:tr>
      <w:tr w:rsidR="00395B1D" w:rsidTr="00654DD9">
        <w:tc>
          <w:tcPr>
            <w:tcW w:w="1951" w:type="dxa"/>
          </w:tcPr>
          <w:p w:rsidR="00395B1D" w:rsidRDefault="00395B1D" w:rsidP="00654DD9">
            <w:pPr>
              <w:pStyle w:val="a9"/>
              <w:spacing w:after="0" w:line="360" w:lineRule="auto"/>
              <w:rPr>
                <w:lang w:eastAsia="zh-CN"/>
              </w:rPr>
            </w:pPr>
            <w:r>
              <w:rPr>
                <w:lang w:eastAsia="zh-CN"/>
              </w:rPr>
              <w:t>Группа</w:t>
            </w:r>
          </w:p>
        </w:tc>
        <w:tc>
          <w:tcPr>
            <w:tcW w:w="2268" w:type="dxa"/>
          </w:tcPr>
          <w:p w:rsidR="00395B1D" w:rsidRDefault="00395B1D" w:rsidP="00654DD9">
            <w:pPr>
              <w:pStyle w:val="a9"/>
              <w:spacing w:after="0" w:line="360" w:lineRule="auto"/>
              <w:rPr>
                <w:u w:val="single"/>
                <w:lang w:eastAsia="zh-CN"/>
              </w:rPr>
            </w:pPr>
            <w:r>
              <w:rPr>
                <w:u w:val="single"/>
                <w:lang w:eastAsia="zh-CN"/>
              </w:rPr>
              <w:t>17ИТ20</w:t>
            </w:r>
          </w:p>
        </w:tc>
      </w:tr>
    </w:tbl>
    <w:p w:rsidR="00395B1D" w:rsidRDefault="00395B1D" w:rsidP="00395B1D">
      <w:pPr>
        <w:pStyle w:val="a9"/>
        <w:spacing w:after="0"/>
        <w:ind w:firstLine="357"/>
      </w:pPr>
    </w:p>
    <w:p w:rsidR="00395B1D" w:rsidRDefault="00395B1D" w:rsidP="00395B1D">
      <w:pPr>
        <w:pStyle w:val="a9"/>
        <w:spacing w:after="0"/>
        <w:ind w:firstLine="357"/>
      </w:pPr>
    </w:p>
    <w:p w:rsidR="00395B1D" w:rsidRDefault="00395B1D" w:rsidP="00395B1D">
      <w:pPr>
        <w:pStyle w:val="a9"/>
        <w:spacing w:after="0"/>
        <w:ind w:firstLine="357"/>
      </w:pPr>
    </w:p>
    <w:p w:rsidR="00395B1D" w:rsidRDefault="00395B1D" w:rsidP="00395B1D">
      <w:pPr>
        <w:pStyle w:val="a9"/>
        <w:spacing w:after="0" w:line="360" w:lineRule="auto"/>
        <w:ind w:firstLine="357"/>
      </w:pPr>
      <w:r>
        <w:t xml:space="preserve">Срок прохождения практики </w:t>
      </w:r>
      <w:r w:rsidRPr="0046267F">
        <w:rPr>
          <w:b/>
          <w:color w:val="000000" w:themeColor="text1"/>
        </w:rPr>
        <w:t>11.02.202</w:t>
      </w:r>
      <w:r>
        <w:rPr>
          <w:b/>
          <w:color w:val="000000" w:themeColor="text1"/>
        </w:rPr>
        <w:t>1</w:t>
      </w:r>
      <w:r w:rsidRPr="0046267F">
        <w:rPr>
          <w:color w:val="000000" w:themeColor="text1"/>
        </w:rPr>
        <w:t xml:space="preserve">г. по </w:t>
      </w:r>
      <w:r>
        <w:rPr>
          <w:b/>
          <w:color w:val="FF0000"/>
        </w:rPr>
        <w:t>15</w:t>
      </w:r>
      <w:r w:rsidRPr="005E15B1">
        <w:rPr>
          <w:b/>
          <w:color w:val="FF0000"/>
        </w:rPr>
        <w:t>.</w:t>
      </w:r>
      <w:r>
        <w:rPr>
          <w:b/>
          <w:color w:val="FF0000"/>
        </w:rPr>
        <w:t>05</w:t>
      </w:r>
      <w:r w:rsidRPr="005E15B1">
        <w:rPr>
          <w:b/>
          <w:color w:val="FF0000"/>
        </w:rPr>
        <w:t>.202</w:t>
      </w:r>
      <w:r>
        <w:rPr>
          <w:b/>
          <w:color w:val="FF0000"/>
        </w:rPr>
        <w:t>1</w:t>
      </w:r>
      <w:r w:rsidRPr="005E15B1">
        <w:rPr>
          <w:b/>
          <w:color w:val="FF0000"/>
        </w:rPr>
        <w:t>г</w:t>
      </w:r>
    </w:p>
    <w:p w:rsidR="00395B1D" w:rsidRDefault="00395B1D" w:rsidP="00395B1D">
      <w:pPr>
        <w:pStyle w:val="a9"/>
        <w:spacing w:after="0" w:line="360" w:lineRule="auto"/>
        <w:ind w:firstLine="357"/>
      </w:pPr>
    </w:p>
    <w:tbl>
      <w:tblPr>
        <w:tblStyle w:val="af"/>
        <w:tblW w:w="8045" w:type="dxa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1985"/>
        <w:gridCol w:w="2233"/>
      </w:tblGrid>
      <w:tr w:rsidR="00395B1D" w:rsidTr="00654DD9">
        <w:tc>
          <w:tcPr>
            <w:tcW w:w="3827" w:type="dxa"/>
          </w:tcPr>
          <w:p w:rsidR="00395B1D" w:rsidRDefault="00395B1D" w:rsidP="00654DD9">
            <w:pPr>
              <w:pStyle w:val="a9"/>
              <w:spacing w:after="0" w:line="360" w:lineRule="auto"/>
              <w:rPr>
                <w:lang w:eastAsia="zh-CN"/>
              </w:rPr>
            </w:pPr>
          </w:p>
        </w:tc>
        <w:tc>
          <w:tcPr>
            <w:tcW w:w="1985" w:type="dxa"/>
          </w:tcPr>
          <w:p w:rsidR="00395B1D" w:rsidRDefault="00395B1D" w:rsidP="00654DD9">
            <w:pPr>
              <w:pStyle w:val="a9"/>
              <w:spacing w:after="0" w:line="360" w:lineRule="auto"/>
              <w:ind w:firstLine="34"/>
              <w:jc w:val="right"/>
              <w:rPr>
                <w:u w:val="single"/>
                <w:lang w:eastAsia="zh-CN"/>
              </w:rPr>
            </w:pPr>
          </w:p>
        </w:tc>
        <w:tc>
          <w:tcPr>
            <w:tcW w:w="2233" w:type="dxa"/>
          </w:tcPr>
          <w:p w:rsidR="00395B1D" w:rsidRDefault="00395B1D" w:rsidP="00654DD9">
            <w:pPr>
              <w:pStyle w:val="a9"/>
              <w:spacing w:after="0" w:line="360" w:lineRule="auto"/>
              <w:ind w:firstLine="357"/>
              <w:jc w:val="right"/>
              <w:rPr>
                <w:color w:val="FF0000"/>
                <w:lang w:eastAsia="zh-CN"/>
              </w:rPr>
            </w:pPr>
          </w:p>
        </w:tc>
      </w:tr>
    </w:tbl>
    <w:p w:rsidR="00AA1D74" w:rsidRDefault="00AA1D74">
      <w:pPr>
        <w:pStyle w:val="a9"/>
        <w:spacing w:after="0" w:line="360" w:lineRule="auto"/>
        <w:ind w:firstLine="357"/>
      </w:pPr>
    </w:p>
    <w:p w:rsidR="00AA1D74" w:rsidRDefault="00AA1D74">
      <w:pPr>
        <w:pStyle w:val="a9"/>
        <w:spacing w:after="0" w:line="360" w:lineRule="auto"/>
        <w:ind w:firstLine="357"/>
      </w:pPr>
    </w:p>
    <w:p w:rsidR="00AA1D74" w:rsidRDefault="007D57A8">
      <w:pPr>
        <w:pStyle w:val="a9"/>
        <w:spacing w:after="0" w:line="360" w:lineRule="auto"/>
        <w:ind w:firstLine="357"/>
        <w:rPr>
          <w:u w:val="single"/>
        </w:rPr>
      </w:pPr>
      <w:r>
        <w:t xml:space="preserve">Место </w:t>
      </w:r>
      <w:proofErr w:type="gramStart"/>
      <w:r>
        <w:t xml:space="preserve">прохождения  </w:t>
      </w:r>
      <w:r>
        <w:rPr>
          <w:color w:val="FF0000"/>
          <w:u w:val="single"/>
        </w:rPr>
        <w:t>Название</w:t>
      </w:r>
      <w:proofErr w:type="gramEnd"/>
      <w:r>
        <w:rPr>
          <w:color w:val="FF0000"/>
          <w:u w:val="single"/>
        </w:rPr>
        <w:t xml:space="preserve"> предприятия полностью</w:t>
      </w:r>
    </w:p>
    <w:p w:rsidR="00AA1D74" w:rsidRDefault="007D57A8">
      <w:pPr>
        <w:pStyle w:val="a9"/>
        <w:spacing w:after="0" w:line="360" w:lineRule="auto"/>
        <w:ind w:firstLine="357"/>
        <w:rPr>
          <w:u w:val="single"/>
        </w:rPr>
      </w:pPr>
      <w:r>
        <w:t xml:space="preserve">Руководитель практики от предприятия </w:t>
      </w:r>
      <w:r>
        <w:rPr>
          <w:color w:val="FF0000"/>
          <w:u w:val="single"/>
        </w:rPr>
        <w:t>Фамилия Имя Отчество</w:t>
      </w:r>
    </w:p>
    <w:p w:rsidR="00AA1D74" w:rsidRDefault="007D57A8">
      <w:pPr>
        <w:pStyle w:val="a9"/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</w:p>
    <w:p w:rsidR="00AA1D74" w:rsidRDefault="00AA1D74">
      <w:pPr>
        <w:pStyle w:val="a9"/>
        <w:spacing w:after="0"/>
        <w:ind w:firstLine="357"/>
        <w:jc w:val="center"/>
      </w:pPr>
    </w:p>
    <w:p w:rsidR="00AA1D74" w:rsidRDefault="00AA1D74">
      <w:pPr>
        <w:pStyle w:val="a9"/>
        <w:spacing w:after="0"/>
        <w:ind w:firstLine="357"/>
        <w:jc w:val="center"/>
      </w:pPr>
    </w:p>
    <w:p w:rsidR="00AA1D74" w:rsidRDefault="00AA1D74">
      <w:pPr>
        <w:pStyle w:val="a9"/>
        <w:spacing w:after="0"/>
        <w:ind w:firstLine="357"/>
        <w:jc w:val="center"/>
      </w:pPr>
    </w:p>
    <w:p w:rsidR="00AA1D74" w:rsidRDefault="00AA1D74">
      <w:pPr>
        <w:pStyle w:val="a9"/>
        <w:spacing w:after="0"/>
        <w:ind w:firstLine="357"/>
        <w:jc w:val="center"/>
      </w:pPr>
    </w:p>
    <w:p w:rsidR="00AA1D74" w:rsidRDefault="00AA1D74">
      <w:pPr>
        <w:pStyle w:val="a9"/>
        <w:spacing w:after="0"/>
        <w:ind w:firstLine="357"/>
        <w:jc w:val="center"/>
      </w:pPr>
    </w:p>
    <w:p w:rsidR="00AA1D74" w:rsidRDefault="00AA1D74">
      <w:pPr>
        <w:pStyle w:val="a9"/>
        <w:spacing w:after="0"/>
        <w:ind w:firstLine="357"/>
        <w:jc w:val="center"/>
      </w:pPr>
    </w:p>
    <w:p w:rsidR="00AA1D74" w:rsidRDefault="00AA1D74">
      <w:pPr>
        <w:pStyle w:val="a9"/>
        <w:spacing w:after="0"/>
        <w:ind w:firstLine="357"/>
        <w:jc w:val="center"/>
      </w:pPr>
    </w:p>
    <w:p w:rsidR="00AA1D74" w:rsidRDefault="00AA1D74">
      <w:pPr>
        <w:pStyle w:val="a9"/>
        <w:spacing w:after="0"/>
        <w:ind w:firstLine="357"/>
        <w:jc w:val="center"/>
      </w:pPr>
    </w:p>
    <w:p w:rsidR="001D3B45" w:rsidRDefault="001D3B45">
      <w:pPr>
        <w:pStyle w:val="a9"/>
        <w:spacing w:after="0"/>
        <w:ind w:firstLine="357"/>
        <w:jc w:val="center"/>
      </w:pPr>
    </w:p>
    <w:p w:rsidR="001D3B45" w:rsidRDefault="001D3B45">
      <w:pPr>
        <w:pStyle w:val="a9"/>
        <w:spacing w:after="0"/>
        <w:ind w:firstLine="357"/>
        <w:jc w:val="center"/>
      </w:pPr>
    </w:p>
    <w:p w:rsidR="00AA1D74" w:rsidRDefault="00AA1D74">
      <w:pPr>
        <w:pStyle w:val="a9"/>
        <w:spacing w:after="0"/>
        <w:ind w:firstLine="357"/>
        <w:jc w:val="center"/>
      </w:pPr>
    </w:p>
    <w:p w:rsidR="00AA1D74" w:rsidRDefault="00AA1D74">
      <w:pPr>
        <w:pStyle w:val="a9"/>
        <w:spacing w:after="0"/>
        <w:ind w:firstLine="357"/>
        <w:jc w:val="center"/>
        <w:rPr>
          <w:sz w:val="28"/>
          <w:szCs w:val="28"/>
        </w:rPr>
      </w:pPr>
    </w:p>
    <w:p w:rsidR="00AA1D74" w:rsidRDefault="0074773D">
      <w:pPr>
        <w:pStyle w:val="a9"/>
        <w:spacing w:after="0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Пенза, 20</w:t>
      </w:r>
      <w:r w:rsidR="00395B1D">
        <w:rPr>
          <w:sz w:val="28"/>
          <w:szCs w:val="28"/>
        </w:rPr>
        <w:t>21</w:t>
      </w:r>
      <w:r w:rsidR="007D57A8">
        <w:rPr>
          <w:sz w:val="28"/>
          <w:szCs w:val="28"/>
        </w:rPr>
        <w:t xml:space="preserve"> г.  </w:t>
      </w:r>
    </w:p>
    <w:tbl>
      <w:tblPr>
        <w:tblStyle w:val="af"/>
        <w:tblW w:w="9747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4820"/>
        <w:gridCol w:w="1559"/>
        <w:gridCol w:w="1559"/>
      </w:tblGrid>
      <w:tr w:rsidR="00AA1D74">
        <w:trPr>
          <w:tblHeader/>
        </w:trPr>
        <w:tc>
          <w:tcPr>
            <w:tcW w:w="675" w:type="dxa"/>
          </w:tcPr>
          <w:p w:rsidR="00AA1D74" w:rsidRDefault="007D57A8">
            <w:pPr>
              <w:pStyle w:val="af0"/>
              <w:jc w:val="center"/>
            </w:pPr>
            <w:r>
              <w:rPr>
                <w:sz w:val="28"/>
                <w:szCs w:val="28"/>
              </w:rPr>
              <w:lastRenderedPageBreak/>
              <w:br w:type="page"/>
            </w:r>
            <w:r>
              <w:rPr>
                <w:b/>
              </w:rPr>
              <w:t>№ п/п</w:t>
            </w:r>
          </w:p>
        </w:tc>
        <w:tc>
          <w:tcPr>
            <w:tcW w:w="1134" w:type="dxa"/>
          </w:tcPr>
          <w:p w:rsidR="00AA1D74" w:rsidRDefault="007D57A8">
            <w:pPr>
              <w:pStyle w:val="af0"/>
              <w:jc w:val="center"/>
            </w:pPr>
            <w:r>
              <w:t>Дата</w:t>
            </w:r>
          </w:p>
        </w:tc>
        <w:tc>
          <w:tcPr>
            <w:tcW w:w="4820" w:type="dxa"/>
          </w:tcPr>
          <w:p w:rsidR="00AA1D74" w:rsidRDefault="007D57A8">
            <w:pPr>
              <w:pStyle w:val="af0"/>
              <w:jc w:val="center"/>
            </w:pPr>
            <w:r>
              <w:rPr>
                <w:b/>
              </w:rPr>
              <w:t>Виды работы, выполняемой студентом во время практики</w:t>
            </w:r>
          </w:p>
        </w:tc>
        <w:tc>
          <w:tcPr>
            <w:tcW w:w="1559" w:type="dxa"/>
          </w:tcPr>
          <w:p w:rsidR="00AA1D74" w:rsidRDefault="007D57A8">
            <w:pPr>
              <w:pStyle w:val="af0"/>
              <w:jc w:val="center"/>
            </w:pPr>
            <w:r>
              <w:rPr>
                <w:b/>
              </w:rPr>
              <w:t>Количество часов</w:t>
            </w:r>
          </w:p>
        </w:tc>
        <w:tc>
          <w:tcPr>
            <w:tcW w:w="1559" w:type="dxa"/>
          </w:tcPr>
          <w:p w:rsidR="00AA1D74" w:rsidRDefault="007D57A8">
            <w:pPr>
              <w:pStyle w:val="af0"/>
              <w:jc w:val="center"/>
            </w:pPr>
            <w:r>
              <w:rPr>
                <w:b/>
              </w:rPr>
              <w:t>Подпись наставника</w:t>
            </w:r>
          </w:p>
        </w:tc>
      </w:tr>
      <w:tr w:rsidR="00EA51FF">
        <w:tc>
          <w:tcPr>
            <w:tcW w:w="675" w:type="dxa"/>
            <w:vAlign w:val="center"/>
          </w:tcPr>
          <w:p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4820" w:type="dxa"/>
          </w:tcPr>
          <w:p w:rsidR="00EA51FF" w:rsidRDefault="00EA51FF" w:rsidP="00EA51FF">
            <w:pPr>
              <w:pStyle w:val="af0"/>
              <w:jc w:val="center"/>
            </w:pPr>
            <w:r>
              <w:t>Организация рабочего места</w:t>
            </w:r>
          </w:p>
        </w:tc>
        <w:tc>
          <w:tcPr>
            <w:tcW w:w="1559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1559" w:type="dxa"/>
          </w:tcPr>
          <w:p w:rsidR="00EA51FF" w:rsidRDefault="00EA51FF" w:rsidP="00EA51FF">
            <w:pPr>
              <w:pStyle w:val="af0"/>
              <w:jc w:val="center"/>
            </w:pPr>
          </w:p>
        </w:tc>
      </w:tr>
      <w:tr w:rsidR="00EA51FF">
        <w:tc>
          <w:tcPr>
            <w:tcW w:w="675" w:type="dxa"/>
            <w:vAlign w:val="center"/>
          </w:tcPr>
          <w:p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4820" w:type="dxa"/>
          </w:tcPr>
          <w:p w:rsidR="00EA51FF" w:rsidRDefault="00EA51FF" w:rsidP="00EA51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1559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1559" w:type="dxa"/>
          </w:tcPr>
          <w:p w:rsidR="00EA51FF" w:rsidRDefault="00EA51FF" w:rsidP="00EA51FF">
            <w:pPr>
              <w:pStyle w:val="af0"/>
              <w:jc w:val="center"/>
            </w:pPr>
          </w:p>
        </w:tc>
      </w:tr>
      <w:tr w:rsidR="00EA51FF">
        <w:tc>
          <w:tcPr>
            <w:tcW w:w="675" w:type="dxa"/>
            <w:vAlign w:val="center"/>
          </w:tcPr>
          <w:p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4820" w:type="dxa"/>
          </w:tcPr>
          <w:p w:rsidR="00EA51FF" w:rsidRDefault="00EA51FF" w:rsidP="00EA51FF">
            <w:pPr>
              <w:pStyle w:val="af0"/>
              <w:jc w:val="center"/>
            </w:pPr>
            <w:r>
              <w:rPr>
                <w:rStyle w:val="FontStyle51"/>
                <w:sz w:val="24"/>
                <w:szCs w:val="24"/>
              </w:rPr>
              <w:t>Уметь использовать информационно-коммуникационных технологий в профессиональной деятельности</w:t>
            </w:r>
          </w:p>
        </w:tc>
        <w:tc>
          <w:tcPr>
            <w:tcW w:w="1559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1559" w:type="dxa"/>
          </w:tcPr>
          <w:p w:rsidR="00EA51FF" w:rsidRDefault="00EA51FF" w:rsidP="00EA51FF">
            <w:pPr>
              <w:pStyle w:val="af0"/>
              <w:jc w:val="center"/>
            </w:pPr>
          </w:p>
        </w:tc>
      </w:tr>
      <w:tr w:rsidR="00EA51FF">
        <w:tc>
          <w:tcPr>
            <w:tcW w:w="675" w:type="dxa"/>
            <w:vAlign w:val="center"/>
          </w:tcPr>
          <w:p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4820" w:type="dxa"/>
          </w:tcPr>
          <w:p w:rsidR="00EA51FF" w:rsidRDefault="00EA51FF" w:rsidP="00EA51FF">
            <w:pPr>
              <w:pStyle w:val="af0"/>
              <w:jc w:val="center"/>
            </w:pPr>
            <w:r>
              <w:rPr>
                <w:rStyle w:val="FontStyle51"/>
                <w:sz w:val="24"/>
                <w:szCs w:val="24"/>
              </w:rPr>
              <w:t xml:space="preserve">Уметь </w:t>
            </w:r>
            <w:r>
              <w:rPr>
                <w:rFonts w:ascii="MuseoSansCyrl" w:hAnsi="MuseoSansCyrl"/>
                <w:color w:val="000000"/>
                <w:sz w:val="23"/>
                <w:szCs w:val="23"/>
                <w:shd w:val="clear" w:color="auto" w:fill="FFFFFF"/>
              </w:rPr>
              <w:t>провести анализ информационной системы компьютерных технологий компании</w:t>
            </w:r>
          </w:p>
        </w:tc>
        <w:tc>
          <w:tcPr>
            <w:tcW w:w="1559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1559" w:type="dxa"/>
          </w:tcPr>
          <w:p w:rsidR="00EA51FF" w:rsidRDefault="00EA51FF" w:rsidP="00EA51FF">
            <w:pPr>
              <w:pStyle w:val="af0"/>
              <w:jc w:val="center"/>
            </w:pPr>
          </w:p>
        </w:tc>
      </w:tr>
      <w:tr w:rsidR="00EA51FF">
        <w:tc>
          <w:tcPr>
            <w:tcW w:w="675" w:type="dxa"/>
            <w:vAlign w:val="center"/>
          </w:tcPr>
          <w:p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4820" w:type="dxa"/>
          </w:tcPr>
          <w:p w:rsidR="00EA51FF" w:rsidRDefault="00EA51FF" w:rsidP="00EA51FF">
            <w:pPr>
              <w:pStyle w:val="af0"/>
              <w:jc w:val="center"/>
            </w:pPr>
            <w:r>
              <w:t xml:space="preserve">Уметь разрабатывать информационные системы </w:t>
            </w:r>
          </w:p>
        </w:tc>
        <w:tc>
          <w:tcPr>
            <w:tcW w:w="1559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1559" w:type="dxa"/>
          </w:tcPr>
          <w:p w:rsidR="00EA51FF" w:rsidRDefault="00EA51FF" w:rsidP="00EA51FF">
            <w:pPr>
              <w:pStyle w:val="af0"/>
              <w:jc w:val="center"/>
            </w:pPr>
          </w:p>
        </w:tc>
      </w:tr>
      <w:tr w:rsidR="00EA51FF">
        <w:tc>
          <w:tcPr>
            <w:tcW w:w="675" w:type="dxa"/>
            <w:vAlign w:val="center"/>
          </w:tcPr>
          <w:p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4820" w:type="dxa"/>
          </w:tcPr>
          <w:p w:rsidR="00EA51FF" w:rsidRDefault="00EA51FF" w:rsidP="00EA51FF">
            <w:pPr>
              <w:pStyle w:val="af0"/>
              <w:jc w:val="center"/>
            </w:pPr>
            <w:r>
              <w:t xml:space="preserve">Уметь тестировать и отлаживать </w:t>
            </w:r>
            <w:r>
              <w:t>информационные системы</w:t>
            </w:r>
          </w:p>
        </w:tc>
        <w:tc>
          <w:tcPr>
            <w:tcW w:w="1559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1559" w:type="dxa"/>
          </w:tcPr>
          <w:p w:rsidR="00EA51FF" w:rsidRDefault="00EA51FF" w:rsidP="00EA51FF">
            <w:pPr>
              <w:pStyle w:val="af0"/>
              <w:jc w:val="center"/>
            </w:pPr>
          </w:p>
        </w:tc>
      </w:tr>
      <w:tr w:rsidR="00EA51FF">
        <w:tc>
          <w:tcPr>
            <w:tcW w:w="675" w:type="dxa"/>
            <w:vAlign w:val="center"/>
          </w:tcPr>
          <w:p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4820" w:type="dxa"/>
          </w:tcPr>
          <w:p w:rsidR="00EA51FF" w:rsidRDefault="00EA51FF" w:rsidP="00EA51FF">
            <w:pPr>
              <w:pStyle w:val="af0"/>
              <w:jc w:val="center"/>
            </w:pPr>
            <w:r>
              <w:t xml:space="preserve">Уметь применять </w:t>
            </w:r>
            <w:r>
              <w:t>информационные системы</w:t>
            </w:r>
            <w:r>
              <w:t xml:space="preserve">, осуществлять установку и настройку </w:t>
            </w:r>
          </w:p>
        </w:tc>
        <w:tc>
          <w:tcPr>
            <w:tcW w:w="1559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1559" w:type="dxa"/>
          </w:tcPr>
          <w:p w:rsidR="00EA51FF" w:rsidRDefault="00EA51FF" w:rsidP="00EA51FF">
            <w:pPr>
              <w:pStyle w:val="af0"/>
              <w:jc w:val="center"/>
            </w:pPr>
          </w:p>
        </w:tc>
      </w:tr>
      <w:tr w:rsidR="00EA51FF">
        <w:tc>
          <w:tcPr>
            <w:tcW w:w="675" w:type="dxa"/>
            <w:vAlign w:val="center"/>
          </w:tcPr>
          <w:p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4820" w:type="dxa"/>
          </w:tcPr>
          <w:p w:rsidR="00EA51FF" w:rsidRDefault="00EA51FF" w:rsidP="00EA51FF">
            <w:pPr>
              <w:spacing w:after="0" w:line="240" w:lineRule="auto"/>
              <w:ind w:left="-59" w:right="57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Уметь изменять конфигурацию информационных систем для конкретного проекта</w:t>
            </w:r>
          </w:p>
        </w:tc>
        <w:tc>
          <w:tcPr>
            <w:tcW w:w="1559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1559" w:type="dxa"/>
          </w:tcPr>
          <w:p w:rsidR="00EA51FF" w:rsidRDefault="00EA51FF" w:rsidP="00EA51FF">
            <w:pPr>
              <w:pStyle w:val="af0"/>
              <w:jc w:val="center"/>
            </w:pPr>
          </w:p>
        </w:tc>
      </w:tr>
      <w:tr w:rsidR="00EA51FF">
        <w:tc>
          <w:tcPr>
            <w:tcW w:w="675" w:type="dxa"/>
            <w:vAlign w:val="center"/>
          </w:tcPr>
          <w:p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4820" w:type="dxa"/>
          </w:tcPr>
          <w:p w:rsidR="00EA51FF" w:rsidRDefault="00EA51FF" w:rsidP="00EA51FF">
            <w:pPr>
              <w:pStyle w:val="af0"/>
              <w:jc w:val="center"/>
            </w:pPr>
            <w:r>
              <w:t>Уметь выявлять характера и причины возникновения сбоев и неполадок в работе и причин отказа программного обеспечения, принятие решения о дальнейших действиях.</w:t>
            </w:r>
          </w:p>
        </w:tc>
        <w:tc>
          <w:tcPr>
            <w:tcW w:w="1559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1559" w:type="dxa"/>
          </w:tcPr>
          <w:p w:rsidR="00EA51FF" w:rsidRDefault="00EA51FF" w:rsidP="00EA51FF">
            <w:pPr>
              <w:pStyle w:val="af0"/>
              <w:jc w:val="center"/>
            </w:pPr>
          </w:p>
        </w:tc>
      </w:tr>
      <w:tr w:rsidR="00EA51FF">
        <w:tc>
          <w:tcPr>
            <w:tcW w:w="675" w:type="dxa"/>
            <w:vAlign w:val="center"/>
          </w:tcPr>
          <w:p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4820" w:type="dxa"/>
          </w:tcPr>
          <w:p w:rsidR="00EA51FF" w:rsidRDefault="00EA51FF" w:rsidP="00EA51FF">
            <w:pPr>
              <w:pStyle w:val="af0"/>
              <w:jc w:val="center"/>
            </w:pPr>
            <w:r>
              <w:t>Уметь</w:t>
            </w:r>
            <w:r w:rsidRPr="00960EE1">
              <w:t xml:space="preserve"> осуществлять</w:t>
            </w:r>
            <w:r w:rsidRPr="00960EE1">
              <w:t xml:space="preserve"> сопровождение информационной системы, настройку под конкретного пользователя, согласно технической документации</w:t>
            </w:r>
          </w:p>
        </w:tc>
        <w:tc>
          <w:tcPr>
            <w:tcW w:w="1559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1559" w:type="dxa"/>
          </w:tcPr>
          <w:p w:rsidR="00EA51FF" w:rsidRDefault="00EA51FF" w:rsidP="00EA51FF">
            <w:pPr>
              <w:pStyle w:val="af0"/>
              <w:jc w:val="center"/>
            </w:pPr>
          </w:p>
        </w:tc>
      </w:tr>
      <w:tr w:rsidR="00EA51FF">
        <w:tc>
          <w:tcPr>
            <w:tcW w:w="675" w:type="dxa"/>
            <w:vAlign w:val="center"/>
          </w:tcPr>
          <w:p w:rsidR="00EA51FF" w:rsidRDefault="00EA51FF" w:rsidP="00EA51FF">
            <w:pPr>
              <w:pStyle w:val="af0"/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1134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4820" w:type="dxa"/>
          </w:tcPr>
          <w:p w:rsidR="00EA51FF" w:rsidRDefault="00EA51FF" w:rsidP="00EA51FF">
            <w:pPr>
              <w:pStyle w:val="af0"/>
              <w:jc w:val="center"/>
            </w:pPr>
            <w:r>
              <w:t>Оформление отчета о прохождении производственной (по профилю специальности) практики</w:t>
            </w:r>
          </w:p>
        </w:tc>
        <w:tc>
          <w:tcPr>
            <w:tcW w:w="1559" w:type="dxa"/>
            <w:vAlign w:val="center"/>
          </w:tcPr>
          <w:p w:rsidR="00EA51FF" w:rsidRDefault="00EA51FF" w:rsidP="00EA51FF">
            <w:pPr>
              <w:pStyle w:val="af0"/>
              <w:jc w:val="center"/>
            </w:pPr>
          </w:p>
        </w:tc>
        <w:tc>
          <w:tcPr>
            <w:tcW w:w="1559" w:type="dxa"/>
          </w:tcPr>
          <w:p w:rsidR="00EA51FF" w:rsidRDefault="00EA51FF" w:rsidP="00EA51FF">
            <w:pPr>
              <w:pStyle w:val="af0"/>
              <w:jc w:val="center"/>
            </w:pPr>
          </w:p>
        </w:tc>
      </w:tr>
    </w:tbl>
    <w:p w:rsidR="00AA1D74" w:rsidRDefault="00AA1D74"/>
    <w:p w:rsidR="00AA1D74" w:rsidRDefault="007D57A8">
      <w:pPr>
        <w:pStyle w:val="a9"/>
        <w:spacing w:after="0" w:line="360" w:lineRule="auto"/>
        <w:rPr>
          <w:u w:val="single"/>
        </w:rPr>
      </w:pPr>
      <w:r>
        <w:t xml:space="preserve">Руководитель </w:t>
      </w:r>
      <w:proofErr w:type="gramStart"/>
      <w:r>
        <w:t>практики  от</w:t>
      </w:r>
      <w:proofErr w:type="gramEnd"/>
      <w:r>
        <w:t xml:space="preserve"> предприятия ________________/</w:t>
      </w:r>
      <w:r>
        <w:rPr>
          <w:color w:val="FF0000"/>
        </w:rPr>
        <w:t>Фамилия Имя Отчество</w:t>
      </w:r>
      <w:r>
        <w:t>/</w:t>
      </w:r>
    </w:p>
    <w:p w:rsidR="00AA1D74" w:rsidRDefault="007D57A8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>МП</w:t>
      </w:r>
    </w:p>
    <w:p w:rsidR="00AA1D74" w:rsidRDefault="007D57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A1D74" w:rsidRDefault="007D57A8">
      <w:pPr>
        <w:pStyle w:val="ad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Аттестационный лист по практике</w:t>
      </w:r>
    </w:p>
    <w:p w:rsidR="00AA1D74" w:rsidRDefault="007D57A8">
      <w:pPr>
        <w:pStyle w:val="ad"/>
        <w:spacing w:before="0" w:beforeAutospacing="0" w:after="0" w:afterAutospacing="0"/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Фамилия Имя Отчество</w:t>
      </w:r>
    </w:p>
    <w:p w:rsidR="00AA1D74" w:rsidRDefault="00AA1D74">
      <w:pPr>
        <w:pStyle w:val="ad"/>
        <w:spacing w:before="0" w:beforeAutospacing="0" w:after="0" w:afterAutospacing="0"/>
        <w:jc w:val="both"/>
        <w:rPr>
          <w:sz w:val="20"/>
          <w:szCs w:val="20"/>
        </w:rPr>
      </w:pPr>
    </w:p>
    <w:p w:rsidR="00AA1D74" w:rsidRDefault="007D57A8">
      <w:pPr>
        <w:pStyle w:val="ad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обучающегося на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курсе </w:t>
      </w:r>
    </w:p>
    <w:p w:rsidR="00AA1D74" w:rsidRDefault="007D57A8">
      <w:pPr>
        <w:pStyle w:val="ad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специальности/профессии СПО </w:t>
      </w:r>
    </w:p>
    <w:p w:rsidR="00E1613B" w:rsidRDefault="00E1613B">
      <w:pPr>
        <w:pStyle w:val="ad"/>
        <w:spacing w:before="0" w:beforeAutospacing="0" w:after="0" w:afterAutospacing="0"/>
        <w:jc w:val="center"/>
        <w:rPr>
          <w:sz w:val="28"/>
          <w:szCs w:val="28"/>
        </w:rPr>
      </w:pPr>
    </w:p>
    <w:p w:rsidR="00E1613B" w:rsidRDefault="00E1613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09.02.04</w:t>
      </w:r>
      <w:r w:rsidRPr="00F73F46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Информационные системы (по отраслям)</w:t>
      </w:r>
      <w:r w:rsidRPr="00F73F46">
        <w:rPr>
          <w:rFonts w:ascii="Times New Roman" w:hAnsi="Times New Roman" w:cs="Times New Roman"/>
        </w:rPr>
        <w:t>»</w:t>
      </w:r>
    </w:p>
    <w:p w:rsidR="00AA1D74" w:rsidRPr="007D57A8" w:rsidRDefault="007D57A8" w:rsidP="009227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Фамилия И.О.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успешно прошел производственную практику по профессиональному модулю </w:t>
      </w:r>
      <w:r w:rsidR="009227EA">
        <w:rPr>
          <w:rFonts w:ascii="Times New Roman" w:hAnsi="Times New Roman" w:cs="Times New Roman"/>
        </w:rPr>
        <w:t>ПМ 02 «Управление проектами»</w:t>
      </w:r>
      <w:r w:rsidR="009227EA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объеме 144 часа с </w:t>
      </w:r>
      <w:r w:rsidR="009227EA" w:rsidRPr="0046267F">
        <w:rPr>
          <w:rFonts w:ascii="Times New Roman" w:hAnsi="Times New Roman" w:cs="Times New Roman"/>
          <w:b/>
          <w:color w:val="000000" w:themeColor="text1"/>
        </w:rPr>
        <w:t>11.02.202</w:t>
      </w:r>
      <w:r w:rsidR="009227EA">
        <w:rPr>
          <w:b/>
          <w:color w:val="000000" w:themeColor="text1"/>
        </w:rPr>
        <w:t>1</w:t>
      </w:r>
      <w:r w:rsidR="009227EA" w:rsidRPr="0046267F">
        <w:rPr>
          <w:rFonts w:ascii="Times New Roman" w:hAnsi="Times New Roman" w:cs="Times New Roman"/>
          <w:color w:val="000000" w:themeColor="text1"/>
        </w:rPr>
        <w:t xml:space="preserve">г. по </w:t>
      </w:r>
      <w:proofErr w:type="gramStart"/>
      <w:r w:rsidR="009227EA">
        <w:rPr>
          <w:rFonts w:ascii="Times New Roman" w:hAnsi="Times New Roman" w:cs="Times New Roman"/>
          <w:b/>
          <w:color w:val="FF0000"/>
        </w:rPr>
        <w:t>15</w:t>
      </w:r>
      <w:r w:rsidR="009227EA" w:rsidRPr="005E15B1">
        <w:rPr>
          <w:rFonts w:ascii="Times New Roman" w:hAnsi="Times New Roman" w:cs="Times New Roman"/>
          <w:b/>
          <w:color w:val="FF0000"/>
        </w:rPr>
        <w:t>.</w:t>
      </w:r>
      <w:r w:rsidR="009227EA">
        <w:rPr>
          <w:rFonts w:ascii="Times New Roman" w:hAnsi="Times New Roman" w:cs="Times New Roman"/>
          <w:b/>
          <w:color w:val="FF0000"/>
        </w:rPr>
        <w:t>05</w:t>
      </w:r>
      <w:r w:rsidR="009227EA" w:rsidRPr="005E15B1">
        <w:rPr>
          <w:rFonts w:ascii="Times New Roman" w:hAnsi="Times New Roman" w:cs="Times New Roman"/>
          <w:b/>
          <w:color w:val="FF0000"/>
        </w:rPr>
        <w:t>.202</w:t>
      </w:r>
      <w:r w:rsidR="009227EA">
        <w:rPr>
          <w:b/>
          <w:color w:val="FF0000"/>
        </w:rPr>
        <w:t>1</w:t>
      </w:r>
      <w:r w:rsidR="009227EA" w:rsidRPr="005E15B1">
        <w:rPr>
          <w:rFonts w:ascii="Times New Roman" w:hAnsi="Times New Roman" w:cs="Times New Roman"/>
          <w:b/>
          <w:color w:val="FF0000"/>
        </w:rPr>
        <w:t>г</w:t>
      </w:r>
      <w:r w:rsidR="00922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организации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Название организации полностью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расположенной по адресу г. Пенза, </w:t>
      </w:r>
      <w:r w:rsidRPr="007D57A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улица  ________________ д. №______</w:t>
      </w:r>
    </w:p>
    <w:p w:rsidR="00AA1D74" w:rsidRDefault="007D57A8">
      <w:pPr>
        <w:pStyle w:val="ad"/>
        <w:spacing w:before="0" w:beforeAutospacing="0" w:after="120" w:afterAutospacing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Виды и </w:t>
      </w:r>
      <w:proofErr w:type="gramStart"/>
      <w:r>
        <w:rPr>
          <w:b/>
          <w:sz w:val="32"/>
          <w:szCs w:val="32"/>
        </w:rPr>
        <w:t>качество  выполнения</w:t>
      </w:r>
      <w:proofErr w:type="gramEnd"/>
      <w:r>
        <w:rPr>
          <w:b/>
          <w:sz w:val="32"/>
          <w:szCs w:val="32"/>
        </w:rPr>
        <w:t xml:space="preserve"> работ</w:t>
      </w:r>
    </w:p>
    <w:tbl>
      <w:tblPr>
        <w:tblW w:w="9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57"/>
        <w:gridCol w:w="2376"/>
        <w:gridCol w:w="2377"/>
      </w:tblGrid>
      <w:tr w:rsidR="00AA1D74" w:rsidTr="007D57A8">
        <w:trPr>
          <w:trHeight w:val="1581"/>
        </w:trPr>
        <w:tc>
          <w:tcPr>
            <w:tcW w:w="4757" w:type="dxa"/>
            <w:shd w:val="clear" w:color="auto" w:fill="auto"/>
            <w:vAlign w:val="center"/>
          </w:tcPr>
          <w:p w:rsidR="00AA1D74" w:rsidRDefault="007D57A8">
            <w:pPr>
              <w:pStyle w:val="ad"/>
              <w:spacing w:before="0" w:beforeAutospacing="0" w:after="0" w:afterAutospacing="0" w:line="360" w:lineRule="auto"/>
              <w:jc w:val="center"/>
              <w:rPr>
                <w:b/>
              </w:rPr>
            </w:pPr>
            <w:r>
              <w:rPr>
                <w:b/>
              </w:rPr>
              <w:t>Виды и объем работ, выполненных обучающимся во время практики</w:t>
            </w:r>
          </w:p>
        </w:tc>
        <w:tc>
          <w:tcPr>
            <w:tcW w:w="4753" w:type="dxa"/>
            <w:gridSpan w:val="2"/>
            <w:shd w:val="clear" w:color="auto" w:fill="auto"/>
            <w:vAlign w:val="center"/>
          </w:tcPr>
          <w:p w:rsidR="00AA1D74" w:rsidRDefault="007D57A8">
            <w:pPr>
              <w:pStyle w:val="ad"/>
              <w:spacing w:before="0" w:beforeAutospacing="0" w:after="0" w:afterAutospacing="0"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Качество выполнения работ в соответствии с технологией и (или) требованиями </w:t>
            </w:r>
            <w:proofErr w:type="gramStart"/>
            <w:r>
              <w:rPr>
                <w:b/>
              </w:rPr>
              <w:t>организации,  в</w:t>
            </w:r>
            <w:proofErr w:type="gramEnd"/>
            <w:r>
              <w:rPr>
                <w:b/>
              </w:rPr>
              <w:t xml:space="preserve"> которой проходила практика</w:t>
            </w:r>
          </w:p>
        </w:tc>
      </w:tr>
      <w:tr w:rsidR="00AA1D74" w:rsidTr="007D57A8">
        <w:trPr>
          <w:trHeight w:val="790"/>
        </w:trPr>
        <w:tc>
          <w:tcPr>
            <w:tcW w:w="4757" w:type="dxa"/>
            <w:shd w:val="clear" w:color="auto" w:fill="auto"/>
          </w:tcPr>
          <w:p w:rsidR="00AA1D74" w:rsidRDefault="007D57A8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>
              <w:rPr>
                <w:iCs/>
              </w:rPr>
              <w:t xml:space="preserve">Вводный инструктаж. Знакомство с работой организации, учреждения. 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AA1D74" w:rsidRDefault="007D57A8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shd w:val="clear" w:color="auto" w:fill="auto"/>
            <w:vAlign w:val="center"/>
          </w:tcPr>
          <w:p w:rsidR="00AA1D74" w:rsidRDefault="007D57A8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  <w:tr w:rsidR="00976E08" w:rsidTr="007D57A8">
        <w:trPr>
          <w:trHeight w:val="790"/>
        </w:trPr>
        <w:tc>
          <w:tcPr>
            <w:tcW w:w="4757" w:type="dxa"/>
            <w:shd w:val="clear" w:color="auto" w:fill="auto"/>
          </w:tcPr>
          <w:p w:rsidR="00976E08" w:rsidRP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 w:rsidRPr="00976E08">
              <w:rPr>
                <w:iCs/>
              </w:rPr>
              <w:t>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2376" w:type="dxa"/>
            <w:shd w:val="clear" w:color="auto" w:fill="auto"/>
          </w:tcPr>
          <w:p w:rsid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shd w:val="clear" w:color="auto" w:fill="auto"/>
            <w:vAlign w:val="center"/>
          </w:tcPr>
          <w:p w:rsidR="00976E08" w:rsidRDefault="00976E08" w:rsidP="00976E08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  <w:tr w:rsidR="00976E08" w:rsidTr="007D57A8">
        <w:trPr>
          <w:trHeight w:val="388"/>
        </w:trPr>
        <w:tc>
          <w:tcPr>
            <w:tcW w:w="4757" w:type="dxa"/>
            <w:shd w:val="clear" w:color="auto" w:fill="auto"/>
          </w:tcPr>
          <w:p w:rsidR="00976E08" w:rsidRP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 w:rsidRPr="00976E08">
              <w:rPr>
                <w:iCs/>
              </w:rPr>
              <w:t>Использование информационно-коммуникационных технологий в профессиональной деятельности</w:t>
            </w:r>
          </w:p>
        </w:tc>
        <w:tc>
          <w:tcPr>
            <w:tcW w:w="2376" w:type="dxa"/>
            <w:shd w:val="clear" w:color="auto" w:fill="auto"/>
          </w:tcPr>
          <w:p w:rsid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shd w:val="clear" w:color="auto" w:fill="auto"/>
            <w:vAlign w:val="center"/>
          </w:tcPr>
          <w:p w:rsidR="00976E08" w:rsidRDefault="00976E08" w:rsidP="00976E08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  <w:tr w:rsidR="00976E08" w:rsidTr="007D57A8">
        <w:trPr>
          <w:trHeight w:val="790"/>
        </w:trPr>
        <w:tc>
          <w:tcPr>
            <w:tcW w:w="4757" w:type="dxa"/>
            <w:shd w:val="clear" w:color="auto" w:fill="auto"/>
          </w:tcPr>
          <w:p w:rsidR="00976E08" w:rsidRP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 w:rsidRPr="00976E08">
              <w:rPr>
                <w:iCs/>
              </w:rPr>
              <w:t>Анализ</w:t>
            </w:r>
            <w:r w:rsidRPr="00976E08">
              <w:rPr>
                <w:iCs/>
              </w:rPr>
              <w:t xml:space="preserve"> информационной системы компьютерных технологий компании</w:t>
            </w:r>
          </w:p>
        </w:tc>
        <w:tc>
          <w:tcPr>
            <w:tcW w:w="2376" w:type="dxa"/>
            <w:shd w:val="clear" w:color="auto" w:fill="auto"/>
          </w:tcPr>
          <w:p w:rsid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shd w:val="clear" w:color="auto" w:fill="auto"/>
            <w:vAlign w:val="center"/>
          </w:tcPr>
          <w:p w:rsidR="00976E08" w:rsidRDefault="00976E08" w:rsidP="00976E08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  <w:tr w:rsidR="00976E08" w:rsidTr="007D57A8">
        <w:trPr>
          <w:trHeight w:val="790"/>
        </w:trPr>
        <w:tc>
          <w:tcPr>
            <w:tcW w:w="4757" w:type="dxa"/>
            <w:shd w:val="clear" w:color="auto" w:fill="auto"/>
          </w:tcPr>
          <w:p w:rsidR="00976E08" w:rsidRP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 w:rsidRPr="00976E08">
              <w:rPr>
                <w:iCs/>
              </w:rPr>
              <w:t>Разраб</w:t>
            </w:r>
            <w:r>
              <w:rPr>
                <w:iCs/>
              </w:rPr>
              <w:t>отка</w:t>
            </w:r>
            <w:r w:rsidRPr="00976E08">
              <w:rPr>
                <w:iCs/>
              </w:rPr>
              <w:t xml:space="preserve"> информационные системы </w:t>
            </w:r>
          </w:p>
        </w:tc>
        <w:tc>
          <w:tcPr>
            <w:tcW w:w="2376" w:type="dxa"/>
            <w:shd w:val="clear" w:color="auto" w:fill="auto"/>
          </w:tcPr>
          <w:p w:rsid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shd w:val="clear" w:color="auto" w:fill="auto"/>
            <w:vAlign w:val="center"/>
          </w:tcPr>
          <w:p w:rsidR="00976E08" w:rsidRDefault="00976E08" w:rsidP="00976E08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  <w:tr w:rsidR="00976E08" w:rsidTr="007D57A8">
        <w:trPr>
          <w:trHeight w:val="790"/>
        </w:trPr>
        <w:tc>
          <w:tcPr>
            <w:tcW w:w="4757" w:type="dxa"/>
            <w:shd w:val="clear" w:color="auto" w:fill="auto"/>
          </w:tcPr>
          <w:p w:rsidR="00976E08" w:rsidRP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>
              <w:rPr>
                <w:iCs/>
              </w:rPr>
              <w:t>Т</w:t>
            </w:r>
            <w:r w:rsidRPr="00976E08">
              <w:rPr>
                <w:iCs/>
              </w:rPr>
              <w:t>естирова</w:t>
            </w:r>
            <w:r>
              <w:rPr>
                <w:iCs/>
              </w:rPr>
              <w:t>ние</w:t>
            </w:r>
            <w:r w:rsidRPr="00976E08">
              <w:rPr>
                <w:iCs/>
              </w:rPr>
              <w:t xml:space="preserve"> и </w:t>
            </w:r>
            <w:proofErr w:type="spellStart"/>
            <w:r w:rsidRPr="00976E08">
              <w:rPr>
                <w:iCs/>
              </w:rPr>
              <w:t>отлажива</w:t>
            </w:r>
            <w:r>
              <w:rPr>
                <w:iCs/>
              </w:rPr>
              <w:t>ние</w:t>
            </w:r>
            <w:proofErr w:type="spellEnd"/>
            <w:r>
              <w:rPr>
                <w:iCs/>
              </w:rPr>
              <w:t xml:space="preserve"> </w:t>
            </w:r>
            <w:r w:rsidRPr="00976E08">
              <w:rPr>
                <w:iCs/>
              </w:rPr>
              <w:t>информационные системы</w:t>
            </w:r>
          </w:p>
        </w:tc>
        <w:tc>
          <w:tcPr>
            <w:tcW w:w="2376" w:type="dxa"/>
            <w:shd w:val="clear" w:color="auto" w:fill="auto"/>
          </w:tcPr>
          <w:p w:rsid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shd w:val="clear" w:color="auto" w:fill="auto"/>
            <w:vAlign w:val="center"/>
          </w:tcPr>
          <w:p w:rsidR="00976E08" w:rsidRDefault="00976E08" w:rsidP="00976E08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  <w:tr w:rsidR="00976E08" w:rsidTr="007D57A8">
        <w:trPr>
          <w:trHeight w:val="776"/>
        </w:trPr>
        <w:tc>
          <w:tcPr>
            <w:tcW w:w="4757" w:type="dxa"/>
            <w:shd w:val="clear" w:color="auto" w:fill="auto"/>
          </w:tcPr>
          <w:p w:rsidR="00976E08" w:rsidRP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>
              <w:rPr>
                <w:iCs/>
              </w:rPr>
              <w:t>Применение</w:t>
            </w:r>
            <w:r w:rsidRPr="00976E08">
              <w:rPr>
                <w:iCs/>
              </w:rPr>
              <w:t xml:space="preserve"> </w:t>
            </w:r>
            <w:r w:rsidRPr="00976E08">
              <w:rPr>
                <w:iCs/>
              </w:rPr>
              <w:t>информационные системы</w:t>
            </w:r>
            <w:r w:rsidRPr="00976E08">
              <w:rPr>
                <w:iCs/>
              </w:rPr>
              <w:t xml:space="preserve">, осуществлять установку и настройку </w:t>
            </w:r>
          </w:p>
        </w:tc>
        <w:tc>
          <w:tcPr>
            <w:tcW w:w="2376" w:type="dxa"/>
            <w:tcBorders>
              <w:bottom w:val="single" w:sz="4" w:space="0" w:color="000000"/>
            </w:tcBorders>
            <w:shd w:val="clear" w:color="auto" w:fill="auto"/>
          </w:tcPr>
          <w:p w:rsid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76E08" w:rsidRDefault="00976E08" w:rsidP="00976E08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  <w:tr w:rsidR="00976E08" w:rsidTr="009227EA">
        <w:trPr>
          <w:trHeight w:val="790"/>
        </w:trPr>
        <w:tc>
          <w:tcPr>
            <w:tcW w:w="4757" w:type="dxa"/>
            <w:shd w:val="clear" w:color="auto" w:fill="auto"/>
          </w:tcPr>
          <w:p w:rsidR="00976E08" w:rsidRPr="00976E08" w:rsidRDefault="00564DF9" w:rsidP="00976E08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>
              <w:rPr>
                <w:iCs/>
              </w:rPr>
              <w:lastRenderedPageBreak/>
              <w:t>Изменение</w:t>
            </w:r>
            <w:r w:rsidR="00976E08" w:rsidRPr="00976E08">
              <w:rPr>
                <w:iCs/>
              </w:rPr>
              <w:t xml:space="preserve"> конфигурацию информационных систем для конкретного проекта</w:t>
            </w:r>
          </w:p>
        </w:tc>
        <w:tc>
          <w:tcPr>
            <w:tcW w:w="2376" w:type="dxa"/>
            <w:shd w:val="clear" w:color="auto" w:fill="auto"/>
          </w:tcPr>
          <w:p w:rsidR="00976E08" w:rsidRDefault="00976E08" w:rsidP="00976E08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shd w:val="clear" w:color="auto" w:fill="auto"/>
            <w:vAlign w:val="center"/>
          </w:tcPr>
          <w:p w:rsidR="00976E08" w:rsidRDefault="00976E08" w:rsidP="00976E08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  <w:tr w:rsidR="00564DF9" w:rsidTr="009227EA">
        <w:trPr>
          <w:trHeight w:val="790"/>
        </w:trPr>
        <w:tc>
          <w:tcPr>
            <w:tcW w:w="4757" w:type="dxa"/>
            <w:shd w:val="clear" w:color="auto" w:fill="auto"/>
          </w:tcPr>
          <w:p w:rsidR="00564DF9" w:rsidRPr="00976E08" w:rsidRDefault="00564DF9" w:rsidP="00564DF9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>
              <w:rPr>
                <w:iCs/>
              </w:rPr>
              <w:t>Выявление</w:t>
            </w:r>
            <w:r w:rsidRPr="00976E08">
              <w:rPr>
                <w:iCs/>
              </w:rPr>
              <w:t xml:space="preserve"> характера и причины возникновения сбоев и неполадок в работе и причин отказа программного обеспечения, принятие решения о дальнейших действиях.</w:t>
            </w:r>
          </w:p>
        </w:tc>
        <w:tc>
          <w:tcPr>
            <w:tcW w:w="2376" w:type="dxa"/>
            <w:shd w:val="clear" w:color="auto" w:fill="auto"/>
          </w:tcPr>
          <w:p w:rsidR="00564DF9" w:rsidRDefault="00564DF9" w:rsidP="00564DF9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shd w:val="clear" w:color="auto" w:fill="auto"/>
            <w:vAlign w:val="center"/>
          </w:tcPr>
          <w:p w:rsidR="00564DF9" w:rsidRDefault="00564DF9" w:rsidP="00564DF9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  <w:tr w:rsidR="00564DF9" w:rsidTr="007D57A8">
        <w:trPr>
          <w:trHeight w:val="790"/>
        </w:trPr>
        <w:tc>
          <w:tcPr>
            <w:tcW w:w="4757" w:type="dxa"/>
            <w:shd w:val="clear" w:color="auto" w:fill="auto"/>
          </w:tcPr>
          <w:p w:rsidR="00564DF9" w:rsidRDefault="00564DF9" w:rsidP="00564DF9">
            <w:pPr>
              <w:pStyle w:val="2"/>
              <w:widowControl w:val="0"/>
              <w:spacing w:line="360" w:lineRule="auto"/>
              <w:ind w:left="0" w:firstLine="0"/>
              <w:rPr>
                <w:iCs/>
              </w:rPr>
            </w:pPr>
            <w:r>
              <w:rPr>
                <w:iCs/>
              </w:rPr>
              <w:t>Оформление отчета по итогам практики. Защита отчета</w:t>
            </w:r>
          </w:p>
        </w:tc>
        <w:tc>
          <w:tcPr>
            <w:tcW w:w="2376" w:type="dxa"/>
            <w:tcBorders>
              <w:bottom w:val="nil"/>
            </w:tcBorders>
            <w:shd w:val="clear" w:color="auto" w:fill="auto"/>
          </w:tcPr>
          <w:p w:rsidR="00564DF9" w:rsidRDefault="00564DF9" w:rsidP="00564DF9">
            <w:pPr>
              <w:pStyle w:val="2"/>
              <w:widowControl w:val="0"/>
              <w:spacing w:line="360" w:lineRule="auto"/>
              <w:ind w:left="0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ПК 2.1-2.4, ОК 1-9</w:t>
            </w:r>
          </w:p>
        </w:tc>
        <w:tc>
          <w:tcPr>
            <w:tcW w:w="2377" w:type="dxa"/>
            <w:tcBorders>
              <w:bottom w:val="nil"/>
            </w:tcBorders>
            <w:shd w:val="clear" w:color="auto" w:fill="auto"/>
            <w:vAlign w:val="center"/>
          </w:tcPr>
          <w:p w:rsidR="00564DF9" w:rsidRDefault="00564DF9" w:rsidP="00564DF9">
            <w:pPr>
              <w:pStyle w:val="ad"/>
              <w:spacing w:before="0" w:beforeAutospacing="0" w:after="0" w:afterAutospacing="0" w:line="360" w:lineRule="auto"/>
              <w:jc w:val="center"/>
            </w:pPr>
            <w:r>
              <w:t>освоены</w:t>
            </w:r>
          </w:p>
        </w:tc>
      </w:tr>
    </w:tbl>
    <w:p w:rsidR="00AA1D74" w:rsidRDefault="007D57A8">
      <w:pPr>
        <w:pStyle w:val="ad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Характеристика учебной и профессиональной деятельности обучающегося во время учебной/производственной практики</w:t>
      </w:r>
    </w:p>
    <w:p w:rsidR="00AA1D74" w:rsidRDefault="007D5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период прохождения производственной (по профилю специальности) практики обучающийся посетил </w:t>
      </w:r>
      <w:r>
        <w:rPr>
          <w:rFonts w:ascii="Times New Roman" w:hAnsi="Times New Roman" w:cs="Times New Roman"/>
          <w:sz w:val="28"/>
          <w:szCs w:val="28"/>
          <w:u w:val="single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дня, по уважительной причине отсутствовал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дней, пропуски без уважительной причины составили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дней.</w:t>
      </w:r>
    </w:p>
    <w:p w:rsidR="00AA1D74" w:rsidRDefault="007D5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Нарушения трудовой дисциплины, правил техники безопасности и производственной санитарии, а также правил внутреннего распорядка со стороны практиканта не отмечены.</w:t>
      </w:r>
    </w:p>
    <w:p w:rsidR="00AA1D74" w:rsidRDefault="007D5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прохождения производственной практики </w:t>
      </w:r>
      <w:r>
        <w:rPr>
          <w:rFonts w:ascii="Times New Roman" w:hAnsi="Times New Roman" w:cs="Times New Roman"/>
          <w:color w:val="FF0000"/>
          <w:sz w:val="28"/>
          <w:szCs w:val="28"/>
        </w:rPr>
        <w:t>Фамилия Имя Отчество</w:t>
      </w:r>
      <w:r>
        <w:rPr>
          <w:rFonts w:ascii="Times New Roman" w:hAnsi="Times New Roman" w:cs="Times New Roman"/>
          <w:sz w:val="28"/>
          <w:szCs w:val="28"/>
        </w:rPr>
        <w:t xml:space="preserve"> проявил себя как работник исполнительный, ответственно относится к порученным заданиям. Стремится приобретать новые знания и грамотно использовать имеющиеся. </w:t>
      </w:r>
    </w:p>
    <w:p w:rsidR="00AA1D74" w:rsidRDefault="007D5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прохождения производственной практики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Фамилия И.О.</w:t>
      </w:r>
      <w:r>
        <w:rPr>
          <w:rFonts w:ascii="Times New Roman" w:hAnsi="Times New Roman" w:cs="Times New Roman"/>
          <w:sz w:val="28"/>
          <w:szCs w:val="28"/>
        </w:rPr>
        <w:t xml:space="preserve"> заслуживает оценку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оценка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A1D74" w:rsidRPr="007D57A8" w:rsidRDefault="007D57A8">
      <w:pPr>
        <w:pStyle w:val="ad"/>
        <w:spacing w:before="0" w:beforeAutospacing="0" w:after="0" w:afterAutospacing="0"/>
        <w:jc w:val="both"/>
        <w:rPr>
          <w:i/>
          <w:color w:val="FF0000"/>
          <w:sz w:val="40"/>
          <w:szCs w:val="40"/>
        </w:rPr>
      </w:pPr>
      <w:r w:rsidRPr="007D57A8">
        <w:rPr>
          <w:i/>
          <w:color w:val="FF0000"/>
          <w:sz w:val="40"/>
          <w:szCs w:val="40"/>
        </w:rPr>
        <w:t>Печать аттестационного листа ДВУСТОРОНЯЯ!!! Эту строку удалить!!!</w:t>
      </w:r>
    </w:p>
    <w:p w:rsidR="00AA1D74" w:rsidRDefault="007D57A8">
      <w:pPr>
        <w:pStyle w:val="ad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Дата «»</w:t>
      </w:r>
      <w:r w:rsidR="009227EA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tbl>
      <w:tblPr>
        <w:tblStyle w:val="af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3119"/>
        <w:gridCol w:w="2375"/>
      </w:tblGrid>
      <w:tr w:rsidR="00AA1D74">
        <w:tc>
          <w:tcPr>
            <w:tcW w:w="4077" w:type="dxa"/>
          </w:tcPr>
          <w:p w:rsidR="00AA1D74" w:rsidRDefault="007D57A8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3119" w:type="dxa"/>
          </w:tcPr>
          <w:p w:rsidR="00AA1D74" w:rsidRDefault="007D57A8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2375" w:type="dxa"/>
          </w:tcPr>
          <w:p w:rsidR="00AA1D74" w:rsidRDefault="007D57A8" w:rsidP="009227EA">
            <w:pPr>
              <w:pStyle w:val="ad"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proofErr w:type="gramStart"/>
            <w:r w:rsidR="009227EA">
              <w:rPr>
                <w:sz w:val="28"/>
                <w:szCs w:val="28"/>
              </w:rPr>
              <w:t>Валова</w:t>
            </w:r>
            <w:proofErr w:type="spellEnd"/>
            <w:r w:rsidR="009227EA">
              <w:rPr>
                <w:sz w:val="28"/>
                <w:szCs w:val="28"/>
              </w:rPr>
              <w:t xml:space="preserve">  О</w:t>
            </w:r>
            <w:r>
              <w:rPr>
                <w:sz w:val="28"/>
                <w:szCs w:val="28"/>
              </w:rPr>
              <w:t>.</w:t>
            </w:r>
            <w:r w:rsidR="009227EA">
              <w:rPr>
                <w:sz w:val="28"/>
                <w:szCs w:val="28"/>
              </w:rPr>
              <w:t>О.</w:t>
            </w:r>
            <w:proofErr w:type="gramEnd"/>
            <w:r w:rsidRPr="007D57A8">
              <w:rPr>
                <w:sz w:val="28"/>
                <w:szCs w:val="28"/>
              </w:rPr>
              <w:t>/</w:t>
            </w:r>
          </w:p>
        </w:tc>
      </w:tr>
      <w:tr w:rsidR="00AA1D74">
        <w:tc>
          <w:tcPr>
            <w:tcW w:w="4077" w:type="dxa"/>
          </w:tcPr>
          <w:p w:rsidR="00AA1D74" w:rsidRDefault="00AA1D74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</w:p>
          <w:p w:rsidR="00AA1D74" w:rsidRDefault="007D57A8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Ответственное  лицо</w:t>
            </w:r>
            <w:proofErr w:type="gramEnd"/>
            <w:r>
              <w:rPr>
                <w:sz w:val="28"/>
                <w:szCs w:val="28"/>
              </w:rPr>
              <w:t xml:space="preserve"> организации (базы практики)</w:t>
            </w:r>
          </w:p>
        </w:tc>
        <w:tc>
          <w:tcPr>
            <w:tcW w:w="3119" w:type="dxa"/>
          </w:tcPr>
          <w:p w:rsidR="00AA1D74" w:rsidRDefault="00AA1D74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AA1D74" w:rsidRDefault="007D57A8">
            <w:pPr>
              <w:pStyle w:val="ad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  <w:tc>
          <w:tcPr>
            <w:tcW w:w="2375" w:type="dxa"/>
          </w:tcPr>
          <w:p w:rsidR="00AA1D74" w:rsidRDefault="00AA1D74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</w:p>
          <w:p w:rsidR="00AA1D74" w:rsidRDefault="007D57A8" w:rsidP="007D57A8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D57A8">
              <w:rPr>
                <w:color w:val="FF0000"/>
                <w:sz w:val="28"/>
                <w:szCs w:val="28"/>
              </w:rPr>
              <w:t>/Фамилия И. О.</w:t>
            </w:r>
            <w:r>
              <w:rPr>
                <w:color w:val="FF0000"/>
                <w:sz w:val="28"/>
                <w:szCs w:val="28"/>
              </w:rPr>
              <w:t xml:space="preserve"> руководителя</w:t>
            </w:r>
            <w:r w:rsidRPr="007D57A8">
              <w:rPr>
                <w:color w:val="FF0000"/>
                <w:sz w:val="28"/>
                <w:szCs w:val="28"/>
              </w:rPr>
              <w:t>/</w:t>
            </w:r>
          </w:p>
        </w:tc>
      </w:tr>
    </w:tbl>
    <w:p w:rsidR="00AA1D74" w:rsidRDefault="00AA1D74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</w:p>
    <w:p w:rsidR="00AA1D74" w:rsidRDefault="007D5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МП</w:t>
      </w:r>
    </w:p>
    <w:p w:rsidR="00AA1D74" w:rsidRDefault="007D57A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результатами прохождения практики </w:t>
      </w:r>
    </w:p>
    <w:p w:rsidR="00AA1D74" w:rsidRDefault="007D57A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ознакомлен</w:t>
      </w:r>
    </w:p>
    <w:p w:rsidR="00AA1D74" w:rsidRDefault="00AA1D74">
      <w:pPr>
        <w:pStyle w:val="ad"/>
        <w:spacing w:before="0" w:beforeAutospacing="0" w:after="0" w:afterAutospacing="0"/>
        <w:jc w:val="right"/>
        <w:rPr>
          <w:rFonts w:eastAsia="Arial"/>
        </w:rPr>
      </w:pPr>
    </w:p>
    <w:p w:rsidR="00AA1D74" w:rsidRDefault="007D57A8">
      <w:pPr>
        <w:pStyle w:val="ad"/>
        <w:spacing w:before="0" w:beforeAutospacing="0" w:after="0" w:afterAutospacing="0"/>
        <w:jc w:val="right"/>
        <w:rPr>
          <w:bCs/>
        </w:rPr>
      </w:pPr>
      <w:r>
        <w:rPr>
          <w:rFonts w:eastAsia="Arial"/>
        </w:rPr>
        <w:t>___________________        /</w:t>
      </w:r>
      <w:r>
        <w:rPr>
          <w:rFonts w:eastAsia="Arial"/>
          <w:color w:val="FF0000"/>
        </w:rPr>
        <w:t>Фамилия И.О. студента</w:t>
      </w:r>
      <w:r>
        <w:rPr>
          <w:rFonts w:eastAsia="Arial"/>
        </w:rPr>
        <w:t>/</w:t>
      </w:r>
    </w:p>
    <w:p w:rsidR="00AA1D74" w:rsidRDefault="00AA1D74">
      <w:pPr>
        <w:spacing w:after="0" w:line="240" w:lineRule="auto"/>
        <w:ind w:firstLine="426"/>
        <w:jc w:val="right"/>
        <w:rPr>
          <w:rFonts w:ascii="Times New Roman" w:hAnsi="Times New Roman" w:cs="Times New Roman"/>
          <w:sz w:val="24"/>
          <w:szCs w:val="24"/>
        </w:rPr>
      </w:pPr>
    </w:p>
    <w:p w:rsidR="00AA1D74" w:rsidRDefault="0074773D" w:rsidP="009227EA">
      <w:pPr>
        <w:pStyle w:val="ad"/>
        <w:spacing w:before="0" w:beforeAutospacing="0" w:after="0" w:afterAutospacing="0"/>
        <w:jc w:val="right"/>
      </w:pPr>
      <w:r w:rsidRPr="0074773D">
        <w:rPr>
          <w:rFonts w:eastAsia="Arial"/>
          <w:color w:val="FF0000"/>
        </w:rPr>
        <w:t>«»</w:t>
      </w:r>
      <w:r w:rsidR="007D57A8">
        <w:rPr>
          <w:rFonts w:eastAsia="Arial"/>
        </w:rPr>
        <w:t>г.</w:t>
      </w:r>
    </w:p>
    <w:p w:rsidR="00AA1D74" w:rsidRDefault="007D57A8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Приложения – Индивидуальное задание выбираете в соответствии номера по журналу</w:t>
      </w:r>
    </w:p>
    <w:p w:rsidR="00AA1D74" w:rsidRDefault="00AA1D74">
      <w:pPr>
        <w:spacing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AA1D74" w:rsidSect="00C066B1">
      <w:footerReference w:type="default" r:id="rId9"/>
      <w:pgSz w:w="11906" w:h="16838"/>
      <w:pgMar w:top="1134" w:right="1274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F09" w:rsidRDefault="00A64F09">
      <w:pPr>
        <w:spacing w:after="0" w:line="240" w:lineRule="auto"/>
      </w:pPr>
      <w:r>
        <w:separator/>
      </w:r>
    </w:p>
  </w:endnote>
  <w:endnote w:type="continuationSeparator" w:id="0">
    <w:p w:rsidR="00A64F09" w:rsidRDefault="00A64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useoSansCyr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80537"/>
      <w:docPartObj>
        <w:docPartGallery w:val="AutoText"/>
      </w:docPartObj>
    </w:sdtPr>
    <w:sdtEndPr/>
    <w:sdtContent>
      <w:p w:rsidR="00AA1D74" w:rsidRDefault="007D57A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DF9">
          <w:rPr>
            <w:noProof/>
          </w:rPr>
          <w:t>12</w:t>
        </w:r>
        <w:r>
          <w:fldChar w:fldCharType="end"/>
        </w:r>
      </w:p>
    </w:sdtContent>
  </w:sdt>
  <w:p w:rsidR="00AA1D74" w:rsidRDefault="00AA1D7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F09" w:rsidRDefault="00A64F09">
      <w:pPr>
        <w:spacing w:after="0" w:line="240" w:lineRule="auto"/>
      </w:pPr>
      <w:r>
        <w:separator/>
      </w:r>
    </w:p>
  </w:footnote>
  <w:footnote w:type="continuationSeparator" w:id="0">
    <w:p w:rsidR="00A64F09" w:rsidRDefault="00A64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16E01"/>
    <w:multiLevelType w:val="multilevel"/>
    <w:tmpl w:val="25916E0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516F4"/>
    <w:multiLevelType w:val="multilevel"/>
    <w:tmpl w:val="352516F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722F9"/>
    <w:multiLevelType w:val="hybridMultilevel"/>
    <w:tmpl w:val="C9C29A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66"/>
    <w:rsid w:val="000106A1"/>
    <w:rsid w:val="00075A88"/>
    <w:rsid w:val="00084AA9"/>
    <w:rsid w:val="0008699D"/>
    <w:rsid w:val="000E2ABC"/>
    <w:rsid w:val="00171CB0"/>
    <w:rsid w:val="001743F8"/>
    <w:rsid w:val="001C4370"/>
    <w:rsid w:val="001D3B45"/>
    <w:rsid w:val="001E12E7"/>
    <w:rsid w:val="00225275"/>
    <w:rsid w:val="002C2A0F"/>
    <w:rsid w:val="003056AA"/>
    <w:rsid w:val="00316BCF"/>
    <w:rsid w:val="00331C96"/>
    <w:rsid w:val="00361359"/>
    <w:rsid w:val="00395B1D"/>
    <w:rsid w:val="0045597E"/>
    <w:rsid w:val="00466585"/>
    <w:rsid w:val="0049679D"/>
    <w:rsid w:val="004F75DE"/>
    <w:rsid w:val="00523088"/>
    <w:rsid w:val="005553C9"/>
    <w:rsid w:val="00564DF9"/>
    <w:rsid w:val="00593506"/>
    <w:rsid w:val="005B2628"/>
    <w:rsid w:val="00650BC0"/>
    <w:rsid w:val="006C5CBC"/>
    <w:rsid w:val="006D0A6C"/>
    <w:rsid w:val="007064DB"/>
    <w:rsid w:val="00735207"/>
    <w:rsid w:val="0074773D"/>
    <w:rsid w:val="00786D56"/>
    <w:rsid w:val="00786E83"/>
    <w:rsid w:val="007D57A8"/>
    <w:rsid w:val="00800B29"/>
    <w:rsid w:val="00835BEB"/>
    <w:rsid w:val="0087123C"/>
    <w:rsid w:val="008753F1"/>
    <w:rsid w:val="008864C9"/>
    <w:rsid w:val="008B1EDB"/>
    <w:rsid w:val="008D0E00"/>
    <w:rsid w:val="008D2BD9"/>
    <w:rsid w:val="008D6C52"/>
    <w:rsid w:val="008F5048"/>
    <w:rsid w:val="00903BCF"/>
    <w:rsid w:val="00905B83"/>
    <w:rsid w:val="00906DED"/>
    <w:rsid w:val="00907FC0"/>
    <w:rsid w:val="009227EA"/>
    <w:rsid w:val="009266A8"/>
    <w:rsid w:val="00951AD0"/>
    <w:rsid w:val="00960EE1"/>
    <w:rsid w:val="00970DB5"/>
    <w:rsid w:val="00970E70"/>
    <w:rsid w:val="00972A6A"/>
    <w:rsid w:val="00976E08"/>
    <w:rsid w:val="0097763D"/>
    <w:rsid w:val="009B74FE"/>
    <w:rsid w:val="00A11DA8"/>
    <w:rsid w:val="00A40044"/>
    <w:rsid w:val="00A6329A"/>
    <w:rsid w:val="00A64F09"/>
    <w:rsid w:val="00A94A66"/>
    <w:rsid w:val="00AA1D74"/>
    <w:rsid w:val="00AA26BF"/>
    <w:rsid w:val="00AD4440"/>
    <w:rsid w:val="00B07C7A"/>
    <w:rsid w:val="00B24970"/>
    <w:rsid w:val="00B51925"/>
    <w:rsid w:val="00B933C5"/>
    <w:rsid w:val="00B94DF3"/>
    <w:rsid w:val="00B95103"/>
    <w:rsid w:val="00BA5E86"/>
    <w:rsid w:val="00BB101F"/>
    <w:rsid w:val="00BD43A9"/>
    <w:rsid w:val="00C066B1"/>
    <w:rsid w:val="00C30558"/>
    <w:rsid w:val="00C74278"/>
    <w:rsid w:val="00CA0297"/>
    <w:rsid w:val="00CD1B83"/>
    <w:rsid w:val="00CF00DF"/>
    <w:rsid w:val="00CF3A08"/>
    <w:rsid w:val="00D20C66"/>
    <w:rsid w:val="00D51C4B"/>
    <w:rsid w:val="00D57DDA"/>
    <w:rsid w:val="00D70886"/>
    <w:rsid w:val="00D803EF"/>
    <w:rsid w:val="00DA4486"/>
    <w:rsid w:val="00DD1572"/>
    <w:rsid w:val="00DE15A1"/>
    <w:rsid w:val="00E03A3A"/>
    <w:rsid w:val="00E06F1E"/>
    <w:rsid w:val="00E1613B"/>
    <w:rsid w:val="00E1771C"/>
    <w:rsid w:val="00E44680"/>
    <w:rsid w:val="00E5119D"/>
    <w:rsid w:val="00E53D8B"/>
    <w:rsid w:val="00EA51FF"/>
    <w:rsid w:val="00EE3D38"/>
    <w:rsid w:val="00F02E69"/>
    <w:rsid w:val="00F216D7"/>
    <w:rsid w:val="00F41585"/>
    <w:rsid w:val="00F66A25"/>
    <w:rsid w:val="00F81F70"/>
    <w:rsid w:val="00FD66A6"/>
    <w:rsid w:val="00FD6EEE"/>
    <w:rsid w:val="4A735F00"/>
    <w:rsid w:val="507F0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50235296-321A-43EE-960A-329B4767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Body Text"/>
    <w:basedOn w:val="a"/>
    <w:link w:val="a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List 2"/>
    <w:basedOn w:val="a"/>
    <w:unhideWhenUsed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otnote reference"/>
    <w:basedOn w:val="a0"/>
    <w:uiPriority w:val="99"/>
    <w:semiHidden/>
    <w:unhideWhenUsed/>
    <w:rPr>
      <w:vertAlign w:val="superscript"/>
    </w:rPr>
  </w:style>
  <w:style w:type="table" w:styleId="af">
    <w:name w:val="Table Grid"/>
    <w:basedOn w:val="a1"/>
    <w:uiPriority w:val="39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uiPriority w:val="1"/>
    <w:qFormat/>
    <w:pPr>
      <w:spacing w:after="0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js-message-subject">
    <w:name w:val="js-message-subject"/>
    <w:basedOn w:val="a0"/>
  </w:style>
  <w:style w:type="paragraph" w:styleId="af1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Текст сноски Знак"/>
    <w:basedOn w:val="a0"/>
    <w:link w:val="a5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Основной текст Знак"/>
    <w:basedOn w:val="a0"/>
    <w:link w:val="a9"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Верхний колонтитул Знак"/>
    <w:basedOn w:val="a0"/>
    <w:link w:val="a7"/>
    <w:uiPriority w:val="99"/>
  </w:style>
  <w:style w:type="character" w:customStyle="1" w:styleId="ac">
    <w:name w:val="Нижний колонтитул Знак"/>
    <w:basedOn w:val="a0"/>
    <w:link w:val="ab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lang w:val="en-US"/>
    </w:rPr>
  </w:style>
  <w:style w:type="paragraph" w:customStyle="1" w:styleId="1">
    <w:name w:val="Для документов1"/>
    <w:basedOn w:val="a9"/>
    <w:pPr>
      <w:spacing w:after="0" w:line="216" w:lineRule="auto"/>
      <w:ind w:right="-284" w:firstLine="340"/>
      <w:jc w:val="both"/>
    </w:pPr>
    <w:rPr>
      <w:rFonts w:eastAsia="Calibri"/>
      <w:sz w:val="20"/>
      <w:szCs w:val="20"/>
      <w:lang w:eastAsia="ru-RU"/>
    </w:rPr>
  </w:style>
  <w:style w:type="paragraph" w:customStyle="1" w:styleId="Standard">
    <w:name w:val="Standard"/>
    <w:qFormat/>
    <w:pPr>
      <w:suppressAutoHyphens/>
      <w:autoSpaceDN w:val="0"/>
      <w:spacing w:after="0" w:line="240" w:lineRule="auto"/>
      <w:jc w:val="both"/>
    </w:pPr>
    <w:rPr>
      <w:kern w:val="3"/>
      <w:sz w:val="24"/>
      <w:szCs w:val="24"/>
      <w:lang w:eastAsia="zh-CN"/>
    </w:rPr>
  </w:style>
  <w:style w:type="character" w:customStyle="1" w:styleId="FontStyle51">
    <w:name w:val="Font Style51"/>
    <w:rPr>
      <w:rFonts w:ascii="Times New Roman" w:hAnsi="Times New Roman" w:cs="Times New Roman"/>
      <w:sz w:val="26"/>
      <w:szCs w:val="26"/>
    </w:rPr>
  </w:style>
  <w:style w:type="character" w:styleId="af2">
    <w:name w:val="Hyperlink"/>
    <w:basedOn w:val="a0"/>
    <w:uiPriority w:val="99"/>
    <w:semiHidden/>
    <w:unhideWhenUsed/>
    <w:rsid w:val="00835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B06FB4-E35E-4AA1-A19B-B04DAA139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Никита</cp:lastModifiedBy>
  <cp:revision>4</cp:revision>
  <cp:lastPrinted>2017-01-16T08:08:00Z</cp:lastPrinted>
  <dcterms:created xsi:type="dcterms:W3CDTF">2021-02-27T07:54:00Z</dcterms:created>
  <dcterms:modified xsi:type="dcterms:W3CDTF">2021-02-27T08:00:00Z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