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D1" w:rsidRDefault="004C148A" w:rsidP="004C148A">
      <w:pPr>
        <w:pStyle w:val="Heading1"/>
      </w:pPr>
      <w:proofErr w:type="spellStart"/>
      <w:r>
        <w:t>Moluccan</w:t>
      </w:r>
      <w:proofErr w:type="spellEnd"/>
    </w:p>
    <w:p w:rsidR="004C148A" w:rsidRDefault="004C148A" w:rsidP="004C148A">
      <w:pPr>
        <w:pStyle w:val="Heading4"/>
        <w:rPr>
          <w:shd w:val="clear" w:color="auto" w:fill="FFFFFF"/>
        </w:rPr>
      </w:pPr>
      <w:r>
        <w:t xml:space="preserve">The </w:t>
      </w:r>
      <w:proofErr w:type="spellStart"/>
      <w:r>
        <w:t>Moluccan</w:t>
      </w:r>
      <w:proofErr w:type="spellEnd"/>
      <w:r>
        <w:t xml:space="preserve"> </w:t>
      </w:r>
      <w:r>
        <w:rPr>
          <w:shd w:val="clear" w:color="auto" w:fill="FFFFFF"/>
        </w:rPr>
        <w:t>has a call described as common,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keek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keek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keek</w:t>
      </w:r>
      <w:proofErr w:type="spellEnd"/>
    </w:p>
    <w:p w:rsidR="004C148A" w:rsidRPr="004C148A" w:rsidRDefault="004C148A" w:rsidP="004C148A">
      <w:r>
        <w:t xml:space="preserve">A socket broker for Falcon. Using mainly </w:t>
      </w:r>
      <w:proofErr w:type="spellStart"/>
      <w:r>
        <w:t>SignalR</w:t>
      </w:r>
      <w:proofErr w:type="spellEnd"/>
      <w:r>
        <w:t xml:space="preserve"> to push notifications the web server/client</w:t>
      </w:r>
      <w:bookmarkStart w:id="0" w:name="_GoBack"/>
      <w:bookmarkEnd w:id="0"/>
    </w:p>
    <w:sectPr w:rsidR="004C148A" w:rsidRPr="004C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8A"/>
    <w:rsid w:val="004C148A"/>
    <w:rsid w:val="005010D1"/>
    <w:rsid w:val="0055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59724-BF17-41DE-94FD-4AEFBA48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C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2015-07-04T20:21:00Z</dcterms:created>
  <dcterms:modified xsi:type="dcterms:W3CDTF">2015-07-04T20:25:00Z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