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A5D" w:rsidRDefault="00FC5A5D"/>
    <w:p w:rsidR="00FC5A5D" w:rsidRDefault="00ED047D">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162425" w:rsidRPr="005511D4" w:rsidRDefault="00162425" w:rsidP="00F83449">
                  <w:pPr>
                    <w:spacing w:before="60" w:line="360" w:lineRule="auto"/>
                    <w:jc w:val="center"/>
                    <w:rPr>
                      <w:b/>
                      <w:sz w:val="48"/>
                      <w:lang w:val="en-GB"/>
                    </w:rPr>
                  </w:pPr>
                  <w:r w:rsidRPr="005511D4">
                    <w:rPr>
                      <w:b/>
                      <w:sz w:val="48"/>
                      <w:lang w:val="en-GB"/>
                    </w:rPr>
                    <w:t xml:space="preserve">Component Type: _ComponentTypeId </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ED047D">
      <w:r>
        <w:rPr>
          <w:noProof/>
          <w:lang w:val="en-US"/>
        </w:rPr>
        <w:pict>
          <v:shape id="Text Box 2" o:spid="_x0000_s1027" type="#_x0000_t202" style="position:absolute;margin-left:-37.95pt;margin-top:7.5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Pr>
        <w:ind w:right="-142"/>
        <w:rPr>
          <w:sz w:val="28"/>
          <w:szCs w:val="28"/>
        </w:rPr>
      </w:pPr>
    </w:p>
    <w:p w:rsidR="00FC5A5D" w:rsidRDefault="00FC5A5D">
      <w:pPr>
        <w:pStyle w:val="TOC1"/>
        <w:rPr>
          <w:noProof/>
        </w:rPr>
      </w:pPr>
    </w:p>
    <w:p w:rsidR="00FC5A5D" w:rsidRDefault="00FC5A5D"/>
    <w:p w:rsidR="00D42E7D" w:rsidRDefault="00D42E7D" w:rsidP="00D42E7D">
      <w:pPr>
        <w:rPr>
          <w:lang w:val="it-IT"/>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r>
        <w:rPr>
          <w:b/>
          <w:bCs/>
        </w:rPr>
        <w:br w:type="page"/>
      </w:r>
    </w:p>
    <w:tbl>
      <w:tblPr>
        <w:tblStyle w:val="TableContemporary"/>
        <w:tblW w:w="0" w:type="auto"/>
        <w:tblInd w:w="-459" w:type="dxa"/>
        <w:tblLook w:val="04A0" w:firstRow="1" w:lastRow="0" w:firstColumn="1" w:lastColumn="0" w:noHBand="0" w:noVBand="1"/>
      </w:tblPr>
      <w:tblGrid>
        <w:gridCol w:w="2790"/>
        <w:gridCol w:w="7382"/>
      </w:tblGrid>
      <w:tr w:rsidR="00DE2BF3" w:rsidRPr="00581539"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lastRenderedPageBreak/>
              <w:br w:type="page"/>
            </w:r>
            <w:r w:rsidR="00FA53DA">
              <w:rPr>
                <w:sz w:val="28"/>
                <w:lang w:val="it-IT"/>
              </w:rPr>
              <w:t>Basic</w:t>
            </w:r>
            <w:r w:rsidR="00581539">
              <w:rPr>
                <w:sz w:val="28"/>
                <w:lang w:val="it-IT"/>
              </w:rPr>
              <w:t xml:space="preserve"> CIR</w:t>
            </w:r>
            <w:r w:rsidR="00D272E4" w:rsidRPr="0016443B">
              <w:rPr>
                <w:sz w:val="28"/>
                <w:lang w:val="it-IT"/>
              </w:rPr>
              <w:t xml:space="preserve"> Data</w:t>
            </w:r>
          </w:p>
        </w:tc>
      </w:tr>
      <w:tr w:rsidR="00DE2BF3" w:rsidRPr="0058153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750AAF" w:rsidRPr="0058153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0401AD" w:rsidP="00750AAF">
            <w:pPr>
              <w:jc w:val="right"/>
              <w:rPr>
                <w:b/>
                <w:lang w:val="it-IT"/>
              </w:rPr>
            </w:pPr>
            <w:r>
              <w:rPr>
                <w:b/>
                <w:lang w:val="it-IT"/>
              </w:rPr>
              <w:t>Turbine status after inspection</w:t>
            </w:r>
          </w:p>
        </w:tc>
        <w:tc>
          <w:tcPr>
            <w:tcW w:w="7382" w:type="dxa"/>
            <w:vAlign w:val="center"/>
          </w:tcPr>
          <w:p w:rsidR="0072338E" w:rsidRPr="0021115B" w:rsidRDefault="00A67393" w:rsidP="00BE4ED3">
            <w:pPr>
              <w:rPr>
                <w:lang w:val="it-IT"/>
              </w:rPr>
            </w:pPr>
            <w:r>
              <w:rPr>
                <w:lang w:val="it-IT"/>
              </w:rPr>
              <w:t>_AfterInspectionTurbineRunStatu</w:t>
            </w:r>
            <w:r w:rsidR="00BE4ED3" w:rsidRPr="00BE4ED3">
              <w:rPr>
                <w:lang w:val="it-IT"/>
              </w:rPr>
              <w:t>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F6652A" w:rsidRPr="0072338E" w:rsidTr="008734A2">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F6652A" w:rsidRPr="00F6652A" w:rsidRDefault="00F6652A" w:rsidP="00F6652A">
            <w:pPr>
              <w:rPr>
                <w:b/>
              </w:rPr>
            </w:pPr>
            <w:r>
              <w:rPr>
                <w:b/>
              </w:rPr>
              <w:t>Outside sign[Yes/No]</w:t>
            </w:r>
          </w:p>
        </w:tc>
        <w:tc>
          <w:tcPr>
            <w:tcW w:w="7382" w:type="dxa"/>
            <w:vAlign w:val="center"/>
          </w:tcPr>
          <w:p w:rsidR="00F6652A" w:rsidRPr="00FB1017" w:rsidRDefault="007632DC" w:rsidP="00F6652A">
            <w:pPr>
              <w:rPr>
                <w:lang w:val="it-IT"/>
              </w:rPr>
            </w:pPr>
            <w:r>
              <w:rPr>
                <w:lang w:val="it-IT"/>
              </w:rPr>
              <w:t>_OutSideSign</w:t>
            </w:r>
          </w:p>
        </w:tc>
      </w:tr>
      <w:tr w:rsidR="00F6652A" w:rsidRPr="0072338E" w:rsidTr="008734A2">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F6652A" w:rsidRPr="00F6652A" w:rsidRDefault="00F6652A" w:rsidP="00F6652A">
            <w:pPr>
              <w:rPr>
                <w:b/>
              </w:rPr>
            </w:pPr>
            <w:r>
              <w:rPr>
                <w:b/>
              </w:rPr>
              <w:t>Description&amp;flange no</w:t>
            </w:r>
          </w:p>
          <w:p w:rsidR="00F6652A" w:rsidRPr="0072338E" w:rsidRDefault="00F6652A" w:rsidP="008734A2">
            <w:pPr>
              <w:jc w:val="right"/>
              <w:rPr>
                <w:b/>
                <w:lang w:val="it-IT"/>
              </w:rPr>
            </w:pPr>
          </w:p>
        </w:tc>
        <w:tc>
          <w:tcPr>
            <w:tcW w:w="7382" w:type="dxa"/>
            <w:vAlign w:val="center"/>
          </w:tcPr>
          <w:p w:rsidR="00F6652A" w:rsidRDefault="007632DC" w:rsidP="00FA5F85">
            <w:pPr>
              <w:rPr>
                <w:lang w:val="it-IT"/>
              </w:rPr>
            </w:pPr>
            <w:r>
              <w:rPr>
                <w:lang w:val="it-IT"/>
              </w:rPr>
              <w:t>_</w:t>
            </w:r>
            <w:r w:rsidR="00FA5F85">
              <w:rPr>
                <w:lang w:val="it-IT"/>
              </w:rPr>
              <w:t>FlangDescription</w:t>
            </w:r>
          </w:p>
        </w:tc>
      </w:tr>
    </w:tbl>
    <w:p w:rsidR="00EA1F83" w:rsidRDefault="00EA1F83" w:rsidP="00EA1F83">
      <w:pPr>
        <w:rPr>
          <w:lang w:val="it-IT"/>
        </w:rPr>
      </w:pPr>
    </w:p>
    <w:p w:rsidR="00392C22" w:rsidRDefault="00392C22" w:rsidP="00392C22">
      <w:pPr>
        <w:rPr>
          <w:lang w:val="it-IT"/>
        </w:rPr>
      </w:pPr>
    </w:p>
    <w:tbl>
      <w:tblPr>
        <w:tblStyle w:val="TableContemporary"/>
        <w:tblW w:w="0" w:type="auto"/>
        <w:tblInd w:w="-459" w:type="dxa"/>
        <w:tblLook w:val="04A0" w:firstRow="1" w:lastRow="0" w:firstColumn="1" w:lastColumn="0" w:noHBand="0" w:noVBand="1"/>
      </w:tblPr>
      <w:tblGrid>
        <w:gridCol w:w="10172"/>
      </w:tblGrid>
      <w:tr w:rsidR="00392C22" w:rsidRPr="00C17645" w:rsidTr="00546513">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392C22" w:rsidRPr="00C17645" w:rsidRDefault="00C17645" w:rsidP="0025192D">
            <w:pPr>
              <w:rPr>
                <w:b w:val="0"/>
                <w:lang w:val="en-US"/>
              </w:rPr>
            </w:pPr>
            <w:r>
              <w:rPr>
                <w:lang w:val="en-US"/>
              </w:rPr>
              <w:t>Dynamic Flange</w:t>
            </w:r>
            <w:r w:rsidR="00581539" w:rsidRPr="00C17645">
              <w:rPr>
                <w:lang w:val="en-US"/>
              </w:rPr>
              <w:t xml:space="preserve"> :  _Dy_nmic_Flan</w:t>
            </w:r>
            <w:r w:rsidR="006859D7" w:rsidRPr="00C17645">
              <w:rPr>
                <w:lang w:val="en-US"/>
              </w:rPr>
              <w:t>_</w:t>
            </w:r>
            <w:r w:rsidR="00581539" w:rsidRPr="00C17645">
              <w:rPr>
                <w:lang w:val="en-US"/>
              </w:rPr>
              <w:t>g</w:t>
            </w:r>
            <w:r w:rsidR="006859D7" w:rsidRPr="00C17645">
              <w:rPr>
                <w:lang w:val="en-US"/>
              </w:rPr>
              <w:t>e_</w:t>
            </w:r>
          </w:p>
        </w:tc>
      </w:tr>
    </w:tbl>
    <w:p w:rsidR="00392C22" w:rsidRDefault="00392C22" w:rsidP="00392C22">
      <w:pPr>
        <w:rPr>
          <w:b/>
          <w:lang w:val="en-US"/>
        </w:rPr>
      </w:pPr>
    </w:p>
    <w:tbl>
      <w:tblPr>
        <w:tblStyle w:val="TableContemporary"/>
        <w:tblW w:w="0" w:type="auto"/>
        <w:tblInd w:w="-459" w:type="dxa"/>
        <w:tblLook w:val="04A0" w:firstRow="1" w:lastRow="0" w:firstColumn="1" w:lastColumn="0" w:noHBand="0" w:noVBand="1"/>
      </w:tblPr>
      <w:tblGrid>
        <w:gridCol w:w="10166"/>
      </w:tblGrid>
      <w:tr w:rsidR="005931A0" w:rsidTr="00377B63">
        <w:trPr>
          <w:cnfStyle w:val="100000000000" w:firstRow="1" w:lastRow="0" w:firstColumn="0" w:lastColumn="0" w:oddVBand="0" w:evenVBand="0" w:oddHBand="0" w:evenHBand="0" w:firstRowFirstColumn="0" w:firstRowLastColumn="0" w:lastRowFirstColumn="0" w:lastRowLastColumn="0"/>
          <w:trHeight w:val="472"/>
        </w:trPr>
        <w:tc>
          <w:tcPr>
            <w:tcW w:w="10166" w:type="dxa"/>
            <w:vAlign w:val="center"/>
          </w:tcPr>
          <w:p w:rsidR="005931A0" w:rsidRDefault="005931A0" w:rsidP="00C00161">
            <w:pPr>
              <w:rPr>
                <w:lang w:val="it-IT"/>
              </w:rPr>
            </w:pPr>
            <w:r>
              <w:rPr>
                <w:lang w:val="it-IT"/>
              </w:rPr>
              <w:t>##Flange</w:t>
            </w:r>
            <w:r w:rsidR="005F12CD">
              <w:rPr>
                <w:lang w:val="it-IT"/>
              </w:rPr>
              <w:t>1</w:t>
            </w:r>
            <w:r>
              <w:rPr>
                <w:lang w:val="it-IT"/>
              </w:rPr>
              <w:t>##</w:t>
            </w:r>
          </w:p>
        </w:tc>
      </w:tr>
      <w:tr w:rsidR="00853757" w:rsidRPr="00A92580" w:rsidTr="00377B63">
        <w:trPr>
          <w:cnfStyle w:val="000000100000" w:firstRow="0" w:lastRow="0" w:firstColumn="0" w:lastColumn="0" w:oddVBand="0" w:evenVBand="0" w:oddHBand="1" w:evenHBand="0" w:firstRowFirstColumn="0" w:firstRowLastColumn="0" w:lastRowFirstColumn="0" w:lastRowLastColumn="0"/>
          <w:trHeight w:val="472"/>
        </w:trPr>
        <w:tc>
          <w:tcPr>
            <w:tcW w:w="10166" w:type="dxa"/>
            <w:vAlign w:val="center"/>
          </w:tcPr>
          <w:p w:rsidR="00853757" w:rsidRDefault="00853757" w:rsidP="00853757">
            <w:pPr>
              <w:rPr>
                <w:lang w:val="en-US"/>
              </w:rPr>
            </w:pPr>
          </w:p>
          <w:p w:rsidR="00853757" w:rsidRPr="00853757" w:rsidRDefault="00853757" w:rsidP="00853757">
            <w:pPr>
              <w:rPr>
                <w:lang w:val="en-US"/>
              </w:rPr>
            </w:pPr>
            <w:r w:rsidRPr="00853757">
              <w:rPr>
                <w:lang w:val="en-US"/>
              </w:rPr>
              <w:t>##DYN_AMIC_FLAN_GE1##</w:t>
            </w:r>
          </w:p>
          <w:p w:rsidR="00853757" w:rsidRPr="00853757" w:rsidRDefault="00853757" w:rsidP="00853757">
            <w:pPr>
              <w:rPr>
                <w:lang w:val="en-US"/>
              </w:rPr>
            </w:pPr>
          </w:p>
          <w:p w:rsidR="00853757" w:rsidRPr="00853757" w:rsidRDefault="00853757" w:rsidP="00853757">
            <w:pPr>
              <w:rPr>
                <w:lang w:val="en-US"/>
              </w:rPr>
            </w:pPr>
          </w:p>
          <w:p w:rsidR="00853757" w:rsidRPr="00853757" w:rsidRDefault="00853757" w:rsidP="00C00161">
            <w:pPr>
              <w:rPr>
                <w:lang w:val="en-US"/>
              </w:rPr>
            </w:pPr>
            <w:r w:rsidRPr="00853757">
              <w:rPr>
                <w:lang w:val="en-US"/>
              </w:rPr>
              <w:t>##PICTURES1##</w:t>
            </w:r>
          </w:p>
        </w:tc>
      </w:tr>
    </w:tbl>
    <w:p w:rsidR="005F12CD" w:rsidRPr="00853757" w:rsidRDefault="005F12CD" w:rsidP="00E74F01">
      <w:pPr>
        <w:rPr>
          <w:lang w:val="en-US"/>
        </w:rPr>
      </w:pPr>
    </w:p>
    <w:tbl>
      <w:tblPr>
        <w:tblStyle w:val="TableContemporary"/>
        <w:tblW w:w="0" w:type="auto"/>
        <w:tblInd w:w="-459" w:type="dxa"/>
        <w:tblLook w:val="04A0" w:firstRow="1" w:lastRow="0" w:firstColumn="1" w:lastColumn="0" w:noHBand="0" w:noVBand="1"/>
      </w:tblPr>
      <w:tblGrid>
        <w:gridCol w:w="10136"/>
      </w:tblGrid>
      <w:tr w:rsidR="005F12CD" w:rsidTr="00377B63">
        <w:trPr>
          <w:cnfStyle w:val="100000000000" w:firstRow="1" w:lastRow="0" w:firstColumn="0" w:lastColumn="0" w:oddVBand="0" w:evenVBand="0" w:oddHBand="0" w:evenHBand="0" w:firstRowFirstColumn="0" w:firstRowLastColumn="0" w:lastRowFirstColumn="0" w:lastRowLastColumn="0"/>
          <w:trHeight w:val="424"/>
        </w:trPr>
        <w:tc>
          <w:tcPr>
            <w:tcW w:w="10136" w:type="dxa"/>
            <w:vAlign w:val="center"/>
          </w:tcPr>
          <w:p w:rsidR="005F12CD" w:rsidRDefault="005F12CD" w:rsidP="004A1892">
            <w:pPr>
              <w:rPr>
                <w:lang w:val="it-IT"/>
              </w:rPr>
            </w:pPr>
            <w:r>
              <w:rPr>
                <w:lang w:val="it-IT"/>
              </w:rPr>
              <w:t>##Flange2##</w:t>
            </w:r>
          </w:p>
        </w:tc>
      </w:tr>
      <w:tr w:rsidR="00853757" w:rsidRPr="00A92580" w:rsidTr="00377B63">
        <w:trPr>
          <w:cnfStyle w:val="000000100000" w:firstRow="0" w:lastRow="0" w:firstColumn="0" w:lastColumn="0" w:oddVBand="0" w:evenVBand="0" w:oddHBand="1" w:evenHBand="0" w:firstRowFirstColumn="0" w:firstRowLastColumn="0" w:lastRowFirstColumn="0" w:lastRowLastColumn="0"/>
          <w:trHeight w:val="424"/>
        </w:trPr>
        <w:tc>
          <w:tcPr>
            <w:tcW w:w="10136" w:type="dxa"/>
            <w:vAlign w:val="center"/>
          </w:tcPr>
          <w:p w:rsidR="00853757" w:rsidRPr="00544C33" w:rsidRDefault="00853757" w:rsidP="004A1892">
            <w:pPr>
              <w:rPr>
                <w:lang w:val="en-US"/>
              </w:rPr>
            </w:pPr>
          </w:p>
          <w:p w:rsidR="00853757" w:rsidRDefault="00853757" w:rsidP="00853757">
            <w:pPr>
              <w:rPr>
                <w:lang w:val="en-GB"/>
              </w:rPr>
            </w:pPr>
            <w:r w:rsidRPr="000B79FB">
              <w:rPr>
                <w:lang w:val="en-GB"/>
              </w:rPr>
              <w:t>##DYN_AMIC_FLAN_GE</w:t>
            </w:r>
            <w:r>
              <w:rPr>
                <w:lang w:val="en-GB"/>
              </w:rPr>
              <w:t>2</w:t>
            </w:r>
            <w:r w:rsidRPr="000B79FB">
              <w:rPr>
                <w:lang w:val="en-GB"/>
              </w:rPr>
              <w:t>##</w:t>
            </w:r>
          </w:p>
          <w:p w:rsidR="00853757" w:rsidRDefault="00853757" w:rsidP="00853757">
            <w:pPr>
              <w:rPr>
                <w:lang w:val="en-GB"/>
              </w:rPr>
            </w:pPr>
          </w:p>
          <w:p w:rsidR="00853757" w:rsidRDefault="00853757" w:rsidP="00853757">
            <w:pPr>
              <w:rPr>
                <w:lang w:val="en-GB"/>
              </w:rPr>
            </w:pPr>
          </w:p>
          <w:p w:rsidR="00853757" w:rsidRPr="00544C33" w:rsidRDefault="00853757" w:rsidP="00853757">
            <w:pPr>
              <w:rPr>
                <w:lang w:val="en-US"/>
              </w:rPr>
            </w:pPr>
            <w:r w:rsidRPr="00544C33">
              <w:rPr>
                <w:lang w:val="en-US"/>
              </w:rPr>
              <w:t>##PICTURES2##</w:t>
            </w:r>
          </w:p>
        </w:tc>
      </w:tr>
    </w:tbl>
    <w:p w:rsidR="005F12CD" w:rsidRDefault="005F12CD" w:rsidP="00E74F01">
      <w:pPr>
        <w:rPr>
          <w:lang w:val="en-GB"/>
        </w:rPr>
      </w:pPr>
    </w:p>
    <w:tbl>
      <w:tblPr>
        <w:tblStyle w:val="TableContemporary"/>
        <w:tblW w:w="0" w:type="auto"/>
        <w:tblInd w:w="-459" w:type="dxa"/>
        <w:tblLook w:val="04A0" w:firstRow="1" w:lastRow="0" w:firstColumn="1" w:lastColumn="0" w:noHBand="0" w:noVBand="1"/>
      </w:tblPr>
      <w:tblGrid>
        <w:gridCol w:w="10151"/>
      </w:tblGrid>
      <w:tr w:rsidR="005F12CD" w:rsidTr="00377B63">
        <w:trPr>
          <w:cnfStyle w:val="100000000000" w:firstRow="1" w:lastRow="0" w:firstColumn="0" w:lastColumn="0" w:oddVBand="0" w:evenVBand="0" w:oddHBand="0" w:evenHBand="0" w:firstRowFirstColumn="0" w:firstRowLastColumn="0" w:lastRowFirstColumn="0" w:lastRowLastColumn="0"/>
          <w:trHeight w:val="449"/>
        </w:trPr>
        <w:tc>
          <w:tcPr>
            <w:tcW w:w="10151" w:type="dxa"/>
            <w:vAlign w:val="center"/>
          </w:tcPr>
          <w:p w:rsidR="005F12CD" w:rsidRDefault="005F12CD" w:rsidP="004A1892">
            <w:pPr>
              <w:rPr>
                <w:lang w:val="it-IT"/>
              </w:rPr>
            </w:pPr>
            <w:r>
              <w:rPr>
                <w:lang w:val="it-IT"/>
              </w:rPr>
              <w:t>##Flange3##</w:t>
            </w:r>
          </w:p>
        </w:tc>
      </w:tr>
      <w:tr w:rsidR="00853757" w:rsidRPr="00A92580" w:rsidTr="00377B63">
        <w:trPr>
          <w:cnfStyle w:val="000000100000" w:firstRow="0" w:lastRow="0" w:firstColumn="0" w:lastColumn="0" w:oddVBand="0" w:evenVBand="0" w:oddHBand="1" w:evenHBand="0" w:firstRowFirstColumn="0" w:firstRowLastColumn="0" w:lastRowFirstColumn="0" w:lastRowLastColumn="0"/>
          <w:trHeight w:val="449"/>
        </w:trPr>
        <w:tc>
          <w:tcPr>
            <w:tcW w:w="10151" w:type="dxa"/>
            <w:vAlign w:val="center"/>
          </w:tcPr>
          <w:p w:rsidR="00853757" w:rsidRPr="00544C33" w:rsidRDefault="00853757" w:rsidP="004A1892">
            <w:pPr>
              <w:rPr>
                <w:lang w:val="en-US"/>
              </w:rPr>
            </w:pPr>
          </w:p>
          <w:p w:rsidR="00853757" w:rsidRDefault="00853757" w:rsidP="00853757">
            <w:pPr>
              <w:rPr>
                <w:lang w:val="en-GB"/>
              </w:rPr>
            </w:pPr>
            <w:r w:rsidRPr="000B79FB">
              <w:rPr>
                <w:lang w:val="en-GB"/>
              </w:rPr>
              <w:t>##DYN_AMIC_FLAN_GE</w:t>
            </w:r>
            <w:r>
              <w:rPr>
                <w:lang w:val="en-GB"/>
              </w:rPr>
              <w:t>3</w:t>
            </w:r>
            <w:r w:rsidRPr="000B79FB">
              <w:rPr>
                <w:lang w:val="en-GB"/>
              </w:rPr>
              <w:t>##</w:t>
            </w:r>
          </w:p>
          <w:p w:rsidR="00853757" w:rsidRDefault="00853757" w:rsidP="00853757">
            <w:pPr>
              <w:rPr>
                <w:lang w:val="en-GB"/>
              </w:rPr>
            </w:pPr>
          </w:p>
          <w:p w:rsidR="00853757" w:rsidRDefault="00853757" w:rsidP="00853757">
            <w:pPr>
              <w:rPr>
                <w:lang w:val="en-GB"/>
              </w:rPr>
            </w:pPr>
          </w:p>
          <w:p w:rsidR="00853757" w:rsidRPr="00853757" w:rsidRDefault="00853757" w:rsidP="00853757">
            <w:pPr>
              <w:rPr>
                <w:lang w:val="en-US"/>
              </w:rPr>
            </w:pPr>
            <w:r w:rsidRPr="00853757">
              <w:rPr>
                <w:lang w:val="en-US"/>
              </w:rPr>
              <w:t>##PICTURES3##</w:t>
            </w:r>
          </w:p>
          <w:p w:rsidR="00853757" w:rsidRPr="00853757" w:rsidRDefault="00853757" w:rsidP="004A1892">
            <w:pPr>
              <w:rPr>
                <w:lang w:val="en-US"/>
              </w:rPr>
            </w:pPr>
          </w:p>
        </w:tc>
      </w:tr>
    </w:tbl>
    <w:p w:rsidR="005F12CD" w:rsidRDefault="005F12CD" w:rsidP="00E74F01">
      <w:pPr>
        <w:rPr>
          <w:lang w:val="en-GB"/>
        </w:rPr>
      </w:pPr>
    </w:p>
    <w:tbl>
      <w:tblPr>
        <w:tblStyle w:val="TableContemporary"/>
        <w:tblW w:w="0" w:type="auto"/>
        <w:tblInd w:w="-459" w:type="dxa"/>
        <w:tblLook w:val="04A0" w:firstRow="1" w:lastRow="0" w:firstColumn="1" w:lastColumn="0" w:noHBand="0" w:noVBand="1"/>
      </w:tblPr>
      <w:tblGrid>
        <w:gridCol w:w="10001"/>
      </w:tblGrid>
      <w:tr w:rsidR="005F12CD" w:rsidTr="00377B63">
        <w:trPr>
          <w:cnfStyle w:val="100000000000" w:firstRow="1" w:lastRow="0" w:firstColumn="0" w:lastColumn="0" w:oddVBand="0" w:evenVBand="0" w:oddHBand="0" w:evenHBand="0" w:firstRowFirstColumn="0" w:firstRowLastColumn="0" w:lastRowFirstColumn="0" w:lastRowLastColumn="0"/>
          <w:trHeight w:val="438"/>
        </w:trPr>
        <w:tc>
          <w:tcPr>
            <w:tcW w:w="10001" w:type="dxa"/>
            <w:vAlign w:val="center"/>
          </w:tcPr>
          <w:p w:rsidR="005F12CD" w:rsidRDefault="005F12CD" w:rsidP="004A1892">
            <w:pPr>
              <w:rPr>
                <w:lang w:val="it-IT"/>
              </w:rPr>
            </w:pPr>
            <w:r>
              <w:rPr>
                <w:lang w:val="it-IT"/>
              </w:rPr>
              <w:t>##Flange4##</w:t>
            </w:r>
          </w:p>
        </w:tc>
      </w:tr>
      <w:tr w:rsidR="00D9582A" w:rsidRPr="00A92580" w:rsidTr="00377B63">
        <w:trPr>
          <w:cnfStyle w:val="000000100000" w:firstRow="0" w:lastRow="0" w:firstColumn="0" w:lastColumn="0" w:oddVBand="0" w:evenVBand="0" w:oddHBand="1" w:evenHBand="0" w:firstRowFirstColumn="0" w:firstRowLastColumn="0" w:lastRowFirstColumn="0" w:lastRowLastColumn="0"/>
          <w:trHeight w:val="438"/>
        </w:trPr>
        <w:tc>
          <w:tcPr>
            <w:tcW w:w="10001" w:type="dxa"/>
            <w:vAlign w:val="center"/>
          </w:tcPr>
          <w:p w:rsidR="00D9582A" w:rsidRPr="00544C33" w:rsidRDefault="00D9582A" w:rsidP="004A1892">
            <w:pPr>
              <w:rPr>
                <w:lang w:val="en-US"/>
              </w:rPr>
            </w:pPr>
          </w:p>
          <w:p w:rsidR="00D9582A" w:rsidRDefault="00D9582A" w:rsidP="00D9582A">
            <w:pPr>
              <w:rPr>
                <w:lang w:val="en-GB"/>
              </w:rPr>
            </w:pPr>
            <w:r w:rsidRPr="000B79FB">
              <w:rPr>
                <w:lang w:val="en-GB"/>
              </w:rPr>
              <w:t>##DYN_AMIC_FLAN_GE</w:t>
            </w:r>
            <w:r>
              <w:rPr>
                <w:lang w:val="en-GB"/>
              </w:rPr>
              <w:t>4</w:t>
            </w:r>
            <w:r w:rsidRPr="000B79FB">
              <w:rPr>
                <w:lang w:val="en-GB"/>
              </w:rPr>
              <w:t>##</w:t>
            </w:r>
          </w:p>
          <w:p w:rsidR="00D9582A" w:rsidRDefault="00D9582A" w:rsidP="00D9582A">
            <w:pPr>
              <w:rPr>
                <w:lang w:val="en-GB"/>
              </w:rPr>
            </w:pPr>
          </w:p>
          <w:p w:rsidR="00D9582A" w:rsidRDefault="00D9582A" w:rsidP="00D9582A">
            <w:pPr>
              <w:rPr>
                <w:lang w:val="en-GB"/>
              </w:rPr>
            </w:pPr>
          </w:p>
          <w:p w:rsidR="00D9582A" w:rsidRPr="00D9582A" w:rsidRDefault="00D9582A" w:rsidP="004A1892">
            <w:pPr>
              <w:rPr>
                <w:lang w:val="en-US"/>
              </w:rPr>
            </w:pPr>
            <w:r w:rsidRPr="00D9582A">
              <w:rPr>
                <w:lang w:val="en-US"/>
              </w:rPr>
              <w:t>##PICTURES4##</w:t>
            </w:r>
          </w:p>
        </w:tc>
      </w:tr>
    </w:tbl>
    <w:p w:rsidR="005F12CD" w:rsidRDefault="005F12CD" w:rsidP="00E74F01">
      <w:pPr>
        <w:rPr>
          <w:lang w:val="en-GB"/>
        </w:rPr>
      </w:pPr>
    </w:p>
    <w:tbl>
      <w:tblPr>
        <w:tblStyle w:val="TableContemporary"/>
        <w:tblW w:w="0" w:type="auto"/>
        <w:tblInd w:w="-459" w:type="dxa"/>
        <w:tblLook w:val="04A0" w:firstRow="1" w:lastRow="0" w:firstColumn="1" w:lastColumn="0" w:noHBand="0" w:noVBand="1"/>
      </w:tblPr>
      <w:tblGrid>
        <w:gridCol w:w="10016"/>
      </w:tblGrid>
      <w:tr w:rsidR="005F12CD" w:rsidTr="00377B63">
        <w:trPr>
          <w:cnfStyle w:val="100000000000" w:firstRow="1" w:lastRow="0" w:firstColumn="0" w:lastColumn="0" w:oddVBand="0" w:evenVBand="0" w:oddHBand="0" w:evenHBand="0" w:firstRowFirstColumn="0" w:firstRowLastColumn="0" w:lastRowFirstColumn="0" w:lastRowLastColumn="0"/>
          <w:trHeight w:val="469"/>
        </w:trPr>
        <w:tc>
          <w:tcPr>
            <w:tcW w:w="10016" w:type="dxa"/>
            <w:vAlign w:val="center"/>
          </w:tcPr>
          <w:p w:rsidR="005F12CD" w:rsidRDefault="005F12CD" w:rsidP="004A1892">
            <w:pPr>
              <w:rPr>
                <w:lang w:val="it-IT"/>
              </w:rPr>
            </w:pPr>
            <w:r>
              <w:rPr>
                <w:lang w:val="it-IT"/>
              </w:rPr>
              <w:t>##Flange5##</w:t>
            </w:r>
          </w:p>
        </w:tc>
      </w:tr>
      <w:tr w:rsidR="00F7615D" w:rsidRPr="00A92580" w:rsidTr="00377B63">
        <w:trPr>
          <w:cnfStyle w:val="000000100000" w:firstRow="0" w:lastRow="0" w:firstColumn="0" w:lastColumn="0" w:oddVBand="0" w:evenVBand="0" w:oddHBand="1" w:evenHBand="0" w:firstRowFirstColumn="0" w:firstRowLastColumn="0" w:lastRowFirstColumn="0" w:lastRowLastColumn="0"/>
          <w:trHeight w:val="469"/>
        </w:trPr>
        <w:tc>
          <w:tcPr>
            <w:tcW w:w="10016" w:type="dxa"/>
            <w:vAlign w:val="center"/>
          </w:tcPr>
          <w:p w:rsidR="00F7615D" w:rsidRPr="00544C33" w:rsidRDefault="00F7615D" w:rsidP="004A1892">
            <w:pPr>
              <w:rPr>
                <w:lang w:val="en-US"/>
              </w:rPr>
            </w:pPr>
          </w:p>
          <w:p w:rsidR="00F7615D" w:rsidRDefault="00F7615D" w:rsidP="00F7615D">
            <w:pPr>
              <w:rPr>
                <w:lang w:val="en-GB"/>
              </w:rPr>
            </w:pPr>
            <w:r w:rsidRPr="000B79FB">
              <w:rPr>
                <w:lang w:val="en-GB"/>
              </w:rPr>
              <w:t>##DYN_AMIC_FLAN_GE</w:t>
            </w:r>
            <w:r>
              <w:rPr>
                <w:lang w:val="en-GB"/>
              </w:rPr>
              <w:t>5</w:t>
            </w:r>
            <w:r w:rsidRPr="000B79FB">
              <w:rPr>
                <w:lang w:val="en-GB"/>
              </w:rPr>
              <w:t>##</w:t>
            </w:r>
          </w:p>
          <w:p w:rsidR="00F7615D" w:rsidRDefault="00F7615D" w:rsidP="00F7615D">
            <w:pPr>
              <w:rPr>
                <w:lang w:val="en-GB"/>
              </w:rPr>
            </w:pPr>
          </w:p>
          <w:p w:rsidR="00F7615D" w:rsidRDefault="00F7615D" w:rsidP="00F7615D">
            <w:pPr>
              <w:rPr>
                <w:lang w:val="en-GB"/>
              </w:rPr>
            </w:pPr>
          </w:p>
          <w:p w:rsidR="00F7615D" w:rsidRPr="00F7615D" w:rsidRDefault="00F7615D" w:rsidP="004A1892">
            <w:pPr>
              <w:rPr>
                <w:lang w:val="en-US"/>
              </w:rPr>
            </w:pPr>
            <w:r w:rsidRPr="00F7615D">
              <w:rPr>
                <w:lang w:val="en-US"/>
              </w:rPr>
              <w:t>##PICTURES5##</w:t>
            </w:r>
          </w:p>
        </w:tc>
      </w:tr>
    </w:tbl>
    <w:p w:rsidR="005F12CD" w:rsidRDefault="005F12CD" w:rsidP="00E74F01">
      <w:pPr>
        <w:rPr>
          <w:lang w:val="en-GB"/>
        </w:rPr>
      </w:pPr>
    </w:p>
    <w:tbl>
      <w:tblPr>
        <w:tblStyle w:val="TableContemporary"/>
        <w:tblW w:w="0" w:type="auto"/>
        <w:tblInd w:w="-459" w:type="dxa"/>
        <w:tblLook w:val="04A0" w:firstRow="1" w:lastRow="0" w:firstColumn="1" w:lastColumn="0" w:noHBand="0" w:noVBand="1"/>
      </w:tblPr>
      <w:tblGrid>
        <w:gridCol w:w="10017"/>
      </w:tblGrid>
      <w:tr w:rsidR="005F12CD" w:rsidTr="000D54C4">
        <w:trPr>
          <w:cnfStyle w:val="100000000000" w:firstRow="1" w:lastRow="0" w:firstColumn="0" w:lastColumn="0" w:oddVBand="0" w:evenVBand="0" w:oddHBand="0" w:evenHBand="0" w:firstRowFirstColumn="0" w:firstRowLastColumn="0" w:lastRowFirstColumn="0" w:lastRowLastColumn="0"/>
          <w:trHeight w:val="460"/>
        </w:trPr>
        <w:tc>
          <w:tcPr>
            <w:tcW w:w="10017" w:type="dxa"/>
            <w:vAlign w:val="center"/>
          </w:tcPr>
          <w:p w:rsidR="005F12CD" w:rsidRDefault="005F12CD" w:rsidP="004A1892">
            <w:pPr>
              <w:rPr>
                <w:lang w:val="it-IT"/>
              </w:rPr>
            </w:pPr>
            <w:r>
              <w:rPr>
                <w:lang w:val="it-IT"/>
              </w:rPr>
              <w:t>##Flange6##</w:t>
            </w:r>
          </w:p>
        </w:tc>
      </w:tr>
      <w:tr w:rsidR="00C33CDC" w:rsidRPr="00A92580" w:rsidTr="000D54C4">
        <w:trPr>
          <w:cnfStyle w:val="000000100000" w:firstRow="0" w:lastRow="0" w:firstColumn="0" w:lastColumn="0" w:oddVBand="0" w:evenVBand="0" w:oddHBand="1" w:evenHBand="0" w:firstRowFirstColumn="0" w:firstRowLastColumn="0" w:lastRowFirstColumn="0" w:lastRowLastColumn="0"/>
          <w:trHeight w:val="460"/>
        </w:trPr>
        <w:tc>
          <w:tcPr>
            <w:tcW w:w="10017" w:type="dxa"/>
            <w:vAlign w:val="center"/>
          </w:tcPr>
          <w:p w:rsidR="00C33CDC" w:rsidRPr="00544C33" w:rsidRDefault="00C33CDC" w:rsidP="004A1892">
            <w:pPr>
              <w:rPr>
                <w:lang w:val="en-US"/>
              </w:rPr>
            </w:pPr>
          </w:p>
          <w:p w:rsidR="00C33CDC" w:rsidRPr="000B79FB" w:rsidRDefault="00C33CDC" w:rsidP="00C33CDC">
            <w:pPr>
              <w:rPr>
                <w:lang w:val="en-GB"/>
              </w:rPr>
            </w:pPr>
            <w:r w:rsidRPr="000B79FB">
              <w:rPr>
                <w:lang w:val="en-GB"/>
              </w:rPr>
              <w:t>##DYN_AMIC_FLAN_GE</w:t>
            </w:r>
            <w:r>
              <w:rPr>
                <w:lang w:val="en-GB"/>
              </w:rPr>
              <w:t>6</w:t>
            </w:r>
            <w:r w:rsidRPr="000B79FB">
              <w:rPr>
                <w:lang w:val="en-GB"/>
              </w:rPr>
              <w:t>##</w:t>
            </w:r>
          </w:p>
          <w:p w:rsidR="00C33CDC" w:rsidRPr="00C33CDC" w:rsidRDefault="00C33CDC" w:rsidP="00C33CDC">
            <w:pPr>
              <w:rPr>
                <w:lang w:val="en-US"/>
              </w:rPr>
            </w:pPr>
          </w:p>
          <w:p w:rsidR="00C33CDC" w:rsidRPr="00C33CDC" w:rsidRDefault="00C33CDC" w:rsidP="00C33CDC">
            <w:pPr>
              <w:rPr>
                <w:lang w:val="en-US"/>
              </w:rPr>
            </w:pPr>
          </w:p>
          <w:p w:rsidR="00C33CDC" w:rsidRPr="00C33CDC" w:rsidRDefault="00C33CDC" w:rsidP="004A1892">
            <w:pPr>
              <w:rPr>
                <w:lang w:val="en-US"/>
              </w:rPr>
            </w:pPr>
            <w:r w:rsidRPr="00C33CDC">
              <w:rPr>
                <w:lang w:val="en-US"/>
              </w:rPr>
              <w:t>##PICTURES6##</w:t>
            </w:r>
          </w:p>
        </w:tc>
      </w:tr>
    </w:tbl>
    <w:p w:rsidR="005F12CD" w:rsidRDefault="005F12CD" w:rsidP="00E74F01">
      <w:pPr>
        <w:rPr>
          <w:lang w:val="en-GB"/>
        </w:rPr>
      </w:pPr>
    </w:p>
    <w:p w:rsidR="0008058F" w:rsidRPr="00C33CDC" w:rsidRDefault="0008058F" w:rsidP="00820AC6">
      <w:pPr>
        <w:rPr>
          <w:lang w:val="en-US"/>
        </w:rPr>
      </w:pPr>
      <w:bookmarkStart w:id="0" w:name="_GoBack"/>
      <w:bookmarkEnd w:id="0"/>
    </w:p>
    <w:tbl>
      <w:tblPr>
        <w:tblStyle w:val="TableContemporary"/>
        <w:tblW w:w="0" w:type="auto"/>
        <w:tblInd w:w="-459" w:type="dxa"/>
        <w:tblLook w:val="04A0" w:firstRow="1" w:lastRow="0" w:firstColumn="1" w:lastColumn="0" w:noHBand="0" w:noVBand="1"/>
      </w:tblPr>
      <w:tblGrid>
        <w:gridCol w:w="10035"/>
      </w:tblGrid>
      <w:tr w:rsidR="00820AC6" w:rsidTr="00377B63">
        <w:trPr>
          <w:cnfStyle w:val="100000000000" w:firstRow="1" w:lastRow="0" w:firstColumn="0" w:lastColumn="0" w:oddVBand="0" w:evenVBand="0" w:oddHBand="0" w:evenHBand="0" w:firstRowFirstColumn="0" w:firstRowLastColumn="0" w:lastRowFirstColumn="0" w:lastRowLastColumn="0"/>
          <w:trHeight w:val="572"/>
        </w:trPr>
        <w:tc>
          <w:tcPr>
            <w:tcW w:w="10035" w:type="dxa"/>
            <w:shd w:val="clear" w:color="auto" w:fill="95B3D7" w:themeFill="accent1" w:themeFillTint="99"/>
            <w:vAlign w:val="center"/>
            <w:hideMark/>
          </w:tcPr>
          <w:p w:rsidR="00820AC6" w:rsidRDefault="00BA66CA" w:rsidP="00311808">
            <w:pPr>
              <w:rPr>
                <w:b w:val="0"/>
                <w:lang w:val="it-IT"/>
              </w:rPr>
            </w:pPr>
            <w:r>
              <w:rPr>
                <w:lang w:val="it-IT"/>
              </w:rPr>
              <w:t>SBU Recommendation</w:t>
            </w:r>
          </w:p>
        </w:tc>
      </w:tr>
    </w:tbl>
    <w:p w:rsidR="00820AC6" w:rsidRDefault="00820AC6" w:rsidP="00820AC6">
      <w:pPr>
        <w:rPr>
          <w:b/>
          <w:lang w:val="it-IT"/>
        </w:rPr>
      </w:pPr>
    </w:p>
    <w:tbl>
      <w:tblPr>
        <w:tblStyle w:val="TableContemporary"/>
        <w:tblW w:w="0" w:type="auto"/>
        <w:tblInd w:w="-459" w:type="dxa"/>
        <w:tblLook w:val="04A0" w:firstRow="1" w:lastRow="0" w:firstColumn="1" w:lastColumn="0" w:noHBand="0" w:noVBand="1"/>
      </w:tblPr>
      <w:tblGrid>
        <w:gridCol w:w="3336"/>
        <w:gridCol w:w="6698"/>
      </w:tblGrid>
      <w:tr w:rsidR="00DF28A6" w:rsidRPr="00EF2FE1" w:rsidTr="00377B63">
        <w:trPr>
          <w:cnfStyle w:val="100000000000" w:firstRow="1" w:lastRow="0" w:firstColumn="0" w:lastColumn="0" w:oddVBand="0" w:evenVBand="0" w:oddHBand="0" w:evenHBand="0" w:firstRowFirstColumn="0" w:firstRowLastColumn="0" w:lastRowFirstColumn="0" w:lastRowLastColumn="0"/>
          <w:trHeight w:val="521"/>
        </w:trPr>
        <w:tc>
          <w:tcPr>
            <w:tcW w:w="3336" w:type="dxa"/>
            <w:vAlign w:val="center"/>
          </w:tcPr>
          <w:p w:rsidR="00DF28A6" w:rsidRPr="00DF28A6" w:rsidRDefault="00DF28A6" w:rsidP="008734A2">
            <w:pPr>
              <w:jc w:val="right"/>
              <w:rPr>
                <w:lang w:val="it-IT"/>
              </w:rPr>
            </w:pPr>
            <w:r w:rsidRPr="00DF28A6">
              <w:rPr>
                <w:lang w:val="it-IT"/>
              </w:rPr>
              <w:t>SBU Recommendation</w:t>
            </w:r>
          </w:p>
        </w:tc>
        <w:tc>
          <w:tcPr>
            <w:tcW w:w="6698" w:type="dxa"/>
            <w:vAlign w:val="center"/>
          </w:tcPr>
          <w:p w:rsidR="00DF28A6" w:rsidRPr="00DF28A6" w:rsidRDefault="00DF28A6" w:rsidP="008734A2">
            <w:pPr>
              <w:rPr>
                <w:b w:val="0"/>
                <w:lang w:val="it-IT"/>
              </w:rPr>
            </w:pPr>
            <w:r>
              <w:rPr>
                <w:b w:val="0"/>
                <w:lang w:val="it-IT"/>
              </w:rPr>
              <w:t>_SBURecommendation</w:t>
            </w:r>
          </w:p>
        </w:tc>
      </w:tr>
    </w:tbl>
    <w:p w:rsidR="00DF28A6" w:rsidRDefault="00DF28A6" w:rsidP="00820AC6">
      <w:pPr>
        <w:rPr>
          <w:lang w:val="it-IT"/>
        </w:rPr>
      </w:pPr>
    </w:p>
    <w:p w:rsidR="00EA1F83" w:rsidRDefault="00EA1F83">
      <w:pPr>
        <w:rPr>
          <w:lang w:val="it-IT"/>
        </w:rPr>
      </w:pPr>
    </w:p>
    <w:sectPr w:rsidR="00EA1F83" w:rsidSect="00764919">
      <w:headerReference w:type="default" r:id="rId8"/>
      <w:footerReference w:type="default" r:id="rId9"/>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47D" w:rsidRDefault="00ED047D">
      <w:r>
        <w:separator/>
      </w:r>
    </w:p>
  </w:endnote>
  <w:endnote w:type="continuationSeparator" w:id="0">
    <w:p w:rsidR="00ED047D" w:rsidRDefault="00ED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E4" w:rsidRDefault="00D106E4">
    <w:pPr>
      <w:pStyle w:val="Footer"/>
      <w:jc w:val="center"/>
      <w:rPr>
        <w:lang w:val="en-US"/>
      </w:rPr>
    </w:pPr>
    <w:r>
      <w:rPr>
        <w:noProof/>
        <w:lang w:eastAsia="zh-CN"/>
      </w:rPr>
      <w:drawing>
        <wp:anchor distT="0" distB="0" distL="114300" distR="114300" simplePos="0" relativeHeight="251657728" behindDoc="0" locked="0" layoutInCell="1" allowOverlap="1" wp14:anchorId="5DA61506" wp14:editId="478171CD">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IN"/>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IN"/>
        </w:rPr>
        <w:t>www.vestas.com</w:t>
      </w:r>
    </w:hyperlink>
  </w:p>
  <w:p w:rsidR="00D106E4" w:rsidRDefault="00D106E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47D" w:rsidRDefault="00ED047D">
      <w:r>
        <w:separator/>
      </w:r>
    </w:p>
  </w:footnote>
  <w:footnote w:type="continuationSeparator" w:id="0">
    <w:p w:rsidR="00ED047D" w:rsidRDefault="00ED0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9F6794">
      <w:rPr>
        <w:noProof/>
      </w:rPr>
      <w:t>3</w:t>
    </w:r>
    <w:r>
      <w:rPr>
        <w:noProof/>
      </w:rPr>
      <w:fldChar w:fldCharType="end"/>
    </w:r>
    <w:r>
      <w:t xml:space="preserve"> of </w:t>
    </w:r>
    <w:r w:rsidR="00ED047D">
      <w:fldChar w:fldCharType="begin"/>
    </w:r>
    <w:r w:rsidR="00ED047D">
      <w:instrText xml:space="preserve"> NUMPAGES </w:instrText>
    </w:r>
    <w:r w:rsidR="00ED047D">
      <w:fldChar w:fldCharType="separate"/>
    </w:r>
    <w:r w:rsidR="009F6794">
      <w:rPr>
        <w:noProof/>
      </w:rPr>
      <w:t>3</w:t>
    </w:r>
    <w:r w:rsidR="00ED047D">
      <w:rPr>
        <w:noProof/>
      </w:rPr>
      <w:fldChar w:fldCharType="end"/>
    </w:r>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A92580">
            <w:rPr>
              <w:b/>
              <w:noProof/>
              <w:sz w:val="20"/>
              <w:lang w:val="it-IT"/>
            </w:rPr>
            <w:t>19/06/2017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activeWritingStyle w:appName="MSWord" w:lang="es-ES" w:vendorID="64" w:dllVersion="131078" w:nlCheck="1" w:checkStyle="1"/>
  <w:activeWritingStyle w:appName="MSWord" w:lang="en-IN" w:vendorID="64" w:dllVersion="131078" w:nlCheck="1" w:checkStyle="0"/>
  <w:activeWritingStyle w:appName="MSWord" w:lang="da-DK"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228CD"/>
    <w:rsid w:val="000273DB"/>
    <w:rsid w:val="000344A0"/>
    <w:rsid w:val="000401AD"/>
    <w:rsid w:val="000406F0"/>
    <w:rsid w:val="00060FA9"/>
    <w:rsid w:val="00061933"/>
    <w:rsid w:val="00062A3B"/>
    <w:rsid w:val="00077AA4"/>
    <w:rsid w:val="0008058F"/>
    <w:rsid w:val="00085847"/>
    <w:rsid w:val="00092704"/>
    <w:rsid w:val="00095EFE"/>
    <w:rsid w:val="00096C11"/>
    <w:rsid w:val="000B2AA8"/>
    <w:rsid w:val="000B79FB"/>
    <w:rsid w:val="000C43CB"/>
    <w:rsid w:val="000D54C4"/>
    <w:rsid w:val="000F2EF1"/>
    <w:rsid w:val="001016E0"/>
    <w:rsid w:val="00102221"/>
    <w:rsid w:val="001045C4"/>
    <w:rsid w:val="00116D38"/>
    <w:rsid w:val="0012112D"/>
    <w:rsid w:val="00122BB1"/>
    <w:rsid w:val="001416F9"/>
    <w:rsid w:val="001437C7"/>
    <w:rsid w:val="0014500B"/>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D7BA1"/>
    <w:rsid w:val="001E5B5E"/>
    <w:rsid w:val="001F1BEE"/>
    <w:rsid w:val="00207F53"/>
    <w:rsid w:val="00210DD1"/>
    <w:rsid w:val="0021115B"/>
    <w:rsid w:val="002125A4"/>
    <w:rsid w:val="00222422"/>
    <w:rsid w:val="00223C28"/>
    <w:rsid w:val="00227162"/>
    <w:rsid w:val="002368CB"/>
    <w:rsid w:val="0023761D"/>
    <w:rsid w:val="00244A63"/>
    <w:rsid w:val="0025192D"/>
    <w:rsid w:val="002574E0"/>
    <w:rsid w:val="0026026B"/>
    <w:rsid w:val="00260CEC"/>
    <w:rsid w:val="00273E49"/>
    <w:rsid w:val="00275751"/>
    <w:rsid w:val="00295B96"/>
    <w:rsid w:val="00296471"/>
    <w:rsid w:val="002A19DF"/>
    <w:rsid w:val="002C1D2B"/>
    <w:rsid w:val="002C56F5"/>
    <w:rsid w:val="002D061B"/>
    <w:rsid w:val="002D4F61"/>
    <w:rsid w:val="002E11EB"/>
    <w:rsid w:val="002E246B"/>
    <w:rsid w:val="00300879"/>
    <w:rsid w:val="0030332B"/>
    <w:rsid w:val="003269B6"/>
    <w:rsid w:val="00331864"/>
    <w:rsid w:val="00332744"/>
    <w:rsid w:val="00353945"/>
    <w:rsid w:val="00357DCA"/>
    <w:rsid w:val="00377412"/>
    <w:rsid w:val="00377B63"/>
    <w:rsid w:val="00384FC9"/>
    <w:rsid w:val="00390234"/>
    <w:rsid w:val="00392C22"/>
    <w:rsid w:val="003A2218"/>
    <w:rsid w:val="003B1A5B"/>
    <w:rsid w:val="003B2EB4"/>
    <w:rsid w:val="003B6A27"/>
    <w:rsid w:val="003C470C"/>
    <w:rsid w:val="003D2044"/>
    <w:rsid w:val="003E3FD0"/>
    <w:rsid w:val="003F046E"/>
    <w:rsid w:val="00400119"/>
    <w:rsid w:val="00402607"/>
    <w:rsid w:val="00407A75"/>
    <w:rsid w:val="004216D6"/>
    <w:rsid w:val="0042177A"/>
    <w:rsid w:val="004378A7"/>
    <w:rsid w:val="00452F2A"/>
    <w:rsid w:val="0046301E"/>
    <w:rsid w:val="004639F0"/>
    <w:rsid w:val="00465941"/>
    <w:rsid w:val="0047565A"/>
    <w:rsid w:val="0048533A"/>
    <w:rsid w:val="0048673F"/>
    <w:rsid w:val="00486867"/>
    <w:rsid w:val="004907E1"/>
    <w:rsid w:val="00491E2F"/>
    <w:rsid w:val="0049511A"/>
    <w:rsid w:val="004A4B6B"/>
    <w:rsid w:val="004B1B36"/>
    <w:rsid w:val="004C19BE"/>
    <w:rsid w:val="004C74EE"/>
    <w:rsid w:val="004D2CC9"/>
    <w:rsid w:val="004D3FF9"/>
    <w:rsid w:val="004E79F8"/>
    <w:rsid w:val="004F23AE"/>
    <w:rsid w:val="004F2665"/>
    <w:rsid w:val="004F4980"/>
    <w:rsid w:val="005133FD"/>
    <w:rsid w:val="005224FB"/>
    <w:rsid w:val="00526564"/>
    <w:rsid w:val="005314BB"/>
    <w:rsid w:val="00544B24"/>
    <w:rsid w:val="00544C33"/>
    <w:rsid w:val="005511D4"/>
    <w:rsid w:val="00557442"/>
    <w:rsid w:val="0056220A"/>
    <w:rsid w:val="00570A56"/>
    <w:rsid w:val="00572472"/>
    <w:rsid w:val="00577FC1"/>
    <w:rsid w:val="00581539"/>
    <w:rsid w:val="0058595E"/>
    <w:rsid w:val="005931A0"/>
    <w:rsid w:val="00594156"/>
    <w:rsid w:val="005B3FEE"/>
    <w:rsid w:val="005C3906"/>
    <w:rsid w:val="005D36AC"/>
    <w:rsid w:val="005D4B0C"/>
    <w:rsid w:val="005E3C10"/>
    <w:rsid w:val="005E6F2C"/>
    <w:rsid w:val="005F12CD"/>
    <w:rsid w:val="00604C0B"/>
    <w:rsid w:val="006150D7"/>
    <w:rsid w:val="00625720"/>
    <w:rsid w:val="006330F1"/>
    <w:rsid w:val="0064026A"/>
    <w:rsid w:val="006402BB"/>
    <w:rsid w:val="006527DE"/>
    <w:rsid w:val="006561ED"/>
    <w:rsid w:val="00657446"/>
    <w:rsid w:val="00681485"/>
    <w:rsid w:val="006859D7"/>
    <w:rsid w:val="00686ECB"/>
    <w:rsid w:val="006968E8"/>
    <w:rsid w:val="006A371E"/>
    <w:rsid w:val="006B7CD6"/>
    <w:rsid w:val="006C49F1"/>
    <w:rsid w:val="006C5B2C"/>
    <w:rsid w:val="006C70D8"/>
    <w:rsid w:val="006D4CEF"/>
    <w:rsid w:val="006E0BCA"/>
    <w:rsid w:val="006E133C"/>
    <w:rsid w:val="006E3461"/>
    <w:rsid w:val="006E70B5"/>
    <w:rsid w:val="00705081"/>
    <w:rsid w:val="00712F08"/>
    <w:rsid w:val="0072338E"/>
    <w:rsid w:val="007257A3"/>
    <w:rsid w:val="00731C21"/>
    <w:rsid w:val="0074570E"/>
    <w:rsid w:val="00750AAF"/>
    <w:rsid w:val="00753B70"/>
    <w:rsid w:val="00753EA6"/>
    <w:rsid w:val="0076031D"/>
    <w:rsid w:val="007632DC"/>
    <w:rsid w:val="00764919"/>
    <w:rsid w:val="007760F3"/>
    <w:rsid w:val="00776814"/>
    <w:rsid w:val="00780F3B"/>
    <w:rsid w:val="00782E70"/>
    <w:rsid w:val="007874D5"/>
    <w:rsid w:val="007A2232"/>
    <w:rsid w:val="007A2751"/>
    <w:rsid w:val="007A436D"/>
    <w:rsid w:val="007B70D9"/>
    <w:rsid w:val="008073D9"/>
    <w:rsid w:val="008141B1"/>
    <w:rsid w:val="008150B6"/>
    <w:rsid w:val="00816F3A"/>
    <w:rsid w:val="00820AC6"/>
    <w:rsid w:val="00835297"/>
    <w:rsid w:val="00837F31"/>
    <w:rsid w:val="00844EF1"/>
    <w:rsid w:val="00853757"/>
    <w:rsid w:val="00853BC7"/>
    <w:rsid w:val="0087745F"/>
    <w:rsid w:val="00883487"/>
    <w:rsid w:val="00895B18"/>
    <w:rsid w:val="008B3972"/>
    <w:rsid w:val="008F7AC2"/>
    <w:rsid w:val="0094647C"/>
    <w:rsid w:val="009546C2"/>
    <w:rsid w:val="00963CD7"/>
    <w:rsid w:val="00986885"/>
    <w:rsid w:val="00996603"/>
    <w:rsid w:val="009A3198"/>
    <w:rsid w:val="009A4151"/>
    <w:rsid w:val="009A5FA7"/>
    <w:rsid w:val="009C4505"/>
    <w:rsid w:val="009E26B7"/>
    <w:rsid w:val="009F0E21"/>
    <w:rsid w:val="009F6794"/>
    <w:rsid w:val="00A03298"/>
    <w:rsid w:val="00A05936"/>
    <w:rsid w:val="00A1341E"/>
    <w:rsid w:val="00A160C5"/>
    <w:rsid w:val="00A221DB"/>
    <w:rsid w:val="00A320BE"/>
    <w:rsid w:val="00A3507C"/>
    <w:rsid w:val="00A465A2"/>
    <w:rsid w:val="00A50261"/>
    <w:rsid w:val="00A66B10"/>
    <w:rsid w:val="00A67393"/>
    <w:rsid w:val="00A73C86"/>
    <w:rsid w:val="00A81506"/>
    <w:rsid w:val="00A833C8"/>
    <w:rsid w:val="00A92580"/>
    <w:rsid w:val="00AA0E0A"/>
    <w:rsid w:val="00AB2F26"/>
    <w:rsid w:val="00AE3046"/>
    <w:rsid w:val="00AF6520"/>
    <w:rsid w:val="00AF796D"/>
    <w:rsid w:val="00B0061F"/>
    <w:rsid w:val="00B0116B"/>
    <w:rsid w:val="00B02483"/>
    <w:rsid w:val="00B041E0"/>
    <w:rsid w:val="00B051AF"/>
    <w:rsid w:val="00B25A7E"/>
    <w:rsid w:val="00B34EF3"/>
    <w:rsid w:val="00B41CB4"/>
    <w:rsid w:val="00B442BE"/>
    <w:rsid w:val="00B4451F"/>
    <w:rsid w:val="00B52005"/>
    <w:rsid w:val="00B55BBD"/>
    <w:rsid w:val="00B56AB6"/>
    <w:rsid w:val="00B570CC"/>
    <w:rsid w:val="00B738FA"/>
    <w:rsid w:val="00B76A68"/>
    <w:rsid w:val="00B86FE8"/>
    <w:rsid w:val="00BA0956"/>
    <w:rsid w:val="00BA66CA"/>
    <w:rsid w:val="00BB6895"/>
    <w:rsid w:val="00BC79B5"/>
    <w:rsid w:val="00BD7F3C"/>
    <w:rsid w:val="00BE4ED3"/>
    <w:rsid w:val="00BE7BD9"/>
    <w:rsid w:val="00BF4039"/>
    <w:rsid w:val="00C00E49"/>
    <w:rsid w:val="00C033C1"/>
    <w:rsid w:val="00C17645"/>
    <w:rsid w:val="00C30F5E"/>
    <w:rsid w:val="00C33CDC"/>
    <w:rsid w:val="00C431FA"/>
    <w:rsid w:val="00C47D88"/>
    <w:rsid w:val="00C569D8"/>
    <w:rsid w:val="00C7006B"/>
    <w:rsid w:val="00C70D03"/>
    <w:rsid w:val="00C74F98"/>
    <w:rsid w:val="00C75008"/>
    <w:rsid w:val="00C76680"/>
    <w:rsid w:val="00C946A3"/>
    <w:rsid w:val="00CA5078"/>
    <w:rsid w:val="00CC19E5"/>
    <w:rsid w:val="00CC7FE9"/>
    <w:rsid w:val="00CE2B24"/>
    <w:rsid w:val="00CE5F01"/>
    <w:rsid w:val="00CF1A90"/>
    <w:rsid w:val="00D106E4"/>
    <w:rsid w:val="00D10F1E"/>
    <w:rsid w:val="00D141D4"/>
    <w:rsid w:val="00D24901"/>
    <w:rsid w:val="00D26635"/>
    <w:rsid w:val="00D272E4"/>
    <w:rsid w:val="00D358CB"/>
    <w:rsid w:val="00D42E7D"/>
    <w:rsid w:val="00D45325"/>
    <w:rsid w:val="00D54EFF"/>
    <w:rsid w:val="00D92EA7"/>
    <w:rsid w:val="00D9582A"/>
    <w:rsid w:val="00D97D5D"/>
    <w:rsid w:val="00DA2DF9"/>
    <w:rsid w:val="00DA6C70"/>
    <w:rsid w:val="00DC741C"/>
    <w:rsid w:val="00DD088A"/>
    <w:rsid w:val="00DD64D3"/>
    <w:rsid w:val="00DE10E8"/>
    <w:rsid w:val="00DE2BF3"/>
    <w:rsid w:val="00DE4C85"/>
    <w:rsid w:val="00DF12BE"/>
    <w:rsid w:val="00DF28A6"/>
    <w:rsid w:val="00DF657D"/>
    <w:rsid w:val="00E06B60"/>
    <w:rsid w:val="00E1639A"/>
    <w:rsid w:val="00E25384"/>
    <w:rsid w:val="00E30CA4"/>
    <w:rsid w:val="00E42EC7"/>
    <w:rsid w:val="00E55927"/>
    <w:rsid w:val="00E62C17"/>
    <w:rsid w:val="00E64468"/>
    <w:rsid w:val="00E74F01"/>
    <w:rsid w:val="00E855B7"/>
    <w:rsid w:val="00E87C22"/>
    <w:rsid w:val="00E915C8"/>
    <w:rsid w:val="00E91AA2"/>
    <w:rsid w:val="00E931ED"/>
    <w:rsid w:val="00E950E8"/>
    <w:rsid w:val="00EA1F83"/>
    <w:rsid w:val="00EA6D65"/>
    <w:rsid w:val="00EB6CF3"/>
    <w:rsid w:val="00EC369F"/>
    <w:rsid w:val="00ED047D"/>
    <w:rsid w:val="00ED2CA4"/>
    <w:rsid w:val="00ED4FBE"/>
    <w:rsid w:val="00ED634D"/>
    <w:rsid w:val="00EE0AAF"/>
    <w:rsid w:val="00EE457F"/>
    <w:rsid w:val="00EF12E2"/>
    <w:rsid w:val="00EF2FE1"/>
    <w:rsid w:val="00EF5A75"/>
    <w:rsid w:val="00F0094A"/>
    <w:rsid w:val="00F13051"/>
    <w:rsid w:val="00F3214E"/>
    <w:rsid w:val="00F367C8"/>
    <w:rsid w:val="00F3799A"/>
    <w:rsid w:val="00F40FF3"/>
    <w:rsid w:val="00F455BC"/>
    <w:rsid w:val="00F646C9"/>
    <w:rsid w:val="00F6652A"/>
    <w:rsid w:val="00F7615D"/>
    <w:rsid w:val="00F77267"/>
    <w:rsid w:val="00F81B7F"/>
    <w:rsid w:val="00F83449"/>
    <w:rsid w:val="00F9237F"/>
    <w:rsid w:val="00FA1084"/>
    <w:rsid w:val="00FA53DA"/>
    <w:rsid w:val="00FA5F85"/>
    <w:rsid w:val="00FB1017"/>
    <w:rsid w:val="00FB78B4"/>
    <w:rsid w:val="00FC0275"/>
    <w:rsid w:val="00FC5A5D"/>
    <w:rsid w:val="00FE2FC1"/>
    <w:rsid w:val="00FE6217"/>
    <w:rsid w:val="00FF255B"/>
    <w:rsid w:val="00FF3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CC658F8"/>
  <w15:docId w15:val="{EFC4A0A9-415B-43B0-9AEA-94BACDB6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A7386-1135-4E01-A84D-79AD6C0A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Mukul Keshari</dc:creator>
  <cp:lastModifiedBy>Surrender Singh</cp:lastModifiedBy>
  <cp:revision>275</cp:revision>
  <cp:lastPrinted>2014-02-20T04:53:00Z</cp:lastPrinted>
  <dcterms:created xsi:type="dcterms:W3CDTF">2016-02-23T10:02:00Z</dcterms:created>
  <dcterms:modified xsi:type="dcterms:W3CDTF">2017-06-19T12:25:00Z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