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901" w:rsidRDefault="007B6841" w:rsidP="0090662A">
      <w:pPr>
        <w:pStyle w:val="Title"/>
      </w:pPr>
      <w:r>
        <w:rPr>
          <w:rFonts w:hint="eastAsia"/>
        </w:rPr>
        <w:t>平台组件</w:t>
      </w:r>
      <w:r w:rsidR="00DF57BA">
        <w:rPr>
          <w:rFonts w:hint="eastAsia"/>
        </w:rPr>
        <w:t>模块</w:t>
      </w:r>
      <w:r w:rsidR="00934863">
        <w:rPr>
          <w:rFonts w:hint="eastAsia"/>
        </w:rPr>
        <w:t>需求</w:t>
      </w:r>
      <w:r w:rsidR="00DF57BA">
        <w:rPr>
          <w:rFonts w:hint="eastAsia"/>
        </w:rPr>
        <w:t>分析</w:t>
      </w:r>
      <w:r w:rsidR="00934863">
        <w:rPr>
          <w:rFonts w:hint="eastAsia"/>
        </w:rPr>
        <w:t>与</w:t>
      </w:r>
      <w:r w:rsidR="00A37F85">
        <w:rPr>
          <w:rFonts w:hint="eastAsia"/>
        </w:rPr>
        <w:t>概要</w:t>
      </w:r>
      <w:r w:rsidR="00934863">
        <w:rPr>
          <w:rFonts w:hint="eastAsia"/>
        </w:rPr>
        <w:t>设计</w:t>
      </w:r>
    </w:p>
    <w:p w:rsidR="0090662A" w:rsidRDefault="00EE521C" w:rsidP="00E13EDB">
      <w:pPr>
        <w:pStyle w:val="Heading1"/>
      </w:pPr>
      <w:r>
        <w:rPr>
          <w:rFonts w:hint="eastAsia"/>
        </w:rPr>
        <w:t>需求分析</w:t>
      </w:r>
    </w:p>
    <w:p w:rsidR="005E2035" w:rsidRDefault="005E2035" w:rsidP="005E2035">
      <w:r>
        <w:rPr>
          <w:rFonts w:hint="eastAsia"/>
        </w:rPr>
        <w:t>首先对本文用到的一些概念给出定义，包括平台、组件、模型、算法。</w:t>
      </w:r>
    </w:p>
    <w:p w:rsidR="005E2035" w:rsidRDefault="005E2035" w:rsidP="005E2035">
      <w:r>
        <w:rPr>
          <w:rFonts w:hint="eastAsia"/>
        </w:rPr>
        <w:t>平台：平台全称为“算法评估通用平台”。是指一个不依赖于具体项目，而提供通用的模型搭建，算法运行、验证等功能的平台。</w:t>
      </w:r>
    </w:p>
    <w:p w:rsidR="005E2035" w:rsidRDefault="005E2035" w:rsidP="005E2035">
      <w:r>
        <w:rPr>
          <w:rFonts w:hint="eastAsia"/>
        </w:rPr>
        <w:t>组件：组件是某一个具体项目中涉及的具体事物。它包括两部分，一部分是集成在平台内而不依赖于具体项目，任何项目都会用到的内部组件，另一部分是某一具体项目要用到的具体事物。组件之间可以通过模型搭建进行组合，从而搭建出具体的模型。</w:t>
      </w:r>
    </w:p>
    <w:p w:rsidR="005E2035" w:rsidRDefault="005E2035" w:rsidP="005E2035">
      <w:r>
        <w:rPr>
          <w:rFonts w:hint="eastAsia"/>
        </w:rPr>
        <w:t>模型：模型是一个组件的集合，以及组件之间的联系。它一般表示了一个具体应用的场景，而这一场景是我们进行算法运行、验证的具体目标。</w:t>
      </w:r>
    </w:p>
    <w:p w:rsidR="005E2035" w:rsidRDefault="005E2035" w:rsidP="005E2035">
      <w:r>
        <w:rPr>
          <w:rFonts w:hint="eastAsia"/>
        </w:rPr>
        <w:t>算法：算法可以看做是一个特殊的组件。它通过对模型中的组件及其相互间的作用关系进行迭代，得到一组数据并对其进行分析，最终给出结果。</w:t>
      </w:r>
    </w:p>
    <w:p w:rsidR="003E4330" w:rsidRDefault="005E2035" w:rsidP="005E2035">
      <w:r>
        <w:rPr>
          <w:rFonts w:hint="eastAsia"/>
        </w:rPr>
        <w:t>本文所说的平台组件模块，涵盖了全部上述四个内容。它</w:t>
      </w:r>
      <w:r w:rsidR="00AC6448">
        <w:rPr>
          <w:rFonts w:hint="eastAsia"/>
        </w:rPr>
        <w:t>是整个</w:t>
      </w:r>
      <w:r>
        <w:rPr>
          <w:rFonts w:hint="eastAsia"/>
        </w:rPr>
        <w:t>项目的核心部分。该模块的设计主要有以下几个方面的考虑。</w:t>
      </w:r>
    </w:p>
    <w:p w:rsidR="005E2035" w:rsidRPr="003E4330" w:rsidRDefault="005E2035" w:rsidP="005E2035">
      <w:pPr>
        <w:rPr>
          <w:rFonts w:asciiTheme="majorHAnsi" w:eastAsiaTheme="majorEastAsia" w:hAnsiTheme="majorHAnsi" w:cstheme="majorBidi"/>
          <w:b/>
          <w:bCs/>
          <w:vanish/>
          <w:color w:val="4F81BD" w:themeColor="accent1"/>
          <w:sz w:val="26"/>
          <w:szCs w:val="26"/>
        </w:rPr>
      </w:pPr>
    </w:p>
    <w:p w:rsidR="003E4330" w:rsidRPr="003E4330" w:rsidRDefault="003E4330" w:rsidP="003E4330">
      <w:pPr>
        <w:pStyle w:val="ListParagraph"/>
        <w:keepNext/>
        <w:keepLines/>
        <w:numPr>
          <w:ilvl w:val="0"/>
          <w:numId w:val="1"/>
        </w:numPr>
        <w:spacing w:after="0"/>
        <w:contextualSpacing w:val="0"/>
        <w:outlineLvl w:val="1"/>
        <w:rPr>
          <w:rFonts w:asciiTheme="majorHAnsi" w:eastAsiaTheme="majorEastAsia" w:hAnsiTheme="majorHAnsi" w:cstheme="majorBidi"/>
          <w:b/>
          <w:bCs/>
          <w:vanish/>
          <w:color w:val="4F81BD" w:themeColor="accent1"/>
          <w:sz w:val="26"/>
          <w:szCs w:val="26"/>
        </w:rPr>
      </w:pPr>
    </w:p>
    <w:p w:rsidR="001A2139" w:rsidRDefault="005E2035" w:rsidP="00E13EDB">
      <w:pPr>
        <w:pStyle w:val="Heading2"/>
      </w:pPr>
      <w:r>
        <w:rPr>
          <w:rFonts w:hint="eastAsia"/>
        </w:rPr>
        <w:t>通用性</w:t>
      </w:r>
    </w:p>
    <w:p w:rsidR="005E2035" w:rsidRDefault="005E2035" w:rsidP="005E2035">
      <w:r>
        <w:rPr>
          <w:rFonts w:hint="eastAsia"/>
        </w:rPr>
        <w:t>通用性即为如何设计一个不依赖于具体项目的平台框架。之前</w:t>
      </w:r>
      <w:r w:rsidR="00AC6448">
        <w:rPr>
          <w:rFonts w:hint="eastAsia"/>
        </w:rPr>
        <w:t>的项目因为</w:t>
      </w:r>
      <w:r w:rsidR="003E4330">
        <w:rPr>
          <w:rFonts w:hint="eastAsia"/>
        </w:rPr>
        <w:t>平台与</w:t>
      </w:r>
      <w:r>
        <w:rPr>
          <w:rFonts w:hint="eastAsia"/>
        </w:rPr>
        <w:t>外部</w:t>
      </w:r>
      <w:r w:rsidR="003E4330">
        <w:rPr>
          <w:rFonts w:hint="eastAsia"/>
        </w:rPr>
        <w:t>组件部分</w:t>
      </w:r>
      <w:r>
        <w:rPr>
          <w:rFonts w:hint="eastAsia"/>
        </w:rPr>
        <w:t>并未做到抽象和剥离，</w:t>
      </w:r>
      <w:r w:rsidR="00AC6448">
        <w:rPr>
          <w:rFonts w:hint="eastAsia"/>
        </w:rPr>
        <w:t>导致在新的项目开发过程中，无法有效复用之前项目的通用部分，而需将前一个项</w:t>
      </w:r>
      <w:r w:rsidR="003E4330">
        <w:rPr>
          <w:rFonts w:hint="eastAsia"/>
        </w:rPr>
        <w:t>目整</w:t>
      </w:r>
      <w:r>
        <w:rPr>
          <w:rFonts w:hint="eastAsia"/>
        </w:rPr>
        <w:t>体</w:t>
      </w:r>
      <w:r w:rsidR="003E4330">
        <w:rPr>
          <w:rFonts w:hint="eastAsia"/>
        </w:rPr>
        <w:t>搬过来并逐处</w:t>
      </w:r>
      <w:r w:rsidR="00AC6448">
        <w:rPr>
          <w:rFonts w:hint="eastAsia"/>
        </w:rPr>
        <w:t>修改，或者直接重新推倒重建。</w:t>
      </w:r>
      <w:r>
        <w:rPr>
          <w:rFonts w:hint="eastAsia"/>
        </w:rPr>
        <w:t>很多时候是进行重复劳动。</w:t>
      </w:r>
      <w:r w:rsidR="00AC6448">
        <w:rPr>
          <w:rFonts w:hint="eastAsia"/>
        </w:rPr>
        <w:t>而</w:t>
      </w:r>
      <w:r>
        <w:rPr>
          <w:rFonts w:hint="eastAsia"/>
        </w:rPr>
        <w:t>贵实验室</w:t>
      </w:r>
      <w:r w:rsidR="00AC6448">
        <w:rPr>
          <w:rFonts w:hint="eastAsia"/>
        </w:rPr>
        <w:t>通过</w:t>
      </w:r>
      <w:r>
        <w:rPr>
          <w:rFonts w:hint="eastAsia"/>
        </w:rPr>
        <w:t>长期的项目积累和研究后发现，不同项目之间</w:t>
      </w:r>
      <w:r w:rsidR="00AC6448">
        <w:rPr>
          <w:rFonts w:hint="eastAsia"/>
        </w:rPr>
        <w:t>具有很大的相似性，完全可以通过一些</w:t>
      </w:r>
      <w:r w:rsidR="003E4330">
        <w:rPr>
          <w:rFonts w:hint="eastAsia"/>
        </w:rPr>
        <w:t>合理</w:t>
      </w:r>
      <w:r w:rsidR="00AC6448">
        <w:rPr>
          <w:rFonts w:hint="eastAsia"/>
        </w:rPr>
        <w:t>的软件设计方法实现</w:t>
      </w:r>
      <w:r w:rsidR="00F87A95">
        <w:rPr>
          <w:rFonts w:hint="eastAsia"/>
        </w:rPr>
        <w:t>平台与</w:t>
      </w:r>
      <w:r>
        <w:rPr>
          <w:rFonts w:hint="eastAsia"/>
        </w:rPr>
        <w:t>外部</w:t>
      </w:r>
      <w:r w:rsidR="00F87A95">
        <w:rPr>
          <w:rFonts w:hint="eastAsia"/>
        </w:rPr>
        <w:t>组件部分的剥离。这样便可以在未来的项目中直接复用平台，而专注于特定组件的设计与开发。</w:t>
      </w:r>
    </w:p>
    <w:p w:rsidR="005E2035" w:rsidRDefault="005E2035" w:rsidP="005E2035">
      <w:r>
        <w:rPr>
          <w:rFonts w:hint="eastAsia"/>
        </w:rPr>
        <w:t>本模块是该目标的直接体现。它需要将平台、内部组件和外部组件分别进行抽象、剥离和实现。使得平台不依赖于项目，内部组件与外部组件能够完美交互，外部组件独立于平台开发。</w:t>
      </w:r>
      <w:r w:rsidR="00112221">
        <w:rPr>
          <w:rFonts w:hint="eastAsia"/>
        </w:rPr>
        <w:t>在最理想的情况下，平台应该能够无需重新编译而兼容各种项目的外部组件。</w:t>
      </w:r>
    </w:p>
    <w:p w:rsidR="00AC55BB" w:rsidRDefault="005E2035" w:rsidP="00E13EDB">
      <w:pPr>
        <w:pStyle w:val="Heading2"/>
      </w:pPr>
      <w:r>
        <w:rPr>
          <w:rFonts w:hint="eastAsia"/>
        </w:rPr>
        <w:t>针对特定项目的外部</w:t>
      </w:r>
      <w:r w:rsidR="00F87A95">
        <w:rPr>
          <w:rFonts w:hint="eastAsia"/>
        </w:rPr>
        <w:t>组件开发方法论</w:t>
      </w:r>
    </w:p>
    <w:p w:rsidR="00F87A95" w:rsidRDefault="00F87A95" w:rsidP="00E13EDB">
      <w:r>
        <w:rPr>
          <w:rFonts w:hint="eastAsia"/>
        </w:rPr>
        <w:t>对于一个具体的项目，在复用平台</w:t>
      </w:r>
      <w:r w:rsidR="00717B10">
        <w:rPr>
          <w:rFonts w:hint="eastAsia"/>
        </w:rPr>
        <w:t>及内部组件</w:t>
      </w:r>
      <w:r>
        <w:rPr>
          <w:rFonts w:hint="eastAsia"/>
        </w:rPr>
        <w:t>的前提下进行根据项目特定逻辑的</w:t>
      </w:r>
      <w:r w:rsidR="005E2035">
        <w:rPr>
          <w:rFonts w:hint="eastAsia"/>
        </w:rPr>
        <w:t>外部</w:t>
      </w:r>
      <w:r>
        <w:rPr>
          <w:rFonts w:hint="eastAsia"/>
        </w:rPr>
        <w:t>组件的开发。因为此时平台已经和组件剥离，要让此项目的组件能够无差别的运行在该平台上，就必须遵循一定的方法论来进行组件的开发。这个方法论需要以文档、示例程序以等资源具体体现出来。</w:t>
      </w:r>
      <w:r w:rsidR="00717B10">
        <w:rPr>
          <w:rFonts w:hint="eastAsia"/>
        </w:rPr>
        <w:t>本模块的实现主要参考贵实验室的飞行器测距项目进行研究。</w:t>
      </w:r>
    </w:p>
    <w:p w:rsidR="006B3301" w:rsidRDefault="006B3301" w:rsidP="00E13EDB">
      <w:r>
        <w:rPr>
          <w:rFonts w:hint="eastAsia"/>
        </w:rPr>
        <w:t>在分析出该模块要点后，我们的需求可以分为以下几部分。</w:t>
      </w:r>
    </w:p>
    <w:p w:rsidR="006B3301" w:rsidRDefault="006B3301" w:rsidP="002D2E1E">
      <w:pPr>
        <w:pStyle w:val="Heading2"/>
      </w:pPr>
      <w:r>
        <w:rPr>
          <w:rFonts w:hint="eastAsia"/>
        </w:rPr>
        <w:lastRenderedPageBreak/>
        <w:t>平台基础层</w:t>
      </w:r>
    </w:p>
    <w:p w:rsidR="00112221" w:rsidRDefault="00112221" w:rsidP="00E13EDB">
      <w:r>
        <w:rPr>
          <w:rFonts w:hint="eastAsia"/>
        </w:rPr>
        <w:t>平台基础层主要包括</w:t>
      </w:r>
      <w:r w:rsidR="009C0AF9">
        <w:rPr>
          <w:rFonts w:hint="eastAsia"/>
        </w:rPr>
        <w:t>组件行为的定义、</w:t>
      </w:r>
      <w:r>
        <w:rPr>
          <w:rFonts w:hint="eastAsia"/>
        </w:rPr>
        <w:t>内部组件的设计与实现，内部算法的加载与调用，外部组件的加载与交互。其中</w:t>
      </w:r>
      <w:r w:rsidR="009C0AF9">
        <w:rPr>
          <w:rFonts w:hint="eastAsia"/>
        </w:rPr>
        <w:t>组件行为的定义主要是定义组件的一般行为，将其抽象成一组接口，平台对组件的操作均通过对接口的调用来实现，而组件的编程均通过对接口的</w:t>
      </w:r>
      <w:r w:rsidR="007C10EC">
        <w:rPr>
          <w:rFonts w:hint="eastAsia"/>
        </w:rPr>
        <w:t>实现来完成。</w:t>
      </w:r>
      <w:r>
        <w:rPr>
          <w:rFonts w:hint="eastAsia"/>
        </w:rPr>
        <w:t>内部组件主要包括要用到的向量类的设计与实现。内部算法的加载与调用通过对算法配置文件的读取</w:t>
      </w:r>
      <w:r w:rsidR="002469E9">
        <w:rPr>
          <w:rFonts w:hint="eastAsia"/>
        </w:rPr>
        <w:t>，得到内部算法列表并且能够找到对应的</w:t>
      </w:r>
      <w:proofErr w:type="spellStart"/>
      <w:r w:rsidR="002469E9">
        <w:rPr>
          <w:rFonts w:hint="eastAsia"/>
        </w:rPr>
        <w:t>Matlab</w:t>
      </w:r>
      <w:proofErr w:type="spellEnd"/>
      <w:r w:rsidR="002469E9">
        <w:rPr>
          <w:rFonts w:hint="eastAsia"/>
        </w:rPr>
        <w:t>编译出的</w:t>
      </w:r>
      <w:r w:rsidR="002469E9">
        <w:rPr>
          <w:rFonts w:hint="eastAsia"/>
        </w:rPr>
        <w:t>DLL</w:t>
      </w:r>
      <w:r w:rsidR="002469E9">
        <w:rPr>
          <w:rFonts w:hint="eastAsia"/>
        </w:rPr>
        <w:t>文件进行调用。</w:t>
      </w:r>
      <w:r w:rsidR="00087D68">
        <w:rPr>
          <w:rFonts w:hint="eastAsia"/>
        </w:rPr>
        <w:t>外部组件的加载与交互通过对一个或多个预先编译好的外部组件</w:t>
      </w:r>
      <w:r w:rsidR="00087D68">
        <w:rPr>
          <w:rFonts w:hint="eastAsia"/>
        </w:rPr>
        <w:t>DLL</w:t>
      </w:r>
      <w:r w:rsidR="00087D68">
        <w:rPr>
          <w:rFonts w:hint="eastAsia"/>
        </w:rPr>
        <w:t>进行加载，并使之能与内部组件和算法进行交互。</w:t>
      </w:r>
      <w:r w:rsidR="00864D61">
        <w:rPr>
          <w:rFonts w:hint="eastAsia"/>
        </w:rPr>
        <w:t>而这些要点的一个前提就是完全避免平台对于某一具体项目的重编译。</w:t>
      </w:r>
    </w:p>
    <w:p w:rsidR="00165D8F" w:rsidRDefault="00165D8F" w:rsidP="002D2E1E">
      <w:pPr>
        <w:pStyle w:val="Heading2"/>
      </w:pPr>
      <w:r>
        <w:rPr>
          <w:rFonts w:hint="eastAsia"/>
        </w:rPr>
        <w:t>外部组件开发包</w:t>
      </w:r>
    </w:p>
    <w:p w:rsidR="00757BA3" w:rsidRDefault="001774D4" w:rsidP="00E13EDB">
      <w:r>
        <w:rPr>
          <w:rFonts w:hint="eastAsia"/>
        </w:rPr>
        <w:t>外部组件开发包主要包括</w:t>
      </w:r>
      <w:r w:rsidR="00615A18">
        <w:rPr>
          <w:rFonts w:hint="eastAsia"/>
        </w:rPr>
        <w:t>将基础接口暴露</w:t>
      </w:r>
      <w:r>
        <w:rPr>
          <w:rFonts w:hint="eastAsia"/>
        </w:rPr>
        <w:t>，给出相关规范，供外部组件编写人员按照此规范进行外部组件的编写，还包括提供</w:t>
      </w:r>
      <w:r w:rsidR="00B57BD2">
        <w:rPr>
          <w:rFonts w:hint="eastAsia"/>
        </w:rPr>
        <w:t>整个项目通用的一些工具类、函数和数据结构。</w:t>
      </w:r>
    </w:p>
    <w:p w:rsidR="00165D8F" w:rsidRDefault="00165D8F" w:rsidP="002D2E1E">
      <w:pPr>
        <w:pStyle w:val="Heading2"/>
      </w:pPr>
      <w:r>
        <w:rPr>
          <w:rFonts w:hint="eastAsia"/>
        </w:rPr>
        <w:t>内部算法子模块</w:t>
      </w:r>
    </w:p>
    <w:p w:rsidR="00ED1F49" w:rsidRDefault="00ED1F49" w:rsidP="00E13EDB">
      <w:r>
        <w:rPr>
          <w:rFonts w:hint="eastAsia"/>
        </w:rPr>
        <w:t>内部算法子模块主要包括通过对算法配置文件的读取获得算法的描述，包括算法</w:t>
      </w:r>
      <w:r>
        <w:rPr>
          <w:rFonts w:hint="eastAsia"/>
        </w:rPr>
        <w:t>ID</w:t>
      </w:r>
      <w:r>
        <w:rPr>
          <w:rFonts w:hint="eastAsia"/>
        </w:rPr>
        <w:t>，算法名称，算法</w:t>
      </w:r>
      <w:r>
        <w:rPr>
          <w:rFonts w:hint="eastAsia"/>
        </w:rPr>
        <w:t>DLL</w:t>
      </w:r>
      <w:r w:rsidR="001444D3">
        <w:rPr>
          <w:rFonts w:hint="eastAsia"/>
        </w:rPr>
        <w:t>等信息，</w:t>
      </w:r>
      <w:r w:rsidR="00BF0BA0">
        <w:rPr>
          <w:rFonts w:hint="eastAsia"/>
        </w:rPr>
        <w:t>将这些信息注册到平台以便平台展示给用户供用户建模时选择</w:t>
      </w:r>
      <w:r>
        <w:rPr>
          <w:rFonts w:hint="eastAsia"/>
        </w:rPr>
        <w:t>。</w:t>
      </w:r>
      <w:r w:rsidR="001444D3">
        <w:rPr>
          <w:rFonts w:hint="eastAsia"/>
        </w:rPr>
        <w:t>另外还要负责实现某一算法</w:t>
      </w:r>
      <w:r w:rsidR="001444D3">
        <w:rPr>
          <w:rFonts w:hint="eastAsia"/>
        </w:rPr>
        <w:t>DLL</w:t>
      </w:r>
      <w:r w:rsidR="001444D3">
        <w:rPr>
          <w:rFonts w:hint="eastAsia"/>
        </w:rPr>
        <w:t>的具体加载与调用</w:t>
      </w:r>
      <w:r w:rsidR="00BF0BA0">
        <w:rPr>
          <w:rFonts w:hint="eastAsia"/>
        </w:rPr>
        <w:t>，以供平台直接调用</w:t>
      </w:r>
      <w:r w:rsidR="001444D3">
        <w:rPr>
          <w:rFonts w:hint="eastAsia"/>
        </w:rPr>
        <w:t>。</w:t>
      </w:r>
    </w:p>
    <w:p w:rsidR="00165D8F" w:rsidRDefault="00165D8F" w:rsidP="002D2E1E">
      <w:pPr>
        <w:pStyle w:val="Heading2"/>
      </w:pPr>
      <w:r>
        <w:rPr>
          <w:rFonts w:hint="eastAsia"/>
        </w:rPr>
        <w:t>飞行器测距示例组件</w:t>
      </w:r>
    </w:p>
    <w:p w:rsidR="002C056D" w:rsidRPr="00165D8F" w:rsidRDefault="002C056D" w:rsidP="00E13EDB">
      <w:r>
        <w:rPr>
          <w:rFonts w:hint="eastAsia"/>
        </w:rPr>
        <w:t>以飞行器测距项目为例，设计与实现飞行器测距项目中的外部组件，供平台加载。</w:t>
      </w:r>
    </w:p>
    <w:p w:rsidR="006B3301" w:rsidRDefault="00165D8F" w:rsidP="002D2E1E">
      <w:pPr>
        <w:pStyle w:val="Heading2"/>
      </w:pPr>
      <w:r>
        <w:rPr>
          <w:rFonts w:hint="eastAsia"/>
        </w:rPr>
        <w:t>模型搭建程序</w:t>
      </w:r>
    </w:p>
    <w:p w:rsidR="00201857" w:rsidRPr="006B3301" w:rsidRDefault="00201857" w:rsidP="00E13EDB">
      <w:r>
        <w:rPr>
          <w:rFonts w:hint="eastAsia"/>
        </w:rPr>
        <w:t>提供一个模型搭建程序，通过平台结合飞行器测距示例组件，能够对飞行器测距进行建模。</w:t>
      </w:r>
    </w:p>
    <w:p w:rsidR="00647086" w:rsidRPr="00647086" w:rsidRDefault="00622140" w:rsidP="00647086">
      <w:pPr>
        <w:pStyle w:val="Heading1"/>
      </w:pPr>
      <w:r>
        <w:rPr>
          <w:rFonts w:hint="eastAsia"/>
        </w:rPr>
        <w:t>概要</w:t>
      </w:r>
      <w:r w:rsidR="00934863">
        <w:rPr>
          <w:rFonts w:hint="eastAsia"/>
        </w:rPr>
        <w:t>设计</w:t>
      </w:r>
    </w:p>
    <w:p w:rsidR="002B6BF6" w:rsidRDefault="003B7885" w:rsidP="00E13EDB">
      <w:r>
        <w:rPr>
          <w:rFonts w:hint="eastAsia"/>
        </w:rPr>
        <w:t>该模块的设计主要是为了实现平台与组件之间的分离。为了实现这个目标，我们将平台和组件设计成通过接口来进行交互。接口即为平台定义的一组组件行为规范，即组件必须提供平台要求的这些功能，而平台所看到的组件，即为实现了这些接口的一些无差别的对象。对于外部组件之间，可以定义其特有的接口协议</w:t>
      </w:r>
      <w:r w:rsidR="00DD34DD">
        <w:rPr>
          <w:rFonts w:hint="eastAsia"/>
        </w:rPr>
        <w:t>（即外部接口）</w:t>
      </w:r>
      <w:r w:rsidR="001F1DFD">
        <w:rPr>
          <w:rFonts w:hint="eastAsia"/>
        </w:rPr>
        <w:t>，外部组件之间通过外部接口进行交互</w:t>
      </w:r>
      <w:r>
        <w:rPr>
          <w:rFonts w:hint="eastAsia"/>
        </w:rPr>
        <w:t>，这一点对于平台来说不可见，平台可以不必关心外部接口间的具体业务往来，而只保证基础接口所提供的功能。</w:t>
      </w:r>
      <w:r w:rsidR="00226B0A">
        <w:rPr>
          <w:rFonts w:hint="eastAsia"/>
        </w:rPr>
        <w:t>这种关系可以用下图来描述。</w:t>
      </w:r>
    </w:p>
    <w:p w:rsidR="002B6BF6" w:rsidRDefault="002B6BF6" w:rsidP="00E13EDB"/>
    <w:p w:rsidR="002B6BF6" w:rsidRDefault="002B6BF6" w:rsidP="00E13EDB"/>
    <w:p w:rsidR="002B6BF6" w:rsidRDefault="002B6BF6" w:rsidP="00E13EDB"/>
    <w:p w:rsidR="002B6BF6" w:rsidRDefault="002B6BF6" w:rsidP="00E13EDB"/>
    <w:p w:rsidR="002B6BF6" w:rsidRDefault="002B6BF6" w:rsidP="00E13EDB"/>
    <w:p w:rsidR="002B6BF6" w:rsidRDefault="00F35680" w:rsidP="00E13EDB">
      <w:r>
        <w:rPr>
          <w:rFonts w:hint="eastAsia"/>
          <w:noProof/>
        </w:rPr>
        <w:lastRenderedPageBreak/>
        <mc:AlternateContent>
          <mc:Choice Requires="wpg">
            <w:drawing>
              <wp:anchor distT="0" distB="0" distL="114300" distR="114300" simplePos="0" relativeHeight="251659264" behindDoc="0" locked="0" layoutInCell="1" allowOverlap="1" wp14:anchorId="1F82B421" wp14:editId="74452A21">
                <wp:simplePos x="0" y="0"/>
                <wp:positionH relativeFrom="column">
                  <wp:posOffset>76200</wp:posOffset>
                </wp:positionH>
                <wp:positionV relativeFrom="paragraph">
                  <wp:posOffset>9525</wp:posOffset>
                </wp:positionV>
                <wp:extent cx="5781675" cy="2916555"/>
                <wp:effectExtent l="0" t="0" r="28575" b="17145"/>
                <wp:wrapNone/>
                <wp:docPr id="34" name="Group 34"/>
                <wp:cNvGraphicFramePr/>
                <a:graphic xmlns:a="http://schemas.openxmlformats.org/drawingml/2006/main">
                  <a:graphicData uri="http://schemas.microsoft.com/office/word/2010/wordprocessingGroup">
                    <wpg:wgp>
                      <wpg:cNvGrpSpPr/>
                      <wpg:grpSpPr>
                        <a:xfrm>
                          <a:off x="0" y="0"/>
                          <a:ext cx="5781675" cy="2916555"/>
                          <a:chOff x="0" y="0"/>
                          <a:chExt cx="5629275" cy="3227070"/>
                        </a:xfrm>
                      </wpg:grpSpPr>
                      <wpg:grpSp>
                        <wpg:cNvPr id="33" name="Group 33"/>
                        <wpg:cNvGrpSpPr/>
                        <wpg:grpSpPr>
                          <a:xfrm>
                            <a:off x="0" y="0"/>
                            <a:ext cx="5629275" cy="3227070"/>
                            <a:chOff x="0" y="0"/>
                            <a:chExt cx="5629702" cy="3227696"/>
                          </a:xfrm>
                        </wpg:grpSpPr>
                        <wpg:grpSp>
                          <wpg:cNvPr id="32" name="Group 32"/>
                          <wpg:cNvGrpSpPr/>
                          <wpg:grpSpPr>
                            <a:xfrm>
                              <a:off x="0" y="0"/>
                              <a:ext cx="5629702" cy="3227696"/>
                              <a:chOff x="0" y="0"/>
                              <a:chExt cx="5629702" cy="3227696"/>
                            </a:xfrm>
                          </wpg:grpSpPr>
                          <wps:wsp>
                            <wps:cNvPr id="6" name="Rectangle 6"/>
                            <wps:cNvSpPr/>
                            <wps:spPr>
                              <a:xfrm>
                                <a:off x="0" y="1166884"/>
                                <a:ext cx="914400" cy="914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B6BF6" w:rsidRDefault="002B6BF6" w:rsidP="002B6BF6">
                                  <w:pPr>
                                    <w:jc w:val="center"/>
                                  </w:pPr>
                                  <w:r>
                                    <w:rPr>
                                      <w:rFonts w:hint="eastAsia"/>
                                    </w:rPr>
                                    <w:t>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217398" y="1166732"/>
                                <a:ext cx="993541" cy="9144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B6BF6" w:rsidRDefault="002B6BF6" w:rsidP="002B6BF6">
                                  <w:pPr>
                                    <w:jc w:val="center"/>
                                  </w:pPr>
                                  <w:r>
                                    <w:rPr>
                                      <w:rFonts w:hint="eastAsia"/>
                                    </w:rPr>
                                    <w:t>基础接口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a:endCxn id="7" idx="2"/>
                            </wps:cNvCnPr>
                            <wps:spPr>
                              <a:xfrm flipV="1">
                                <a:off x="914400" y="1623932"/>
                                <a:ext cx="302998" cy="153"/>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 name="Rectangle 9"/>
                            <wps:cNvSpPr/>
                            <wps:spPr>
                              <a:xfrm>
                                <a:off x="2593075"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6BF6" w:rsidRDefault="002B6BF6" w:rsidP="002B6BF6">
                                  <w:pPr>
                                    <w:jc w:val="center"/>
                                  </w:pPr>
                                  <w:r>
                                    <w:rPr>
                                      <w:rFonts w:hint="eastAsia"/>
                                    </w:rPr>
                                    <w:t>外部组件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708478"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6BF6" w:rsidRDefault="002B6BF6" w:rsidP="002B6BF6">
                                  <w:pPr>
                                    <w:jc w:val="center"/>
                                  </w:pPr>
                                  <w:r>
                                    <w:rPr>
                                      <w:rFonts w:hint="eastAsia"/>
                                    </w:rPr>
                                    <w:t>外部组件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3650776"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6BF6" w:rsidRDefault="002B6BF6" w:rsidP="002B6BF6">
                                  <w:pPr>
                                    <w:jc w:val="center"/>
                                  </w:pPr>
                                  <w:r>
                                    <w:rPr>
                                      <w:rFonts w:hint="eastAsia"/>
                                    </w:rPr>
                                    <w:t>外部接口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593075" y="116006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6BF6" w:rsidRDefault="002B6BF6" w:rsidP="002B6BF6">
                                  <w:pPr>
                                    <w:jc w:val="center"/>
                                  </w:pPr>
                                  <w:r>
                                    <w:rPr>
                                      <w:rFonts w:hint="eastAsia"/>
                                    </w:rPr>
                                    <w:t>外部接口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4715302" y="1146412"/>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6BF6" w:rsidRDefault="002B6BF6" w:rsidP="002B6BF6">
                                  <w:pPr>
                                    <w:jc w:val="center"/>
                                  </w:pPr>
                                  <w:r>
                                    <w:rPr>
                                      <w:rFonts w:hint="eastAsia"/>
                                    </w:rPr>
                                    <w:t>外部接口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3507475" y="436729"/>
                                <a:ext cx="142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2593075" y="2313296"/>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6BF6" w:rsidRDefault="002B6BF6" w:rsidP="002B6BF6">
                                  <w:pPr>
                                    <w:jc w:val="center"/>
                                  </w:pPr>
                                  <w:r>
                                    <w:rPr>
                                      <w:rFonts w:hint="eastAsia"/>
                                    </w:rPr>
                                    <w:t>外部组件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708478" y="2313296"/>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6BF6" w:rsidRDefault="002B6BF6" w:rsidP="002B6BF6">
                                  <w:pPr>
                                    <w:jc w:val="center"/>
                                  </w:pPr>
                                  <w:r>
                                    <w:rPr>
                                      <w:rFonts w:hint="eastAsia"/>
                                    </w:rPr>
                                    <w:t>外部组件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650776" y="2313296"/>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6BF6" w:rsidRDefault="002B6BF6" w:rsidP="002B6BF6">
                                  <w:pPr>
                                    <w:jc w:val="center"/>
                                  </w:pPr>
                                  <w:r>
                                    <w:rPr>
                                      <w:rFonts w:hint="eastAsia"/>
                                    </w:rPr>
                                    <w:t>外部接口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4565176" y="2756848"/>
                                <a:ext cx="142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3507475" y="2750024"/>
                                <a:ext cx="142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3029803" y="91440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5179326" y="893929"/>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3022979" y="2053989"/>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5172502" y="2060812"/>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2108579" y="436729"/>
                                <a:ext cx="485775" cy="904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2210937" y="443553"/>
                                <a:ext cx="2495550" cy="10471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2108579" y="1951630"/>
                                <a:ext cx="485775" cy="80073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7" name="Straight Connector 17"/>
                          <wps:cNvCnPr/>
                          <wps:spPr>
                            <a:xfrm>
                              <a:off x="4565176" y="443553"/>
                              <a:ext cx="14287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0" name="Straight Connector 30"/>
                        <wps:cNvCnPr/>
                        <wps:spPr>
                          <a:xfrm>
                            <a:off x="2202512" y="1781092"/>
                            <a:ext cx="2505075" cy="9810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4" o:spid="_x0000_s1026" style="position:absolute;margin-left:6pt;margin-top:.75pt;width:455.25pt;height:229.65pt;z-index:251659264;mso-width-relative:margin;mso-height-relative:margin" coordsize="56292,32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QfDQcAAMhHAAAOAAAAZHJzL2Uyb0RvYy54bWzsXFtv2zYUfh+w/yDofbVI3Y06RZCuxYCi&#10;LZpufWZkyRYgixrFxM5+/Q4vojRHieUkzgJVeXB0ISlevu+cw3OO9PbdblNYNymrc1oubPTGsa20&#10;TOgyL1cL+8/vH36LbKvmpFySgpbpwr5Na/vd2a+/vN1W8xTTNS2WKbOgkbKeb6uFvea8ms9mdbJO&#10;N6R+Q6u0hJsZZRvC4ZStZktGttD6pphhxwlmW8qWFaNJWtdw9b26aZ/J9rMsTfiXLKtTbhULG/rG&#10;5S+Tv1fid3b2lsxXjFTrPNHdII/oxYbkJTzUNPWecGJds/xOU5s8YbSmGX+T0M2MZlmepHIMMBrk&#10;7I3mI6PXlRzLar5dVWaaYGr35unRzSafb74yK18ubNezrZJsYI3kYy04h8nZVqs5lPnIqsvqK9MX&#10;VupMjHeXsY34DyOxdnJab820pjtuJXDRDyMUhL5tJXAPxyjwfV9NfLKG1blTL1n/3tQMcIybmi7G&#10;oRPKJZs1D56J/pnumBPT72Zs7t7Y3Gcb2z09JPMhYwsdrGZFjC2IA9Gro8cGTfxn3fBzjq2vhycY&#10;G5C/bvFdPw3fl2tSpZI2tcCuxkDQTNM3EAqkXBWpJed7W8lSBt71vAak34tthIIgiiQ3yLxBeIw8&#10;zwHxIgCuj7srSeYVq/nHlG4scbCwGXRBigty86nmqmhTBBAguqQ6IY/4bZGK/hTltzQDrgKlsKwt&#10;pWR6UTDrhoB8I0mSltxVt9ZkmarLvgN/GlmmhsSZbFC0nOVFYdpGD7Wt+qrLi6qpFLKmsnO4sqkh&#10;n0xLbipv8pKyvgYKjvQAMlW+mSQ1NWKW+O5qB50Th1d0eQuLzqiS9nWVfMhh2j+Rmn8lDMQ7rBSo&#10;LP4FfrKCbhc21Ue2tabsn77rojygEu7a1hbUxcKu/74mLLWt4o8S8CpXHfSLPPH8EMMzWPfOVfdO&#10;eb25oLBiCJRjlchDUZ4XzWHG6OYHaLZz8VS4RcoEnr2wE86akwuu1BjoxiQ9P5fFQKdUhH8qL6tE&#10;NC4mWMDq++4HYZXGHgfQfqYNR8h8D4KqrKhZ0vNrTrNc4rOdVz31wFc12ycnbtgQ9wug3AqVdBvI&#10;WYRR6MZggwAxBXNDV0rHDnNj1/dgGYYyNy2KvKqFdLkzc4LfDS6lBJnIK8XSQPJKI0TSvMXaxOGR&#10;cBgYqGyUS85Ivlpz64KWJWhByqyow+iLUqnetFxe7EoJCaC/VnlC9whsgE5X5STBOsrayoCcfzWS&#10;T5ukjW4WEiDAbrwvAVwHx0JCCAmAfGkYGhPsjuIu8vJp3B+gXPu18gDF+tJame8OamWlipuFezmd&#10;ETd4a429uAOzw8Ye9mPXETsPQIXeJb5GY0/D6STGnllcZRwKjWdMN0XJBzDZVDY1RHVtvKnKTzX2&#10;pHDQe53J5huZzYfA5lUKoyUwXNMGPiiAwwz2QifyQmX6TQwW27tXyWDtiZkYPDYGG5eb3LYhs86D&#10;yOsGvhOG4LJ5uvo98Y7tZ9fA2ks88Xds/DXhAMVfs86D+Ns1n8HvAoGaJ6rgicUilqWV+PPb0TIe&#10;M/ldRuc7RbCDVXa0YrFZ50Es9kJwiIgQlXCNIC/w0L739Mi4x8Tik7LYxLOmCMioIiDoIfcp3Gy3&#10;xcIvqs/uiWK6YFh72rHluUGIpV+sDYggD0dNxF3q7P/HGdr4j452hjYVH+UMbSo/wmv1ip2hqMcb&#10;Ctda1Bx2pnTtOewiF6tchRY2jZd9aBztlBHwn31LZkKkkxoYlRoQOQX7TlG4dgyPu07Riceg2l5a&#10;TRwTDDeKfeLxuHgM+SadTRmWVocObB9WxV3X6LNQeNqUnXRTZgyticXjYrHJu+3JacEmMA2OlsOb&#10;Ms8PfKTDHZDvHESelP2teT3tykBXj2tXhk2ArA8/3XDZYfx0N/WAH8fBewnKE37Ghx8ToOnDTzdc&#10;MwA/kAMXOQBIcPS2+eut+IGNh9jYYz9E4BuCDcfkFBqUt/6KnULYRAb64NONExyGD+guSKtU0foo&#10;duN9n+IEn/FJH/M6TR98TCBikPUDISYch+CkFCLG8SFff88nPeFnfPgxb3X04cd4MAfhB8QP9nWY&#10;EkOmQbQfppzwMz78PBQSw8Zzdj9+et8VwMiJfC2J+oJjHtxtgmOx44lA2WQMDc3rfs3GkImQ9Ukj&#10;48E5Fk0Ap9gFQQd6zfNcX71c0lrV2IvhTWgtnJAD2RaQrjHhaQR4co2HtwdPcLMN2Rw2rrsyCcU+&#10;Cty9VLquUIocJ3QnEA1/2eRxQqn97MALvQOLHjKX4OYxgOo6G/vE0uQreklr6cWhBOJDR5/6ZFM3&#10;nDxANmEH+2BtywRB+MqHE+8lCIJdDvlG4GqQeSFQYLKY5Gs4wzJ4nyCc4HMx0kunP20jvkfTPZdv&#10;0rYf4Dn7FwAA//8DAFBLAwQUAAYACAAAACEAWEmfN94AAAAIAQAADwAAAGRycy9kb3ducmV2Lnht&#10;bEyPQUvDQBCF74L/YRnBm90k2lJjNqUU9VQEW0G8TZNpEpqdDdltkv57x5M9zTze8OZ72WqyrRqo&#10;941jA/EsAkVcuLLhysDX/u1hCcoH5BJbx2TgQh5W+e1NhmnpRv6kYRcqJSHsUzRQh9ClWvuiJot+&#10;5jpi8Y6utxhE9pUuexwl3LY6iaKFttiwfKixo01NxWl3tgbeRxzXj/HrsD0dN5ef/fzjexuTMfd3&#10;0/oFVKAp/B/DH76gQy5MB3fm0qtWdCJVgsw5KLGfk0SWg4GnRbQEnWf6ukD+CwAA//8DAFBLAQIt&#10;ABQABgAIAAAAIQC2gziS/gAAAOEBAAATAAAAAAAAAAAAAAAAAAAAAABbQ29udGVudF9UeXBlc10u&#10;eG1sUEsBAi0AFAAGAAgAAAAhADj9If/WAAAAlAEAAAsAAAAAAAAAAAAAAAAALwEAAF9yZWxzLy5y&#10;ZWxzUEsBAi0AFAAGAAgAAAAhAJJExB8NBwAAyEcAAA4AAAAAAAAAAAAAAAAALgIAAGRycy9lMm9E&#10;b2MueG1sUEsBAi0AFAAGAAgAAAAhAFhJnzfeAAAACAEAAA8AAAAAAAAAAAAAAAAAZwkAAGRycy9k&#10;b3ducmV2LnhtbFBLBQYAAAAABAAEAPMAAAByCgAAAAA=&#10;">
                <v:group id="Group 33" o:spid="_x0000_s1027" style="position:absolute;width:56292;height:32270" coordsize="56297,32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oup 32" o:spid="_x0000_s1028" style="position:absolute;width:56297;height:32276" coordsize="56297,32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6" o:spid="_x0000_s1029" style="position:absolute;top:11668;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ZDbsEA&#10;AADaAAAADwAAAGRycy9kb3ducmV2LnhtbESPwWrDMBBE74X+g9hCb7XcFExwoxhTKLT0VCch1621&#10;kU2slZGUxOnXR4FAjsPMvGEW1WQHcSQfescKXrMcBHHrdM9GwXr1+TIHESKyxsExKThTgGr5+LDA&#10;UrsT/9KxiUYkCIcSFXQxjqWUoe3IYsjcSJy8nfMWY5LeSO3xlOB2kLM8L6TFntNChyN9dNTum4NN&#10;lIKbjfPyXK9+/P+3/dsGY96Uen6a6ncQkaZ4D9/aX1pBAdcr6QbI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GQ27BAAAA2gAAAA8AAAAAAAAAAAAAAAAAmAIAAGRycy9kb3du&#10;cmV2LnhtbFBLBQYAAAAABAAEAPUAAACGAwAAAAA=&#10;" fillcolor="#9bbb59 [3206]" strokecolor="#4e6128 [1606]" strokeweight="2pt">
                      <v:textbox>
                        <w:txbxContent>
                          <w:p w:rsidR="002B6BF6" w:rsidRDefault="002B6BF6" w:rsidP="002B6BF6">
                            <w:pPr>
                              <w:jc w:val="center"/>
                            </w:pPr>
                            <w:r>
                              <w:rPr>
                                <w:rFonts w:hint="eastAsia"/>
                              </w:rPr>
                              <w:t>平台</w:t>
                            </w:r>
                          </w:p>
                        </w:txbxContent>
                      </v:textbox>
                    </v:rect>
                    <v:oval id="Oval 7" o:spid="_x0000_s1030" style="position:absolute;left:12173;top:11667;width:993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TdWMQA&#10;AADaAAAADwAAAGRycy9kb3ducmV2LnhtbESPT2vCQBTE7wW/w/IEL6VuKqWV1DVIQW16q9qeH9ln&#10;Esy+DdmN+fPpXaHQ4zAzv2FWSW8qcaXGlZYVPM8jEMSZ1SXnCk7H7dMShPPIGivLpGAgB8l68rDC&#10;WNuOv+l68LkIEHYxKii8r2MpXVaQQTe3NXHwzrYx6INscqkb7ALcVHIRRa/SYMlhocCaPgrKLofW&#10;KEh3+3H3Y8yXH8b293QZ0pf6MVVqNu037yA89f4//Nf+1Are4H4l3A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03VjEAAAA2gAAAA8AAAAAAAAAAAAAAAAAmAIAAGRycy9k&#10;b3ducmV2LnhtbFBLBQYAAAAABAAEAPUAAACJAwAAAAA=&#10;" fillcolor="#9bbb59 [3206]" strokecolor="#4e6128 [1606]" strokeweight="2pt">
                      <v:textbox>
                        <w:txbxContent>
                          <w:p w:rsidR="002B6BF6" w:rsidRDefault="002B6BF6" w:rsidP="002B6BF6">
                            <w:pPr>
                              <w:jc w:val="center"/>
                            </w:pPr>
                            <w:r>
                              <w:rPr>
                                <w:rFonts w:hint="eastAsia"/>
                              </w:rPr>
                              <w:t>基础接口</w:t>
                            </w:r>
                          </w:p>
                        </w:txbxContent>
                      </v:textbox>
                    </v:oval>
                    <v:line id="Straight Connector 8" o:spid="_x0000_s1031" style="position:absolute;flip:y;visibility:visible;mso-wrap-style:square" from="9144,16239" to="12173,1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6juMAAAADaAAAADwAAAGRycy9kb3ducmV2LnhtbERPz2vCMBS+C/4P4Q1201QH6jqjiCiI&#10;F9EOtuOjeWu7Ni81ibb775eD4PHj+71c96YRd3K+sqxgMk5AEOdWV1wo+Mz2owUIH5A1NpZJwR95&#10;WK+GgyWm2nZ8pvslFCKGsE9RQRlCm0rp85IM+rFtiSP3Y53BEKErpHbYxXDTyGmSzKTBimNDiS1t&#10;S8rry80o4N+5q7Pjt03q7r24Tk9v+W7ypdTrS7/5ABGoD0/xw33QCuLWeCXeAL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Neo7jAAAAA2gAAAA8AAAAAAAAAAAAAAAAA&#10;oQIAAGRycy9kb3ducmV2LnhtbFBLBQYAAAAABAAEAPkAAACOAwAAAAA=&#10;" strokecolor="#94b64e [3046]"/>
                    <v:rect id="Rectangle 9" o:spid="_x0000_s1032" style="position:absolute;left:25930;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2B6BF6" w:rsidRDefault="002B6BF6" w:rsidP="002B6BF6">
                            <w:pPr>
                              <w:jc w:val="center"/>
                            </w:pPr>
                            <w:r>
                              <w:rPr>
                                <w:rFonts w:hint="eastAsia"/>
                              </w:rPr>
                              <w:t>外部组件</w:t>
                            </w:r>
                          </w:p>
                        </w:txbxContent>
                      </v:textbox>
                    </v:rect>
                    <v:rect id="Rectangle 10" o:spid="_x0000_s1033" style="position:absolute;left:47084;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2B6BF6" w:rsidRDefault="002B6BF6" w:rsidP="002B6BF6">
                            <w:pPr>
                              <w:jc w:val="center"/>
                            </w:pPr>
                            <w:r>
                              <w:rPr>
                                <w:rFonts w:hint="eastAsia"/>
                              </w:rPr>
                              <w:t>外部组件</w:t>
                            </w:r>
                          </w:p>
                        </w:txbxContent>
                      </v:textbox>
                    </v:rect>
                    <v:oval id="Oval 13" o:spid="_x0000_s1034" style="position:absolute;left:36507;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U+YMMA&#10;AADbAAAADwAAAGRycy9kb3ducmV2LnhtbERPTWvCQBC9C/6HZQQvohstBE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U+YMMAAADbAAAADwAAAAAAAAAAAAAAAACYAgAAZHJzL2Rv&#10;d25yZXYueG1sUEsFBgAAAAAEAAQA9QAAAIgDAAAAAA==&#10;" fillcolor="#4f81bd [3204]" strokecolor="#243f60 [1604]" strokeweight="2pt">
                      <v:textbox>
                        <w:txbxContent>
                          <w:p w:rsidR="002B6BF6" w:rsidRDefault="002B6BF6" w:rsidP="002B6BF6">
                            <w:pPr>
                              <w:jc w:val="center"/>
                            </w:pPr>
                            <w:r>
                              <w:rPr>
                                <w:rFonts w:hint="eastAsia"/>
                              </w:rPr>
                              <w:t>外部接口</w:t>
                            </w:r>
                          </w:p>
                        </w:txbxContent>
                      </v:textbox>
                    </v:oval>
                    <v:oval id="Oval 14" o:spid="_x0000_s1035" style="position:absolute;left:25930;top:11600;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mFMMA&#10;AADbAAAADwAAAGRycy9kb3ducmV2LnhtbERPTWvCQBC9C/6HZQQvohulBE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ymFMMAAADbAAAADwAAAAAAAAAAAAAAAACYAgAAZHJzL2Rv&#10;d25yZXYueG1sUEsFBgAAAAAEAAQA9QAAAIgDAAAAAA==&#10;" fillcolor="#4f81bd [3204]" strokecolor="#243f60 [1604]" strokeweight="2pt">
                      <v:textbox>
                        <w:txbxContent>
                          <w:p w:rsidR="002B6BF6" w:rsidRDefault="002B6BF6" w:rsidP="002B6BF6">
                            <w:pPr>
                              <w:jc w:val="center"/>
                            </w:pPr>
                            <w:r>
                              <w:rPr>
                                <w:rFonts w:hint="eastAsia"/>
                              </w:rPr>
                              <w:t>外部接口</w:t>
                            </w:r>
                          </w:p>
                        </w:txbxContent>
                      </v:textbox>
                    </v:oval>
                    <v:oval id="Oval 15" o:spid="_x0000_s1036" style="position:absolute;left:47153;top:11464;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Dj8MA&#10;AADbAAAADwAAAGRycy9kb3ducmV2LnhtbERPTWvCQBC9C/6HZQQvohuFBk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ADj8MAAADbAAAADwAAAAAAAAAAAAAAAACYAgAAZHJzL2Rv&#10;d25yZXYueG1sUEsFBgAAAAAEAAQA9QAAAIgDAAAAAA==&#10;" fillcolor="#4f81bd [3204]" strokecolor="#243f60 [1604]" strokeweight="2pt">
                      <v:textbox>
                        <w:txbxContent>
                          <w:p w:rsidR="002B6BF6" w:rsidRDefault="002B6BF6" w:rsidP="002B6BF6">
                            <w:pPr>
                              <w:jc w:val="center"/>
                            </w:pPr>
                            <w:r>
                              <w:rPr>
                                <w:rFonts w:hint="eastAsia"/>
                              </w:rPr>
                              <w:t>外部接口</w:t>
                            </w:r>
                          </w:p>
                        </w:txbxContent>
                      </v:textbox>
                    </v:oval>
                    <v:line id="Straight Connector 18" o:spid="_x0000_s1037" style="position:absolute;visibility:visible;mso-wrap-style:square" from="35074,4367" to="36503,4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xnsQAAADbAAAADwAAAGRycy9kb3ducmV2LnhtbESPQU8CQQyF7yb8h0lNuMmsGAmsDISY&#10;mBD0IvoDyk7d3bDTWWYqLP56ezDx1ua9vvd1uR5CZ86UchvZwf2kAENcRd9y7eDz4+VuDiYLsscu&#10;Mjm4Uob1anSzxNLHC7/TeS+10RDOJTpoRPrS2lw1FDBPYk+s2ldMAUXXVFuf8KLhobPTopjZgC1r&#10;Q4M9PTdUHfffwcHp9W2br4duKrPHn90xbeYLecjOjW+HzRMYoUH+zX/XW6/4Cqu/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vGexAAAANsAAAAPAAAAAAAAAAAA&#10;AAAAAKECAABkcnMvZG93bnJldi54bWxQSwUGAAAAAAQABAD5AAAAkgMAAAAA&#10;" strokecolor="#4579b8 [3044]"/>
                    <v:rect id="Rectangle 19" o:spid="_x0000_s1038" style="position:absolute;left:25930;top:23132;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2B6BF6" w:rsidRDefault="002B6BF6" w:rsidP="002B6BF6">
                            <w:pPr>
                              <w:jc w:val="center"/>
                            </w:pPr>
                            <w:r>
                              <w:rPr>
                                <w:rFonts w:hint="eastAsia"/>
                              </w:rPr>
                              <w:t>外部组件</w:t>
                            </w:r>
                          </w:p>
                        </w:txbxContent>
                      </v:textbox>
                    </v:rect>
                    <v:rect id="Rectangle 20" o:spid="_x0000_s1039" style="position:absolute;left:47084;top:23132;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2B6BF6" w:rsidRDefault="002B6BF6" w:rsidP="002B6BF6">
                            <w:pPr>
                              <w:jc w:val="center"/>
                            </w:pPr>
                            <w:r>
                              <w:rPr>
                                <w:rFonts w:hint="eastAsia"/>
                              </w:rPr>
                              <w:t>外部组件</w:t>
                            </w:r>
                          </w:p>
                        </w:txbxContent>
                      </v:textbox>
                    </v:rect>
                    <v:oval id="Oval 21" o:spid="_x0000_s1040" style="position:absolute;left:36507;top:23132;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fPMcYA&#10;AADbAAAADwAAAGRycy9kb3ducmV2LnhtbESPQWvCQBSE74L/YXlCL6KbeAglzSpViBTqodoW29sj&#10;+5oEs29jdquxv94VCh6HmfmGyRa9acSJOldbVhBPIxDEhdU1lwo+3vPJIwjnkTU2lknBhRws5sNB&#10;hqm2Z97SaedLESDsUlRQed+mUrqiIoNualvi4P3YzqAPsiul7vAc4KaRsyhKpMGaw0KFLa0qKg67&#10;X6PgO8mXnLy9jnnTumL5uca/r/1RqYdR//wEwlPv7+H/9otWMIvh9iX8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fPMcYAAADbAAAADwAAAAAAAAAAAAAAAACYAgAAZHJz&#10;L2Rvd25yZXYueG1sUEsFBgAAAAAEAAQA9QAAAIsDAAAAAA==&#10;" fillcolor="#4f81bd [3204]" strokecolor="#243f60 [1604]" strokeweight="2pt">
                      <v:textbox>
                        <w:txbxContent>
                          <w:p w:rsidR="002B6BF6" w:rsidRDefault="002B6BF6" w:rsidP="002B6BF6">
                            <w:pPr>
                              <w:jc w:val="center"/>
                            </w:pPr>
                            <w:r>
                              <w:rPr>
                                <w:rFonts w:hint="eastAsia"/>
                              </w:rPr>
                              <w:t>外部接口</w:t>
                            </w:r>
                          </w:p>
                        </w:txbxContent>
                      </v:textbox>
                    </v:oval>
                    <v:line id="Straight Connector 22" o:spid="_x0000_s1041" style="position:absolute;visibility:visible;mso-wrap-style:square" from="45651,27568" to="47080,27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line id="Straight Connector 23" o:spid="_x0000_s1042" style="position:absolute;visibility:visible;mso-wrap-style:square" from="35074,27500" to="36503,27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line id="Straight Connector 24" o:spid="_x0000_s1043" style="position:absolute;visibility:visible;mso-wrap-style:square" from="30298,9144" to="30298,1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line id="Straight Connector 25" o:spid="_x0000_s1044" style="position:absolute;visibility:visible;mso-wrap-style:square" from="51793,8939" to="51793,11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UvcQAAADbAAAADwAAAGRycy9kb3ducmV2LnhtbESPUWvCQBCE3wv9D8cWfKsXI4pGT5FC&#10;QWxfav0Ba25Ngrm99G6r0V/fKxT6OMzMN8xy3btWXSjExrOB0TADRVx623Bl4PD5+jwDFQXZYuuZ&#10;DNwownr1+LDEwvorf9BlL5VKEI4FGqhFukLrWNbkMA59R5y8kw8OJclQaRvwmuCu1XmWTbXDhtNC&#10;jR291FSe99/OwNfb+zbejm0u08l9dw6b2VzG0ZjBU79ZgBLq5T/8195aA/kE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5S9xAAAANsAAAAPAAAAAAAAAAAA&#10;AAAAAKECAABkcnMvZG93bnJldi54bWxQSwUGAAAAAAQABAD5AAAAkgMAAAAA&#10;" strokecolor="#4579b8 [3044]"/>
                    <v:line id="Straight Connector 26" o:spid="_x0000_s1045" style="position:absolute;visibility:visible;mso-wrap-style:square" from="30229,20539" to="30229,23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4579b8 [3044]"/>
                    <v:line id="Straight Connector 27" o:spid="_x0000_s1046" style="position:absolute;visibility:visible;mso-wrap-style:square" from="51725,20608" to="51725,23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mvUcUAAADbAAAADwAAAGRycy9kb3ducmV2LnhtbESP3WrCQBSE7wt9h+UUeqebRupP6ioi&#10;CNL2RtsHOGZPk2D2bLp71Nin7xaEXg4z8w0zX/auVWcKsfFs4GmYgSIuvW24MvD5sRlMQUVBtth6&#10;JgNXirBc3N/NsbD+wjs676VSCcKxQAO1SFdoHcuaHMah74iT9+WDQ0kyVNoGvCS4a3WeZWPtsOG0&#10;UGNH65rK4/7kDHy/vW/j9dDmMn7+eT2G1XQmo2jM40O/egEl1Mt/+NbeWgP5BP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mvUcUAAADbAAAADwAAAAAAAAAA&#10;AAAAAAChAgAAZHJzL2Rvd25yZXYueG1sUEsFBgAAAAAEAAQA+QAAAJMDAAAAAA==&#10;" strokecolor="#4579b8 [3044]"/>
                    <v:line id="Straight Connector 28" o:spid="_x0000_s1047" style="position:absolute;flip:y;visibility:visible;mso-wrap-style:square" from="21085,4367" to="25943,13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JRcMAAADbAAAADwAAAGRycy9kb3ducmV2LnhtbERPTWvCQBC9C/6HZQRvdaMWLdFNEEEa&#10;LKi1PXgcsmMSzM6m2a1J++u7h4LHx/tep72pxZ1aV1lWMJ1EIIhzqysuFHx+7J5eQDiPrLG2TAp+&#10;yEGaDAdrjLXt+J3uZ1+IEMIuRgWl900spctLMugmtiEO3NW2Bn2AbSF1i10IN7WcRdFCGqw4NJTY&#10;0Lak/Hb+NgqyjPf7X94dL9PT16ufV2+H526p1HjUb1YgPPX+If53Z1rBLIwN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jCUXDAAAA2wAAAA8AAAAAAAAAAAAA&#10;AAAAoQIAAGRycy9kb3ducmV2LnhtbFBLBQYAAAAABAAEAPkAAACRAwAAAAA=&#10;" strokecolor="#4579b8 [3044]"/>
                    <v:line id="Straight Connector 29" o:spid="_x0000_s1048" style="position:absolute;flip:y;visibility:visible;mso-wrap-style:square" from="22109,4435" to="47064,14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s3sYAAADbAAAADwAAAGRycy9kb3ducmV2LnhtbESPQWvCQBSE70L/w/IK3sxGW6xNXUUE&#10;MSjYVnvo8ZF9TUKzb9Ps1kR/vSsIHoeZ+YaZzjtTiSM1rrSsYBjFIIgzq0vOFXwdVoMJCOeRNVaW&#10;ScGJHMxnD70pJtq2/EnHvc9FgLBLUEHhfZ1I6bKCDLrI1sTB+7GNQR9kk0vdYBvgppKjOB5LgyWH&#10;hQJrWhaU/e7/jYI05c3mzKv37+HH39o/ldvdc/uiVP+xW7yB8NT5e/jWTrWC0St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vrN7GAAAA2wAAAA8AAAAAAAAA&#10;AAAAAAAAoQIAAGRycy9kb3ducmV2LnhtbFBLBQYAAAAABAAEAPkAAACUAwAAAAA=&#10;" strokecolor="#4579b8 [3044]"/>
                    <v:line id="Straight Connector 31" o:spid="_x0000_s1049" style="position:absolute;visibility:visible;mso-wrap-style:square" from="21085,19516" to="25943,27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EY8QAAADbAAAADwAAAGRycy9kb3ducmV2LnhtbESPUWvCQBCE3wv9D8cWfKsXlUoaPUUK&#10;BdG+aPsDtrk1Ceb20rutRn99ryD4OMzMN8x82btWnSjExrOB0TADRVx623Bl4Ovz/TkHFQXZYuuZ&#10;DFwownLx+DDHwvoz7+i0l0olCMcCDdQiXaF1LGtyGIe+I07ewQeHkmSotA14TnDX6nGWTbXDhtNC&#10;jR291VQe97/OwM/2Yx0v3+1Ypi/XzTGs8leZRGMGT/1qBkqol3v41l5bA5MR/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QRjxAAAANsAAAAPAAAAAAAAAAAA&#10;AAAAAKECAABkcnMvZG93bnJldi54bWxQSwUGAAAAAAQABAD5AAAAkgMAAAAA&#10;" strokecolor="#4579b8 [3044]"/>
                  </v:group>
                  <v:line id="Straight Connector 17" o:spid="_x0000_s1050" style="position:absolute;visibility:visible;mso-wrap-style:square" from="45651,4435" to="47080,4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group>
                <v:line id="Straight Connector 30" o:spid="_x0000_s1051" style="position:absolute;visibility:visible;mso-wrap-style:square" from="22025,17810" to="47075,2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group>
            </w:pict>
          </mc:Fallback>
        </mc:AlternateContent>
      </w:r>
    </w:p>
    <w:p w:rsidR="002B6BF6" w:rsidRDefault="002B6BF6" w:rsidP="00E13EDB"/>
    <w:p w:rsidR="002B6BF6" w:rsidRDefault="002B6BF6" w:rsidP="00E13EDB"/>
    <w:p w:rsidR="002B6BF6" w:rsidRDefault="002B6BF6" w:rsidP="00E13EDB"/>
    <w:p w:rsidR="002B6BF6" w:rsidRDefault="002B6BF6" w:rsidP="00E13EDB"/>
    <w:p w:rsidR="002B6BF6" w:rsidRDefault="002B6BF6" w:rsidP="00E13EDB"/>
    <w:p w:rsidR="002B6BF6" w:rsidRDefault="002B6BF6" w:rsidP="00E13EDB"/>
    <w:p w:rsidR="002B6BF6" w:rsidRDefault="002B6BF6" w:rsidP="00E13EDB"/>
    <w:p w:rsidR="002B6BF6" w:rsidRDefault="002B6BF6" w:rsidP="00E13EDB"/>
    <w:p w:rsidR="002B6BF6" w:rsidRDefault="002B6BF6" w:rsidP="00E13EDB"/>
    <w:p w:rsidR="000634FA" w:rsidRDefault="00EF3C40" w:rsidP="00E13EDB">
      <w:pPr>
        <w:pStyle w:val="Heading2"/>
        <w:rPr>
          <w:rFonts w:hint="eastAsia"/>
        </w:rPr>
      </w:pPr>
      <w:r>
        <w:rPr>
          <w:rFonts w:hint="eastAsia"/>
        </w:rPr>
        <w:t>平台基础层</w:t>
      </w:r>
    </w:p>
    <w:p w:rsidR="00F37AF1" w:rsidRDefault="00F37AF1" w:rsidP="00F37AF1">
      <w:pPr>
        <w:rPr>
          <w:rFonts w:hint="eastAsia"/>
        </w:rPr>
      </w:pPr>
      <w:r>
        <w:rPr>
          <w:rFonts w:hint="eastAsia"/>
        </w:rPr>
        <w:t>平台基础层的设计是为了提供一个统一的接口、组件管理模块，以供平台外程序，主要是服务器、客户端以及模型搭建程序等进行对平台功能的调用。这一部分将抽象出关于平台的全部对外功能，它主要包括以下几个方面：</w:t>
      </w:r>
    </w:p>
    <w:p w:rsidR="00F37AF1" w:rsidRDefault="00F37AF1" w:rsidP="00F37AF1">
      <w:pPr>
        <w:pStyle w:val="Heading3"/>
        <w:rPr>
          <w:rFonts w:hint="eastAsia"/>
        </w:rPr>
      </w:pPr>
      <w:r>
        <w:rPr>
          <w:rFonts w:hint="eastAsia"/>
        </w:rPr>
        <w:t>从平台获得接口</w:t>
      </w:r>
    </w:p>
    <w:p w:rsidR="00F37AF1" w:rsidRDefault="00F37AF1" w:rsidP="00F37AF1">
      <w:pPr>
        <w:rPr>
          <w:rFonts w:hint="eastAsia"/>
        </w:rPr>
      </w:pPr>
      <w:r>
        <w:rPr>
          <w:rFonts w:hint="eastAsia"/>
        </w:rPr>
        <w:t>该部分主要是平台提供对外的获得接口的功能。主要用到这一功能的是模型搭建程序。平台需要有办法将外部编写的组件库读入平台，并获得其定义的接口，并能够返回给外部程序。</w:t>
      </w:r>
    </w:p>
    <w:p w:rsidR="00F37AF1" w:rsidRDefault="00F37AF1" w:rsidP="00F37AF1">
      <w:pPr>
        <w:pStyle w:val="Heading3"/>
        <w:rPr>
          <w:rFonts w:hint="eastAsia"/>
        </w:rPr>
      </w:pPr>
      <w:r>
        <w:rPr>
          <w:rFonts w:hint="eastAsia"/>
        </w:rPr>
        <w:t>从平台获得组件类型</w:t>
      </w:r>
    </w:p>
    <w:p w:rsidR="00F37AF1" w:rsidRDefault="00F37AF1" w:rsidP="00F37AF1">
      <w:pPr>
        <w:rPr>
          <w:rFonts w:hint="eastAsia"/>
        </w:rPr>
      </w:pPr>
      <w:r>
        <w:rPr>
          <w:rFonts w:hint="eastAsia"/>
        </w:rPr>
        <w:t>该部分主要是平台提供对外的获得</w:t>
      </w:r>
      <w:r w:rsidR="008F652B">
        <w:rPr>
          <w:rFonts w:hint="eastAsia"/>
        </w:rPr>
        <w:t>组件类型</w:t>
      </w:r>
      <w:r>
        <w:rPr>
          <w:rFonts w:hint="eastAsia"/>
        </w:rPr>
        <w:t>的功能。主要用到这一功能的是模型搭建程序。平台需要有办法将外部编写的组件库读入平台，并获得其定义的</w:t>
      </w:r>
      <w:r w:rsidR="008F652B">
        <w:rPr>
          <w:rFonts w:hint="eastAsia"/>
        </w:rPr>
        <w:t>外部组件类型</w:t>
      </w:r>
      <w:r>
        <w:rPr>
          <w:rFonts w:hint="eastAsia"/>
        </w:rPr>
        <w:t>，并能够返回给外部程序。</w:t>
      </w:r>
    </w:p>
    <w:p w:rsidR="00F37AF1" w:rsidRDefault="00F37AF1" w:rsidP="00F37AF1">
      <w:pPr>
        <w:pStyle w:val="Heading3"/>
        <w:rPr>
          <w:rFonts w:hint="eastAsia"/>
        </w:rPr>
      </w:pPr>
      <w:r>
        <w:rPr>
          <w:rFonts w:hint="eastAsia"/>
        </w:rPr>
        <w:t>从平台获得组件实例</w:t>
      </w:r>
    </w:p>
    <w:p w:rsidR="008F652B" w:rsidRDefault="008F652B" w:rsidP="008F652B">
      <w:pPr>
        <w:rPr>
          <w:rFonts w:hint="eastAsia"/>
        </w:rPr>
      </w:pPr>
      <w:r>
        <w:rPr>
          <w:rFonts w:hint="eastAsia"/>
        </w:rPr>
        <w:t>该部分主要是平台提供对外的获得组件</w:t>
      </w:r>
      <w:r>
        <w:rPr>
          <w:rFonts w:hint="eastAsia"/>
        </w:rPr>
        <w:t>实例</w:t>
      </w:r>
      <w:r>
        <w:rPr>
          <w:rFonts w:hint="eastAsia"/>
        </w:rPr>
        <w:t>的功能。主要用到这一功能的是模型搭建程序。平台需要</w:t>
      </w:r>
      <w:r>
        <w:rPr>
          <w:rFonts w:hint="eastAsia"/>
        </w:rPr>
        <w:t>管理用户在模型搭建时创建的所有组件实例及其关联关系，</w:t>
      </w:r>
      <w:r>
        <w:rPr>
          <w:rFonts w:hint="eastAsia"/>
        </w:rPr>
        <w:t>并能够返回给外部程序。</w:t>
      </w:r>
    </w:p>
    <w:p w:rsidR="005F19F9" w:rsidRDefault="005F19F9" w:rsidP="00E13EDB">
      <w:pPr>
        <w:pStyle w:val="Heading2"/>
      </w:pPr>
      <w:r>
        <w:rPr>
          <w:rFonts w:hint="eastAsia"/>
        </w:rPr>
        <w:t>平台与平台外组件之间的交互协议</w:t>
      </w:r>
    </w:p>
    <w:p w:rsidR="00984E8D" w:rsidRDefault="00984E8D" w:rsidP="00984E8D">
      <w:r>
        <w:rPr>
          <w:rFonts w:hint="eastAsia"/>
        </w:rPr>
        <w:t>平台基础层的设计主要是为了实现平台与组件之间的分离。为了实现这个目标，我们将平台和组件设计成通过接口来进行交互。接口即为平台定义的一组组件行为规范，即组件必须提供平台要求的这些功能，而平台所看到的组件，即为实现了这些接口的一些无差别的对象。</w:t>
      </w:r>
    </w:p>
    <w:p w:rsidR="00984E8D" w:rsidRDefault="00984E8D" w:rsidP="00984E8D">
      <w:r>
        <w:rPr>
          <w:rFonts w:hint="eastAsia"/>
        </w:rPr>
        <w:lastRenderedPageBreak/>
        <w:t>基础接口描述了组件的基本操作。平台将只可见组件的基础接口，并通过基础接口来操作组件。对于某个特定项目的所有组件，必须实现这组基础接口以供平台调用。其思路通俗的说，就是平台不关心某个项目的组件完成哪些具体功能（这些组件将自己实现这些功能），只知道这些组件遵循基础接口，那么便可通过基础接口无差别的操作这些组件。这组基础接口包括：</w:t>
      </w:r>
    </w:p>
    <w:p w:rsidR="00984E8D" w:rsidRPr="00E4625C" w:rsidRDefault="00984E8D" w:rsidP="00984E8D">
      <w:pPr>
        <w:pStyle w:val="ListParagraph"/>
        <w:keepNext/>
        <w:keepLines/>
        <w:numPr>
          <w:ilvl w:val="0"/>
          <w:numId w:val="1"/>
        </w:numPr>
        <w:spacing w:after="0"/>
        <w:contextualSpacing w:val="0"/>
        <w:outlineLvl w:val="2"/>
        <w:rPr>
          <w:rFonts w:asciiTheme="majorHAnsi" w:eastAsiaTheme="majorEastAsia" w:hAnsiTheme="majorHAnsi" w:cstheme="majorBidi"/>
          <w:b/>
          <w:bCs/>
          <w:vanish/>
          <w:color w:val="4F81BD" w:themeColor="accent1"/>
        </w:rPr>
      </w:pPr>
    </w:p>
    <w:p w:rsidR="00984E8D" w:rsidRPr="00E4625C" w:rsidRDefault="00984E8D" w:rsidP="00984E8D">
      <w:pPr>
        <w:pStyle w:val="ListParagraph"/>
        <w:keepNext/>
        <w:keepLines/>
        <w:numPr>
          <w:ilvl w:val="1"/>
          <w:numId w:val="1"/>
        </w:numPr>
        <w:spacing w:after="0"/>
        <w:contextualSpacing w:val="0"/>
        <w:outlineLvl w:val="2"/>
        <w:rPr>
          <w:rFonts w:asciiTheme="majorHAnsi" w:eastAsiaTheme="majorEastAsia" w:hAnsiTheme="majorHAnsi" w:cstheme="majorBidi"/>
          <w:b/>
          <w:bCs/>
          <w:vanish/>
          <w:color w:val="4F81BD" w:themeColor="accent1"/>
        </w:rPr>
      </w:pPr>
    </w:p>
    <w:p w:rsidR="00984E8D" w:rsidRDefault="00984E8D" w:rsidP="00984E8D">
      <w:pPr>
        <w:pStyle w:val="Heading3"/>
      </w:pPr>
      <w:r>
        <w:rPr>
          <w:rFonts w:hint="eastAsia"/>
        </w:rPr>
        <w:t>获得组件类型</w:t>
      </w:r>
    </w:p>
    <w:p w:rsidR="00984E8D" w:rsidRPr="00E4625C" w:rsidRDefault="00984E8D" w:rsidP="00984E8D">
      <w:r>
        <w:rPr>
          <w:rFonts w:hint="eastAsia"/>
        </w:rPr>
        <w:t>通过该接口，平台可以知道这个组件类型。例：平台可通过这个接口知道飞行器组件的类型为“飞行器”，这样就可以在界面上显示出告之用户这个组件为飞行器。</w:t>
      </w:r>
    </w:p>
    <w:p w:rsidR="00984E8D" w:rsidRDefault="00984E8D" w:rsidP="00984E8D">
      <w:pPr>
        <w:pStyle w:val="Heading3"/>
      </w:pPr>
      <w:r>
        <w:rPr>
          <w:rFonts w:hint="eastAsia"/>
        </w:rPr>
        <w:t>获得组件属性</w:t>
      </w:r>
    </w:p>
    <w:p w:rsidR="00984E8D" w:rsidRDefault="00984E8D" w:rsidP="00984E8D">
      <w:r>
        <w:rPr>
          <w:rFonts w:hint="eastAsia"/>
        </w:rPr>
        <w:t>属性是指某个组件所包含的某个元素。例：飞行器会包含一个“运动”的属性来描述其运动方式。平台可以通过这个接口知道某个组件都有哪些属性，并呈现在界面上，告之用户这个组件有这样一个属性。</w:t>
      </w:r>
    </w:p>
    <w:p w:rsidR="00984E8D" w:rsidRDefault="00984E8D" w:rsidP="00984E8D">
      <w:pPr>
        <w:pStyle w:val="Heading3"/>
      </w:pPr>
      <w:r>
        <w:rPr>
          <w:rFonts w:hint="eastAsia"/>
        </w:rPr>
        <w:t>设置组件属性</w:t>
      </w:r>
    </w:p>
    <w:p w:rsidR="00984E8D" w:rsidRDefault="00984E8D" w:rsidP="00984E8D">
      <w:r>
        <w:rPr>
          <w:rFonts w:hint="eastAsia"/>
        </w:rPr>
        <w:t>平台可以通过这个接口实现对某个组件的某个属性的设置。例：可以根据用户的操作，将飞行器的运动属性设置为匀速直线运动或匀加速直线运动。又可以对匀速直线运动这个组件设置其速度或对匀加速直线运动设置其初速度及加速度。</w:t>
      </w:r>
    </w:p>
    <w:p w:rsidR="00984E8D" w:rsidRDefault="00984E8D" w:rsidP="00984E8D">
      <w:pPr>
        <w:pStyle w:val="Heading3"/>
      </w:pPr>
      <w:r>
        <w:rPr>
          <w:rFonts w:hint="eastAsia"/>
        </w:rPr>
        <w:t>检测组件合法性</w:t>
      </w:r>
    </w:p>
    <w:p w:rsidR="00984E8D" w:rsidRDefault="00984E8D" w:rsidP="00984E8D">
      <w:r>
        <w:rPr>
          <w:rFonts w:hint="eastAsia"/>
        </w:rPr>
        <w:t>合法性是指该组件目前被设置的状态是否合法。例：平台在用户建模完成并开始运行之前，需要检查飞行器的运动属性是否被设置。</w:t>
      </w:r>
    </w:p>
    <w:p w:rsidR="0025583E" w:rsidRDefault="00984E8D" w:rsidP="00984E8D">
      <w:r>
        <w:rPr>
          <w:rFonts w:hint="eastAsia"/>
        </w:rPr>
        <w:t>以上即为几个基础接口，其余不再赘述，将会在最终的设计文档中做具体描述。</w:t>
      </w:r>
      <w:r w:rsidR="005F19F9">
        <w:rPr>
          <w:rFonts w:hint="eastAsia"/>
        </w:rPr>
        <w:t>平台为了能在运行时（而非编码和编译时）获</w:t>
      </w:r>
      <w:r w:rsidR="00E77159">
        <w:rPr>
          <w:rFonts w:hint="eastAsia"/>
        </w:rPr>
        <w:t>知组件的信息，则需要在加载平台外组件时期完成对平台外组件的注册，而组件亦需要在运行时通过平台</w:t>
      </w:r>
      <w:r w:rsidR="00E77159">
        <w:rPr>
          <w:rFonts w:hint="eastAsia"/>
        </w:rPr>
        <w:t>API</w:t>
      </w:r>
      <w:r w:rsidR="00E77159">
        <w:rPr>
          <w:rFonts w:hint="eastAsia"/>
        </w:rPr>
        <w:t>获取平台的资源。这部分包括：</w:t>
      </w:r>
    </w:p>
    <w:p w:rsidR="00E77159" w:rsidRPr="00E77159" w:rsidRDefault="00E77159" w:rsidP="00E77159">
      <w:pPr>
        <w:pStyle w:val="ListParagraph"/>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E77159" w:rsidRPr="00E77159" w:rsidRDefault="00E77159" w:rsidP="00E77159">
      <w:pPr>
        <w:pStyle w:val="ListParagraph"/>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E77159" w:rsidRPr="00E77159" w:rsidRDefault="00E77159" w:rsidP="00E77159">
      <w:pPr>
        <w:pStyle w:val="ListParagraph"/>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E77159" w:rsidRPr="00E77159" w:rsidRDefault="00E77159" w:rsidP="00E77159">
      <w:pPr>
        <w:pStyle w:val="ListParagraph"/>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p w:rsidR="00E77159" w:rsidRPr="00E77159" w:rsidRDefault="00E77159" w:rsidP="00E77159">
      <w:pPr>
        <w:pStyle w:val="ListParagraph"/>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p w:rsidR="00E77159" w:rsidRPr="00E77159" w:rsidRDefault="00E77159" w:rsidP="00E77159">
      <w:pPr>
        <w:pStyle w:val="ListParagraph"/>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p w:rsidR="00E77159" w:rsidRDefault="00E77159" w:rsidP="00E13EDB">
      <w:pPr>
        <w:pStyle w:val="Heading3"/>
      </w:pPr>
      <w:r>
        <w:rPr>
          <w:rFonts w:hint="eastAsia"/>
        </w:rPr>
        <w:t>平台外组件注册</w:t>
      </w:r>
    </w:p>
    <w:p w:rsidR="00E77159" w:rsidRDefault="00E77159" w:rsidP="00E13EDB">
      <w:r>
        <w:rPr>
          <w:rFonts w:hint="eastAsia"/>
        </w:rPr>
        <w:t>平台在加载平台外组件时，需要完成对平台外组件的注册，这里会通过调用平台外组件提供的回调函数完成。平台外组件在这时，在平台内注册自己的构造函数，属性列表及其它相关信息。</w:t>
      </w:r>
    </w:p>
    <w:p w:rsidR="00E77159" w:rsidRDefault="00E77159" w:rsidP="00E13EDB">
      <w:pPr>
        <w:pStyle w:val="Heading3"/>
      </w:pPr>
      <w:r>
        <w:rPr>
          <w:rFonts w:hint="eastAsia"/>
        </w:rPr>
        <w:t>平台</w:t>
      </w:r>
      <w:r>
        <w:rPr>
          <w:rFonts w:hint="eastAsia"/>
        </w:rPr>
        <w:t>API</w:t>
      </w:r>
    </w:p>
    <w:p w:rsidR="00E77159" w:rsidRDefault="00E77159" w:rsidP="00E13EDB">
      <w:r>
        <w:rPr>
          <w:rFonts w:hint="eastAsia"/>
        </w:rPr>
        <w:t>平台对外提供的一组函数。平台外组件如果需要平台提供的资源，比如对话框、内存、网络访问，可以通过这组</w:t>
      </w:r>
      <w:r>
        <w:rPr>
          <w:rFonts w:hint="eastAsia"/>
        </w:rPr>
        <w:t>API</w:t>
      </w:r>
      <w:r>
        <w:rPr>
          <w:rFonts w:hint="eastAsia"/>
        </w:rPr>
        <w:t>向平台申请。</w:t>
      </w:r>
    </w:p>
    <w:p w:rsidR="002F3CD6" w:rsidRDefault="002F3CD6" w:rsidP="00E13EDB">
      <w:pPr>
        <w:pStyle w:val="Heading2"/>
      </w:pPr>
      <w:r w:rsidRPr="002F3CD6">
        <w:rPr>
          <w:rFonts w:hint="eastAsia"/>
        </w:rPr>
        <w:t>平台外组件之间的交互协议</w:t>
      </w:r>
    </w:p>
    <w:p w:rsidR="002F3CD6" w:rsidRDefault="00544680" w:rsidP="00E13EDB">
      <w:pPr>
        <w:rPr>
          <w:rFonts w:hint="eastAsia"/>
        </w:rPr>
      </w:pPr>
      <w:r>
        <w:rPr>
          <w:rFonts w:hint="eastAsia"/>
        </w:rPr>
        <w:lastRenderedPageBreak/>
        <w:t>对于一个搭建好的模型，其中存在着多个外部组件实例，并且包含他们之间的关联关系。那么对于某一个外部组件，亦需要通过平台的功能，实现对于与其关联的组件的接口进行调用，实现他们之间的交互。这一部分的</w:t>
      </w:r>
      <w:r w:rsidR="00D25814">
        <w:rPr>
          <w:rFonts w:hint="eastAsia"/>
        </w:rPr>
        <w:t>主要工作</w:t>
      </w:r>
      <w:r>
        <w:rPr>
          <w:rFonts w:hint="eastAsia"/>
        </w:rPr>
        <w:t>包括：</w:t>
      </w:r>
    </w:p>
    <w:p w:rsidR="00D25814" w:rsidRDefault="00D25814" w:rsidP="00B02744">
      <w:pPr>
        <w:pStyle w:val="Heading3"/>
        <w:rPr>
          <w:rFonts w:hint="eastAsia"/>
        </w:rPr>
      </w:pPr>
      <w:r>
        <w:rPr>
          <w:rFonts w:hint="eastAsia"/>
        </w:rPr>
        <w:t>平台外组件的接口式编程</w:t>
      </w:r>
    </w:p>
    <w:p w:rsidR="00EA1DC2" w:rsidRPr="00D25814" w:rsidRDefault="00EA1DC2" w:rsidP="00E13EDB">
      <w:r>
        <w:rPr>
          <w:rFonts w:hint="eastAsia"/>
        </w:rPr>
        <w:t>平台外组件为实现相互之间的交互，必须使用接口式编程方法。首先在设计平台外组件之前，必须定义出良好的接口，采用接口来抽象要操作的具体事物。接下来在组件设计时，需要对欲进行交互的另一组间进行类型检测（调用基础接口来实现），符合类型要求后，将目标组件转化成某一特定类型的接口，再调用该接口的具体某一方法。</w:t>
      </w:r>
      <w:bookmarkStart w:id="0" w:name="_GoBack"/>
      <w:bookmarkEnd w:id="0"/>
    </w:p>
    <w:p w:rsidR="002F3CD6" w:rsidRPr="00E77159" w:rsidRDefault="002F3CD6" w:rsidP="002F3CD6">
      <w:pPr>
        <w:pStyle w:val="ListParagraph"/>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sectPr w:rsidR="002F3CD6" w:rsidRPr="00E77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C57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C511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3757B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0AC39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2E34C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5BB64A0"/>
    <w:multiLevelType w:val="multilevel"/>
    <w:tmpl w:val="A5F63A6E"/>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139"/>
    <w:rsid w:val="000634FA"/>
    <w:rsid w:val="00087D68"/>
    <w:rsid w:val="000A6BF8"/>
    <w:rsid w:val="00112221"/>
    <w:rsid w:val="001444D3"/>
    <w:rsid w:val="00165D8F"/>
    <w:rsid w:val="001774D4"/>
    <w:rsid w:val="00185901"/>
    <w:rsid w:val="001A2139"/>
    <w:rsid w:val="001F1DFD"/>
    <w:rsid w:val="00201857"/>
    <w:rsid w:val="002102D9"/>
    <w:rsid w:val="00226B0A"/>
    <w:rsid w:val="0023041B"/>
    <w:rsid w:val="002469E9"/>
    <w:rsid w:val="0025583E"/>
    <w:rsid w:val="002B6BF6"/>
    <w:rsid w:val="002C056D"/>
    <w:rsid w:val="002D2E1E"/>
    <w:rsid w:val="002F3CD6"/>
    <w:rsid w:val="0032124C"/>
    <w:rsid w:val="003919FD"/>
    <w:rsid w:val="003B7885"/>
    <w:rsid w:val="003E4330"/>
    <w:rsid w:val="004C195B"/>
    <w:rsid w:val="00544680"/>
    <w:rsid w:val="00572CCA"/>
    <w:rsid w:val="005C0F6C"/>
    <w:rsid w:val="005E2035"/>
    <w:rsid w:val="005F19F9"/>
    <w:rsid w:val="00615A18"/>
    <w:rsid w:val="00622140"/>
    <w:rsid w:val="006310A5"/>
    <w:rsid w:val="00647086"/>
    <w:rsid w:val="006B3301"/>
    <w:rsid w:val="0070655E"/>
    <w:rsid w:val="00710DF7"/>
    <w:rsid w:val="00717B10"/>
    <w:rsid w:val="00757BA3"/>
    <w:rsid w:val="007B6841"/>
    <w:rsid w:val="007C10EC"/>
    <w:rsid w:val="00860413"/>
    <w:rsid w:val="00864D61"/>
    <w:rsid w:val="008D6E0D"/>
    <w:rsid w:val="008F652B"/>
    <w:rsid w:val="0090662A"/>
    <w:rsid w:val="00934863"/>
    <w:rsid w:val="00962BC2"/>
    <w:rsid w:val="00984E8D"/>
    <w:rsid w:val="009873AA"/>
    <w:rsid w:val="009A0B82"/>
    <w:rsid w:val="009C0AF9"/>
    <w:rsid w:val="009D0054"/>
    <w:rsid w:val="00A37F85"/>
    <w:rsid w:val="00A622A5"/>
    <w:rsid w:val="00AC55BB"/>
    <w:rsid w:val="00AC6448"/>
    <w:rsid w:val="00AF2FE2"/>
    <w:rsid w:val="00B02744"/>
    <w:rsid w:val="00B05ADB"/>
    <w:rsid w:val="00B5108C"/>
    <w:rsid w:val="00B57BD2"/>
    <w:rsid w:val="00BA1583"/>
    <w:rsid w:val="00BF0BA0"/>
    <w:rsid w:val="00BF4E90"/>
    <w:rsid w:val="00C76FBA"/>
    <w:rsid w:val="00C97DD3"/>
    <w:rsid w:val="00CA6FD0"/>
    <w:rsid w:val="00D12B91"/>
    <w:rsid w:val="00D2434D"/>
    <w:rsid w:val="00D25814"/>
    <w:rsid w:val="00D26419"/>
    <w:rsid w:val="00D33AD9"/>
    <w:rsid w:val="00D81DAE"/>
    <w:rsid w:val="00DB433E"/>
    <w:rsid w:val="00DD34DD"/>
    <w:rsid w:val="00DE0BF8"/>
    <w:rsid w:val="00DE124E"/>
    <w:rsid w:val="00DF57BA"/>
    <w:rsid w:val="00E13EDB"/>
    <w:rsid w:val="00E17F87"/>
    <w:rsid w:val="00E4625C"/>
    <w:rsid w:val="00E544D5"/>
    <w:rsid w:val="00E57252"/>
    <w:rsid w:val="00E77159"/>
    <w:rsid w:val="00E82422"/>
    <w:rsid w:val="00EA1DC2"/>
    <w:rsid w:val="00ED1F49"/>
    <w:rsid w:val="00EE521C"/>
    <w:rsid w:val="00EF3C40"/>
    <w:rsid w:val="00F35680"/>
    <w:rsid w:val="00F37AF1"/>
    <w:rsid w:val="00F87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EDB"/>
    <w:rPr>
      <w:sz w:val="20"/>
      <w:szCs w:val="20"/>
    </w:rPr>
  </w:style>
  <w:style w:type="paragraph" w:styleId="Heading1">
    <w:name w:val="heading 1"/>
    <w:basedOn w:val="Normal"/>
    <w:next w:val="Normal"/>
    <w:link w:val="Heading1Char"/>
    <w:uiPriority w:val="9"/>
    <w:qFormat/>
    <w:rsid w:val="00E13ED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13ED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13ED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13ED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13ED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13ED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13ED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13ED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3ED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7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13ED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13EDB"/>
    <w:rPr>
      <w:caps/>
      <w:color w:val="4F81BD" w:themeColor="accent1"/>
      <w:spacing w:val="10"/>
      <w:kern w:val="28"/>
      <w:sz w:val="52"/>
      <w:szCs w:val="52"/>
    </w:rPr>
  </w:style>
  <w:style w:type="character" w:customStyle="1" w:styleId="Heading1Char">
    <w:name w:val="Heading 1 Char"/>
    <w:basedOn w:val="DefaultParagraphFont"/>
    <w:link w:val="Heading1"/>
    <w:uiPriority w:val="9"/>
    <w:rsid w:val="00E13ED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13EDB"/>
    <w:rPr>
      <w:caps/>
      <w:spacing w:val="15"/>
      <w:shd w:val="clear" w:color="auto" w:fill="DBE5F1" w:themeFill="accent1" w:themeFillTint="33"/>
    </w:rPr>
  </w:style>
  <w:style w:type="character" w:customStyle="1" w:styleId="Heading3Char">
    <w:name w:val="Heading 3 Char"/>
    <w:basedOn w:val="DefaultParagraphFont"/>
    <w:link w:val="Heading3"/>
    <w:uiPriority w:val="9"/>
    <w:rsid w:val="00E13EDB"/>
    <w:rPr>
      <w:caps/>
      <w:color w:val="243F60" w:themeColor="accent1" w:themeShade="7F"/>
      <w:spacing w:val="15"/>
    </w:rPr>
  </w:style>
  <w:style w:type="paragraph" w:styleId="NoSpacing">
    <w:name w:val="No Spacing"/>
    <w:basedOn w:val="Normal"/>
    <w:link w:val="NoSpacingChar"/>
    <w:uiPriority w:val="1"/>
    <w:qFormat/>
    <w:rsid w:val="00E13EDB"/>
    <w:pPr>
      <w:spacing w:before="0" w:after="0" w:line="240" w:lineRule="auto"/>
    </w:pPr>
  </w:style>
  <w:style w:type="character" w:customStyle="1" w:styleId="Heading4Char">
    <w:name w:val="Heading 4 Char"/>
    <w:basedOn w:val="DefaultParagraphFont"/>
    <w:link w:val="Heading4"/>
    <w:uiPriority w:val="9"/>
    <w:rsid w:val="00E13EDB"/>
    <w:rPr>
      <w:caps/>
      <w:color w:val="365F91" w:themeColor="accent1" w:themeShade="BF"/>
      <w:spacing w:val="10"/>
    </w:rPr>
  </w:style>
  <w:style w:type="table" w:styleId="LightList-Accent1">
    <w:name w:val="Light List Accent 1"/>
    <w:basedOn w:val="TableNormal"/>
    <w:uiPriority w:val="61"/>
    <w:rsid w:val="0090662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E13EDB"/>
    <w:pPr>
      <w:ind w:left="720"/>
      <w:contextualSpacing/>
    </w:pPr>
  </w:style>
  <w:style w:type="character" w:customStyle="1" w:styleId="Heading5Char">
    <w:name w:val="Heading 5 Char"/>
    <w:basedOn w:val="DefaultParagraphFont"/>
    <w:link w:val="Heading5"/>
    <w:uiPriority w:val="9"/>
    <w:semiHidden/>
    <w:rsid w:val="00E13EDB"/>
    <w:rPr>
      <w:caps/>
      <w:color w:val="365F91" w:themeColor="accent1" w:themeShade="BF"/>
      <w:spacing w:val="10"/>
    </w:rPr>
  </w:style>
  <w:style w:type="character" w:customStyle="1" w:styleId="Heading6Char">
    <w:name w:val="Heading 6 Char"/>
    <w:basedOn w:val="DefaultParagraphFont"/>
    <w:link w:val="Heading6"/>
    <w:uiPriority w:val="9"/>
    <w:semiHidden/>
    <w:rsid w:val="00E13EDB"/>
    <w:rPr>
      <w:caps/>
      <w:color w:val="365F91" w:themeColor="accent1" w:themeShade="BF"/>
      <w:spacing w:val="10"/>
    </w:rPr>
  </w:style>
  <w:style w:type="character" w:customStyle="1" w:styleId="Heading7Char">
    <w:name w:val="Heading 7 Char"/>
    <w:basedOn w:val="DefaultParagraphFont"/>
    <w:link w:val="Heading7"/>
    <w:uiPriority w:val="9"/>
    <w:semiHidden/>
    <w:rsid w:val="00E13EDB"/>
    <w:rPr>
      <w:caps/>
      <w:color w:val="365F91" w:themeColor="accent1" w:themeShade="BF"/>
      <w:spacing w:val="10"/>
    </w:rPr>
  </w:style>
  <w:style w:type="character" w:customStyle="1" w:styleId="Heading8Char">
    <w:name w:val="Heading 8 Char"/>
    <w:basedOn w:val="DefaultParagraphFont"/>
    <w:link w:val="Heading8"/>
    <w:uiPriority w:val="9"/>
    <w:semiHidden/>
    <w:rsid w:val="00E13EDB"/>
    <w:rPr>
      <w:caps/>
      <w:spacing w:val="10"/>
      <w:sz w:val="18"/>
      <w:szCs w:val="18"/>
    </w:rPr>
  </w:style>
  <w:style w:type="character" w:customStyle="1" w:styleId="Heading9Char">
    <w:name w:val="Heading 9 Char"/>
    <w:basedOn w:val="DefaultParagraphFont"/>
    <w:link w:val="Heading9"/>
    <w:uiPriority w:val="9"/>
    <w:semiHidden/>
    <w:rsid w:val="00E13EDB"/>
    <w:rPr>
      <w:i/>
      <w:caps/>
      <w:spacing w:val="10"/>
      <w:sz w:val="18"/>
      <w:szCs w:val="18"/>
    </w:rPr>
  </w:style>
  <w:style w:type="paragraph" w:styleId="Caption">
    <w:name w:val="caption"/>
    <w:basedOn w:val="Normal"/>
    <w:next w:val="Normal"/>
    <w:uiPriority w:val="35"/>
    <w:semiHidden/>
    <w:unhideWhenUsed/>
    <w:qFormat/>
    <w:rsid w:val="00E13EDB"/>
    <w:rPr>
      <w:b/>
      <w:bCs/>
      <w:color w:val="365F91" w:themeColor="accent1" w:themeShade="BF"/>
      <w:sz w:val="16"/>
      <w:szCs w:val="16"/>
    </w:rPr>
  </w:style>
  <w:style w:type="paragraph" w:styleId="Subtitle">
    <w:name w:val="Subtitle"/>
    <w:basedOn w:val="Normal"/>
    <w:next w:val="Normal"/>
    <w:link w:val="SubtitleChar"/>
    <w:uiPriority w:val="11"/>
    <w:qFormat/>
    <w:rsid w:val="00E13ED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13EDB"/>
    <w:rPr>
      <w:caps/>
      <w:color w:val="595959" w:themeColor="text1" w:themeTint="A6"/>
      <w:spacing w:val="10"/>
      <w:sz w:val="24"/>
      <w:szCs w:val="24"/>
    </w:rPr>
  </w:style>
  <w:style w:type="character" w:styleId="Strong">
    <w:name w:val="Strong"/>
    <w:uiPriority w:val="22"/>
    <w:qFormat/>
    <w:rsid w:val="00E13EDB"/>
    <w:rPr>
      <w:b/>
      <w:bCs/>
    </w:rPr>
  </w:style>
  <w:style w:type="character" w:styleId="Emphasis">
    <w:name w:val="Emphasis"/>
    <w:uiPriority w:val="20"/>
    <w:qFormat/>
    <w:rsid w:val="00E13EDB"/>
    <w:rPr>
      <w:caps/>
      <w:color w:val="243F60" w:themeColor="accent1" w:themeShade="7F"/>
      <w:spacing w:val="5"/>
    </w:rPr>
  </w:style>
  <w:style w:type="character" w:customStyle="1" w:styleId="NoSpacingChar">
    <w:name w:val="No Spacing Char"/>
    <w:basedOn w:val="DefaultParagraphFont"/>
    <w:link w:val="NoSpacing"/>
    <w:uiPriority w:val="1"/>
    <w:rsid w:val="00E13EDB"/>
    <w:rPr>
      <w:sz w:val="20"/>
      <w:szCs w:val="20"/>
    </w:rPr>
  </w:style>
  <w:style w:type="paragraph" w:styleId="Quote">
    <w:name w:val="Quote"/>
    <w:basedOn w:val="Normal"/>
    <w:next w:val="Normal"/>
    <w:link w:val="QuoteChar"/>
    <w:uiPriority w:val="29"/>
    <w:qFormat/>
    <w:rsid w:val="00E13EDB"/>
    <w:rPr>
      <w:i/>
      <w:iCs/>
    </w:rPr>
  </w:style>
  <w:style w:type="character" w:customStyle="1" w:styleId="QuoteChar">
    <w:name w:val="Quote Char"/>
    <w:basedOn w:val="DefaultParagraphFont"/>
    <w:link w:val="Quote"/>
    <w:uiPriority w:val="29"/>
    <w:rsid w:val="00E13EDB"/>
    <w:rPr>
      <w:i/>
      <w:iCs/>
      <w:sz w:val="20"/>
      <w:szCs w:val="20"/>
    </w:rPr>
  </w:style>
  <w:style w:type="paragraph" w:styleId="IntenseQuote">
    <w:name w:val="Intense Quote"/>
    <w:basedOn w:val="Normal"/>
    <w:next w:val="Normal"/>
    <w:link w:val="IntenseQuoteChar"/>
    <w:uiPriority w:val="30"/>
    <w:qFormat/>
    <w:rsid w:val="00E13ED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13EDB"/>
    <w:rPr>
      <w:i/>
      <w:iCs/>
      <w:color w:val="4F81BD" w:themeColor="accent1"/>
      <w:sz w:val="20"/>
      <w:szCs w:val="20"/>
    </w:rPr>
  </w:style>
  <w:style w:type="character" w:styleId="SubtleEmphasis">
    <w:name w:val="Subtle Emphasis"/>
    <w:uiPriority w:val="19"/>
    <w:qFormat/>
    <w:rsid w:val="00E13EDB"/>
    <w:rPr>
      <w:i/>
      <w:iCs/>
      <w:color w:val="243F60" w:themeColor="accent1" w:themeShade="7F"/>
    </w:rPr>
  </w:style>
  <w:style w:type="character" w:styleId="IntenseEmphasis">
    <w:name w:val="Intense Emphasis"/>
    <w:uiPriority w:val="21"/>
    <w:qFormat/>
    <w:rsid w:val="00E13EDB"/>
    <w:rPr>
      <w:b/>
      <w:bCs/>
      <w:caps/>
      <w:color w:val="243F60" w:themeColor="accent1" w:themeShade="7F"/>
      <w:spacing w:val="10"/>
    </w:rPr>
  </w:style>
  <w:style w:type="character" w:styleId="SubtleReference">
    <w:name w:val="Subtle Reference"/>
    <w:uiPriority w:val="31"/>
    <w:qFormat/>
    <w:rsid w:val="00E13EDB"/>
    <w:rPr>
      <w:b/>
      <w:bCs/>
      <w:color w:val="4F81BD" w:themeColor="accent1"/>
    </w:rPr>
  </w:style>
  <w:style w:type="character" w:styleId="IntenseReference">
    <w:name w:val="Intense Reference"/>
    <w:uiPriority w:val="32"/>
    <w:qFormat/>
    <w:rsid w:val="00E13EDB"/>
    <w:rPr>
      <w:b/>
      <w:bCs/>
      <w:i/>
      <w:iCs/>
      <w:caps/>
      <w:color w:val="4F81BD" w:themeColor="accent1"/>
    </w:rPr>
  </w:style>
  <w:style w:type="character" w:styleId="BookTitle">
    <w:name w:val="Book Title"/>
    <w:uiPriority w:val="33"/>
    <w:qFormat/>
    <w:rsid w:val="00E13EDB"/>
    <w:rPr>
      <w:b/>
      <w:bCs/>
      <w:i/>
      <w:iCs/>
      <w:spacing w:val="9"/>
    </w:rPr>
  </w:style>
  <w:style w:type="paragraph" w:styleId="TOCHeading">
    <w:name w:val="TOC Heading"/>
    <w:basedOn w:val="Heading1"/>
    <w:next w:val="Normal"/>
    <w:uiPriority w:val="39"/>
    <w:semiHidden/>
    <w:unhideWhenUsed/>
    <w:qFormat/>
    <w:rsid w:val="00E13ED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EDB"/>
    <w:rPr>
      <w:sz w:val="20"/>
      <w:szCs w:val="20"/>
    </w:rPr>
  </w:style>
  <w:style w:type="paragraph" w:styleId="Heading1">
    <w:name w:val="heading 1"/>
    <w:basedOn w:val="Normal"/>
    <w:next w:val="Normal"/>
    <w:link w:val="Heading1Char"/>
    <w:uiPriority w:val="9"/>
    <w:qFormat/>
    <w:rsid w:val="00E13ED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13ED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13ED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13ED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13ED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13ED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13ED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13ED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3ED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7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13ED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13EDB"/>
    <w:rPr>
      <w:caps/>
      <w:color w:val="4F81BD" w:themeColor="accent1"/>
      <w:spacing w:val="10"/>
      <w:kern w:val="28"/>
      <w:sz w:val="52"/>
      <w:szCs w:val="52"/>
    </w:rPr>
  </w:style>
  <w:style w:type="character" w:customStyle="1" w:styleId="Heading1Char">
    <w:name w:val="Heading 1 Char"/>
    <w:basedOn w:val="DefaultParagraphFont"/>
    <w:link w:val="Heading1"/>
    <w:uiPriority w:val="9"/>
    <w:rsid w:val="00E13ED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13EDB"/>
    <w:rPr>
      <w:caps/>
      <w:spacing w:val="15"/>
      <w:shd w:val="clear" w:color="auto" w:fill="DBE5F1" w:themeFill="accent1" w:themeFillTint="33"/>
    </w:rPr>
  </w:style>
  <w:style w:type="character" w:customStyle="1" w:styleId="Heading3Char">
    <w:name w:val="Heading 3 Char"/>
    <w:basedOn w:val="DefaultParagraphFont"/>
    <w:link w:val="Heading3"/>
    <w:uiPriority w:val="9"/>
    <w:rsid w:val="00E13EDB"/>
    <w:rPr>
      <w:caps/>
      <w:color w:val="243F60" w:themeColor="accent1" w:themeShade="7F"/>
      <w:spacing w:val="15"/>
    </w:rPr>
  </w:style>
  <w:style w:type="paragraph" w:styleId="NoSpacing">
    <w:name w:val="No Spacing"/>
    <w:basedOn w:val="Normal"/>
    <w:link w:val="NoSpacingChar"/>
    <w:uiPriority w:val="1"/>
    <w:qFormat/>
    <w:rsid w:val="00E13EDB"/>
    <w:pPr>
      <w:spacing w:before="0" w:after="0" w:line="240" w:lineRule="auto"/>
    </w:pPr>
  </w:style>
  <w:style w:type="character" w:customStyle="1" w:styleId="Heading4Char">
    <w:name w:val="Heading 4 Char"/>
    <w:basedOn w:val="DefaultParagraphFont"/>
    <w:link w:val="Heading4"/>
    <w:uiPriority w:val="9"/>
    <w:rsid w:val="00E13EDB"/>
    <w:rPr>
      <w:caps/>
      <w:color w:val="365F91" w:themeColor="accent1" w:themeShade="BF"/>
      <w:spacing w:val="10"/>
    </w:rPr>
  </w:style>
  <w:style w:type="table" w:styleId="LightList-Accent1">
    <w:name w:val="Light List Accent 1"/>
    <w:basedOn w:val="TableNormal"/>
    <w:uiPriority w:val="61"/>
    <w:rsid w:val="0090662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E13EDB"/>
    <w:pPr>
      <w:ind w:left="720"/>
      <w:contextualSpacing/>
    </w:pPr>
  </w:style>
  <w:style w:type="character" w:customStyle="1" w:styleId="Heading5Char">
    <w:name w:val="Heading 5 Char"/>
    <w:basedOn w:val="DefaultParagraphFont"/>
    <w:link w:val="Heading5"/>
    <w:uiPriority w:val="9"/>
    <w:semiHidden/>
    <w:rsid w:val="00E13EDB"/>
    <w:rPr>
      <w:caps/>
      <w:color w:val="365F91" w:themeColor="accent1" w:themeShade="BF"/>
      <w:spacing w:val="10"/>
    </w:rPr>
  </w:style>
  <w:style w:type="character" w:customStyle="1" w:styleId="Heading6Char">
    <w:name w:val="Heading 6 Char"/>
    <w:basedOn w:val="DefaultParagraphFont"/>
    <w:link w:val="Heading6"/>
    <w:uiPriority w:val="9"/>
    <w:semiHidden/>
    <w:rsid w:val="00E13EDB"/>
    <w:rPr>
      <w:caps/>
      <w:color w:val="365F91" w:themeColor="accent1" w:themeShade="BF"/>
      <w:spacing w:val="10"/>
    </w:rPr>
  </w:style>
  <w:style w:type="character" w:customStyle="1" w:styleId="Heading7Char">
    <w:name w:val="Heading 7 Char"/>
    <w:basedOn w:val="DefaultParagraphFont"/>
    <w:link w:val="Heading7"/>
    <w:uiPriority w:val="9"/>
    <w:semiHidden/>
    <w:rsid w:val="00E13EDB"/>
    <w:rPr>
      <w:caps/>
      <w:color w:val="365F91" w:themeColor="accent1" w:themeShade="BF"/>
      <w:spacing w:val="10"/>
    </w:rPr>
  </w:style>
  <w:style w:type="character" w:customStyle="1" w:styleId="Heading8Char">
    <w:name w:val="Heading 8 Char"/>
    <w:basedOn w:val="DefaultParagraphFont"/>
    <w:link w:val="Heading8"/>
    <w:uiPriority w:val="9"/>
    <w:semiHidden/>
    <w:rsid w:val="00E13EDB"/>
    <w:rPr>
      <w:caps/>
      <w:spacing w:val="10"/>
      <w:sz w:val="18"/>
      <w:szCs w:val="18"/>
    </w:rPr>
  </w:style>
  <w:style w:type="character" w:customStyle="1" w:styleId="Heading9Char">
    <w:name w:val="Heading 9 Char"/>
    <w:basedOn w:val="DefaultParagraphFont"/>
    <w:link w:val="Heading9"/>
    <w:uiPriority w:val="9"/>
    <w:semiHidden/>
    <w:rsid w:val="00E13EDB"/>
    <w:rPr>
      <w:i/>
      <w:caps/>
      <w:spacing w:val="10"/>
      <w:sz w:val="18"/>
      <w:szCs w:val="18"/>
    </w:rPr>
  </w:style>
  <w:style w:type="paragraph" w:styleId="Caption">
    <w:name w:val="caption"/>
    <w:basedOn w:val="Normal"/>
    <w:next w:val="Normal"/>
    <w:uiPriority w:val="35"/>
    <w:semiHidden/>
    <w:unhideWhenUsed/>
    <w:qFormat/>
    <w:rsid w:val="00E13EDB"/>
    <w:rPr>
      <w:b/>
      <w:bCs/>
      <w:color w:val="365F91" w:themeColor="accent1" w:themeShade="BF"/>
      <w:sz w:val="16"/>
      <w:szCs w:val="16"/>
    </w:rPr>
  </w:style>
  <w:style w:type="paragraph" w:styleId="Subtitle">
    <w:name w:val="Subtitle"/>
    <w:basedOn w:val="Normal"/>
    <w:next w:val="Normal"/>
    <w:link w:val="SubtitleChar"/>
    <w:uiPriority w:val="11"/>
    <w:qFormat/>
    <w:rsid w:val="00E13ED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13EDB"/>
    <w:rPr>
      <w:caps/>
      <w:color w:val="595959" w:themeColor="text1" w:themeTint="A6"/>
      <w:spacing w:val="10"/>
      <w:sz w:val="24"/>
      <w:szCs w:val="24"/>
    </w:rPr>
  </w:style>
  <w:style w:type="character" w:styleId="Strong">
    <w:name w:val="Strong"/>
    <w:uiPriority w:val="22"/>
    <w:qFormat/>
    <w:rsid w:val="00E13EDB"/>
    <w:rPr>
      <w:b/>
      <w:bCs/>
    </w:rPr>
  </w:style>
  <w:style w:type="character" w:styleId="Emphasis">
    <w:name w:val="Emphasis"/>
    <w:uiPriority w:val="20"/>
    <w:qFormat/>
    <w:rsid w:val="00E13EDB"/>
    <w:rPr>
      <w:caps/>
      <w:color w:val="243F60" w:themeColor="accent1" w:themeShade="7F"/>
      <w:spacing w:val="5"/>
    </w:rPr>
  </w:style>
  <w:style w:type="character" w:customStyle="1" w:styleId="NoSpacingChar">
    <w:name w:val="No Spacing Char"/>
    <w:basedOn w:val="DefaultParagraphFont"/>
    <w:link w:val="NoSpacing"/>
    <w:uiPriority w:val="1"/>
    <w:rsid w:val="00E13EDB"/>
    <w:rPr>
      <w:sz w:val="20"/>
      <w:szCs w:val="20"/>
    </w:rPr>
  </w:style>
  <w:style w:type="paragraph" w:styleId="Quote">
    <w:name w:val="Quote"/>
    <w:basedOn w:val="Normal"/>
    <w:next w:val="Normal"/>
    <w:link w:val="QuoteChar"/>
    <w:uiPriority w:val="29"/>
    <w:qFormat/>
    <w:rsid w:val="00E13EDB"/>
    <w:rPr>
      <w:i/>
      <w:iCs/>
    </w:rPr>
  </w:style>
  <w:style w:type="character" w:customStyle="1" w:styleId="QuoteChar">
    <w:name w:val="Quote Char"/>
    <w:basedOn w:val="DefaultParagraphFont"/>
    <w:link w:val="Quote"/>
    <w:uiPriority w:val="29"/>
    <w:rsid w:val="00E13EDB"/>
    <w:rPr>
      <w:i/>
      <w:iCs/>
      <w:sz w:val="20"/>
      <w:szCs w:val="20"/>
    </w:rPr>
  </w:style>
  <w:style w:type="paragraph" w:styleId="IntenseQuote">
    <w:name w:val="Intense Quote"/>
    <w:basedOn w:val="Normal"/>
    <w:next w:val="Normal"/>
    <w:link w:val="IntenseQuoteChar"/>
    <w:uiPriority w:val="30"/>
    <w:qFormat/>
    <w:rsid w:val="00E13ED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13EDB"/>
    <w:rPr>
      <w:i/>
      <w:iCs/>
      <w:color w:val="4F81BD" w:themeColor="accent1"/>
      <w:sz w:val="20"/>
      <w:szCs w:val="20"/>
    </w:rPr>
  </w:style>
  <w:style w:type="character" w:styleId="SubtleEmphasis">
    <w:name w:val="Subtle Emphasis"/>
    <w:uiPriority w:val="19"/>
    <w:qFormat/>
    <w:rsid w:val="00E13EDB"/>
    <w:rPr>
      <w:i/>
      <w:iCs/>
      <w:color w:val="243F60" w:themeColor="accent1" w:themeShade="7F"/>
    </w:rPr>
  </w:style>
  <w:style w:type="character" w:styleId="IntenseEmphasis">
    <w:name w:val="Intense Emphasis"/>
    <w:uiPriority w:val="21"/>
    <w:qFormat/>
    <w:rsid w:val="00E13EDB"/>
    <w:rPr>
      <w:b/>
      <w:bCs/>
      <w:caps/>
      <w:color w:val="243F60" w:themeColor="accent1" w:themeShade="7F"/>
      <w:spacing w:val="10"/>
    </w:rPr>
  </w:style>
  <w:style w:type="character" w:styleId="SubtleReference">
    <w:name w:val="Subtle Reference"/>
    <w:uiPriority w:val="31"/>
    <w:qFormat/>
    <w:rsid w:val="00E13EDB"/>
    <w:rPr>
      <w:b/>
      <w:bCs/>
      <w:color w:val="4F81BD" w:themeColor="accent1"/>
    </w:rPr>
  </w:style>
  <w:style w:type="character" w:styleId="IntenseReference">
    <w:name w:val="Intense Reference"/>
    <w:uiPriority w:val="32"/>
    <w:qFormat/>
    <w:rsid w:val="00E13EDB"/>
    <w:rPr>
      <w:b/>
      <w:bCs/>
      <w:i/>
      <w:iCs/>
      <w:caps/>
      <w:color w:val="4F81BD" w:themeColor="accent1"/>
    </w:rPr>
  </w:style>
  <w:style w:type="character" w:styleId="BookTitle">
    <w:name w:val="Book Title"/>
    <w:uiPriority w:val="33"/>
    <w:qFormat/>
    <w:rsid w:val="00E13EDB"/>
    <w:rPr>
      <w:b/>
      <w:bCs/>
      <w:i/>
      <w:iCs/>
      <w:spacing w:val="9"/>
    </w:rPr>
  </w:style>
  <w:style w:type="paragraph" w:styleId="TOCHeading">
    <w:name w:val="TOC Heading"/>
    <w:basedOn w:val="Heading1"/>
    <w:next w:val="Normal"/>
    <w:uiPriority w:val="39"/>
    <w:semiHidden/>
    <w:unhideWhenUsed/>
    <w:qFormat/>
    <w:rsid w:val="00E13ED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1176</TotalTime>
  <Pages>5</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Rossi Sun</dc:creator>
  <cp:lastModifiedBy>Rossi Sun</cp:lastModifiedBy>
  <cp:revision>65</cp:revision>
  <cp:lastPrinted>2011-09-05T18:47:00Z</cp:lastPrinted>
  <dcterms:created xsi:type="dcterms:W3CDTF">2011-09-05T16:38:00Z</dcterms:created>
  <dcterms:modified xsi:type="dcterms:W3CDTF">2012-02-10T18:46:00Z</dcterms:modified>
</cp:coreProperties>
</file>