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240"/>
        <w:contextualSpacing w:val="false"/>
      </w:pPr>
      <w:r>
        <w:rPr/>
        <w:t>Production Deployment of Smartearn Applications</w:t>
      </w:r>
    </w:p>
    <w:p>
      <w:pPr>
        <w:pStyle w:val="style0"/>
      </w:pPr>
      <w:r>
        <w:rPr/>
      </w:r>
    </w:p>
    <w:p>
      <w:pPr>
        <w:pStyle w:val="style0"/>
      </w:pPr>
      <w:r>
        <w:rPr/>
        <w:t>The server is expected to have lamb server already installed.</w:t>
      </w:r>
    </w:p>
    <w:p>
      <w:pPr>
        <w:pStyle w:val="style0"/>
      </w:pPr>
      <w:r>
        <w:rPr/>
        <w:t>The server application is installed on Ubuntu Server 12.10. Below are the required libraries to run our libraries. Use sudo apt-install xxx command for the below libraries.</w:t>
      </w:r>
    </w:p>
    <w:p>
      <w:pPr>
        <w:pStyle w:val="style29"/>
        <w:numPr>
          <w:ilvl w:val="0"/>
          <w:numId w:val="2"/>
        </w:numPr>
      </w:pPr>
      <w:r>
        <w:rPr/>
        <w:t>Libboost1.50-all-dev. This will also install gcc and crt.</w:t>
      </w:r>
    </w:p>
    <w:p>
      <w:pPr>
        <w:pStyle w:val="style29"/>
        <w:numPr>
          <w:ilvl w:val="0"/>
          <w:numId w:val="2"/>
        </w:numPr>
      </w:pPr>
      <w:r>
        <w:rPr/>
        <w:t>make</w:t>
      </w:r>
    </w:p>
    <w:p>
      <w:pPr>
        <w:pStyle w:val="style29"/>
        <w:numPr>
          <w:ilvl w:val="0"/>
          <w:numId w:val="2"/>
        </w:numPr>
      </w:pPr>
      <w:r>
        <w:rPr/>
        <w:t>Libxml2 and Libxml++2.6-2</w:t>
      </w:r>
    </w:p>
    <w:p>
      <w:pPr>
        <w:pStyle w:val="style29"/>
        <w:numPr>
          <w:ilvl w:val="0"/>
          <w:numId w:val="2"/>
        </w:numPr>
      </w:pPr>
      <w:r>
        <w:rPr/>
        <w:t>Libmysql++3</w:t>
      </w:r>
    </w:p>
    <w:p>
      <w:pPr>
        <w:pStyle w:val="style29"/>
        <w:numPr>
          <w:ilvl w:val="0"/>
          <w:numId w:val="2"/>
        </w:numPr>
      </w:pPr>
      <w:r>
        <w:rPr/>
        <w:t>Liblog4cxx10</w:t>
      </w:r>
    </w:p>
    <w:p>
      <w:pPr>
        <w:pStyle w:val="style29"/>
        <w:numPr>
          <w:ilvl w:val="0"/>
          <w:numId w:val="2"/>
        </w:numPr>
      </w:pPr>
      <w:r>
        <w:rPr/>
        <w:t>Libcgicc5</w:t>
      </w:r>
    </w:p>
    <w:p>
      <w:pPr>
        <w:pStyle w:val="style29"/>
        <w:numPr>
          <w:ilvl w:val="0"/>
          <w:numId w:val="2"/>
        </w:numPr>
      </w:pPr>
      <w:r>
        <w:rPr/>
        <w:t>Libfcgi0ldbl</w:t>
      </w:r>
    </w:p>
    <w:p>
      <w:pPr>
        <w:pStyle w:val="style29"/>
        <w:numPr>
          <w:ilvl w:val="0"/>
          <w:numId w:val="2"/>
        </w:numPr>
      </w:pPr>
      <w:r>
        <w:rPr/>
        <w:t>Libjsoncpp0</w:t>
      </w:r>
    </w:p>
    <w:p>
      <w:pPr>
        <w:pStyle w:val="style29"/>
        <w:numPr>
          <w:ilvl w:val="0"/>
          <w:numId w:val="2"/>
        </w:numPr>
      </w:pPr>
      <w:r>
        <w:rPr/>
        <w:t>Libglib2.0</w:t>
      </w:r>
    </w:p>
    <w:p>
      <w:pPr>
        <w:pStyle w:val="style29"/>
        <w:numPr>
          <w:ilvl w:val="0"/>
          <w:numId w:val="2"/>
        </w:numPr>
      </w:pPr>
      <w:r>
        <w:rPr/>
        <w:t>Extract zeromq libraries from external directory (smartearn/external) and then do the following</w:t>
      </w:r>
    </w:p>
    <w:p>
      <w:pPr>
        <w:pStyle w:val="style29"/>
        <w:numPr>
          <w:ilvl w:val="1"/>
          <w:numId w:val="2"/>
        </w:numPr>
      </w:pPr>
      <w:r>
        <w:rPr/>
        <w:t>./configure –prefix=/usr</w:t>
      </w:r>
    </w:p>
    <w:p>
      <w:pPr>
        <w:pStyle w:val="style29"/>
        <w:numPr>
          <w:ilvl w:val="1"/>
          <w:numId w:val="2"/>
        </w:numPr>
      </w:pPr>
      <w:r>
        <w:rPr/>
        <w:t>Make</w:t>
      </w:r>
    </w:p>
    <w:p>
      <w:pPr>
        <w:pStyle w:val="style29"/>
        <w:numPr>
          <w:ilvl w:val="1"/>
          <w:numId w:val="2"/>
        </w:numPr>
      </w:pPr>
      <w:r>
        <w:rPr/>
        <w:t>Sudo make install</w:t>
      </w:r>
    </w:p>
    <w:p>
      <w:pPr>
        <w:pStyle w:val="style29"/>
        <w:numPr>
          <w:ilvl w:val="0"/>
          <w:numId w:val="2"/>
        </w:numPr>
      </w:pPr>
      <w:r>
        <w:rPr/>
        <w:t>libtar</w:t>
      </w:r>
    </w:p>
    <w:p>
      <w:pPr>
        <w:pStyle w:val="style29"/>
        <w:numPr>
          <w:ilvl w:val="0"/>
          <w:numId w:val="2"/>
        </w:numPr>
      </w:pPr>
      <w:r>
        <w:rPr/>
        <w:t>libcurl4-openssl</w:t>
      </w:r>
    </w:p>
    <w:p>
      <w:pPr>
        <w:pStyle w:val="style29"/>
        <w:numPr>
          <w:ilvl w:val="0"/>
          <w:numId w:val="2"/>
        </w:numPr>
      </w:pPr>
      <w:r>
        <w:rPr/>
        <w:t>python-mysqldb</w:t>
      </w:r>
    </w:p>
    <w:p>
      <w:pPr>
        <w:pStyle w:val="style0"/>
      </w:pPr>
      <w:r>
        <w:rPr>
          <w:b/>
        </w:rPr>
        <w:t>Apache configuration</w:t>
      </w:r>
    </w:p>
    <w:p>
      <w:pPr>
        <w:pStyle w:val="style0"/>
      </w:pPr>
      <w:r>
        <w:rPr/>
        <w:t>[discuss fcgi configuration]</w:t>
      </w:r>
    </w:p>
    <w:p>
      <w:pPr>
        <w:pStyle w:val="style0"/>
      </w:pPr>
      <w:r>
        <w:rPr>
          <w:b/>
        </w:rPr>
        <w:t>Supervisor</w:t>
      </w:r>
    </w:p>
    <w:p>
      <w:pPr>
        <w:pStyle w:val="style0"/>
      </w:pPr>
      <w:r>
        <w:rPr/>
        <w:t>Install supervisor : sudo apt-get install supervisor</w:t>
      </w:r>
    </w:p>
    <w:p>
      <w:pPr>
        <w:pStyle w:val="style0"/>
      </w:pPr>
      <w:r>
        <w:rPr/>
        <w:t>Configure as below: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To build the netbeans projects</w:t>
      </w:r>
    </w:p>
    <w:p>
      <w:pPr>
        <w:pStyle w:val="style0"/>
      </w:pPr>
      <w:r>
        <w:rPr>
          <w:b w:val="false"/>
          <w:bCs w:val="false"/>
        </w:rPr>
        <w:t>1. go to the project folder</w:t>
      </w:r>
    </w:p>
    <w:p>
      <w:pPr>
        <w:pStyle w:val="style0"/>
        <w:spacing w:after="160" w:before="0"/>
        <w:contextualSpacing w:val="false"/>
      </w:pPr>
      <w:r>
        <w:rPr>
          <w:b w:val="false"/>
          <w:bCs w:val="false"/>
        </w:rPr>
        <w:t>2. run “make build”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160" w:before="0" w:line="252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5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Courier New"/>
    </w:rPr>
  </w:style>
  <w:style w:styleId="style20" w:type="character">
    <w:name w:val="ListLabel 4"/>
    <w:next w:val="style20"/>
    <w:rPr>
      <w:rFonts w:cs="Wingdings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Courier New"/>
    </w:rPr>
  </w:style>
  <w:style w:styleId="style23" w:type="character">
    <w:name w:val="ListLabel 7"/>
    <w:next w:val="style23"/>
    <w:rPr>
      <w:rFonts w:cs="Wingdings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List Paragraph"/>
    <w:basedOn w:val="style0"/>
    <w:next w:val="style29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2012-11-01T03:03:00.00Z</dcterms:created>
  <dc:creator>Saji Antony</dc:creator>
  <cp:lastModifiedBy>Saji Antony</cp:lastModifiedBy>
  <dcterms:modified xsi:type="dcterms:W3CDTF">2012-11-01T03:20:00.00Z</dcterms:modified>
  <cp:revision>10</cp:revision>
</cp:coreProperties>
</file>