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A6C" w:rsidRDefault="004D690F" w:rsidP="004D690F">
      <w:pPr>
        <w:pStyle w:val="Title"/>
      </w:pPr>
      <w:r>
        <w:t>Folder Structures of Automation Testing Scripts</w:t>
      </w:r>
    </w:p>
    <w:p w:rsidR="004D690F" w:rsidRDefault="004D690F">
      <w:r>
        <w:t>This document will introduce the folder structures for the automation testing scripts for SourceOne.</w:t>
      </w:r>
    </w:p>
    <w:p w:rsidR="004D690F" w:rsidRDefault="004D690F">
      <w:r>
        <w:t xml:space="preserve">All our automation testing scripts will be managed on the </w:t>
      </w:r>
      <w:proofErr w:type="spellStart"/>
      <w:r>
        <w:t>ClearCase</w:t>
      </w:r>
      <w:proofErr w:type="spellEnd"/>
      <w:r>
        <w:t xml:space="preserve"> and following the folder structures defined in this document. Our Galaxy framework follows this definition to get the scripts.</w:t>
      </w:r>
    </w:p>
    <w:p w:rsidR="004D690F" w:rsidRDefault="003E1134">
      <w:r>
        <w:t>Below is the folder structure:</w:t>
      </w:r>
    </w:p>
    <w:p w:rsidR="003E1134" w:rsidRDefault="003E1134" w:rsidP="003E1134">
      <w:pPr>
        <w:jc w:val="center"/>
      </w:pPr>
      <w:r>
        <w:rPr>
          <w:noProof/>
        </w:rPr>
        <w:drawing>
          <wp:inline distT="0" distB="0" distL="0" distR="0" wp14:anchorId="07B4B5F9" wp14:editId="68F7E603">
            <wp:extent cx="3742857" cy="5009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34" w:rsidRDefault="003E1134" w:rsidP="003E1134">
      <w:r>
        <w:t>Three root folders:</w:t>
      </w:r>
    </w:p>
    <w:p w:rsidR="003E1134" w:rsidRDefault="003E1134" w:rsidP="00F14DC4">
      <w:pPr>
        <w:pStyle w:val="ListParagraph"/>
        <w:numPr>
          <w:ilvl w:val="0"/>
          <w:numId w:val="1"/>
        </w:numPr>
      </w:pPr>
      <w:r>
        <w:lastRenderedPageBreak/>
        <w:t>Common:</w:t>
      </w:r>
      <w:r w:rsidR="00F14DC4">
        <w:t xml:space="preserve"> Contains the modules that will be used by both the C# and Ruby tests or other common utilities</w:t>
      </w:r>
    </w:p>
    <w:p w:rsidR="003E1134" w:rsidRDefault="003E1134" w:rsidP="00F14DC4">
      <w:pPr>
        <w:pStyle w:val="ListParagraph"/>
        <w:numPr>
          <w:ilvl w:val="0"/>
          <w:numId w:val="1"/>
        </w:numPr>
      </w:pPr>
      <w:proofErr w:type="spellStart"/>
      <w:r>
        <w:t>CSharpNUnit</w:t>
      </w:r>
      <w:proofErr w:type="spellEnd"/>
      <w:r>
        <w:t>:</w:t>
      </w:r>
      <w:r w:rsidR="00F14DC4">
        <w:t xml:space="preserve"> Contains the test scripts for the C# </w:t>
      </w:r>
      <w:proofErr w:type="spellStart"/>
      <w:r w:rsidR="00F14DC4">
        <w:t>NUnit</w:t>
      </w:r>
      <w:proofErr w:type="spellEnd"/>
      <w:r w:rsidR="00F14DC4">
        <w:t xml:space="preserve"> automation testing scripts.</w:t>
      </w:r>
    </w:p>
    <w:p w:rsidR="003E1134" w:rsidRDefault="003E1134" w:rsidP="00F14DC4">
      <w:pPr>
        <w:pStyle w:val="ListParagraph"/>
        <w:numPr>
          <w:ilvl w:val="0"/>
          <w:numId w:val="1"/>
        </w:numPr>
      </w:pPr>
      <w:proofErr w:type="spellStart"/>
      <w:r>
        <w:t>RubyMinitest</w:t>
      </w:r>
      <w:proofErr w:type="spellEnd"/>
      <w:r>
        <w:t>:</w:t>
      </w:r>
      <w:r w:rsidR="00F14DC4">
        <w:t xml:space="preserve"> Contains all the test scripts for the Ruby </w:t>
      </w:r>
      <w:proofErr w:type="spellStart"/>
      <w:r w:rsidR="00F14DC4">
        <w:t>Minitest</w:t>
      </w:r>
      <w:proofErr w:type="spellEnd"/>
      <w:r w:rsidR="00F14DC4">
        <w:t xml:space="preserve"> automation scripts. The subfolders are organized by the Module-&gt;Feature </w:t>
      </w:r>
      <w:bookmarkStart w:id="0" w:name="_GoBack"/>
      <w:bookmarkEnd w:id="0"/>
      <w:r w:rsidR="00F14DC4">
        <w:t>defined in the RQM.</w:t>
      </w:r>
    </w:p>
    <w:sectPr w:rsidR="003E11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A2674"/>
    <w:multiLevelType w:val="hybridMultilevel"/>
    <w:tmpl w:val="B200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FD6"/>
    <w:rsid w:val="002B4FD6"/>
    <w:rsid w:val="003E1134"/>
    <w:rsid w:val="004D690F"/>
    <w:rsid w:val="00503A6C"/>
    <w:rsid w:val="00D74AA6"/>
    <w:rsid w:val="00F1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9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69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1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4D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9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69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1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4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110</Words>
  <Characters>632</Characters>
  <Application>Microsoft Office Word</Application>
  <DocSecurity>0</DocSecurity>
  <Lines>5</Lines>
  <Paragraphs>1</Paragraphs>
  <ScaleCrop>false</ScaleCrop>
  <Company>EMC Corporation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Wang</dc:creator>
  <cp:keywords/>
  <dc:description/>
  <cp:lastModifiedBy>Neil Wang</cp:lastModifiedBy>
  <cp:revision>4</cp:revision>
  <dcterms:created xsi:type="dcterms:W3CDTF">2014-11-28T03:57:00Z</dcterms:created>
  <dcterms:modified xsi:type="dcterms:W3CDTF">2014-11-28T05:58:00Z</dcterms:modified>
</cp:coreProperties>
</file>