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A79" w:rsidRDefault="00E008E3">
      <w:pPr>
        <w:rPr>
          <w:rFonts w:hint="eastAsia"/>
          <w:sz w:val="52"/>
          <w:szCs w:val="52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008E3">
        <w:rPr>
          <w:rFonts w:hint="eastAsia"/>
          <w:sz w:val="52"/>
          <w:szCs w:val="52"/>
        </w:rPr>
        <w:t>实时数据库</w:t>
      </w:r>
    </w:p>
    <w:p w:rsidR="00E008E3" w:rsidRDefault="00E008E3" w:rsidP="00E008E3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数据库元数据的创建。</w:t>
      </w:r>
    </w:p>
    <w:p w:rsidR="00E008E3" w:rsidRDefault="00E008E3" w:rsidP="00E008E3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根据</w:t>
      </w:r>
      <w:r>
        <w:rPr>
          <w:rFonts w:hint="eastAsia"/>
          <w:sz w:val="24"/>
          <w:szCs w:val="24"/>
        </w:rPr>
        <w:t>CIME</w:t>
      </w:r>
      <w:r>
        <w:rPr>
          <w:rFonts w:hint="eastAsia"/>
          <w:sz w:val="24"/>
          <w:szCs w:val="24"/>
        </w:rPr>
        <w:t>标准导入数据。</w:t>
      </w:r>
    </w:p>
    <w:p w:rsidR="00E008E3" w:rsidRDefault="00E008E3" w:rsidP="00E008E3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建立实时数据查询接口。</w:t>
      </w:r>
    </w:p>
    <w:p w:rsidR="00E008E3" w:rsidRDefault="00E008E3" w:rsidP="00E008E3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建立实时数据库修改和增加接口。</w:t>
      </w:r>
    </w:p>
    <w:p w:rsidR="00E008E3" w:rsidRDefault="00E008E3" w:rsidP="00E008E3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数据库同步。</w:t>
      </w:r>
    </w:p>
    <w:p w:rsidR="00E008E3" w:rsidRDefault="00E008E3" w:rsidP="00E008E3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关系数据库统一接口实现。</w:t>
      </w:r>
    </w:p>
    <w:p w:rsidR="00E008E3" w:rsidRDefault="00E008E3" w:rsidP="00E008E3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实时数据库表查看工具。</w:t>
      </w:r>
    </w:p>
    <w:p w:rsidR="00E008E3" w:rsidRPr="00E008E3" w:rsidRDefault="00E008E3" w:rsidP="00E008E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</w:p>
    <w:sectPr w:rsidR="00E008E3" w:rsidRPr="00E008E3" w:rsidSect="00667A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D4A6B"/>
    <w:multiLevelType w:val="hybridMultilevel"/>
    <w:tmpl w:val="B24A3318"/>
    <w:lvl w:ilvl="0" w:tplc="92E4D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008E3"/>
    <w:rsid w:val="00667A79"/>
    <w:rsid w:val="00E008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A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08E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</Words>
  <Characters>82</Characters>
  <Application>Microsoft Office Word</Application>
  <DocSecurity>0</DocSecurity>
  <Lines>1</Lines>
  <Paragraphs>1</Paragraphs>
  <ScaleCrop>false</ScaleCrop>
  <Company>hisense</Company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liuruigong</dc:creator>
  <cp:keywords/>
  <dc:description/>
  <cp:lastModifiedBy>liuruigong</cp:lastModifiedBy>
  <cp:revision>1</cp:revision>
  <dcterms:created xsi:type="dcterms:W3CDTF">2012-04-08T04:45:00Z</dcterms:created>
  <dcterms:modified xsi:type="dcterms:W3CDTF">2012-04-08T04:54:00Z</dcterms:modified>
</cp:coreProperties>
</file>