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663" w:rsidRPr="00A52F23" w:rsidRDefault="00B35663" w:rsidP="00A551E0">
      <w:pPr>
        <w:spacing w:before="80"/>
        <w:jc w:val="center"/>
        <w:rPr>
          <w:sz w:val="44"/>
        </w:rPr>
      </w:pPr>
    </w:p>
    <w:p w:rsidR="00B35663" w:rsidRPr="00A52F23" w:rsidRDefault="00B35663" w:rsidP="00A551E0">
      <w:pPr>
        <w:spacing w:before="80"/>
        <w:rPr>
          <w:b/>
          <w:i/>
          <w:sz w:val="40"/>
        </w:rPr>
      </w:pPr>
    </w:p>
    <w:p w:rsidR="00B35663" w:rsidRPr="00A52F23" w:rsidRDefault="00B35663" w:rsidP="00A551E0">
      <w:pPr>
        <w:spacing w:before="80"/>
        <w:jc w:val="center"/>
        <w:rPr>
          <w:b/>
          <w:sz w:val="40"/>
          <w:u w:val="single"/>
        </w:rPr>
      </w:pPr>
      <w:r w:rsidRPr="00A52F23">
        <w:rPr>
          <w:b/>
          <w:sz w:val="40"/>
          <w:u w:val="single"/>
        </w:rPr>
        <w:t>Rapid Realization of Communication Services System</w:t>
      </w:r>
    </w:p>
    <w:p w:rsidR="00B35663" w:rsidRPr="00A52F23" w:rsidRDefault="00B35663" w:rsidP="00A551E0">
      <w:pPr>
        <w:spacing w:before="80"/>
        <w:jc w:val="center"/>
        <w:rPr>
          <w:b/>
          <w:sz w:val="40"/>
          <w:u w:val="single"/>
        </w:rPr>
      </w:pPr>
    </w:p>
    <w:p w:rsidR="00B35663" w:rsidRPr="00A52F23" w:rsidRDefault="00B35663" w:rsidP="00A551E0">
      <w:pPr>
        <w:spacing w:before="80"/>
        <w:jc w:val="center"/>
        <w:rPr>
          <w:b/>
          <w:sz w:val="40"/>
          <w:u w:val="single"/>
        </w:rPr>
      </w:pPr>
    </w:p>
    <w:p w:rsidR="00B35663" w:rsidRPr="00A52F23" w:rsidRDefault="00B35663" w:rsidP="00A551E0">
      <w:pPr>
        <w:spacing w:before="80"/>
        <w:jc w:val="center"/>
        <w:rPr>
          <w:b/>
          <w:sz w:val="40"/>
          <w:u w:val="single"/>
        </w:rPr>
      </w:pPr>
    </w:p>
    <w:p w:rsidR="00B35663" w:rsidRPr="00A52F23" w:rsidRDefault="00B35663" w:rsidP="00A551E0">
      <w:pPr>
        <w:spacing w:before="80"/>
        <w:jc w:val="center"/>
        <w:rPr>
          <w:b/>
          <w:sz w:val="40"/>
          <w:u w:val="single"/>
        </w:rPr>
      </w:pPr>
    </w:p>
    <w:p w:rsidR="00B35663" w:rsidRPr="00A52F23" w:rsidRDefault="00B35663" w:rsidP="00A551E0">
      <w:pPr>
        <w:spacing w:before="80"/>
        <w:jc w:val="center"/>
        <w:rPr>
          <w:b/>
          <w:sz w:val="72"/>
          <w:szCs w:val="72"/>
        </w:rPr>
      </w:pPr>
      <w:r w:rsidRPr="00A52F23">
        <w:rPr>
          <w:b/>
          <w:sz w:val="72"/>
          <w:szCs w:val="72"/>
        </w:rPr>
        <w:t>USER MANUAL</w:t>
      </w:r>
    </w:p>
    <w:p w:rsidR="00B35663" w:rsidRPr="00A52F23" w:rsidRDefault="00B35663" w:rsidP="00A551E0">
      <w:pPr>
        <w:spacing w:before="80"/>
        <w:jc w:val="center"/>
        <w:rPr>
          <w:b/>
          <w:sz w:val="40"/>
          <w:u w:val="single"/>
        </w:rPr>
      </w:pPr>
    </w:p>
    <w:p w:rsidR="00B35663" w:rsidRPr="00A52F23" w:rsidRDefault="00B35663" w:rsidP="00A551E0">
      <w:pPr>
        <w:spacing w:before="80"/>
        <w:jc w:val="center"/>
        <w:rPr>
          <w:b/>
          <w:sz w:val="40"/>
          <w:u w:val="single"/>
        </w:rPr>
      </w:pPr>
    </w:p>
    <w:p w:rsidR="00B35663" w:rsidRPr="00A52F23" w:rsidRDefault="00B35663" w:rsidP="00A551E0">
      <w:pPr>
        <w:spacing w:before="80"/>
        <w:jc w:val="center"/>
        <w:rPr>
          <w:b/>
          <w:sz w:val="40"/>
          <w:u w:val="single"/>
        </w:rPr>
      </w:pPr>
    </w:p>
    <w:p w:rsidR="00B35663" w:rsidRPr="00A52F23" w:rsidRDefault="00B35663" w:rsidP="00A551E0">
      <w:pPr>
        <w:spacing w:before="80"/>
        <w:jc w:val="center"/>
        <w:rPr>
          <w:b/>
          <w:sz w:val="40"/>
          <w:u w:val="single"/>
        </w:rPr>
      </w:pPr>
    </w:p>
    <w:p w:rsidR="00B35663" w:rsidRPr="00A52F23" w:rsidRDefault="00B35663" w:rsidP="00A551E0">
      <w:pPr>
        <w:spacing w:before="80"/>
        <w:jc w:val="center"/>
        <w:rPr>
          <w:b/>
          <w:sz w:val="40"/>
          <w:u w:val="single"/>
        </w:rPr>
      </w:pPr>
    </w:p>
    <w:p w:rsidR="00B35663" w:rsidRPr="00A52F23" w:rsidRDefault="00B35663" w:rsidP="00A551E0">
      <w:pPr>
        <w:spacing w:before="80"/>
        <w:jc w:val="center"/>
        <w:rPr>
          <w:b/>
          <w:sz w:val="40"/>
          <w:u w:val="single"/>
        </w:rPr>
      </w:pPr>
      <w:r w:rsidRPr="00A52F23">
        <w:rPr>
          <w:b/>
          <w:sz w:val="40"/>
          <w:u w:val="single"/>
        </w:rPr>
        <w:t>Group #5 – Healthcare</w:t>
      </w:r>
    </w:p>
    <w:p w:rsidR="00B35663" w:rsidRPr="00A52F23" w:rsidRDefault="00B35663" w:rsidP="00A551E0">
      <w:pPr>
        <w:spacing w:before="80"/>
        <w:jc w:val="center"/>
        <w:rPr>
          <w:b/>
          <w:sz w:val="40"/>
        </w:rPr>
      </w:pPr>
      <w:r w:rsidRPr="00A52F23">
        <w:rPr>
          <w:b/>
          <w:sz w:val="40"/>
        </w:rPr>
        <w:t>Jean Rodriguez</w:t>
      </w:r>
    </w:p>
    <w:p w:rsidR="00B35663" w:rsidRPr="00A52F23" w:rsidRDefault="00B35663" w:rsidP="00A551E0">
      <w:pPr>
        <w:spacing w:before="80"/>
        <w:jc w:val="center"/>
        <w:rPr>
          <w:b/>
          <w:sz w:val="40"/>
        </w:rPr>
      </w:pPr>
      <w:r w:rsidRPr="00A52F23">
        <w:rPr>
          <w:b/>
          <w:sz w:val="40"/>
        </w:rPr>
        <w:t>Harika Chirumamilla</w:t>
      </w:r>
    </w:p>
    <w:p w:rsidR="00B35663" w:rsidRPr="00A52F23" w:rsidRDefault="00B35663" w:rsidP="00A551E0">
      <w:pPr>
        <w:spacing w:before="80"/>
        <w:jc w:val="center"/>
        <w:rPr>
          <w:b/>
          <w:sz w:val="40"/>
        </w:rPr>
      </w:pPr>
      <w:r w:rsidRPr="00A52F23">
        <w:rPr>
          <w:b/>
          <w:sz w:val="40"/>
        </w:rPr>
        <w:t>Denis Antoine</w:t>
      </w:r>
    </w:p>
    <w:p w:rsidR="00B35663" w:rsidRPr="00A52F23" w:rsidRDefault="00B35663" w:rsidP="00A551E0">
      <w:pPr>
        <w:spacing w:before="80"/>
        <w:jc w:val="center"/>
        <w:rPr>
          <w:b/>
          <w:sz w:val="40"/>
        </w:rPr>
      </w:pPr>
      <w:r w:rsidRPr="00A52F23">
        <w:rPr>
          <w:b/>
          <w:sz w:val="40"/>
        </w:rPr>
        <w:t>Marcelo R. Lopez, Jr.</w:t>
      </w:r>
    </w:p>
    <w:p w:rsidR="00B35663" w:rsidRPr="00A52F23" w:rsidRDefault="00B35663" w:rsidP="00A551E0">
      <w:pPr>
        <w:spacing w:before="80"/>
        <w:jc w:val="center"/>
        <w:rPr>
          <w:b/>
          <w:sz w:val="40"/>
        </w:rPr>
      </w:pPr>
    </w:p>
    <w:p w:rsidR="00B35663" w:rsidRPr="00A52F23" w:rsidRDefault="00B35663" w:rsidP="00A551E0">
      <w:pPr>
        <w:spacing w:before="80"/>
        <w:jc w:val="center"/>
        <w:rPr>
          <w:b/>
          <w:sz w:val="40"/>
        </w:rPr>
      </w:pPr>
    </w:p>
    <w:p w:rsidR="00B35663" w:rsidRPr="00A52F23" w:rsidRDefault="00B35663" w:rsidP="00A551E0">
      <w:pPr>
        <w:spacing w:before="80"/>
        <w:rPr>
          <w:b/>
          <w:sz w:val="40"/>
        </w:rPr>
      </w:pPr>
    </w:p>
    <w:p w:rsidR="00B35663" w:rsidRPr="00A52F23" w:rsidRDefault="00B35663" w:rsidP="00A551E0">
      <w:pPr>
        <w:spacing w:before="80"/>
        <w:jc w:val="center"/>
        <w:rPr>
          <w:b/>
          <w:sz w:val="40"/>
        </w:rPr>
      </w:pPr>
    </w:p>
    <w:p w:rsidR="00B35663" w:rsidRPr="00A52F23" w:rsidRDefault="00B35663" w:rsidP="00A551E0">
      <w:pPr>
        <w:ind w:left="360"/>
        <w:jc w:val="center"/>
      </w:pPr>
      <w:r w:rsidRPr="00A52F23">
        <w:br w:type="column"/>
      </w:r>
    </w:p>
    <w:p w:rsidR="00B35663" w:rsidRPr="00A52F23" w:rsidRDefault="00B35663" w:rsidP="00A551E0">
      <w:pPr>
        <w:ind w:left="360"/>
        <w:jc w:val="center"/>
      </w:pPr>
    </w:p>
    <w:p w:rsidR="00B35663" w:rsidRPr="00A52F23" w:rsidRDefault="00B35663" w:rsidP="00A551E0">
      <w:pPr>
        <w:rPr>
          <w:b/>
          <w:sz w:val="32"/>
          <w:szCs w:val="32"/>
        </w:rPr>
      </w:pPr>
      <w:r w:rsidRPr="00A52F23">
        <w:rPr>
          <w:b/>
          <w:sz w:val="32"/>
          <w:szCs w:val="32"/>
        </w:rPr>
        <w:t>Table of Contents:</w:t>
      </w:r>
    </w:p>
    <w:p w:rsidR="00B35663" w:rsidRPr="00A52F23" w:rsidRDefault="00B35663" w:rsidP="00A551E0">
      <w:pPr>
        <w:rPr>
          <w:b/>
          <w:sz w:val="32"/>
          <w:szCs w:val="32"/>
        </w:rPr>
      </w:pPr>
    </w:p>
    <w:p w:rsidR="00B35663" w:rsidRPr="00A52F23" w:rsidRDefault="00B35663" w:rsidP="00A551E0">
      <w:pPr>
        <w:rPr>
          <w:b/>
          <w:sz w:val="32"/>
          <w:szCs w:val="32"/>
        </w:rPr>
      </w:pPr>
    </w:p>
    <w:p w:rsidR="00B35663" w:rsidRDefault="00B35663">
      <w:pPr>
        <w:pStyle w:val="TOC1"/>
        <w:tabs>
          <w:tab w:val="right" w:leader="dot" w:pos="9350"/>
        </w:tabs>
        <w:rPr>
          <w:rFonts w:ascii="Calibri" w:hAnsi="Calibri"/>
          <w:b w:val="0"/>
          <w:bCs w:val="0"/>
          <w:caps w:val="0"/>
          <w:noProof/>
          <w:sz w:val="22"/>
          <w:szCs w:val="22"/>
        </w:rPr>
      </w:pPr>
      <w:r w:rsidRPr="00A52F23">
        <w:fldChar w:fldCharType="begin"/>
      </w:r>
      <w:r w:rsidRPr="00A52F23">
        <w:instrText xml:space="preserve"> TOC \o "1-3" \h \z \u </w:instrText>
      </w:r>
      <w:r w:rsidRPr="00A52F23">
        <w:fldChar w:fldCharType="separate"/>
      </w:r>
      <w:hyperlink w:anchor="_Toc228140232" w:history="1">
        <w:r w:rsidRPr="00D45C57">
          <w:rPr>
            <w:rStyle w:val="Hyperlink"/>
            <w:noProof/>
          </w:rPr>
          <w:t>INTRODUCTION</w:t>
        </w:r>
        <w:r>
          <w:rPr>
            <w:noProof/>
            <w:webHidden/>
          </w:rPr>
          <w:tab/>
        </w:r>
        <w:r>
          <w:rPr>
            <w:noProof/>
            <w:webHidden/>
          </w:rPr>
          <w:fldChar w:fldCharType="begin"/>
        </w:r>
        <w:r>
          <w:rPr>
            <w:noProof/>
            <w:webHidden/>
          </w:rPr>
          <w:instrText xml:space="preserve"> PAGEREF _Toc228140232 \h </w:instrText>
        </w:r>
        <w:r>
          <w:rPr>
            <w:noProof/>
            <w:webHidden/>
          </w:rPr>
        </w:r>
        <w:r>
          <w:rPr>
            <w:noProof/>
            <w:webHidden/>
          </w:rPr>
          <w:fldChar w:fldCharType="separate"/>
        </w:r>
        <w:r>
          <w:rPr>
            <w:noProof/>
            <w:webHidden/>
          </w:rPr>
          <w:t>3</w:t>
        </w:r>
        <w:r>
          <w:rPr>
            <w:noProof/>
            <w:webHidden/>
          </w:rPr>
          <w:fldChar w:fldCharType="end"/>
        </w:r>
      </w:hyperlink>
    </w:p>
    <w:p w:rsidR="00B35663" w:rsidRDefault="00B35663">
      <w:pPr>
        <w:pStyle w:val="TOC1"/>
        <w:tabs>
          <w:tab w:val="right" w:leader="dot" w:pos="9350"/>
        </w:tabs>
        <w:rPr>
          <w:rFonts w:ascii="Calibri" w:hAnsi="Calibri"/>
          <w:b w:val="0"/>
          <w:bCs w:val="0"/>
          <w:caps w:val="0"/>
          <w:noProof/>
          <w:sz w:val="22"/>
          <w:szCs w:val="22"/>
        </w:rPr>
      </w:pPr>
      <w:hyperlink w:anchor="_Toc228140233" w:history="1">
        <w:r w:rsidRPr="00D45C57">
          <w:rPr>
            <w:rStyle w:val="Hyperlink"/>
            <w:noProof/>
          </w:rPr>
          <w:t>Hardware and Software Requirements</w:t>
        </w:r>
        <w:r>
          <w:rPr>
            <w:noProof/>
            <w:webHidden/>
          </w:rPr>
          <w:tab/>
        </w:r>
        <w:r>
          <w:rPr>
            <w:noProof/>
            <w:webHidden/>
          </w:rPr>
          <w:fldChar w:fldCharType="begin"/>
        </w:r>
        <w:r>
          <w:rPr>
            <w:noProof/>
            <w:webHidden/>
          </w:rPr>
          <w:instrText xml:space="preserve"> PAGEREF _Toc228140233 \h </w:instrText>
        </w:r>
        <w:r>
          <w:rPr>
            <w:noProof/>
            <w:webHidden/>
          </w:rPr>
        </w:r>
        <w:r>
          <w:rPr>
            <w:noProof/>
            <w:webHidden/>
          </w:rPr>
          <w:fldChar w:fldCharType="separate"/>
        </w:r>
        <w:r>
          <w:rPr>
            <w:noProof/>
            <w:webHidden/>
          </w:rPr>
          <w:t>3</w:t>
        </w:r>
        <w:r>
          <w:rPr>
            <w:noProof/>
            <w:webHidden/>
          </w:rPr>
          <w:fldChar w:fldCharType="end"/>
        </w:r>
      </w:hyperlink>
    </w:p>
    <w:p w:rsidR="00B35663" w:rsidRDefault="00B35663">
      <w:pPr>
        <w:pStyle w:val="TOC2"/>
        <w:tabs>
          <w:tab w:val="right" w:leader="dot" w:pos="9350"/>
        </w:tabs>
        <w:rPr>
          <w:rFonts w:ascii="Calibri" w:hAnsi="Calibri"/>
          <w:smallCaps w:val="0"/>
          <w:noProof/>
          <w:sz w:val="22"/>
          <w:szCs w:val="22"/>
        </w:rPr>
      </w:pPr>
      <w:hyperlink w:anchor="_Toc228140234" w:history="1">
        <w:r w:rsidRPr="00D45C57">
          <w:rPr>
            <w:rStyle w:val="Hyperlink"/>
            <w:noProof/>
          </w:rPr>
          <w:t>Hardware:</w:t>
        </w:r>
        <w:r>
          <w:rPr>
            <w:noProof/>
            <w:webHidden/>
          </w:rPr>
          <w:tab/>
        </w:r>
        <w:r>
          <w:rPr>
            <w:noProof/>
            <w:webHidden/>
          </w:rPr>
          <w:fldChar w:fldCharType="begin"/>
        </w:r>
        <w:r>
          <w:rPr>
            <w:noProof/>
            <w:webHidden/>
          </w:rPr>
          <w:instrText xml:space="preserve"> PAGEREF _Toc228140234 \h </w:instrText>
        </w:r>
        <w:r>
          <w:rPr>
            <w:noProof/>
            <w:webHidden/>
          </w:rPr>
        </w:r>
        <w:r>
          <w:rPr>
            <w:noProof/>
            <w:webHidden/>
          </w:rPr>
          <w:fldChar w:fldCharType="separate"/>
        </w:r>
        <w:r>
          <w:rPr>
            <w:noProof/>
            <w:webHidden/>
          </w:rPr>
          <w:t>3</w:t>
        </w:r>
        <w:r>
          <w:rPr>
            <w:noProof/>
            <w:webHidden/>
          </w:rPr>
          <w:fldChar w:fldCharType="end"/>
        </w:r>
      </w:hyperlink>
    </w:p>
    <w:p w:rsidR="00B35663" w:rsidRDefault="00B35663">
      <w:pPr>
        <w:pStyle w:val="TOC2"/>
        <w:tabs>
          <w:tab w:val="right" w:leader="dot" w:pos="9350"/>
        </w:tabs>
        <w:rPr>
          <w:rFonts w:ascii="Calibri" w:hAnsi="Calibri"/>
          <w:smallCaps w:val="0"/>
          <w:noProof/>
          <w:sz w:val="22"/>
          <w:szCs w:val="22"/>
        </w:rPr>
      </w:pPr>
      <w:hyperlink w:anchor="_Toc228140235" w:history="1">
        <w:r w:rsidRPr="00D45C57">
          <w:rPr>
            <w:rStyle w:val="Hyperlink"/>
            <w:noProof/>
          </w:rPr>
          <w:t>Software:</w:t>
        </w:r>
        <w:r>
          <w:rPr>
            <w:noProof/>
            <w:webHidden/>
          </w:rPr>
          <w:tab/>
        </w:r>
        <w:r>
          <w:rPr>
            <w:noProof/>
            <w:webHidden/>
          </w:rPr>
          <w:fldChar w:fldCharType="begin"/>
        </w:r>
        <w:r>
          <w:rPr>
            <w:noProof/>
            <w:webHidden/>
          </w:rPr>
          <w:instrText xml:space="preserve"> PAGEREF _Toc228140235 \h </w:instrText>
        </w:r>
        <w:r>
          <w:rPr>
            <w:noProof/>
            <w:webHidden/>
          </w:rPr>
        </w:r>
        <w:r>
          <w:rPr>
            <w:noProof/>
            <w:webHidden/>
          </w:rPr>
          <w:fldChar w:fldCharType="separate"/>
        </w:r>
        <w:r>
          <w:rPr>
            <w:noProof/>
            <w:webHidden/>
          </w:rPr>
          <w:t>3</w:t>
        </w:r>
        <w:r>
          <w:rPr>
            <w:noProof/>
            <w:webHidden/>
          </w:rPr>
          <w:fldChar w:fldCharType="end"/>
        </w:r>
      </w:hyperlink>
    </w:p>
    <w:p w:rsidR="00B35663" w:rsidRDefault="00B35663">
      <w:pPr>
        <w:pStyle w:val="TOC1"/>
        <w:tabs>
          <w:tab w:val="right" w:leader="dot" w:pos="9350"/>
        </w:tabs>
        <w:rPr>
          <w:rFonts w:ascii="Calibri" w:hAnsi="Calibri"/>
          <w:b w:val="0"/>
          <w:bCs w:val="0"/>
          <w:caps w:val="0"/>
          <w:noProof/>
          <w:sz w:val="22"/>
          <w:szCs w:val="22"/>
        </w:rPr>
      </w:pPr>
      <w:hyperlink w:anchor="_Toc228140236" w:history="1">
        <w:r w:rsidRPr="00D45C57">
          <w:rPr>
            <w:rStyle w:val="Hyperlink"/>
            <w:noProof/>
          </w:rPr>
          <w:t>Development Environment</w:t>
        </w:r>
        <w:r>
          <w:rPr>
            <w:noProof/>
            <w:webHidden/>
          </w:rPr>
          <w:tab/>
        </w:r>
        <w:r>
          <w:rPr>
            <w:noProof/>
            <w:webHidden/>
          </w:rPr>
          <w:fldChar w:fldCharType="begin"/>
        </w:r>
        <w:r>
          <w:rPr>
            <w:noProof/>
            <w:webHidden/>
          </w:rPr>
          <w:instrText xml:space="preserve"> PAGEREF _Toc228140236 \h </w:instrText>
        </w:r>
        <w:r>
          <w:rPr>
            <w:noProof/>
            <w:webHidden/>
          </w:rPr>
        </w:r>
        <w:r>
          <w:rPr>
            <w:noProof/>
            <w:webHidden/>
          </w:rPr>
          <w:fldChar w:fldCharType="separate"/>
        </w:r>
        <w:r>
          <w:rPr>
            <w:noProof/>
            <w:webHidden/>
          </w:rPr>
          <w:t>4</w:t>
        </w:r>
        <w:r>
          <w:rPr>
            <w:noProof/>
            <w:webHidden/>
          </w:rPr>
          <w:fldChar w:fldCharType="end"/>
        </w:r>
      </w:hyperlink>
    </w:p>
    <w:p w:rsidR="00B35663" w:rsidRDefault="00B35663">
      <w:pPr>
        <w:pStyle w:val="TOC2"/>
        <w:tabs>
          <w:tab w:val="right" w:leader="dot" w:pos="9350"/>
        </w:tabs>
        <w:rPr>
          <w:rFonts w:ascii="Calibri" w:hAnsi="Calibri"/>
          <w:smallCaps w:val="0"/>
          <w:noProof/>
          <w:sz w:val="22"/>
          <w:szCs w:val="22"/>
        </w:rPr>
      </w:pPr>
      <w:hyperlink w:anchor="_Toc228140237" w:history="1">
        <w:r w:rsidRPr="00D45C57">
          <w:rPr>
            <w:rStyle w:val="Hyperlink"/>
            <w:noProof/>
          </w:rPr>
          <w:t>The Toolbar</w:t>
        </w:r>
        <w:r>
          <w:rPr>
            <w:noProof/>
            <w:webHidden/>
          </w:rPr>
          <w:tab/>
        </w:r>
        <w:r>
          <w:rPr>
            <w:noProof/>
            <w:webHidden/>
          </w:rPr>
          <w:fldChar w:fldCharType="begin"/>
        </w:r>
        <w:r>
          <w:rPr>
            <w:noProof/>
            <w:webHidden/>
          </w:rPr>
          <w:instrText xml:space="preserve"> PAGEREF _Toc228140237 \h </w:instrText>
        </w:r>
        <w:r>
          <w:rPr>
            <w:noProof/>
            <w:webHidden/>
          </w:rPr>
        </w:r>
        <w:r>
          <w:rPr>
            <w:noProof/>
            <w:webHidden/>
          </w:rPr>
          <w:fldChar w:fldCharType="separate"/>
        </w:r>
        <w:r>
          <w:rPr>
            <w:noProof/>
            <w:webHidden/>
          </w:rPr>
          <w:t>4</w:t>
        </w:r>
        <w:r>
          <w:rPr>
            <w:noProof/>
            <w:webHidden/>
          </w:rPr>
          <w:fldChar w:fldCharType="end"/>
        </w:r>
      </w:hyperlink>
    </w:p>
    <w:p w:rsidR="00B35663" w:rsidRDefault="00B35663">
      <w:pPr>
        <w:pStyle w:val="TOC3"/>
        <w:tabs>
          <w:tab w:val="right" w:leader="dot" w:pos="9350"/>
        </w:tabs>
        <w:rPr>
          <w:rFonts w:ascii="Calibri" w:hAnsi="Calibri"/>
          <w:i w:val="0"/>
          <w:iCs w:val="0"/>
          <w:noProof/>
          <w:sz w:val="22"/>
          <w:szCs w:val="22"/>
        </w:rPr>
      </w:pPr>
      <w:hyperlink w:anchor="_Toc228140238" w:history="1">
        <w:r w:rsidRPr="00D45C57">
          <w:rPr>
            <w:rStyle w:val="Hyperlink"/>
            <w:noProof/>
          </w:rPr>
          <w:t>Shapes:</w:t>
        </w:r>
        <w:r>
          <w:rPr>
            <w:noProof/>
            <w:webHidden/>
          </w:rPr>
          <w:tab/>
        </w:r>
        <w:r>
          <w:rPr>
            <w:noProof/>
            <w:webHidden/>
          </w:rPr>
          <w:fldChar w:fldCharType="begin"/>
        </w:r>
        <w:r>
          <w:rPr>
            <w:noProof/>
            <w:webHidden/>
          </w:rPr>
          <w:instrText xml:space="preserve"> PAGEREF _Toc228140238 \h </w:instrText>
        </w:r>
        <w:r>
          <w:rPr>
            <w:noProof/>
            <w:webHidden/>
          </w:rPr>
        </w:r>
        <w:r>
          <w:rPr>
            <w:noProof/>
            <w:webHidden/>
          </w:rPr>
          <w:fldChar w:fldCharType="separate"/>
        </w:r>
        <w:r>
          <w:rPr>
            <w:noProof/>
            <w:webHidden/>
          </w:rPr>
          <w:t>4</w:t>
        </w:r>
        <w:r>
          <w:rPr>
            <w:noProof/>
            <w:webHidden/>
          </w:rPr>
          <w:fldChar w:fldCharType="end"/>
        </w:r>
      </w:hyperlink>
    </w:p>
    <w:p w:rsidR="00B35663" w:rsidRDefault="00B35663">
      <w:pPr>
        <w:pStyle w:val="TOC3"/>
        <w:tabs>
          <w:tab w:val="right" w:leader="dot" w:pos="9350"/>
        </w:tabs>
        <w:rPr>
          <w:rFonts w:ascii="Calibri" w:hAnsi="Calibri"/>
          <w:i w:val="0"/>
          <w:iCs w:val="0"/>
          <w:noProof/>
          <w:sz w:val="22"/>
          <w:szCs w:val="22"/>
        </w:rPr>
      </w:pPr>
      <w:hyperlink w:anchor="_Toc228140239" w:history="1">
        <w:r w:rsidRPr="00D45C57">
          <w:rPr>
            <w:rStyle w:val="Hyperlink"/>
            <w:noProof/>
          </w:rPr>
          <w:t>Lines:</w:t>
        </w:r>
        <w:r>
          <w:rPr>
            <w:noProof/>
            <w:webHidden/>
          </w:rPr>
          <w:tab/>
        </w:r>
        <w:r>
          <w:rPr>
            <w:noProof/>
            <w:webHidden/>
          </w:rPr>
          <w:fldChar w:fldCharType="begin"/>
        </w:r>
        <w:r>
          <w:rPr>
            <w:noProof/>
            <w:webHidden/>
          </w:rPr>
          <w:instrText xml:space="preserve"> PAGEREF _Toc228140239 \h </w:instrText>
        </w:r>
        <w:r>
          <w:rPr>
            <w:noProof/>
            <w:webHidden/>
          </w:rPr>
        </w:r>
        <w:r>
          <w:rPr>
            <w:noProof/>
            <w:webHidden/>
          </w:rPr>
          <w:fldChar w:fldCharType="separate"/>
        </w:r>
        <w:r>
          <w:rPr>
            <w:noProof/>
            <w:webHidden/>
          </w:rPr>
          <w:t>5</w:t>
        </w:r>
        <w:r>
          <w:rPr>
            <w:noProof/>
            <w:webHidden/>
          </w:rPr>
          <w:fldChar w:fldCharType="end"/>
        </w:r>
      </w:hyperlink>
    </w:p>
    <w:p w:rsidR="00B35663" w:rsidRDefault="00B35663">
      <w:pPr>
        <w:pStyle w:val="TOC2"/>
        <w:tabs>
          <w:tab w:val="right" w:leader="dot" w:pos="9350"/>
        </w:tabs>
        <w:rPr>
          <w:rFonts w:ascii="Calibri" w:hAnsi="Calibri"/>
          <w:smallCaps w:val="0"/>
          <w:noProof/>
          <w:sz w:val="22"/>
          <w:szCs w:val="22"/>
        </w:rPr>
      </w:pPr>
      <w:hyperlink w:anchor="_Toc228140240" w:history="1">
        <w:r w:rsidRPr="00D45C57">
          <w:rPr>
            <w:rStyle w:val="Hyperlink"/>
            <w:noProof/>
          </w:rPr>
          <w:t>The Canvas</w:t>
        </w:r>
        <w:r>
          <w:rPr>
            <w:noProof/>
            <w:webHidden/>
          </w:rPr>
          <w:tab/>
        </w:r>
        <w:r>
          <w:rPr>
            <w:noProof/>
            <w:webHidden/>
          </w:rPr>
          <w:fldChar w:fldCharType="begin"/>
        </w:r>
        <w:r>
          <w:rPr>
            <w:noProof/>
            <w:webHidden/>
          </w:rPr>
          <w:instrText xml:space="preserve"> PAGEREF _Toc228140240 \h </w:instrText>
        </w:r>
        <w:r>
          <w:rPr>
            <w:noProof/>
            <w:webHidden/>
          </w:rPr>
        </w:r>
        <w:r>
          <w:rPr>
            <w:noProof/>
            <w:webHidden/>
          </w:rPr>
          <w:fldChar w:fldCharType="separate"/>
        </w:r>
        <w:r>
          <w:rPr>
            <w:noProof/>
            <w:webHidden/>
          </w:rPr>
          <w:t>5</w:t>
        </w:r>
        <w:r>
          <w:rPr>
            <w:noProof/>
            <w:webHidden/>
          </w:rPr>
          <w:fldChar w:fldCharType="end"/>
        </w:r>
      </w:hyperlink>
    </w:p>
    <w:p w:rsidR="00B35663" w:rsidRDefault="00B35663">
      <w:pPr>
        <w:pStyle w:val="TOC1"/>
        <w:tabs>
          <w:tab w:val="right" w:leader="dot" w:pos="9350"/>
        </w:tabs>
        <w:rPr>
          <w:rFonts w:ascii="Calibri" w:hAnsi="Calibri"/>
          <w:b w:val="0"/>
          <w:bCs w:val="0"/>
          <w:caps w:val="0"/>
          <w:noProof/>
          <w:sz w:val="22"/>
          <w:szCs w:val="22"/>
        </w:rPr>
      </w:pPr>
      <w:hyperlink w:anchor="_Toc228140241" w:history="1">
        <w:r w:rsidRPr="00D45C57">
          <w:rPr>
            <w:rStyle w:val="Hyperlink"/>
            <w:noProof/>
          </w:rPr>
          <w:t>Execution Environment</w:t>
        </w:r>
        <w:r>
          <w:rPr>
            <w:noProof/>
            <w:webHidden/>
          </w:rPr>
          <w:tab/>
        </w:r>
        <w:r>
          <w:rPr>
            <w:noProof/>
            <w:webHidden/>
          </w:rPr>
          <w:fldChar w:fldCharType="begin"/>
        </w:r>
        <w:r>
          <w:rPr>
            <w:noProof/>
            <w:webHidden/>
          </w:rPr>
          <w:instrText xml:space="preserve"> PAGEREF _Toc228140241 \h </w:instrText>
        </w:r>
        <w:r>
          <w:rPr>
            <w:noProof/>
            <w:webHidden/>
          </w:rPr>
        </w:r>
        <w:r>
          <w:rPr>
            <w:noProof/>
            <w:webHidden/>
          </w:rPr>
          <w:fldChar w:fldCharType="separate"/>
        </w:r>
        <w:r>
          <w:rPr>
            <w:noProof/>
            <w:webHidden/>
          </w:rPr>
          <w:t>6</w:t>
        </w:r>
        <w:r>
          <w:rPr>
            <w:noProof/>
            <w:webHidden/>
          </w:rPr>
          <w:fldChar w:fldCharType="end"/>
        </w:r>
      </w:hyperlink>
    </w:p>
    <w:p w:rsidR="00B35663" w:rsidRDefault="00B35663">
      <w:pPr>
        <w:pStyle w:val="TOC2"/>
        <w:tabs>
          <w:tab w:val="right" w:leader="dot" w:pos="9350"/>
        </w:tabs>
        <w:rPr>
          <w:rFonts w:ascii="Calibri" w:hAnsi="Calibri"/>
          <w:smallCaps w:val="0"/>
          <w:noProof/>
          <w:sz w:val="22"/>
          <w:szCs w:val="22"/>
        </w:rPr>
      </w:pPr>
      <w:hyperlink w:anchor="_Toc228140242" w:history="1">
        <w:r w:rsidRPr="00D45C57">
          <w:rPr>
            <w:rStyle w:val="Hyperlink"/>
            <w:noProof/>
          </w:rPr>
          <w:t>Executing a Model</w:t>
        </w:r>
        <w:r>
          <w:rPr>
            <w:noProof/>
            <w:webHidden/>
          </w:rPr>
          <w:tab/>
        </w:r>
        <w:r>
          <w:rPr>
            <w:noProof/>
            <w:webHidden/>
          </w:rPr>
          <w:fldChar w:fldCharType="begin"/>
        </w:r>
        <w:r>
          <w:rPr>
            <w:noProof/>
            <w:webHidden/>
          </w:rPr>
          <w:instrText xml:space="preserve"> PAGEREF _Toc228140242 \h </w:instrText>
        </w:r>
        <w:r>
          <w:rPr>
            <w:noProof/>
            <w:webHidden/>
          </w:rPr>
        </w:r>
        <w:r>
          <w:rPr>
            <w:noProof/>
            <w:webHidden/>
          </w:rPr>
          <w:fldChar w:fldCharType="separate"/>
        </w:r>
        <w:r>
          <w:rPr>
            <w:noProof/>
            <w:webHidden/>
          </w:rPr>
          <w:t>6</w:t>
        </w:r>
        <w:r>
          <w:rPr>
            <w:noProof/>
            <w:webHidden/>
          </w:rPr>
          <w:fldChar w:fldCharType="end"/>
        </w:r>
      </w:hyperlink>
    </w:p>
    <w:p w:rsidR="00B35663" w:rsidRPr="00A52F23" w:rsidRDefault="00B35663" w:rsidP="00A551E0">
      <w:r w:rsidRPr="00A52F23">
        <w:fldChar w:fldCharType="end"/>
      </w:r>
    </w:p>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742570">
      <w:pPr>
        <w:pStyle w:val="Heading1"/>
        <w:rPr>
          <w:rFonts w:ascii="Times New Roman" w:hAnsi="Times New Roman"/>
          <w:color w:val="auto"/>
        </w:rPr>
      </w:pPr>
      <w:bookmarkStart w:id="0" w:name="_Toc228140232"/>
      <w:r w:rsidRPr="00A52F23">
        <w:rPr>
          <w:rFonts w:ascii="Times New Roman" w:hAnsi="Times New Roman"/>
          <w:color w:val="auto"/>
        </w:rPr>
        <w:t>INTRODUCTION</w:t>
      </w:r>
      <w:bookmarkEnd w:id="0"/>
    </w:p>
    <w:p w:rsidR="00B35663" w:rsidRPr="00A52F23" w:rsidRDefault="00B35663" w:rsidP="00A551E0"/>
    <w:p w:rsidR="00B35663" w:rsidRPr="00A52F23" w:rsidRDefault="00B35663" w:rsidP="00742570"/>
    <w:p w:rsidR="00B35663" w:rsidRPr="00A52F23" w:rsidRDefault="00B35663" w:rsidP="00742570">
      <w:pPr>
        <w:rPr>
          <w:sz w:val="22"/>
          <w:szCs w:val="22"/>
        </w:rPr>
      </w:pPr>
      <w:r w:rsidRPr="00A52F23">
        <w:rPr>
          <w:sz w:val="22"/>
          <w:szCs w:val="22"/>
        </w:rPr>
        <w:t>Welcome to RRCommSSys. This system’s main purpose is to develop and execute communication schemas and instances for the Health Care Professionals.</w:t>
      </w:r>
    </w:p>
    <w:p w:rsidR="00B35663" w:rsidRPr="00A52F23" w:rsidRDefault="00B35663" w:rsidP="00742570">
      <w:pPr>
        <w:rPr>
          <w:sz w:val="22"/>
          <w:szCs w:val="22"/>
        </w:rPr>
      </w:pPr>
    </w:p>
    <w:p w:rsidR="00B35663" w:rsidRPr="00A52F23" w:rsidRDefault="00B35663" w:rsidP="00742570">
      <w:pPr>
        <w:rPr>
          <w:sz w:val="22"/>
          <w:szCs w:val="22"/>
        </w:rPr>
      </w:pPr>
      <w:r w:rsidRPr="00A52F23">
        <w:rPr>
          <w:sz w:val="22"/>
          <w:szCs w:val="22"/>
        </w:rPr>
        <w:t>RRCommSSys allows a communications developer to create schemas of interesting scenarios and save them to a repository for later execution. The users such as the Doctors, Referring Physicians and the surgeons can use the application to execute schemas already saved in the repository.</w:t>
      </w:r>
    </w:p>
    <w:p w:rsidR="00B35663" w:rsidRPr="00A52F23" w:rsidRDefault="00B35663" w:rsidP="00742570">
      <w:pPr>
        <w:rPr>
          <w:sz w:val="22"/>
          <w:szCs w:val="22"/>
        </w:rPr>
      </w:pPr>
    </w:p>
    <w:p w:rsidR="00B35663" w:rsidRPr="00A52F23" w:rsidRDefault="00B35663" w:rsidP="00742570">
      <w:r w:rsidRPr="00A52F23">
        <w:t xml:space="preserve">This allows an inexperienced user to materialize complex communication scenarios at the touch of a button. Using Skype as the communication layer, RRCommSSys delivers the best quality voice and video calls. </w:t>
      </w:r>
    </w:p>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742570">
      <w:pPr>
        <w:pStyle w:val="Heading1"/>
        <w:rPr>
          <w:rFonts w:ascii="Times New Roman" w:hAnsi="Times New Roman"/>
          <w:color w:val="auto"/>
        </w:rPr>
      </w:pPr>
      <w:bookmarkStart w:id="1" w:name="_Toc228140233"/>
      <w:r w:rsidRPr="00A52F23">
        <w:rPr>
          <w:rFonts w:ascii="Times New Roman" w:hAnsi="Times New Roman"/>
          <w:color w:val="auto"/>
        </w:rPr>
        <w:t>Hardware and Software Requirements</w:t>
      </w:r>
      <w:bookmarkEnd w:id="1"/>
    </w:p>
    <w:p w:rsidR="00B35663" w:rsidRPr="00A52F23" w:rsidRDefault="00B35663" w:rsidP="00742570"/>
    <w:p w:rsidR="00B35663" w:rsidRDefault="00B35663" w:rsidP="00742570">
      <w:pPr>
        <w:pStyle w:val="Heading2"/>
        <w:rPr>
          <w:rFonts w:ascii="Times New Roman" w:hAnsi="Times New Roman" w:cs="Times New Roman"/>
        </w:rPr>
      </w:pPr>
      <w:bookmarkStart w:id="2" w:name="_Toc228140234"/>
      <w:r w:rsidRPr="00A52F23">
        <w:rPr>
          <w:rFonts w:ascii="Times New Roman" w:hAnsi="Times New Roman" w:cs="Times New Roman"/>
        </w:rPr>
        <w:t>Hardware:</w:t>
      </w:r>
      <w:bookmarkEnd w:id="2"/>
    </w:p>
    <w:p w:rsidR="00B35663" w:rsidRPr="001B44EF" w:rsidRDefault="00B35663" w:rsidP="001B44EF"/>
    <w:p w:rsidR="00B35663" w:rsidRDefault="00B35663" w:rsidP="00742570">
      <w:pPr>
        <w:numPr>
          <w:ilvl w:val="0"/>
          <w:numId w:val="1"/>
        </w:numPr>
      </w:pPr>
      <w:r>
        <w:t>1GHz processor</w:t>
      </w:r>
      <w:r w:rsidRPr="00A52F23">
        <w:t xml:space="preserve"> </w:t>
      </w:r>
    </w:p>
    <w:p w:rsidR="00B35663" w:rsidRPr="00A52F23" w:rsidRDefault="00B35663" w:rsidP="00742570">
      <w:pPr>
        <w:numPr>
          <w:ilvl w:val="0"/>
          <w:numId w:val="1"/>
        </w:numPr>
      </w:pPr>
      <w:r>
        <w:t>256</w:t>
      </w:r>
      <w:r w:rsidRPr="00A52F23">
        <w:t>MB RAM</w:t>
      </w:r>
    </w:p>
    <w:p w:rsidR="00B35663" w:rsidRPr="00A52F23" w:rsidRDefault="00B35663" w:rsidP="00742570">
      <w:pPr>
        <w:numPr>
          <w:ilvl w:val="0"/>
          <w:numId w:val="1"/>
        </w:numPr>
      </w:pPr>
      <w:r w:rsidRPr="00A52F23">
        <w:t>200MB Disk Space</w:t>
      </w:r>
    </w:p>
    <w:p w:rsidR="00B35663" w:rsidRPr="00A52F23" w:rsidRDefault="00B35663" w:rsidP="00742570">
      <w:pPr>
        <w:numPr>
          <w:ilvl w:val="0"/>
          <w:numId w:val="1"/>
        </w:numPr>
      </w:pPr>
      <w:r w:rsidRPr="00A52F23">
        <w:t>32-bit Sound Card</w:t>
      </w:r>
    </w:p>
    <w:p w:rsidR="00B35663" w:rsidRPr="00A52F23" w:rsidRDefault="00B35663" w:rsidP="00742570">
      <w:pPr>
        <w:numPr>
          <w:ilvl w:val="0"/>
          <w:numId w:val="1"/>
        </w:numPr>
      </w:pPr>
      <w:r w:rsidRPr="00A52F23">
        <w:t>Speakers</w:t>
      </w:r>
    </w:p>
    <w:p w:rsidR="00B35663" w:rsidRPr="00A52F23" w:rsidRDefault="00B35663" w:rsidP="00742570">
      <w:pPr>
        <w:numPr>
          <w:ilvl w:val="0"/>
          <w:numId w:val="1"/>
        </w:numPr>
      </w:pPr>
      <w:r w:rsidRPr="00A52F23">
        <w:t>Microphone</w:t>
      </w:r>
    </w:p>
    <w:p w:rsidR="00B35663" w:rsidRDefault="00B35663" w:rsidP="003812A2">
      <w:pPr>
        <w:numPr>
          <w:ilvl w:val="0"/>
          <w:numId w:val="1"/>
        </w:numPr>
      </w:pPr>
      <w:r w:rsidRPr="00A52F23">
        <w:t>Webcam (for video)</w:t>
      </w:r>
    </w:p>
    <w:p w:rsidR="00B35663" w:rsidRDefault="00B35663" w:rsidP="003812A2">
      <w:pPr>
        <w:numPr>
          <w:ilvl w:val="0"/>
          <w:numId w:val="1"/>
        </w:numPr>
      </w:pPr>
      <w:r>
        <w:t>Internet connection (broadband is best)</w:t>
      </w:r>
    </w:p>
    <w:p w:rsidR="00B35663" w:rsidRDefault="00B35663" w:rsidP="00742570"/>
    <w:p w:rsidR="00B35663" w:rsidRPr="00A52F23" w:rsidRDefault="00B35663" w:rsidP="00742570">
      <w:pPr>
        <w:pStyle w:val="Heading2"/>
        <w:rPr>
          <w:rFonts w:ascii="Times New Roman" w:hAnsi="Times New Roman" w:cs="Times New Roman"/>
        </w:rPr>
      </w:pPr>
      <w:bookmarkStart w:id="3" w:name="_Toc228140235"/>
      <w:r w:rsidRPr="00A52F23">
        <w:rPr>
          <w:rFonts w:ascii="Times New Roman" w:hAnsi="Times New Roman" w:cs="Times New Roman"/>
        </w:rPr>
        <w:t>Software:</w:t>
      </w:r>
      <w:bookmarkEnd w:id="3"/>
    </w:p>
    <w:p w:rsidR="00B35663" w:rsidRPr="00A52F23" w:rsidRDefault="00B35663" w:rsidP="00742570">
      <w:pPr>
        <w:numPr>
          <w:ilvl w:val="0"/>
          <w:numId w:val="2"/>
        </w:numPr>
      </w:pPr>
      <w:r w:rsidRPr="00A52F23">
        <w:t>Java SDK 1.4</w:t>
      </w:r>
    </w:p>
    <w:p w:rsidR="00B35663" w:rsidRPr="00A52F23" w:rsidRDefault="00B35663" w:rsidP="00742570">
      <w:pPr>
        <w:numPr>
          <w:ilvl w:val="0"/>
          <w:numId w:val="2"/>
        </w:numPr>
      </w:pPr>
      <w:r w:rsidRPr="00A52F23">
        <w:t>Skype 3.0 and up</w:t>
      </w:r>
    </w:p>
    <w:p w:rsidR="00B35663" w:rsidRPr="00A52F23" w:rsidRDefault="00B35663" w:rsidP="00742570">
      <w:pPr>
        <w:numPr>
          <w:ilvl w:val="0"/>
          <w:numId w:val="2"/>
        </w:numPr>
      </w:pPr>
      <w:r w:rsidRPr="00A52F23">
        <w:t>Microsoft Windows XP</w:t>
      </w:r>
    </w:p>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A551E0"/>
    <w:p w:rsidR="00B35663" w:rsidRPr="00A52F23" w:rsidRDefault="00B35663" w:rsidP="00184B60">
      <w:pPr>
        <w:pStyle w:val="Heading1"/>
        <w:rPr>
          <w:rFonts w:ascii="Times New Roman" w:hAnsi="Times New Roman"/>
          <w:color w:val="auto"/>
        </w:rPr>
      </w:pPr>
      <w:bookmarkStart w:id="4" w:name="_Toc164409000"/>
      <w:bookmarkStart w:id="5" w:name="_Toc228140236"/>
      <w:r w:rsidRPr="00A52F23">
        <w:rPr>
          <w:rFonts w:ascii="Times New Roman" w:hAnsi="Times New Roman"/>
          <w:color w:val="auto"/>
        </w:rPr>
        <w:t>Development Environment</w:t>
      </w:r>
      <w:bookmarkEnd w:id="4"/>
      <w:bookmarkEnd w:id="5"/>
    </w:p>
    <w:p w:rsidR="00B35663" w:rsidRPr="00A52F23" w:rsidRDefault="00B35663" w:rsidP="00A551E0"/>
    <w:p w:rsidR="00B35663" w:rsidRPr="00A52F23" w:rsidRDefault="00B35663" w:rsidP="00A551E0"/>
    <w:p w:rsidR="00B35663" w:rsidRPr="00A52F23" w:rsidRDefault="00B35663" w:rsidP="006F4670">
      <w:pPr>
        <w:pStyle w:val="Heading2"/>
        <w:rPr>
          <w:rFonts w:ascii="Times New Roman" w:hAnsi="Times New Roman" w:cs="Times New Roman"/>
        </w:rPr>
      </w:pPr>
      <w:bookmarkStart w:id="6" w:name="_Toc228140237"/>
      <w:r w:rsidRPr="00A52F23">
        <w:rPr>
          <w:rFonts w:ascii="Times New Roman" w:hAnsi="Times New Roman" w:cs="Times New Roman"/>
        </w:rPr>
        <w:t>The Toolbar</w:t>
      </w:r>
      <w:bookmarkEnd w:id="6"/>
    </w:p>
    <w:p w:rsidR="00B35663" w:rsidRPr="00A52F23" w:rsidRDefault="00B35663" w:rsidP="006F4670"/>
    <w:p w:rsidR="00B35663" w:rsidRPr="00A52F23" w:rsidRDefault="00B35663" w:rsidP="006F4670">
      <w:pPr>
        <w:numPr>
          <w:ilvl w:val="0"/>
          <w:numId w:val="3"/>
        </w:numPr>
      </w:pPr>
      <w:r w:rsidRPr="00A52F23">
        <w:t>The Toolbar holds all the available shapes and lines that compose a valid GCML model.</w:t>
      </w:r>
    </w:p>
    <w:p w:rsidR="00B35663" w:rsidRPr="00A52F23" w:rsidRDefault="00B35663" w:rsidP="006F4670"/>
    <w:p w:rsidR="00B35663" w:rsidRPr="00A52F23" w:rsidRDefault="00B35663" w:rsidP="006F4670">
      <w:r w:rsidRPr="005874F5">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Palette.jpg" style="width:2in;height:342pt;visibility:visible">
            <v:imagedata r:id="rId5" o:title=""/>
          </v:shape>
        </w:pict>
      </w:r>
    </w:p>
    <w:p w:rsidR="00B35663" w:rsidRPr="00A52F23" w:rsidRDefault="00B35663" w:rsidP="00A551E0"/>
    <w:p w:rsidR="00B35663" w:rsidRPr="00A52F23" w:rsidRDefault="00B35663" w:rsidP="006F4670">
      <w:pPr>
        <w:pStyle w:val="Heading3"/>
        <w:rPr>
          <w:rFonts w:ascii="Times New Roman" w:hAnsi="Times New Roman" w:cs="Times New Roman"/>
        </w:rPr>
      </w:pPr>
      <w:bookmarkStart w:id="7" w:name="_Toc228140238"/>
      <w:r w:rsidRPr="00A52F23">
        <w:rPr>
          <w:rFonts w:ascii="Times New Roman" w:hAnsi="Times New Roman" w:cs="Times New Roman"/>
        </w:rPr>
        <w:t>Shapes:</w:t>
      </w:r>
      <w:bookmarkEnd w:id="7"/>
    </w:p>
    <w:p w:rsidR="00B35663" w:rsidRPr="00A52F23" w:rsidRDefault="00B35663" w:rsidP="006F4670">
      <w:pPr>
        <w:numPr>
          <w:ilvl w:val="0"/>
          <w:numId w:val="3"/>
        </w:numPr>
      </w:pPr>
      <w:r w:rsidRPr="00A52F23">
        <w:t>Person – The person can be the one who wants to make communication and the one to whose communication has to be established. The person is a health care professional.</w:t>
      </w:r>
    </w:p>
    <w:p w:rsidR="00B35663" w:rsidRPr="00A52F23" w:rsidRDefault="00B35663" w:rsidP="006F4670">
      <w:pPr>
        <w:numPr>
          <w:ilvl w:val="0"/>
          <w:numId w:val="3"/>
        </w:numPr>
      </w:pPr>
      <w:r w:rsidRPr="00A52F23">
        <w:t>Connection – The main element. Devices are attached to it.</w:t>
      </w:r>
    </w:p>
    <w:p w:rsidR="00B35663" w:rsidRPr="00A52F23" w:rsidRDefault="00B35663" w:rsidP="006F4670">
      <w:pPr>
        <w:numPr>
          <w:ilvl w:val="0"/>
          <w:numId w:val="3"/>
        </w:numPr>
      </w:pPr>
      <w:r w:rsidRPr="00A52F23">
        <w:t>Device – Represents the communication device used in the call. Devices are connected with medium types such audio, video etc.</w:t>
      </w:r>
    </w:p>
    <w:p w:rsidR="00B35663" w:rsidRPr="00A52F23" w:rsidRDefault="00B35663" w:rsidP="006F4670">
      <w:pPr>
        <w:numPr>
          <w:ilvl w:val="0"/>
          <w:numId w:val="3"/>
        </w:numPr>
      </w:pPr>
      <w:r w:rsidRPr="00A52F23">
        <w:t>IsAttached – Connects a person to a communication device</w:t>
      </w:r>
    </w:p>
    <w:p w:rsidR="00B35663" w:rsidRPr="00A52F23" w:rsidRDefault="00B35663" w:rsidP="006F4670">
      <w:pPr>
        <w:numPr>
          <w:ilvl w:val="0"/>
          <w:numId w:val="3"/>
        </w:numPr>
      </w:pPr>
      <w:r w:rsidRPr="00A52F23">
        <w:t>LiveAudio - Mediatype</w:t>
      </w:r>
    </w:p>
    <w:p w:rsidR="00B35663" w:rsidRPr="00A52F23" w:rsidRDefault="00B35663" w:rsidP="006F4670">
      <w:pPr>
        <w:numPr>
          <w:ilvl w:val="0"/>
          <w:numId w:val="3"/>
        </w:numPr>
      </w:pPr>
      <w:r w:rsidRPr="00A52F23">
        <w:t>LiveVideo - Mediatype</w:t>
      </w:r>
    </w:p>
    <w:p w:rsidR="00B35663" w:rsidRPr="00A52F23" w:rsidRDefault="00B35663" w:rsidP="006F4670">
      <w:pPr>
        <w:numPr>
          <w:ilvl w:val="0"/>
          <w:numId w:val="3"/>
        </w:numPr>
      </w:pPr>
      <w:r w:rsidRPr="00A52F23">
        <w:t>InstantMessage – Mediatype</w:t>
      </w:r>
    </w:p>
    <w:p w:rsidR="00B35663" w:rsidRPr="00A52F23" w:rsidRDefault="00B35663" w:rsidP="006F4670"/>
    <w:p w:rsidR="00B35663" w:rsidRPr="00A52F23" w:rsidRDefault="00B35663" w:rsidP="006F4670">
      <w:pPr>
        <w:pStyle w:val="Heading3"/>
        <w:rPr>
          <w:rFonts w:ascii="Times New Roman" w:hAnsi="Times New Roman" w:cs="Times New Roman"/>
        </w:rPr>
      </w:pPr>
      <w:bookmarkStart w:id="8" w:name="_Toc228140239"/>
      <w:r w:rsidRPr="00A52F23">
        <w:rPr>
          <w:rFonts w:ascii="Times New Roman" w:hAnsi="Times New Roman" w:cs="Times New Roman"/>
        </w:rPr>
        <w:t>Lines:</w:t>
      </w:r>
      <w:bookmarkEnd w:id="8"/>
    </w:p>
    <w:p w:rsidR="00B35663" w:rsidRPr="00A52F23" w:rsidRDefault="00B35663" w:rsidP="006F4670">
      <w:pPr>
        <w:numPr>
          <w:ilvl w:val="0"/>
          <w:numId w:val="4"/>
        </w:numPr>
      </w:pPr>
      <w:r w:rsidRPr="00A52F23">
        <w:t>PtoI – Person to IsAttached</w:t>
      </w:r>
    </w:p>
    <w:p w:rsidR="00B35663" w:rsidRPr="00A52F23" w:rsidRDefault="00B35663" w:rsidP="006F4670">
      <w:pPr>
        <w:numPr>
          <w:ilvl w:val="0"/>
          <w:numId w:val="4"/>
        </w:numPr>
      </w:pPr>
      <w:r w:rsidRPr="00A52F23">
        <w:t>ItoD – IsAttached to Device</w:t>
      </w:r>
    </w:p>
    <w:p w:rsidR="00B35663" w:rsidRPr="00A52F23" w:rsidRDefault="00B35663" w:rsidP="006F4670">
      <w:pPr>
        <w:numPr>
          <w:ilvl w:val="0"/>
          <w:numId w:val="4"/>
        </w:numPr>
      </w:pPr>
      <w:r w:rsidRPr="00A52F23">
        <w:t>DtoC – Device to Connection</w:t>
      </w:r>
    </w:p>
    <w:p w:rsidR="00B35663" w:rsidRPr="00A52F23" w:rsidRDefault="00B35663" w:rsidP="006F4670">
      <w:pPr>
        <w:numPr>
          <w:ilvl w:val="0"/>
          <w:numId w:val="4"/>
        </w:numPr>
      </w:pPr>
      <w:r w:rsidRPr="00A52F23">
        <w:t>MtoC – Mediatype to Connection</w:t>
      </w:r>
    </w:p>
    <w:p w:rsidR="00B35663" w:rsidRPr="00A52F23" w:rsidRDefault="00B35663" w:rsidP="006F4670"/>
    <w:p w:rsidR="00B35663" w:rsidRDefault="00B35663" w:rsidP="006F4670">
      <w:pPr>
        <w:pStyle w:val="Heading2"/>
        <w:rPr>
          <w:rFonts w:ascii="Times New Roman" w:hAnsi="Times New Roman" w:cs="Times New Roman"/>
        </w:rPr>
      </w:pPr>
      <w:bookmarkStart w:id="9" w:name="_Toc228140240"/>
    </w:p>
    <w:p w:rsidR="00B35663" w:rsidRDefault="00B35663" w:rsidP="006F4670">
      <w:pPr>
        <w:pStyle w:val="Heading2"/>
        <w:rPr>
          <w:rFonts w:ascii="Times New Roman" w:hAnsi="Times New Roman" w:cs="Times New Roman"/>
        </w:rPr>
      </w:pPr>
    </w:p>
    <w:p w:rsidR="00B35663" w:rsidRDefault="00B35663" w:rsidP="006F4670">
      <w:pPr>
        <w:pStyle w:val="Heading2"/>
        <w:rPr>
          <w:rFonts w:ascii="Times New Roman" w:hAnsi="Times New Roman" w:cs="Times New Roman"/>
        </w:rPr>
      </w:pPr>
    </w:p>
    <w:p w:rsidR="00B35663" w:rsidRDefault="00B35663" w:rsidP="006F4670">
      <w:pPr>
        <w:pStyle w:val="Heading2"/>
        <w:rPr>
          <w:rFonts w:ascii="Times New Roman" w:hAnsi="Times New Roman" w:cs="Times New Roman"/>
        </w:rPr>
      </w:pPr>
    </w:p>
    <w:p w:rsidR="00B35663" w:rsidRDefault="00B35663" w:rsidP="006F4670">
      <w:pPr>
        <w:pStyle w:val="Heading2"/>
        <w:rPr>
          <w:rFonts w:ascii="Times New Roman" w:hAnsi="Times New Roman" w:cs="Times New Roman"/>
        </w:rPr>
      </w:pPr>
    </w:p>
    <w:p w:rsidR="00B35663" w:rsidRDefault="00B35663" w:rsidP="006F4670">
      <w:pPr>
        <w:pStyle w:val="Heading2"/>
        <w:rPr>
          <w:rFonts w:ascii="Times New Roman" w:hAnsi="Times New Roman" w:cs="Times New Roman"/>
        </w:rPr>
      </w:pPr>
    </w:p>
    <w:p w:rsidR="00B35663" w:rsidRPr="00A52F23" w:rsidRDefault="00B35663" w:rsidP="006F4670">
      <w:pPr>
        <w:pStyle w:val="Heading2"/>
        <w:rPr>
          <w:rFonts w:ascii="Times New Roman" w:hAnsi="Times New Roman" w:cs="Times New Roman"/>
        </w:rPr>
      </w:pPr>
      <w:r w:rsidRPr="00A52F23">
        <w:rPr>
          <w:rFonts w:ascii="Times New Roman" w:hAnsi="Times New Roman" w:cs="Times New Roman"/>
        </w:rPr>
        <w:t>The Canvas</w:t>
      </w:r>
      <w:bookmarkEnd w:id="9"/>
    </w:p>
    <w:p w:rsidR="00B35663" w:rsidRPr="00A52F23" w:rsidRDefault="00B35663" w:rsidP="006F4670"/>
    <w:p w:rsidR="00B35663" w:rsidRPr="00A52F23" w:rsidRDefault="00B35663" w:rsidP="006F4670">
      <w:pPr>
        <w:numPr>
          <w:ilvl w:val="0"/>
          <w:numId w:val="5"/>
        </w:numPr>
      </w:pPr>
      <w:r w:rsidRPr="00A52F23">
        <w:t xml:space="preserve">By selecting a tool from the ToolBar and clicking on the Canvas, you can start creating your schema visually. </w:t>
      </w:r>
    </w:p>
    <w:p w:rsidR="00B35663" w:rsidRPr="00A52F23" w:rsidRDefault="00B35663" w:rsidP="006F4670">
      <w:r w:rsidRPr="005874F5">
        <w:rPr>
          <w:noProof/>
          <w:sz w:val="22"/>
          <w:szCs w:val="22"/>
        </w:rPr>
        <w:pict>
          <v:shape id="Picture 6" o:spid="_x0000_i1026" type="#_x0000_t75" alt="ModelingEnvironment.jpg" style="width:460.5pt;height:437.25pt;visibility:visible">
            <v:imagedata r:id="rId6" o:title=""/>
          </v:shape>
        </w:pict>
      </w:r>
    </w:p>
    <w:p w:rsidR="00B35663" w:rsidRPr="00A52F23" w:rsidRDefault="00B35663" w:rsidP="00A52F23">
      <w:pPr>
        <w:pStyle w:val="Heading1"/>
        <w:rPr>
          <w:rFonts w:ascii="Times New Roman" w:hAnsi="Times New Roman"/>
          <w:color w:val="auto"/>
        </w:rPr>
      </w:pPr>
      <w:bookmarkStart w:id="10" w:name="_Toc164409008"/>
      <w:bookmarkStart w:id="11" w:name="_Toc228140241"/>
      <w:r w:rsidRPr="00A52F23">
        <w:rPr>
          <w:rFonts w:ascii="Times New Roman" w:hAnsi="Times New Roman"/>
          <w:color w:val="auto"/>
        </w:rPr>
        <w:t>Execution Environment</w:t>
      </w:r>
      <w:bookmarkEnd w:id="10"/>
      <w:bookmarkEnd w:id="11"/>
    </w:p>
    <w:p w:rsidR="00B35663" w:rsidRPr="00A52F23" w:rsidRDefault="00B35663" w:rsidP="00A52F23"/>
    <w:p w:rsidR="00B35663" w:rsidRPr="00A52F23" w:rsidRDefault="00B35663" w:rsidP="00A52F23">
      <w:pPr>
        <w:pStyle w:val="Heading2"/>
        <w:rPr>
          <w:rFonts w:ascii="Times New Roman" w:hAnsi="Times New Roman" w:cs="Times New Roman"/>
          <w:i w:val="0"/>
        </w:rPr>
      </w:pPr>
      <w:bookmarkStart w:id="12" w:name="_Toc164409009"/>
      <w:bookmarkStart w:id="13" w:name="_Toc228140242"/>
      <w:r w:rsidRPr="00A52F23">
        <w:rPr>
          <w:rFonts w:ascii="Times New Roman" w:hAnsi="Times New Roman" w:cs="Times New Roman"/>
          <w:i w:val="0"/>
        </w:rPr>
        <w:t>Executing a Model</w:t>
      </w:r>
      <w:bookmarkEnd w:id="12"/>
      <w:bookmarkEnd w:id="13"/>
    </w:p>
    <w:p w:rsidR="00B35663" w:rsidRPr="00A52F23" w:rsidRDefault="00B35663" w:rsidP="00A52F23"/>
    <w:p w:rsidR="00B35663" w:rsidRPr="00A52F23" w:rsidRDefault="00B35663" w:rsidP="00A52F23">
      <w:r w:rsidRPr="00A52F23">
        <w:rPr>
          <w:b/>
          <w:u w:val="single"/>
        </w:rPr>
        <w:t>IMPORTANT</w:t>
      </w:r>
      <w:r w:rsidRPr="00A52F23">
        <w:rPr>
          <w:b/>
        </w:rPr>
        <w:t xml:space="preserve">: </w:t>
      </w:r>
      <w:r w:rsidRPr="00A52F23">
        <w:t>Before executing a model, make sure Skype is running and the desired user is logged in.</w:t>
      </w:r>
    </w:p>
    <w:p w:rsidR="00B35663" w:rsidRPr="00A52F23" w:rsidRDefault="00B35663" w:rsidP="00A52F23"/>
    <w:p w:rsidR="00B35663" w:rsidRPr="00A52F23" w:rsidRDefault="00B35663" w:rsidP="00A52F23">
      <w:pPr>
        <w:numPr>
          <w:ilvl w:val="0"/>
          <w:numId w:val="5"/>
        </w:numPr>
      </w:pPr>
      <w:r>
        <w:t>After the model is saved then a login screen will appear so that you have to enter the username and password.</w:t>
      </w:r>
    </w:p>
    <w:p w:rsidR="00B35663" w:rsidRPr="00A52F23" w:rsidRDefault="00B35663" w:rsidP="00A52F23"/>
    <w:p w:rsidR="00B35663" w:rsidRPr="00A52F23" w:rsidRDefault="00B35663" w:rsidP="00A52F23">
      <w:r w:rsidRPr="00D54413">
        <w:rPr>
          <w:noProof/>
        </w:rPr>
        <w:pict>
          <v:shape id="Picture 20" o:spid="_x0000_i1027" type="#_x0000_t75" style="width:383.25pt;height:270.75pt;visibility:visible">
            <v:imagedata r:id="rId7" o:title=""/>
          </v:shape>
        </w:pict>
      </w:r>
    </w:p>
    <w:p w:rsidR="00B35663" w:rsidRDefault="00B35663" w:rsidP="00A52F23"/>
    <w:p w:rsidR="00B35663" w:rsidRDefault="00B35663" w:rsidP="00A52F23"/>
    <w:p w:rsidR="00B35663" w:rsidRPr="00A52F23" w:rsidRDefault="00B35663" w:rsidP="00A52F23"/>
    <w:p w:rsidR="00B35663" w:rsidRPr="00A52F23" w:rsidRDefault="00B35663" w:rsidP="00A52F23">
      <w:pPr>
        <w:numPr>
          <w:ilvl w:val="0"/>
          <w:numId w:val="5"/>
        </w:numPr>
      </w:pPr>
      <w:r>
        <w:t xml:space="preserve">After the login screen if the user successfully logins then the ExecutionWindow will be opened where you can see the load button to browse the gcml files that are saved by the developers or the users. </w:t>
      </w:r>
    </w:p>
    <w:p w:rsidR="00B35663" w:rsidRDefault="00B35663" w:rsidP="00A52F23">
      <w:pPr>
        <w:ind w:left="360"/>
      </w:pPr>
      <w:r w:rsidRPr="00D54413">
        <w:rPr>
          <w:noProof/>
        </w:rPr>
        <w:pict>
          <v:shape id="Picture 21" o:spid="_x0000_i1028" type="#_x0000_t75" style="width:467.25pt;height:284.25pt;visibility:visible">
            <v:imagedata r:id="rId8" o:title=""/>
          </v:shape>
        </w:pict>
      </w:r>
    </w:p>
    <w:p w:rsidR="00B35663" w:rsidRDefault="00B35663" w:rsidP="00A52F23">
      <w:pPr>
        <w:ind w:left="360"/>
      </w:pPr>
    </w:p>
    <w:p w:rsidR="00B35663" w:rsidRDefault="00B35663" w:rsidP="00A52F23">
      <w:pPr>
        <w:ind w:left="360"/>
      </w:pPr>
    </w:p>
    <w:p w:rsidR="00B35663" w:rsidRPr="00A52F23" w:rsidRDefault="00B35663" w:rsidP="006F2EFE">
      <w:pPr>
        <w:numPr>
          <w:ilvl w:val="0"/>
          <w:numId w:val="5"/>
        </w:numPr>
      </w:pPr>
      <w:r>
        <w:t>When the user clicks on the Load button then a File Loader will appear by which we loads the gcml file.</w:t>
      </w:r>
    </w:p>
    <w:p w:rsidR="00B35663" w:rsidRDefault="00B35663" w:rsidP="00A52F23">
      <w:pPr>
        <w:ind w:left="360"/>
      </w:pPr>
    </w:p>
    <w:p w:rsidR="00B35663" w:rsidRPr="00A52F23" w:rsidRDefault="00B35663" w:rsidP="00A52F23">
      <w:pPr>
        <w:ind w:left="360"/>
      </w:pPr>
    </w:p>
    <w:p w:rsidR="00B35663" w:rsidRDefault="00B35663" w:rsidP="00A52F23">
      <w:pPr>
        <w:tabs>
          <w:tab w:val="left" w:pos="450"/>
        </w:tabs>
        <w:ind w:left="450"/>
      </w:pPr>
      <w:r w:rsidRPr="005874F5">
        <w:rPr>
          <w:noProof/>
          <w:sz w:val="22"/>
          <w:szCs w:val="22"/>
        </w:rPr>
        <w:pict>
          <v:shape id="Picture 9" o:spid="_x0000_i1029" type="#_x0000_t75" alt="FileLoader.jpg" style="width:410.25pt;height:165.75pt;visibility:visible">
            <v:imagedata r:id="rId9" o:title=""/>
          </v:shape>
        </w:pict>
      </w:r>
    </w:p>
    <w:p w:rsidR="00B35663" w:rsidRDefault="00B35663" w:rsidP="00A52F23"/>
    <w:p w:rsidR="00B35663" w:rsidRDefault="00B35663" w:rsidP="00A52F23"/>
    <w:p w:rsidR="00B35663" w:rsidRDefault="00B35663" w:rsidP="00A52F23"/>
    <w:p w:rsidR="00B35663" w:rsidRDefault="00B35663" w:rsidP="00A52F23"/>
    <w:p w:rsidR="00B35663" w:rsidRDefault="00B35663" w:rsidP="00A52F23"/>
    <w:p w:rsidR="00B35663" w:rsidRDefault="00B35663" w:rsidP="00A52F23"/>
    <w:p w:rsidR="00B35663" w:rsidRDefault="00B35663" w:rsidP="00A52F23"/>
    <w:p w:rsidR="00B35663" w:rsidRDefault="00B35663" w:rsidP="00A52F23"/>
    <w:p w:rsidR="00B35663" w:rsidRDefault="00B35663" w:rsidP="00BD62CB">
      <w:pPr>
        <w:numPr>
          <w:ilvl w:val="0"/>
          <w:numId w:val="5"/>
        </w:numPr>
        <w:tabs>
          <w:tab w:val="clear" w:pos="630"/>
          <w:tab w:val="num" w:pos="720"/>
        </w:tabs>
        <w:ind w:left="720"/>
      </w:pPr>
      <w:r>
        <w:t xml:space="preserve">An Open screen will appear. Select the Model to be executed and click </w:t>
      </w:r>
      <w:r w:rsidRPr="004D3B2E">
        <w:rPr>
          <w:i/>
        </w:rPr>
        <w:t>“Open”</w:t>
      </w:r>
      <w:r>
        <w:t>.</w:t>
      </w:r>
    </w:p>
    <w:p w:rsidR="00B35663" w:rsidRDefault="00B35663" w:rsidP="00A52F23"/>
    <w:p w:rsidR="00B35663" w:rsidRDefault="00B35663" w:rsidP="00A52F23"/>
    <w:p w:rsidR="00B35663" w:rsidRPr="00A52F23" w:rsidRDefault="00B35663" w:rsidP="00A52F23">
      <w:pPr>
        <w:tabs>
          <w:tab w:val="left" w:pos="270"/>
        </w:tabs>
        <w:ind w:left="270"/>
      </w:pPr>
      <w:r w:rsidRPr="005874F5">
        <w:rPr>
          <w:noProof/>
          <w:sz w:val="22"/>
          <w:szCs w:val="22"/>
        </w:rPr>
        <w:pict>
          <v:shape id="Picture 25" o:spid="_x0000_i1030" type="#_x0000_t75" alt="fileDialog.jpg" style="width:422.25pt;height:314.25pt;visibility:visible">
            <v:imagedata r:id="rId10" o:title=""/>
          </v:shape>
        </w:pict>
      </w:r>
    </w:p>
    <w:p w:rsidR="00B35663" w:rsidRDefault="00B35663" w:rsidP="00A52F23"/>
    <w:p w:rsidR="00B35663" w:rsidRPr="00A52F23" w:rsidRDefault="00B35663" w:rsidP="00A52F23"/>
    <w:p w:rsidR="00B35663" w:rsidRPr="00A52F23" w:rsidRDefault="00B35663" w:rsidP="00A52F23">
      <w:pPr>
        <w:numPr>
          <w:ilvl w:val="0"/>
          <w:numId w:val="5"/>
        </w:numPr>
      </w:pPr>
      <w:r w:rsidRPr="00A52F23">
        <w:t>If there are any missing attributes, the system will prompt and their values must be entered for the execution to complete.</w:t>
      </w:r>
    </w:p>
    <w:p w:rsidR="00B35663" w:rsidRDefault="00B35663" w:rsidP="00A52F23"/>
    <w:p w:rsidR="00B35663" w:rsidRPr="00A52F23" w:rsidRDefault="00B35663" w:rsidP="00A52F23"/>
    <w:p w:rsidR="00B35663" w:rsidRPr="00A52F23" w:rsidRDefault="00B35663" w:rsidP="00A52F23">
      <w:pPr>
        <w:tabs>
          <w:tab w:val="left" w:pos="360"/>
        </w:tabs>
        <w:ind w:left="270"/>
      </w:pPr>
      <w:r w:rsidRPr="005874F5">
        <w:rPr>
          <w:noProof/>
          <w:sz w:val="22"/>
          <w:szCs w:val="22"/>
        </w:rPr>
        <w:pict>
          <v:shape id="Picture 11" o:spid="_x0000_i1031" type="#_x0000_t75" alt="MissingAttributeForm.jpg" style="width:234.75pt;height:130.5pt;visibility:visible">
            <v:imagedata r:id="rId11" o:title=""/>
          </v:shape>
        </w:pict>
      </w:r>
    </w:p>
    <w:p w:rsidR="00B35663" w:rsidRDefault="00B35663" w:rsidP="00A52F23"/>
    <w:p w:rsidR="00B35663" w:rsidRDefault="00B35663" w:rsidP="00A52F23"/>
    <w:p w:rsidR="00B35663" w:rsidRDefault="00B35663" w:rsidP="00A52F23"/>
    <w:p w:rsidR="00B35663" w:rsidRDefault="00B35663" w:rsidP="00A52F23"/>
    <w:p w:rsidR="00B35663" w:rsidRPr="00A52F23" w:rsidRDefault="00B35663" w:rsidP="00A52F23"/>
    <w:p w:rsidR="00B35663" w:rsidRPr="00A52F23" w:rsidRDefault="00B35663" w:rsidP="00A52F23">
      <w:pPr>
        <w:numPr>
          <w:ilvl w:val="0"/>
          <w:numId w:val="5"/>
        </w:numPr>
      </w:pPr>
      <w:r w:rsidRPr="00A52F23">
        <w:t>Once all missing attributes are entered, the system will place the call. At this point Skype will pop up on the screen. Any actions from this point on will be done through Skype.</w:t>
      </w:r>
    </w:p>
    <w:p w:rsidR="00B35663" w:rsidRPr="00A52F23" w:rsidRDefault="00B35663" w:rsidP="00A52F23"/>
    <w:p w:rsidR="00B35663" w:rsidRDefault="00B35663" w:rsidP="00BD62CB">
      <w:pPr>
        <w:ind w:left="630"/>
      </w:pPr>
    </w:p>
    <w:p w:rsidR="00B35663" w:rsidRPr="00A52F23" w:rsidRDefault="00B35663" w:rsidP="00BD62CB">
      <w:pPr>
        <w:ind w:left="630"/>
      </w:pPr>
    </w:p>
    <w:p w:rsidR="00B35663" w:rsidRPr="00A52F23" w:rsidRDefault="00B35663" w:rsidP="00BD62CB">
      <w:pPr>
        <w:tabs>
          <w:tab w:val="left" w:pos="270"/>
        </w:tabs>
        <w:ind w:left="270"/>
      </w:pPr>
      <w:r w:rsidRPr="005874F5">
        <w:rPr>
          <w:noProof/>
          <w:sz w:val="22"/>
          <w:szCs w:val="22"/>
        </w:rPr>
        <w:pict>
          <v:shape id="Picture 31" o:spid="_x0000_i1032" type="#_x0000_t75" style="width:255pt;height:487.5pt;visibility:visible">
            <v:imagedata r:id="rId12" o:title=""/>
          </v:shape>
        </w:pict>
      </w:r>
    </w:p>
    <w:p w:rsidR="00B35663" w:rsidRPr="00A52F23" w:rsidRDefault="00B35663" w:rsidP="00A551E0"/>
    <w:sectPr w:rsidR="00B35663" w:rsidRPr="00A52F23" w:rsidSect="00C023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D0BBF"/>
    <w:multiLevelType w:val="hybridMultilevel"/>
    <w:tmpl w:val="A23A20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7FC3108"/>
    <w:multiLevelType w:val="hybridMultilevel"/>
    <w:tmpl w:val="2DAA5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2F4D38"/>
    <w:multiLevelType w:val="hybridMultilevel"/>
    <w:tmpl w:val="4D7E71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BF2683"/>
    <w:multiLevelType w:val="hybridMultilevel"/>
    <w:tmpl w:val="6C0C68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6104BF5"/>
    <w:multiLevelType w:val="hybridMultilevel"/>
    <w:tmpl w:val="12409D90"/>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51E0"/>
    <w:rsid w:val="00184B60"/>
    <w:rsid w:val="001B44EF"/>
    <w:rsid w:val="003812A2"/>
    <w:rsid w:val="00446D72"/>
    <w:rsid w:val="004D3B2E"/>
    <w:rsid w:val="005874F5"/>
    <w:rsid w:val="006F2EFE"/>
    <w:rsid w:val="006F4670"/>
    <w:rsid w:val="00742570"/>
    <w:rsid w:val="00864AC4"/>
    <w:rsid w:val="00A01C26"/>
    <w:rsid w:val="00A24EDB"/>
    <w:rsid w:val="00A45DAE"/>
    <w:rsid w:val="00A52F23"/>
    <w:rsid w:val="00A551E0"/>
    <w:rsid w:val="00B35663"/>
    <w:rsid w:val="00B813E9"/>
    <w:rsid w:val="00BD62CB"/>
    <w:rsid w:val="00C023E3"/>
    <w:rsid w:val="00D45C57"/>
    <w:rsid w:val="00D5441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1E0"/>
    <w:rPr>
      <w:rFonts w:ascii="Times New Roman" w:eastAsia="Times New Roman" w:hAnsi="Times New Roman"/>
      <w:sz w:val="24"/>
      <w:szCs w:val="24"/>
    </w:rPr>
  </w:style>
  <w:style w:type="paragraph" w:styleId="Heading1">
    <w:name w:val="heading 1"/>
    <w:basedOn w:val="Normal"/>
    <w:next w:val="Normal"/>
    <w:link w:val="Heading1Char"/>
    <w:uiPriority w:val="99"/>
    <w:qFormat/>
    <w:rsid w:val="00A551E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74257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F4670"/>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51E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42570"/>
    <w:rPr>
      <w:rFonts w:ascii="Arial" w:hAnsi="Arial" w:cs="Arial"/>
      <w:b/>
      <w:bCs/>
      <w:i/>
      <w:iCs/>
      <w:sz w:val="28"/>
      <w:szCs w:val="28"/>
    </w:rPr>
  </w:style>
  <w:style w:type="character" w:customStyle="1" w:styleId="Heading3Char">
    <w:name w:val="Heading 3 Char"/>
    <w:basedOn w:val="DefaultParagraphFont"/>
    <w:link w:val="Heading3"/>
    <w:uiPriority w:val="99"/>
    <w:locked/>
    <w:rsid w:val="006F4670"/>
    <w:rPr>
      <w:rFonts w:ascii="Arial" w:hAnsi="Arial" w:cs="Arial"/>
      <w:b/>
      <w:bCs/>
      <w:sz w:val="26"/>
      <w:szCs w:val="26"/>
    </w:rPr>
  </w:style>
  <w:style w:type="paragraph" w:styleId="TOC1">
    <w:name w:val="toc 1"/>
    <w:basedOn w:val="Normal"/>
    <w:next w:val="Normal"/>
    <w:autoRedefine/>
    <w:uiPriority w:val="99"/>
    <w:rsid w:val="00A551E0"/>
    <w:pPr>
      <w:spacing w:before="120" w:after="120"/>
    </w:pPr>
    <w:rPr>
      <w:b/>
      <w:bCs/>
      <w:caps/>
      <w:sz w:val="20"/>
      <w:szCs w:val="20"/>
    </w:rPr>
  </w:style>
  <w:style w:type="paragraph" w:styleId="TOC2">
    <w:name w:val="toc 2"/>
    <w:basedOn w:val="Normal"/>
    <w:next w:val="Normal"/>
    <w:autoRedefine/>
    <w:uiPriority w:val="99"/>
    <w:rsid w:val="00A551E0"/>
    <w:pPr>
      <w:ind w:left="240"/>
    </w:pPr>
    <w:rPr>
      <w:smallCaps/>
      <w:sz w:val="20"/>
      <w:szCs w:val="20"/>
    </w:rPr>
  </w:style>
  <w:style w:type="paragraph" w:styleId="TOC3">
    <w:name w:val="toc 3"/>
    <w:basedOn w:val="Normal"/>
    <w:next w:val="Normal"/>
    <w:autoRedefine/>
    <w:uiPriority w:val="99"/>
    <w:rsid w:val="00A551E0"/>
    <w:pPr>
      <w:ind w:left="480"/>
    </w:pPr>
    <w:rPr>
      <w:i/>
      <w:iCs/>
      <w:sz w:val="20"/>
      <w:szCs w:val="20"/>
    </w:rPr>
  </w:style>
  <w:style w:type="character" w:styleId="Hyperlink">
    <w:name w:val="Hyperlink"/>
    <w:basedOn w:val="DefaultParagraphFont"/>
    <w:uiPriority w:val="99"/>
    <w:rsid w:val="00A551E0"/>
    <w:rPr>
      <w:rFonts w:cs="Times New Roman"/>
      <w:color w:val="0000FF"/>
      <w:u w:val="single"/>
    </w:rPr>
  </w:style>
  <w:style w:type="paragraph" w:styleId="BalloonText">
    <w:name w:val="Balloon Text"/>
    <w:basedOn w:val="Normal"/>
    <w:link w:val="BalloonTextChar"/>
    <w:uiPriority w:val="99"/>
    <w:semiHidden/>
    <w:rsid w:val="006F467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F46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TotalTime>
  <Pages>10</Pages>
  <Words>581</Words>
  <Characters>3312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Realization of Communication Services System</dc:title>
  <dc:subject/>
  <dc:creator>Harika</dc:creator>
  <cp:keywords/>
  <dc:description/>
  <cp:lastModifiedBy>DA</cp:lastModifiedBy>
  <cp:revision>2</cp:revision>
  <dcterms:created xsi:type="dcterms:W3CDTF">2009-04-22T21:26:00Z</dcterms:created>
  <dcterms:modified xsi:type="dcterms:W3CDTF">2009-04-22T21:26:00Z</dcterms:modified>
</cp:coreProperties>
</file>