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FE4" w:rsidRDefault="00210FE4" w:rsidP="00210FE4">
      <w:pPr>
        <w:rPr>
          <w:rFonts w:asciiTheme="minorHAnsi" w:eastAsiaTheme="minorEastAsia" w:hAnsiTheme="minorHAnsi" w:cstheme="minorBidi"/>
          <w:color w:val="1F497D" w:themeColor="dark2"/>
          <w:szCs w:val="22"/>
        </w:rPr>
      </w:pPr>
    </w:p>
    <w:p w:rsidR="00210FE4" w:rsidRDefault="00210FE4" w:rsidP="00210FE4">
      <w:pPr>
        <w:rPr>
          <w:rFonts w:asciiTheme="minorHAnsi" w:eastAsiaTheme="minorEastAsia" w:hAnsiTheme="minorHAnsi" w:cstheme="minorBidi"/>
          <w:color w:val="1F497D" w:themeColor="dark2"/>
          <w:szCs w:val="22"/>
        </w:rPr>
      </w:pPr>
    </w:p>
    <w:p w:rsidR="00210FE4" w:rsidRDefault="00210FE4" w:rsidP="00210FE4">
      <w:pPr>
        <w:jc w:val="left"/>
        <w:rPr>
          <w:rFonts w:ascii="宋体" w:hAnsi="宋体" w:cs="宋体"/>
          <w:sz w:val="20"/>
          <w:szCs w:val="20"/>
        </w:rPr>
      </w:pPr>
      <w:bookmarkStart w:id="0" w:name="_MailOriginal"/>
      <w:r>
        <w:rPr>
          <w:rFonts w:ascii="宋体" w:hAnsi="宋体" w:cs="宋体" w:hint="eastAsia"/>
          <w:b/>
          <w:bCs/>
          <w:sz w:val="20"/>
          <w:szCs w:val="20"/>
        </w:rPr>
        <w:t>发件人:</w:t>
      </w:r>
      <w:r>
        <w:rPr>
          <w:rFonts w:ascii="宋体" w:hAnsi="宋体" w:cs="宋体" w:hint="eastAsia"/>
          <w:sz w:val="20"/>
          <w:szCs w:val="20"/>
        </w:rPr>
        <w:t xml:space="preserve"> 邓博文 [mailto:dengbw@uway.cn] </w:t>
      </w:r>
      <w:r>
        <w:rPr>
          <w:rFonts w:ascii="宋体" w:hAnsi="宋体" w:cs="宋体" w:hint="eastAsia"/>
          <w:sz w:val="20"/>
          <w:szCs w:val="20"/>
        </w:rPr>
        <w:br/>
      </w:r>
      <w:r>
        <w:rPr>
          <w:rFonts w:ascii="宋体" w:hAnsi="宋体" w:cs="宋体" w:hint="eastAsia"/>
          <w:b/>
          <w:bCs/>
          <w:sz w:val="20"/>
          <w:szCs w:val="20"/>
        </w:rPr>
        <w:t>发送时间:</w:t>
      </w:r>
      <w:r>
        <w:rPr>
          <w:rFonts w:ascii="宋体" w:hAnsi="宋体" w:cs="宋体" w:hint="eastAsia"/>
          <w:sz w:val="20"/>
          <w:szCs w:val="20"/>
        </w:rPr>
        <w:t xml:space="preserve"> 2014年6月4日 17:20</w:t>
      </w:r>
      <w:r>
        <w:rPr>
          <w:rFonts w:ascii="宋体" w:hAnsi="宋体" w:cs="宋体" w:hint="eastAsia"/>
          <w:sz w:val="20"/>
          <w:szCs w:val="20"/>
        </w:rPr>
        <w:br/>
      </w:r>
      <w:r>
        <w:rPr>
          <w:rFonts w:ascii="宋体" w:hAnsi="宋体" w:cs="宋体" w:hint="eastAsia"/>
          <w:b/>
          <w:bCs/>
          <w:sz w:val="20"/>
          <w:szCs w:val="20"/>
        </w:rPr>
        <w:t>收件人:</w:t>
      </w:r>
      <w:r>
        <w:rPr>
          <w:rFonts w:ascii="宋体" w:hAnsi="宋体" w:cs="宋体" w:hint="eastAsia"/>
          <w:sz w:val="20"/>
          <w:szCs w:val="20"/>
        </w:rPr>
        <w:t xml:space="preserve"> 任广; 杨少江</w:t>
      </w:r>
      <w:r>
        <w:rPr>
          <w:rFonts w:ascii="宋体" w:hAnsi="宋体" w:cs="宋体" w:hint="eastAsia"/>
          <w:sz w:val="20"/>
          <w:szCs w:val="20"/>
        </w:rPr>
        <w:br/>
      </w:r>
      <w:r>
        <w:rPr>
          <w:rFonts w:ascii="宋体" w:hAnsi="宋体" w:cs="宋体" w:hint="eastAsia"/>
          <w:b/>
          <w:bCs/>
          <w:sz w:val="20"/>
          <w:szCs w:val="20"/>
        </w:rPr>
        <w:t>抄送:</w:t>
      </w:r>
      <w:r>
        <w:rPr>
          <w:rFonts w:ascii="宋体" w:hAnsi="宋体" w:cs="宋体" w:hint="eastAsia"/>
          <w:sz w:val="20"/>
          <w:szCs w:val="20"/>
        </w:rPr>
        <w:t xml:space="preserve"> 王亚伟; 尹加刚</w:t>
      </w:r>
      <w:r>
        <w:rPr>
          <w:rFonts w:ascii="宋体" w:hAnsi="宋体" w:cs="宋体" w:hint="eastAsia"/>
          <w:sz w:val="20"/>
          <w:szCs w:val="20"/>
        </w:rPr>
        <w:br/>
      </w:r>
      <w:r>
        <w:rPr>
          <w:rFonts w:ascii="宋体" w:hAnsi="宋体" w:cs="宋体" w:hint="eastAsia"/>
          <w:b/>
          <w:bCs/>
          <w:sz w:val="20"/>
          <w:szCs w:val="20"/>
        </w:rPr>
        <w:t>主题:</w:t>
      </w:r>
      <w:r>
        <w:rPr>
          <w:rFonts w:ascii="宋体" w:hAnsi="宋体" w:cs="宋体" w:hint="eastAsia"/>
          <w:sz w:val="20"/>
          <w:szCs w:val="20"/>
        </w:rPr>
        <w:t xml:space="preserve"> 转发: 电信CDMA网络优化平台集团-省四期接口技术规范V1.30.zip</w:t>
      </w:r>
    </w:p>
    <w:p w:rsidR="00210FE4" w:rsidRDefault="00210FE4" w:rsidP="00210FE4">
      <w:pPr>
        <w:jc w:val="left"/>
        <w:rPr>
          <w:rFonts w:hint="eastAsia"/>
        </w:rPr>
      </w:pPr>
    </w:p>
    <w:p w:rsidR="00210FE4" w:rsidRDefault="00210FE4" w:rsidP="00210FE4">
      <w:pPr>
        <w:jc w:val="left"/>
        <w:rPr>
          <w:rFonts w:ascii="宋体" w:hAnsi="宋体" w:cs="宋体"/>
          <w:sz w:val="24"/>
          <w:szCs w:val="24"/>
        </w:rPr>
      </w:pPr>
      <w:r>
        <w:rPr>
          <w:rFonts w:ascii="宋体" w:hAnsi="宋体" w:cs="宋体" w:hint="eastAsia"/>
          <w:sz w:val="24"/>
          <w:szCs w:val="24"/>
        </w:rPr>
        <w:t>两位</w:t>
      </w:r>
    </w:p>
    <w:p w:rsidR="00210FE4" w:rsidRDefault="00210FE4" w:rsidP="00210FE4">
      <w:pPr>
        <w:jc w:val="left"/>
        <w:rPr>
          <w:rFonts w:ascii="宋体" w:hAnsi="宋体" w:cs="宋体" w:hint="eastAsia"/>
          <w:sz w:val="24"/>
          <w:szCs w:val="24"/>
        </w:rPr>
      </w:pPr>
      <w:r>
        <w:rPr>
          <w:rFonts w:ascii="宋体" w:hAnsi="宋体" w:cs="宋体" w:hint="eastAsia"/>
          <w:sz w:val="24"/>
          <w:szCs w:val="24"/>
        </w:rPr>
        <w:t> </w:t>
      </w:r>
    </w:p>
    <w:p w:rsidR="00210FE4" w:rsidRDefault="00210FE4" w:rsidP="00210FE4">
      <w:pPr>
        <w:ind w:firstLine="480"/>
        <w:jc w:val="left"/>
        <w:rPr>
          <w:rFonts w:ascii="宋体" w:hAnsi="宋体" w:cs="宋体" w:hint="eastAsia"/>
          <w:sz w:val="24"/>
          <w:szCs w:val="24"/>
        </w:rPr>
      </w:pPr>
      <w:r>
        <w:rPr>
          <w:rFonts w:ascii="宋体" w:hAnsi="宋体" w:cs="宋体" w:hint="eastAsia"/>
          <w:sz w:val="24"/>
          <w:szCs w:val="24"/>
        </w:rPr>
        <w:t>集团对 功能模块调用次数 做了明确定义，看看我们平台需要如何修改才能满足集团的统计要求。</w:t>
      </w:r>
    </w:p>
    <w:p w:rsidR="00210FE4" w:rsidRDefault="00210FE4" w:rsidP="00210FE4">
      <w:pPr>
        <w:jc w:val="left"/>
        <w:rPr>
          <w:rFonts w:ascii="宋体" w:hAnsi="宋体" w:cs="宋体" w:hint="eastAsia"/>
          <w:sz w:val="24"/>
          <w:szCs w:val="24"/>
        </w:rPr>
      </w:pPr>
      <w:r>
        <w:rPr>
          <w:rFonts w:ascii="宋体" w:hAnsi="宋体" w:cs="宋体" w:hint="eastAsia"/>
          <w:sz w:val="24"/>
          <w:szCs w:val="24"/>
        </w:rPr>
        <w:t> </w:t>
      </w:r>
    </w:p>
    <w:p w:rsidR="00210FE4" w:rsidRDefault="00210FE4" w:rsidP="00210FE4">
      <w:pPr>
        <w:jc w:val="left"/>
        <w:rPr>
          <w:rFonts w:ascii="宋体" w:hAnsi="宋体" w:cs="宋体" w:hint="eastAsia"/>
          <w:sz w:val="24"/>
          <w:szCs w:val="24"/>
        </w:rPr>
      </w:pPr>
      <w:r>
        <w:rPr>
          <w:rFonts w:ascii="宋体" w:hAnsi="宋体" w:cs="宋体" w:hint="eastAsia"/>
          <w:sz w:val="24"/>
          <w:szCs w:val="24"/>
        </w:rPr>
        <w:pict>
          <v:rect id="_x0000_i1025" style="width:157.5pt;height:.75pt" o:hrpct="0" o:hrstd="t" o:hrnoshade="t" o:hr="t" fillcolor="#b5c4df" stroked="f"/>
        </w:pict>
      </w:r>
    </w:p>
    <w:p w:rsidR="00210FE4" w:rsidRDefault="00210FE4" w:rsidP="00210FE4">
      <w:pPr>
        <w:snapToGrid w:val="0"/>
        <w:ind w:firstLineChars="134" w:firstLine="268"/>
        <w:jc w:val="left"/>
        <w:rPr>
          <w:rFonts w:ascii="Verdana" w:hAnsi="Verdana" w:cs="宋体" w:hint="eastAsia"/>
          <w:color w:val="000000"/>
          <w:sz w:val="20"/>
          <w:szCs w:val="20"/>
        </w:rPr>
      </w:pPr>
      <w:r>
        <w:rPr>
          <w:rFonts w:ascii="华文中宋" w:eastAsia="华文中宋" w:hAnsi="华文中宋" w:cs="宋体" w:hint="eastAsia"/>
          <w:color w:val="003366"/>
          <w:sz w:val="20"/>
          <w:szCs w:val="20"/>
        </w:rPr>
        <w:t>感谢您阅读此邮件，如有问题请与我联系！</w:t>
      </w:r>
    </w:p>
    <w:p w:rsidR="00210FE4" w:rsidRDefault="00210FE4" w:rsidP="00210FE4">
      <w:pPr>
        <w:snapToGrid w:val="0"/>
        <w:ind w:firstLineChars="50" w:firstLine="100"/>
        <w:jc w:val="left"/>
        <w:rPr>
          <w:rFonts w:ascii="华文中宋" w:eastAsia="华文中宋" w:hAnsi="华文中宋" w:cs="宋体"/>
          <w:color w:val="003366"/>
          <w:sz w:val="20"/>
          <w:szCs w:val="20"/>
        </w:rPr>
      </w:pPr>
      <w:r>
        <w:rPr>
          <w:rFonts w:ascii="华文中宋" w:eastAsia="华文中宋" w:hAnsi="华文中宋" w:cs="宋体" w:hint="eastAsia"/>
          <w:color w:val="003366"/>
          <w:sz w:val="20"/>
          <w:szCs w:val="20"/>
        </w:rPr>
        <w:t>===================================================================</w:t>
      </w:r>
    </w:p>
    <w:tbl>
      <w:tblPr>
        <w:tblW w:w="0" w:type="auto"/>
        <w:tblLook w:val="04A0" w:firstRow="1" w:lastRow="0" w:firstColumn="1" w:lastColumn="0" w:noHBand="0" w:noVBand="1"/>
      </w:tblPr>
      <w:tblGrid>
        <w:gridCol w:w="1626"/>
        <w:gridCol w:w="5419"/>
      </w:tblGrid>
      <w:tr w:rsidR="00210FE4" w:rsidTr="00210FE4">
        <w:trPr>
          <w:trHeight w:val="625"/>
        </w:trPr>
        <w:tc>
          <w:tcPr>
            <w:tcW w:w="1116" w:type="dxa"/>
            <w:vAlign w:val="center"/>
            <w:hideMark/>
          </w:tcPr>
          <w:p w:rsidR="00210FE4" w:rsidRDefault="00210FE4">
            <w:pPr>
              <w:jc w:val="left"/>
              <w:rPr>
                <w:rFonts w:ascii="Verdana" w:hAnsi="Verdana" w:cs="宋体"/>
                <w:sz w:val="20"/>
                <w:szCs w:val="20"/>
              </w:rPr>
            </w:pPr>
            <w:r>
              <w:rPr>
                <w:rFonts w:ascii="Verdana" w:hAnsi="Verdana" w:cs="宋体"/>
                <w:noProof/>
                <w:sz w:val="20"/>
                <w:szCs w:val="20"/>
              </w:rPr>
              <w:drawing>
                <wp:inline distT="0" distB="0" distL="0" distR="0">
                  <wp:extent cx="895350" cy="400050"/>
                  <wp:effectExtent l="0" t="0" r="0" b="0"/>
                  <wp:docPr id="2" name="图片 2" descr="cid:_Foxmail.0@1365F895-F53D-4453-B0B4-DDA6551A3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_Foxmail.0@1365F895-F53D-4453-B0B4-DDA6551A3135"/>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895350" cy="400050"/>
                          </a:xfrm>
                          <a:prstGeom prst="rect">
                            <a:avLst/>
                          </a:prstGeom>
                          <a:noFill/>
                          <a:ln>
                            <a:noFill/>
                          </a:ln>
                        </pic:spPr>
                      </pic:pic>
                    </a:graphicData>
                  </a:graphic>
                </wp:inline>
              </w:drawing>
            </w:r>
          </w:p>
        </w:tc>
        <w:tc>
          <w:tcPr>
            <w:tcW w:w="5419" w:type="dxa"/>
            <w:vAlign w:val="center"/>
            <w:hideMark/>
          </w:tcPr>
          <w:p w:rsidR="00210FE4" w:rsidRDefault="00210FE4">
            <w:pPr>
              <w:ind w:firstLineChars="50" w:firstLine="135"/>
              <w:jc w:val="left"/>
              <w:rPr>
                <w:rFonts w:ascii="Verdana" w:hAnsi="Verdana" w:cs="宋体"/>
                <w:b/>
                <w:sz w:val="24"/>
                <w:szCs w:val="24"/>
              </w:rPr>
            </w:pPr>
            <w:r>
              <w:rPr>
                <w:rFonts w:ascii="华文新魏" w:eastAsia="华文新魏" w:hAnsi="华文中宋" w:cs="宋体" w:hint="eastAsia"/>
                <w:b/>
                <w:color w:val="003366"/>
                <w:sz w:val="27"/>
                <w:szCs w:val="27"/>
              </w:rPr>
              <w:t>优在创新，网聚价值，智慧创造无限。</w:t>
            </w:r>
          </w:p>
        </w:tc>
      </w:tr>
    </w:tbl>
    <w:p w:rsidR="00210FE4" w:rsidRDefault="00210FE4" w:rsidP="00210FE4">
      <w:pPr>
        <w:snapToGrid w:val="0"/>
        <w:jc w:val="left"/>
        <w:rPr>
          <w:rFonts w:hint="eastAsia"/>
        </w:rPr>
      </w:pPr>
      <w:r>
        <w:rPr>
          <w:rFonts w:ascii="华文中宋" w:eastAsia="华文中宋" w:hAnsi="华文中宋" w:cs="宋体" w:hint="eastAsia"/>
          <w:color w:val="003366"/>
          <w:sz w:val="20"/>
          <w:szCs w:val="20"/>
        </w:rPr>
        <w:t xml:space="preserve">    </w:t>
      </w:r>
      <w:r>
        <w:rPr>
          <w:rFonts w:ascii="华文中宋" w:eastAsia="华文中宋" w:hAnsi="华文中宋" w:cs="宋体" w:hint="eastAsia"/>
          <w:b/>
          <w:bCs/>
          <w:color w:val="003366"/>
          <w:sz w:val="20"/>
          <w:szCs w:val="20"/>
        </w:rPr>
        <w:t>邓博文 研发中心</w:t>
      </w:r>
    </w:p>
    <w:p w:rsidR="00210FE4" w:rsidRDefault="00210FE4" w:rsidP="00210FE4">
      <w:pPr>
        <w:snapToGrid w:val="0"/>
        <w:ind w:firstLineChars="134" w:firstLine="268"/>
        <w:jc w:val="left"/>
      </w:pPr>
      <w:r>
        <w:rPr>
          <w:rFonts w:ascii="华文中宋" w:eastAsia="华文中宋" w:hAnsi="华文中宋" w:cs="宋体" w:hint="eastAsia"/>
          <w:b/>
          <w:bCs/>
          <w:color w:val="003366"/>
          <w:sz w:val="20"/>
          <w:szCs w:val="20"/>
        </w:rPr>
        <w:t>电 话：</w:t>
      </w:r>
      <w:r>
        <w:rPr>
          <w:rFonts w:ascii="华文中宋" w:eastAsia="华文中宋" w:hAnsi="华文中宋" w:cs="宋体" w:hint="eastAsia"/>
          <w:color w:val="003366"/>
          <w:sz w:val="20"/>
          <w:szCs w:val="20"/>
        </w:rPr>
        <w:t xml:space="preserve"> 0755-26995518-8068 手 机：13316890666</w:t>
      </w:r>
    </w:p>
    <w:p w:rsidR="00210FE4" w:rsidRDefault="00210FE4" w:rsidP="00210FE4">
      <w:pPr>
        <w:snapToGrid w:val="0"/>
        <w:ind w:firstLineChars="134" w:firstLine="268"/>
        <w:jc w:val="left"/>
      </w:pPr>
      <w:r>
        <w:rPr>
          <w:rFonts w:ascii="华文中宋" w:eastAsia="华文中宋" w:hAnsi="华文中宋" w:cs="宋体" w:hint="eastAsia"/>
          <w:b/>
          <w:bCs/>
          <w:color w:val="003366"/>
          <w:sz w:val="20"/>
          <w:szCs w:val="20"/>
        </w:rPr>
        <w:t>传 真：</w:t>
      </w:r>
      <w:r>
        <w:rPr>
          <w:rFonts w:ascii="华文中宋" w:eastAsia="华文中宋" w:hAnsi="华文中宋" w:cs="宋体" w:hint="eastAsia"/>
          <w:color w:val="003366"/>
          <w:sz w:val="20"/>
          <w:szCs w:val="20"/>
        </w:rPr>
        <w:t xml:space="preserve"> 0755-26995127 邮 箱：</w:t>
      </w:r>
      <w:hyperlink r:id="rId9" w:history="1">
        <w:r>
          <w:rPr>
            <w:rStyle w:val="a5"/>
            <w:rFonts w:ascii="华文中宋" w:eastAsia="华文中宋" w:hAnsi="华文中宋" w:cs="宋体" w:hint="eastAsia"/>
            <w:sz w:val="20"/>
            <w:szCs w:val="20"/>
          </w:rPr>
          <w:t>dengbw@uway.cn</w:t>
        </w:r>
      </w:hyperlink>
    </w:p>
    <w:p w:rsidR="00210FE4" w:rsidRDefault="00210FE4" w:rsidP="00210FE4">
      <w:pPr>
        <w:snapToGrid w:val="0"/>
        <w:ind w:firstLineChars="134" w:firstLine="281"/>
        <w:jc w:val="left"/>
      </w:pPr>
    </w:p>
    <w:p w:rsidR="00210FE4" w:rsidRDefault="00210FE4" w:rsidP="00210FE4">
      <w:pPr>
        <w:snapToGrid w:val="0"/>
        <w:ind w:firstLineChars="134" w:firstLine="268"/>
        <w:jc w:val="left"/>
        <w:rPr>
          <w:rFonts w:ascii="华文中宋" w:eastAsia="华文中宋" w:hAnsi="华文中宋" w:cs="宋体"/>
          <w:color w:val="003366"/>
          <w:sz w:val="20"/>
          <w:szCs w:val="20"/>
        </w:rPr>
      </w:pPr>
      <w:r>
        <w:rPr>
          <w:rFonts w:ascii="华文中宋" w:eastAsia="华文中宋" w:hAnsi="华文中宋" w:cs="宋体" w:hint="eastAsia"/>
          <w:color w:val="003366"/>
          <w:sz w:val="20"/>
          <w:szCs w:val="20"/>
        </w:rPr>
        <w:t xml:space="preserve">深圳市优网科技有限公司 </w:t>
      </w:r>
    </w:p>
    <w:p w:rsidR="00210FE4" w:rsidRDefault="00210FE4" w:rsidP="00210FE4">
      <w:pPr>
        <w:snapToGrid w:val="0"/>
        <w:ind w:firstLineChars="134" w:firstLine="268"/>
        <w:jc w:val="left"/>
        <w:rPr>
          <w:rFonts w:hint="eastAsia"/>
          <w:color w:val="003366"/>
        </w:rPr>
      </w:pPr>
      <w:r>
        <w:rPr>
          <w:rFonts w:ascii="华文中宋" w:eastAsia="华文中宋" w:hAnsi="华文中宋" w:cs="宋体" w:hint="eastAsia"/>
          <w:color w:val="003366"/>
          <w:sz w:val="20"/>
          <w:szCs w:val="20"/>
        </w:rPr>
        <w:t>深圳地址：深圳市南山区高新南一道中国科技开发院孵化楼313 邮 编：518057</w:t>
      </w:r>
    </w:p>
    <w:p w:rsidR="00210FE4" w:rsidRDefault="00210FE4" w:rsidP="00210FE4">
      <w:pPr>
        <w:snapToGrid w:val="0"/>
        <w:ind w:firstLineChars="134" w:firstLine="268"/>
        <w:jc w:val="left"/>
        <w:rPr>
          <w:color w:val="003366"/>
        </w:rPr>
      </w:pPr>
      <w:r>
        <w:rPr>
          <w:rFonts w:ascii="华文中宋" w:eastAsia="华文中宋" w:hAnsi="华文中宋" w:cs="宋体" w:hint="eastAsia"/>
          <w:color w:val="003366"/>
          <w:sz w:val="20"/>
          <w:szCs w:val="20"/>
        </w:rPr>
        <w:t xml:space="preserve">北京地址：北京市东城区西滨河路8号院7号楼中海地产广场东塔六层 邮 编：100077 </w:t>
      </w:r>
      <w:r>
        <w:rPr>
          <w:color w:val="003366"/>
        </w:rPr>
        <w:br/>
        <w:t>====================================================================</w:t>
      </w:r>
    </w:p>
    <w:p w:rsidR="00210FE4" w:rsidRDefault="00210FE4" w:rsidP="00210FE4">
      <w:pPr>
        <w:snapToGrid w:val="0"/>
        <w:ind w:firstLineChars="50" w:firstLine="140"/>
        <w:jc w:val="left"/>
        <w:rPr>
          <w:rFonts w:ascii="华文新魏" w:eastAsia="华文新魏" w:hAnsi="华文中宋" w:cs="宋体"/>
          <w:color w:val="003366"/>
          <w:sz w:val="28"/>
          <w:szCs w:val="28"/>
        </w:rPr>
      </w:pPr>
      <w:r>
        <w:rPr>
          <w:rFonts w:ascii="华文新魏" w:eastAsia="华文新魏" w:hAnsi="华文中宋" w:cs="宋体" w:hint="eastAsia"/>
          <w:color w:val="003366"/>
          <w:sz w:val="28"/>
          <w:szCs w:val="28"/>
        </w:rPr>
        <w:t>个人座右铭：</w:t>
      </w:r>
      <w:r>
        <w:rPr>
          <w:rStyle w:val="question-title"/>
          <w:rFonts w:ascii="华文新魏" w:eastAsia="华文新魏" w:hAnsi="华文中宋" w:cs="宋体" w:hint="eastAsia"/>
          <w:color w:val="003366"/>
          <w:sz w:val="28"/>
          <w:szCs w:val="28"/>
        </w:rPr>
        <w:t>勿以恶小而为之 勿以善小而不为</w:t>
      </w:r>
    </w:p>
    <w:p w:rsidR="00210FE4" w:rsidRDefault="00210FE4" w:rsidP="00210FE4">
      <w:pPr>
        <w:jc w:val="left"/>
        <w:rPr>
          <w:rFonts w:ascii="宋体" w:hAnsi="宋体" w:cs="宋体" w:hint="eastAsia"/>
          <w:sz w:val="24"/>
          <w:szCs w:val="24"/>
        </w:rPr>
      </w:pPr>
      <w:r>
        <w:rPr>
          <w:rFonts w:ascii="宋体" w:hAnsi="宋体" w:cs="宋体" w:hint="eastAsia"/>
          <w:sz w:val="24"/>
          <w:szCs w:val="24"/>
        </w:rPr>
        <w:t> </w:t>
      </w:r>
    </w:p>
    <w:p w:rsidR="00210FE4" w:rsidRDefault="00210FE4" w:rsidP="00210FE4">
      <w:pPr>
        <w:shd w:val="clear" w:color="auto" w:fill="EFEFEF"/>
        <w:jc w:val="left"/>
        <w:rPr>
          <w:rFonts w:ascii="宋体" w:hAnsi="宋体" w:cs="宋体" w:hint="eastAsia"/>
          <w:color w:val="000000"/>
          <w:sz w:val="18"/>
          <w:szCs w:val="18"/>
        </w:rPr>
      </w:pPr>
      <w:r>
        <w:rPr>
          <w:rFonts w:ascii="宋体" w:hAnsi="宋体" w:cs="宋体" w:hint="eastAsia"/>
          <w:b/>
          <w:bCs/>
          <w:color w:val="000000"/>
          <w:sz w:val="18"/>
          <w:szCs w:val="18"/>
        </w:rPr>
        <w:t>发件人：</w:t>
      </w:r>
      <w:r>
        <w:rPr>
          <w:rFonts w:ascii="宋体" w:hAnsi="宋体" w:cs="宋体" w:hint="eastAsia"/>
          <w:color w:val="000000"/>
          <w:sz w:val="18"/>
          <w:szCs w:val="18"/>
        </w:rPr>
        <w:t> </w:t>
      </w:r>
      <w:hyperlink r:id="rId10" w:history="1">
        <w:r>
          <w:rPr>
            <w:rStyle w:val="a5"/>
            <w:rFonts w:ascii="宋体" w:hAnsi="宋体" w:cs="宋体" w:hint="eastAsia"/>
            <w:sz w:val="18"/>
            <w:szCs w:val="18"/>
          </w:rPr>
          <w:t>yangtx</w:t>
        </w:r>
      </w:hyperlink>
    </w:p>
    <w:p w:rsidR="00210FE4" w:rsidRDefault="00210FE4" w:rsidP="00210FE4">
      <w:pPr>
        <w:shd w:val="clear" w:color="auto" w:fill="EFEFEF"/>
        <w:jc w:val="left"/>
        <w:rPr>
          <w:rFonts w:ascii="宋体" w:hAnsi="宋体" w:cs="宋体" w:hint="eastAsia"/>
          <w:color w:val="000000"/>
          <w:sz w:val="18"/>
          <w:szCs w:val="18"/>
        </w:rPr>
      </w:pPr>
      <w:r>
        <w:rPr>
          <w:rFonts w:ascii="宋体" w:hAnsi="宋体" w:cs="宋体" w:hint="eastAsia"/>
          <w:b/>
          <w:bCs/>
          <w:color w:val="000000"/>
          <w:sz w:val="18"/>
          <w:szCs w:val="18"/>
        </w:rPr>
        <w:t>发送时间：</w:t>
      </w:r>
      <w:r>
        <w:rPr>
          <w:rFonts w:ascii="宋体" w:hAnsi="宋体" w:cs="宋体" w:hint="eastAsia"/>
          <w:color w:val="000000"/>
          <w:sz w:val="18"/>
          <w:szCs w:val="18"/>
        </w:rPr>
        <w:t> 2014-06-04 17:15</w:t>
      </w:r>
    </w:p>
    <w:p w:rsidR="00210FE4" w:rsidRDefault="00210FE4" w:rsidP="00210FE4">
      <w:pPr>
        <w:shd w:val="clear" w:color="auto" w:fill="EFEFEF"/>
        <w:jc w:val="left"/>
        <w:rPr>
          <w:rFonts w:ascii="宋体" w:hAnsi="宋体" w:cs="宋体" w:hint="eastAsia"/>
          <w:color w:val="000000"/>
          <w:sz w:val="18"/>
          <w:szCs w:val="18"/>
        </w:rPr>
      </w:pPr>
      <w:r>
        <w:rPr>
          <w:rFonts w:ascii="宋体" w:hAnsi="宋体" w:cs="宋体" w:hint="eastAsia"/>
          <w:b/>
          <w:bCs/>
          <w:color w:val="000000"/>
          <w:sz w:val="18"/>
          <w:szCs w:val="18"/>
        </w:rPr>
        <w:t>收件人：</w:t>
      </w:r>
      <w:r>
        <w:rPr>
          <w:rFonts w:ascii="宋体" w:hAnsi="宋体" w:cs="宋体" w:hint="eastAsia"/>
          <w:color w:val="000000"/>
          <w:sz w:val="18"/>
          <w:szCs w:val="18"/>
        </w:rPr>
        <w:t> </w:t>
      </w:r>
      <w:hyperlink r:id="rId11" w:history="1">
        <w:r>
          <w:rPr>
            <w:rStyle w:val="a5"/>
            <w:rFonts w:ascii="宋体" w:hAnsi="宋体" w:cs="宋体" w:hint="eastAsia"/>
            <w:sz w:val="18"/>
            <w:szCs w:val="18"/>
          </w:rPr>
          <w:t>邓博文-优网</w:t>
        </w:r>
      </w:hyperlink>
      <w:r>
        <w:rPr>
          <w:rFonts w:ascii="宋体" w:hAnsi="宋体" w:cs="宋体" w:hint="eastAsia"/>
          <w:color w:val="000000"/>
          <w:sz w:val="18"/>
          <w:szCs w:val="18"/>
        </w:rPr>
        <w:t xml:space="preserve">; </w:t>
      </w:r>
      <w:hyperlink r:id="rId12" w:history="1">
        <w:r>
          <w:rPr>
            <w:rStyle w:val="a5"/>
            <w:rFonts w:ascii="宋体" w:hAnsi="宋体" w:cs="宋体" w:hint="eastAsia"/>
            <w:sz w:val="18"/>
            <w:szCs w:val="18"/>
          </w:rPr>
          <w:t>梁丽-亿阳</w:t>
        </w:r>
      </w:hyperlink>
      <w:r>
        <w:rPr>
          <w:rFonts w:ascii="宋体" w:hAnsi="宋体" w:cs="宋体" w:hint="eastAsia"/>
          <w:color w:val="000000"/>
          <w:sz w:val="18"/>
          <w:szCs w:val="18"/>
        </w:rPr>
        <w:t xml:space="preserve">; </w:t>
      </w:r>
      <w:hyperlink r:id="rId13" w:history="1">
        <w:r>
          <w:rPr>
            <w:rStyle w:val="a5"/>
            <w:rFonts w:ascii="宋体" w:hAnsi="宋体" w:cs="宋体" w:hint="eastAsia"/>
            <w:sz w:val="18"/>
            <w:szCs w:val="18"/>
          </w:rPr>
          <w:t>刘敬杰-优网</w:t>
        </w:r>
      </w:hyperlink>
      <w:r>
        <w:rPr>
          <w:rFonts w:ascii="宋体" w:hAnsi="宋体" w:cs="宋体" w:hint="eastAsia"/>
          <w:color w:val="000000"/>
          <w:sz w:val="18"/>
          <w:szCs w:val="18"/>
        </w:rPr>
        <w:t xml:space="preserve">; </w:t>
      </w:r>
      <w:hyperlink r:id="rId14" w:history="1">
        <w:r>
          <w:rPr>
            <w:rStyle w:val="a5"/>
            <w:rFonts w:ascii="宋体" w:hAnsi="宋体" w:cs="宋体" w:hint="eastAsia"/>
            <w:sz w:val="18"/>
            <w:szCs w:val="18"/>
          </w:rPr>
          <w:t>徐永-天元</w:t>
        </w:r>
      </w:hyperlink>
      <w:r>
        <w:rPr>
          <w:rFonts w:ascii="宋体" w:hAnsi="宋体" w:cs="宋体" w:hint="eastAsia"/>
          <w:color w:val="000000"/>
          <w:sz w:val="18"/>
          <w:szCs w:val="18"/>
        </w:rPr>
        <w:t xml:space="preserve">; </w:t>
      </w:r>
      <w:hyperlink r:id="rId15" w:history="1">
        <w:r>
          <w:rPr>
            <w:rStyle w:val="a5"/>
            <w:rFonts w:ascii="宋体" w:hAnsi="宋体" w:cs="宋体" w:hint="eastAsia"/>
            <w:sz w:val="18"/>
            <w:szCs w:val="18"/>
          </w:rPr>
          <w:t>陈灿-安徽</w:t>
        </w:r>
      </w:hyperlink>
      <w:r>
        <w:rPr>
          <w:rFonts w:ascii="宋体" w:hAnsi="宋体" w:cs="宋体" w:hint="eastAsia"/>
          <w:color w:val="000000"/>
          <w:sz w:val="18"/>
          <w:szCs w:val="18"/>
        </w:rPr>
        <w:t xml:space="preserve">; </w:t>
      </w:r>
      <w:hyperlink r:id="rId16" w:history="1">
        <w:r>
          <w:rPr>
            <w:rStyle w:val="a5"/>
            <w:rFonts w:ascii="宋体" w:hAnsi="宋体" w:cs="宋体" w:hint="eastAsia"/>
            <w:sz w:val="18"/>
            <w:szCs w:val="18"/>
          </w:rPr>
          <w:t>郭致毅-江苏</w:t>
        </w:r>
      </w:hyperlink>
      <w:r>
        <w:rPr>
          <w:rFonts w:ascii="宋体" w:hAnsi="宋体" w:cs="宋体" w:hint="eastAsia"/>
          <w:color w:val="000000"/>
          <w:sz w:val="18"/>
          <w:szCs w:val="18"/>
        </w:rPr>
        <w:t xml:space="preserve">; </w:t>
      </w:r>
      <w:hyperlink r:id="rId17" w:history="1">
        <w:r>
          <w:rPr>
            <w:rStyle w:val="a5"/>
            <w:rFonts w:ascii="宋体" w:hAnsi="宋体" w:cs="宋体" w:hint="eastAsia"/>
            <w:sz w:val="18"/>
            <w:szCs w:val="18"/>
          </w:rPr>
          <w:t>郝崚琳-浙江</w:t>
        </w:r>
      </w:hyperlink>
      <w:r>
        <w:rPr>
          <w:rFonts w:ascii="宋体" w:hAnsi="宋体" w:cs="宋体" w:hint="eastAsia"/>
          <w:color w:val="000000"/>
          <w:sz w:val="18"/>
          <w:szCs w:val="18"/>
        </w:rPr>
        <w:t xml:space="preserve">; </w:t>
      </w:r>
      <w:hyperlink r:id="rId18" w:history="1">
        <w:r>
          <w:rPr>
            <w:rStyle w:val="a5"/>
            <w:rFonts w:ascii="宋体" w:hAnsi="宋体" w:cs="宋体" w:hint="eastAsia"/>
            <w:sz w:val="18"/>
            <w:szCs w:val="18"/>
          </w:rPr>
          <w:t>施兆阳-安徽</w:t>
        </w:r>
      </w:hyperlink>
      <w:r>
        <w:rPr>
          <w:rFonts w:ascii="宋体" w:hAnsi="宋体" w:cs="宋体" w:hint="eastAsia"/>
          <w:color w:val="000000"/>
          <w:sz w:val="18"/>
          <w:szCs w:val="18"/>
        </w:rPr>
        <w:t xml:space="preserve">; </w:t>
      </w:r>
      <w:hyperlink r:id="rId19" w:history="1">
        <w:r>
          <w:rPr>
            <w:rStyle w:val="a5"/>
            <w:rFonts w:ascii="宋体" w:hAnsi="宋体" w:cs="宋体" w:hint="eastAsia"/>
            <w:sz w:val="18"/>
            <w:szCs w:val="18"/>
          </w:rPr>
          <w:t>温钢-上海</w:t>
        </w:r>
      </w:hyperlink>
      <w:r>
        <w:rPr>
          <w:rFonts w:ascii="宋体" w:hAnsi="宋体" w:cs="宋体" w:hint="eastAsia"/>
          <w:color w:val="000000"/>
          <w:sz w:val="18"/>
          <w:szCs w:val="18"/>
        </w:rPr>
        <w:t xml:space="preserve">; </w:t>
      </w:r>
      <w:hyperlink r:id="rId20" w:history="1">
        <w:r>
          <w:rPr>
            <w:rStyle w:val="a5"/>
            <w:rFonts w:ascii="宋体" w:hAnsi="宋体" w:cs="宋体" w:hint="eastAsia"/>
            <w:sz w:val="18"/>
            <w:szCs w:val="18"/>
          </w:rPr>
          <w:t>吴强-上海</w:t>
        </w:r>
      </w:hyperlink>
      <w:r>
        <w:rPr>
          <w:rFonts w:ascii="宋体" w:hAnsi="宋体" w:cs="宋体" w:hint="eastAsia"/>
          <w:color w:val="000000"/>
          <w:sz w:val="18"/>
          <w:szCs w:val="18"/>
        </w:rPr>
        <w:t xml:space="preserve">; </w:t>
      </w:r>
      <w:hyperlink r:id="rId21" w:history="1">
        <w:r>
          <w:rPr>
            <w:rStyle w:val="a5"/>
            <w:rFonts w:ascii="宋体" w:hAnsi="宋体" w:cs="宋体" w:hint="eastAsia"/>
            <w:sz w:val="18"/>
            <w:szCs w:val="18"/>
          </w:rPr>
          <w:t>吴智凯-江苏</w:t>
        </w:r>
      </w:hyperlink>
    </w:p>
    <w:p w:rsidR="00210FE4" w:rsidRDefault="00210FE4" w:rsidP="00210FE4">
      <w:pPr>
        <w:shd w:val="clear" w:color="auto" w:fill="EFEFEF"/>
        <w:jc w:val="left"/>
        <w:rPr>
          <w:rFonts w:ascii="宋体" w:hAnsi="宋体" w:cs="宋体" w:hint="eastAsia"/>
          <w:color w:val="000000"/>
          <w:sz w:val="18"/>
          <w:szCs w:val="18"/>
        </w:rPr>
      </w:pPr>
      <w:r>
        <w:rPr>
          <w:rFonts w:ascii="宋体" w:hAnsi="宋体" w:cs="宋体" w:hint="eastAsia"/>
          <w:b/>
          <w:bCs/>
          <w:color w:val="000000"/>
          <w:sz w:val="18"/>
          <w:szCs w:val="18"/>
        </w:rPr>
        <w:t>主题：</w:t>
      </w:r>
      <w:r>
        <w:rPr>
          <w:rFonts w:ascii="宋体" w:hAnsi="宋体" w:cs="宋体" w:hint="eastAsia"/>
          <w:color w:val="000000"/>
          <w:sz w:val="18"/>
          <w:szCs w:val="18"/>
        </w:rPr>
        <w:t> 电信CDMA网络优化平台集团-省四期接口技术规范V1.30.zip</w:t>
      </w:r>
    </w:p>
    <w:p w:rsidR="00210FE4" w:rsidRDefault="00210FE4" w:rsidP="00210FE4">
      <w:pPr>
        <w:jc w:val="left"/>
        <w:rPr>
          <w:rFonts w:ascii="宋体" w:hAnsi="宋体" w:cs="宋体" w:hint="eastAsia"/>
          <w:sz w:val="24"/>
          <w:szCs w:val="24"/>
        </w:rPr>
      </w:pPr>
      <w:r>
        <w:rPr>
          <w:rFonts w:ascii="宋体" w:hAnsi="宋体" w:cs="宋体" w:hint="eastAsia"/>
          <w:sz w:val="24"/>
          <w:szCs w:val="24"/>
        </w:rPr>
        <w:t>两个重要点的说明：</w:t>
      </w:r>
    </w:p>
    <w:p w:rsidR="00210FE4" w:rsidRDefault="00210FE4" w:rsidP="00210FE4">
      <w:pPr>
        <w:jc w:val="left"/>
        <w:rPr>
          <w:rFonts w:ascii="宋体" w:hAnsi="宋体" w:cs="宋体" w:hint="eastAsia"/>
          <w:sz w:val="24"/>
          <w:szCs w:val="24"/>
        </w:rPr>
      </w:pPr>
      <w:r>
        <w:rPr>
          <w:rFonts w:ascii="宋体" w:hAnsi="宋体" w:cs="宋体" w:hint="eastAsia"/>
          <w:sz w:val="24"/>
          <w:szCs w:val="24"/>
        </w:rPr>
        <w:t>1、工单归类原因有变化：</w:t>
      </w:r>
      <w:r>
        <w:rPr>
          <w:rFonts w:ascii="宋体" w:hAnsi="宋体" w:cs="宋体" w:hint="eastAsia"/>
          <w:color w:val="000000"/>
          <w:sz w:val="24"/>
          <w:szCs w:val="24"/>
        </w:rPr>
        <w:t xml:space="preserve">1-主设备障碍告警、2-主设备隐性故障、3-室分器件异常、4-天馈器件异常、5-弱覆盖、6-过覆盖、7-导频污染、8-邻区优化、9-参数优化、10-资源拥塞、11-负荷过载、12-单用户问题、13-终端问题、14-省际边界干扰、15-省内边界干扰、16-网络外部干扰、17-网络结构不合理、99-其他 </w:t>
      </w:r>
    </w:p>
    <w:p w:rsidR="00210FE4" w:rsidRDefault="00210FE4" w:rsidP="00210FE4">
      <w:pPr>
        <w:jc w:val="left"/>
        <w:rPr>
          <w:rFonts w:ascii="宋体" w:hAnsi="宋体" w:cs="宋体" w:hint="eastAsia"/>
          <w:sz w:val="24"/>
          <w:szCs w:val="24"/>
        </w:rPr>
      </w:pPr>
      <w:r>
        <w:rPr>
          <w:rFonts w:ascii="宋体" w:hAnsi="宋体" w:cs="宋体" w:hint="eastAsia"/>
          <w:sz w:val="24"/>
          <w:szCs w:val="24"/>
        </w:rPr>
        <w:t> </w:t>
      </w:r>
    </w:p>
    <w:p w:rsidR="00210FE4" w:rsidRDefault="00210FE4" w:rsidP="00210FE4">
      <w:pPr>
        <w:jc w:val="left"/>
        <w:rPr>
          <w:rFonts w:ascii="宋体" w:hAnsi="宋体" w:cs="宋体" w:hint="eastAsia"/>
          <w:sz w:val="24"/>
          <w:szCs w:val="24"/>
        </w:rPr>
      </w:pPr>
      <w:r>
        <w:rPr>
          <w:rFonts w:ascii="宋体" w:hAnsi="宋体" w:cs="宋体" w:hint="eastAsia"/>
          <w:sz w:val="24"/>
          <w:szCs w:val="24"/>
        </w:rPr>
        <w:t>2、功能模块调用次数：</w:t>
      </w:r>
      <w:r>
        <w:rPr>
          <w:rFonts w:ascii="宋体" w:hAnsi="宋体" w:cs="宋体" w:hint="eastAsia"/>
          <w:color w:val="000000"/>
          <w:sz w:val="24"/>
          <w:szCs w:val="24"/>
        </w:rPr>
        <w:t>每个功能模块的有效调用总次数。（一次有效调用次数指以下情况之一：1-功能模块被第一次打开；2-每个功能模块被关闭后重新打开；3-功能模块被打开后一段时间无操作且距离上次针对本功能模块的点击时间间</w:t>
      </w:r>
      <w:r>
        <w:rPr>
          <w:rFonts w:ascii="宋体" w:hAnsi="宋体" w:cs="宋体" w:hint="eastAsia"/>
          <w:color w:val="000000"/>
          <w:sz w:val="24"/>
          <w:szCs w:val="24"/>
        </w:rPr>
        <w:lastRenderedPageBreak/>
        <w:t xml:space="preserve">隔超过15分钟后再次点击，即为新的一次有效调用；4-系统被锁定，解锁后再次点击，即为新的一次有效调用。 </w:t>
      </w:r>
    </w:p>
    <w:p w:rsidR="00210FE4" w:rsidRDefault="00210FE4" w:rsidP="00210FE4">
      <w:pPr>
        <w:jc w:val="left"/>
        <w:rPr>
          <w:rFonts w:ascii="宋体" w:hAnsi="宋体" w:cs="宋体" w:hint="eastAsia"/>
          <w:sz w:val="24"/>
          <w:szCs w:val="24"/>
        </w:rPr>
      </w:pPr>
      <w:r>
        <w:rPr>
          <w:rFonts w:ascii="宋体" w:hAnsi="宋体" w:cs="宋体" w:hint="eastAsia"/>
          <w:sz w:val="24"/>
          <w:szCs w:val="24"/>
        </w:rPr>
        <w:t> </w:t>
      </w:r>
    </w:p>
    <w:p w:rsidR="00210FE4" w:rsidRDefault="00210FE4" w:rsidP="00210FE4">
      <w:pPr>
        <w:jc w:val="left"/>
        <w:rPr>
          <w:rFonts w:ascii="宋体" w:hAnsi="宋体" w:cs="宋体" w:hint="eastAsia"/>
          <w:sz w:val="24"/>
          <w:szCs w:val="24"/>
        </w:rPr>
      </w:pPr>
      <w:r>
        <w:rPr>
          <w:rStyle w:val="a6"/>
          <w:rFonts w:ascii="宋体" w:hAnsi="宋体" w:cs="宋体" w:hint="eastAsia"/>
          <w:color w:val="000000"/>
          <w:sz w:val="24"/>
          <w:szCs w:val="24"/>
        </w:rPr>
        <w:t>其他见规范。此规范将在开发过程中根据开发需求进行修正，请及时关注邮件，谢谢。</w:t>
      </w:r>
    </w:p>
    <w:p w:rsidR="00210FE4" w:rsidRDefault="00210FE4" w:rsidP="00210FE4">
      <w:pPr>
        <w:jc w:val="left"/>
        <w:rPr>
          <w:rFonts w:ascii="宋体" w:hAnsi="宋体" w:cs="宋体" w:hint="eastAsia"/>
          <w:sz w:val="24"/>
          <w:szCs w:val="24"/>
        </w:rPr>
      </w:pPr>
      <w:r>
        <w:rPr>
          <w:rFonts w:ascii="宋体" w:hAnsi="宋体" w:cs="宋体" w:hint="eastAsia"/>
          <w:sz w:val="24"/>
          <w:szCs w:val="24"/>
        </w:rPr>
        <w:pict>
          <v:rect id="_x0000_i1026" style="width:157.5pt;height:.75pt" o:hrpct="0" o:hrstd="t" o:hrnoshade="t" o:hr="t" fillcolor="#b5c4df" stroked="f"/>
        </w:pict>
      </w:r>
    </w:p>
    <w:p w:rsidR="00210FE4" w:rsidRDefault="00210FE4" w:rsidP="00210FE4">
      <w:pPr>
        <w:jc w:val="left"/>
        <w:rPr>
          <w:rFonts w:ascii="宋体" w:hAnsi="宋体" w:cs="宋体" w:hint="eastAsia"/>
          <w:sz w:val="24"/>
          <w:szCs w:val="24"/>
        </w:rPr>
      </w:pPr>
      <w:r>
        <w:rPr>
          <w:rFonts w:ascii="宋体" w:hAnsi="宋体" w:cs="宋体" w:hint="eastAsia"/>
          <w:color w:val="000000"/>
        </w:rPr>
        <w:t>杨太星 18910188660</w:t>
      </w:r>
    </w:p>
    <w:p w:rsidR="00210FE4" w:rsidRDefault="00210FE4" w:rsidP="00210FE4">
      <w:pPr>
        <w:jc w:val="left"/>
        <w:rPr>
          <w:rFonts w:ascii="宋体" w:hAnsi="宋体" w:cs="宋体" w:hint="eastAsia"/>
          <w:sz w:val="24"/>
          <w:szCs w:val="24"/>
        </w:rPr>
      </w:pPr>
      <w:r>
        <w:rPr>
          <w:rFonts w:ascii="宋体" w:hAnsi="宋体" w:cs="宋体" w:hint="eastAsia"/>
          <w:color w:val="000000"/>
        </w:rPr>
        <w:t>中国电信集团公司</w:t>
      </w:r>
    </w:p>
    <w:p w:rsidR="00210FE4" w:rsidRDefault="00210FE4" w:rsidP="00210FE4">
      <w:pPr>
        <w:jc w:val="left"/>
        <w:rPr>
          <w:rFonts w:ascii="宋体" w:hAnsi="宋体" w:cs="宋体" w:hint="eastAsia"/>
          <w:sz w:val="24"/>
          <w:szCs w:val="24"/>
        </w:rPr>
      </w:pPr>
      <w:r>
        <w:rPr>
          <w:rFonts w:ascii="宋体" w:hAnsi="宋体" w:cs="宋体" w:hint="eastAsia"/>
          <w:color w:val="000000"/>
        </w:rPr>
        <w:t>网络运行维护事业部</w:t>
      </w:r>
    </w:p>
    <w:p w:rsidR="00210FE4" w:rsidRDefault="00210FE4" w:rsidP="00210FE4">
      <w:pPr>
        <w:jc w:val="left"/>
        <w:rPr>
          <w:rFonts w:ascii="宋体" w:hAnsi="宋体" w:cs="宋体" w:hint="eastAsia"/>
          <w:sz w:val="24"/>
          <w:szCs w:val="24"/>
        </w:rPr>
      </w:pPr>
      <w:r>
        <w:rPr>
          <w:rFonts w:ascii="宋体" w:hAnsi="宋体" w:cs="宋体" w:hint="eastAsia"/>
          <w:color w:val="000000"/>
        </w:rPr>
        <w:t>无线网优管理处</w:t>
      </w:r>
    </w:p>
    <w:p w:rsidR="00210FE4" w:rsidRDefault="00210FE4" w:rsidP="00210FE4">
      <w:pPr>
        <w:jc w:val="left"/>
        <w:rPr>
          <w:rFonts w:ascii="宋体" w:hAnsi="宋体" w:cs="宋体" w:hint="eastAsia"/>
          <w:sz w:val="24"/>
          <w:szCs w:val="24"/>
        </w:rPr>
      </w:pPr>
      <w:hyperlink r:id="rId22" w:history="1">
        <w:r>
          <w:rPr>
            <w:rStyle w:val="a5"/>
            <w:rFonts w:ascii="宋体" w:hAnsi="宋体" w:cs="宋体" w:hint="eastAsia"/>
          </w:rPr>
          <w:t>yangtx@chinatelecom.com.cn</w:t>
        </w:r>
      </w:hyperlink>
    </w:p>
    <w:p w:rsidR="00210FE4" w:rsidRDefault="00210FE4" w:rsidP="00210FE4">
      <w:pPr>
        <w:jc w:val="left"/>
        <w:rPr>
          <w:rFonts w:ascii="宋体" w:hAnsi="宋体" w:cs="宋体" w:hint="eastAsia"/>
          <w:sz w:val="24"/>
          <w:szCs w:val="24"/>
        </w:rPr>
      </w:pPr>
      <w:r>
        <w:rPr>
          <w:rFonts w:ascii="宋体" w:hAnsi="宋体" w:cs="宋体" w:hint="eastAsia"/>
          <w:sz w:val="24"/>
          <w:szCs w:val="24"/>
        </w:rPr>
        <w:t> </w:t>
      </w:r>
    </w:p>
    <w:p w:rsidR="00210FE4" w:rsidRDefault="00210FE4" w:rsidP="00210FE4">
      <w:pPr>
        <w:shd w:val="clear" w:color="auto" w:fill="EFEFEF"/>
        <w:jc w:val="left"/>
        <w:rPr>
          <w:rFonts w:ascii="宋体" w:hAnsi="宋体" w:cs="宋体" w:hint="eastAsia"/>
          <w:color w:val="000000"/>
          <w:sz w:val="18"/>
          <w:szCs w:val="18"/>
        </w:rPr>
      </w:pPr>
      <w:r>
        <w:rPr>
          <w:rFonts w:ascii="宋体" w:hAnsi="宋体" w:cs="宋体" w:hint="eastAsia"/>
          <w:b/>
          <w:bCs/>
          <w:color w:val="000000"/>
          <w:sz w:val="18"/>
          <w:szCs w:val="18"/>
        </w:rPr>
        <w:t>发件人：</w:t>
      </w:r>
      <w:r>
        <w:rPr>
          <w:rFonts w:ascii="宋体" w:hAnsi="宋体" w:cs="宋体" w:hint="eastAsia"/>
          <w:color w:val="000000"/>
          <w:sz w:val="18"/>
          <w:szCs w:val="18"/>
        </w:rPr>
        <w:t> </w:t>
      </w:r>
      <w:hyperlink r:id="rId23" w:history="1">
        <w:r>
          <w:rPr>
            <w:rStyle w:val="a5"/>
            <w:rFonts w:ascii="宋体" w:hAnsi="宋体" w:cs="宋体" w:hint="eastAsia"/>
            <w:sz w:val="18"/>
            <w:szCs w:val="18"/>
          </w:rPr>
          <w:t>渠新玲</w:t>
        </w:r>
      </w:hyperlink>
    </w:p>
    <w:p w:rsidR="00210FE4" w:rsidRDefault="00210FE4" w:rsidP="00210FE4">
      <w:pPr>
        <w:shd w:val="clear" w:color="auto" w:fill="EFEFEF"/>
        <w:jc w:val="left"/>
        <w:rPr>
          <w:rFonts w:ascii="宋体" w:hAnsi="宋体" w:cs="宋体" w:hint="eastAsia"/>
          <w:color w:val="000000"/>
          <w:sz w:val="18"/>
          <w:szCs w:val="18"/>
        </w:rPr>
      </w:pPr>
      <w:r>
        <w:rPr>
          <w:rFonts w:ascii="宋体" w:hAnsi="宋体" w:cs="宋体" w:hint="eastAsia"/>
          <w:b/>
          <w:bCs/>
          <w:color w:val="000000"/>
          <w:sz w:val="18"/>
          <w:szCs w:val="18"/>
        </w:rPr>
        <w:t>发送时间：</w:t>
      </w:r>
      <w:r>
        <w:rPr>
          <w:rFonts w:ascii="宋体" w:hAnsi="宋体" w:cs="宋体" w:hint="eastAsia"/>
          <w:color w:val="000000"/>
          <w:sz w:val="18"/>
          <w:szCs w:val="18"/>
        </w:rPr>
        <w:t> 2014-06-04 15:29</w:t>
      </w:r>
    </w:p>
    <w:p w:rsidR="00210FE4" w:rsidRDefault="00210FE4" w:rsidP="00210FE4">
      <w:pPr>
        <w:shd w:val="clear" w:color="auto" w:fill="EFEFEF"/>
        <w:jc w:val="left"/>
        <w:rPr>
          <w:rFonts w:ascii="宋体" w:hAnsi="宋体" w:cs="宋体" w:hint="eastAsia"/>
          <w:color w:val="000000"/>
          <w:sz w:val="18"/>
          <w:szCs w:val="18"/>
        </w:rPr>
      </w:pPr>
      <w:r>
        <w:rPr>
          <w:rFonts w:ascii="宋体" w:hAnsi="宋体" w:cs="宋体" w:hint="eastAsia"/>
          <w:b/>
          <w:bCs/>
          <w:color w:val="000000"/>
          <w:sz w:val="18"/>
          <w:szCs w:val="18"/>
        </w:rPr>
        <w:t>收件人：</w:t>
      </w:r>
      <w:r>
        <w:rPr>
          <w:rFonts w:ascii="宋体" w:hAnsi="宋体" w:cs="宋体" w:hint="eastAsia"/>
          <w:color w:val="000000"/>
          <w:sz w:val="18"/>
          <w:szCs w:val="18"/>
        </w:rPr>
        <w:t> </w:t>
      </w:r>
      <w:hyperlink r:id="rId24" w:history="1">
        <w:r>
          <w:rPr>
            <w:rStyle w:val="a5"/>
            <w:rFonts w:ascii="宋体" w:hAnsi="宋体" w:cs="宋体" w:hint="eastAsia"/>
            <w:sz w:val="18"/>
            <w:szCs w:val="18"/>
          </w:rPr>
          <w:t>yangtx@chinatelecom.com.cn</w:t>
        </w:r>
      </w:hyperlink>
    </w:p>
    <w:p w:rsidR="00210FE4" w:rsidRDefault="00210FE4" w:rsidP="00210FE4">
      <w:pPr>
        <w:shd w:val="clear" w:color="auto" w:fill="EFEFEF"/>
        <w:jc w:val="left"/>
        <w:rPr>
          <w:rFonts w:ascii="宋体" w:hAnsi="宋体" w:cs="宋体" w:hint="eastAsia"/>
          <w:color w:val="000000"/>
          <w:sz w:val="18"/>
          <w:szCs w:val="18"/>
        </w:rPr>
      </w:pPr>
      <w:r>
        <w:rPr>
          <w:rFonts w:ascii="宋体" w:hAnsi="宋体" w:cs="宋体" w:hint="eastAsia"/>
          <w:b/>
          <w:bCs/>
          <w:color w:val="000000"/>
          <w:sz w:val="18"/>
          <w:szCs w:val="18"/>
        </w:rPr>
        <w:t>抄送：</w:t>
      </w:r>
      <w:r>
        <w:rPr>
          <w:rFonts w:ascii="宋体" w:hAnsi="宋体" w:cs="宋体" w:hint="eastAsia"/>
          <w:color w:val="000000"/>
          <w:sz w:val="18"/>
          <w:szCs w:val="18"/>
        </w:rPr>
        <w:t> </w:t>
      </w:r>
      <w:hyperlink r:id="rId25" w:history="1">
        <w:r>
          <w:rPr>
            <w:rStyle w:val="a5"/>
            <w:rFonts w:ascii="宋体" w:hAnsi="宋体" w:cs="宋体" w:hint="eastAsia"/>
            <w:sz w:val="18"/>
            <w:szCs w:val="18"/>
          </w:rPr>
          <w:t>xuyong</w:t>
        </w:r>
      </w:hyperlink>
      <w:r>
        <w:rPr>
          <w:rFonts w:ascii="宋体" w:hAnsi="宋体" w:cs="宋体" w:hint="eastAsia"/>
          <w:color w:val="000000"/>
          <w:sz w:val="18"/>
          <w:szCs w:val="18"/>
        </w:rPr>
        <w:t xml:space="preserve">; </w:t>
      </w:r>
      <w:hyperlink r:id="rId26" w:history="1">
        <w:r>
          <w:rPr>
            <w:rStyle w:val="a5"/>
            <w:rFonts w:ascii="宋体" w:hAnsi="宋体" w:cs="宋体" w:hint="eastAsia"/>
            <w:sz w:val="18"/>
            <w:szCs w:val="18"/>
          </w:rPr>
          <w:t>zhliang</w:t>
        </w:r>
      </w:hyperlink>
      <w:r>
        <w:rPr>
          <w:rFonts w:ascii="宋体" w:hAnsi="宋体" w:cs="宋体" w:hint="eastAsia"/>
          <w:color w:val="000000"/>
          <w:sz w:val="18"/>
          <w:szCs w:val="18"/>
        </w:rPr>
        <w:t xml:space="preserve">; </w:t>
      </w:r>
      <w:hyperlink r:id="rId27" w:history="1">
        <w:r>
          <w:rPr>
            <w:rStyle w:val="a5"/>
            <w:rFonts w:ascii="宋体" w:hAnsi="宋体" w:cs="宋体" w:hint="eastAsia"/>
            <w:sz w:val="18"/>
            <w:szCs w:val="18"/>
          </w:rPr>
          <w:t>刘彬</w:t>
        </w:r>
      </w:hyperlink>
    </w:p>
    <w:p w:rsidR="00210FE4" w:rsidRDefault="00210FE4" w:rsidP="00210FE4">
      <w:pPr>
        <w:shd w:val="clear" w:color="auto" w:fill="EFEFEF"/>
        <w:jc w:val="left"/>
        <w:rPr>
          <w:rFonts w:ascii="宋体" w:hAnsi="宋体" w:cs="宋体" w:hint="eastAsia"/>
          <w:color w:val="000000"/>
          <w:sz w:val="18"/>
          <w:szCs w:val="18"/>
        </w:rPr>
      </w:pPr>
      <w:r>
        <w:rPr>
          <w:rFonts w:ascii="宋体" w:hAnsi="宋体" w:cs="宋体" w:hint="eastAsia"/>
          <w:b/>
          <w:bCs/>
          <w:color w:val="000000"/>
          <w:sz w:val="18"/>
          <w:szCs w:val="18"/>
        </w:rPr>
        <w:t>主题：</w:t>
      </w:r>
      <w:r>
        <w:rPr>
          <w:rFonts w:ascii="宋体" w:hAnsi="宋体" w:cs="宋体" w:hint="eastAsia"/>
          <w:color w:val="000000"/>
          <w:sz w:val="18"/>
          <w:szCs w:val="18"/>
        </w:rPr>
        <w:t> 答复: 集团-部省接口规范</w:t>
      </w:r>
    </w:p>
    <w:p w:rsidR="00210FE4" w:rsidRDefault="00210FE4" w:rsidP="00210FE4">
      <w:pPr>
        <w:rPr>
          <w:rFonts w:hint="eastAsia"/>
          <w:color w:val="1F497D"/>
        </w:rPr>
      </w:pPr>
      <w:r>
        <w:rPr>
          <w:rFonts w:ascii="宋体" w:hAnsi="宋体" w:hint="eastAsia"/>
          <w:color w:val="1F497D"/>
        </w:rPr>
        <w:t>杨总：</w:t>
      </w:r>
    </w:p>
    <w:p w:rsidR="00210FE4" w:rsidRDefault="00210FE4" w:rsidP="00210FE4">
      <w:pPr>
        <w:rPr>
          <w:color w:val="1F497D"/>
        </w:rPr>
      </w:pPr>
      <w:r>
        <w:rPr>
          <w:color w:val="1F497D"/>
        </w:rPr>
        <w:t xml:space="preserve">         </w:t>
      </w:r>
      <w:r>
        <w:rPr>
          <w:rFonts w:ascii="宋体" w:hAnsi="宋体" w:hint="eastAsia"/>
          <w:color w:val="1F497D"/>
        </w:rPr>
        <w:t>修改完毕（更新</w:t>
      </w:r>
      <w:r>
        <w:rPr>
          <w:color w:val="1F497D"/>
        </w:rPr>
        <w:t xml:space="preserve">5.2.10 </w:t>
      </w:r>
      <w:r>
        <w:rPr>
          <w:rFonts w:ascii="宋体" w:hAnsi="宋体" w:hint="eastAsia"/>
          <w:color w:val="1F497D"/>
        </w:rPr>
        <w:t>扇区</w:t>
      </w:r>
      <w:r>
        <w:rPr>
          <w:color w:val="1F497D"/>
        </w:rPr>
        <w:t>QOE</w:t>
      </w:r>
      <w:r>
        <w:rPr>
          <w:rFonts w:ascii="宋体" w:hAnsi="宋体" w:hint="eastAsia"/>
          <w:color w:val="1F497D"/>
        </w:rPr>
        <w:t>模板等），请查阅。</w:t>
      </w:r>
    </w:p>
    <w:p w:rsidR="00210FE4" w:rsidRDefault="00210FE4" w:rsidP="00210FE4">
      <w:pPr>
        <w:rPr>
          <w:color w:val="1F497D"/>
        </w:rPr>
      </w:pPr>
    </w:p>
    <w:p w:rsidR="00210FE4" w:rsidRDefault="00210FE4" w:rsidP="00210FE4">
      <w:pPr>
        <w:jc w:val="left"/>
        <w:rPr>
          <w:rFonts w:ascii="宋体" w:hAnsi="宋体"/>
          <w:sz w:val="20"/>
          <w:szCs w:val="20"/>
        </w:rPr>
      </w:pPr>
      <w:r>
        <w:rPr>
          <w:rFonts w:ascii="宋体" w:hAnsi="宋体" w:hint="eastAsia"/>
          <w:b/>
          <w:bCs/>
          <w:sz w:val="20"/>
          <w:szCs w:val="20"/>
        </w:rPr>
        <w:t>发件人:</w:t>
      </w:r>
      <w:r>
        <w:rPr>
          <w:rFonts w:ascii="宋体" w:hAnsi="宋体" w:hint="eastAsia"/>
          <w:sz w:val="20"/>
          <w:szCs w:val="20"/>
        </w:rPr>
        <w:t xml:space="preserve"> 渠新玲 [mailto:xlqu@metarnet.com] </w:t>
      </w:r>
      <w:r>
        <w:rPr>
          <w:rFonts w:ascii="宋体" w:hAnsi="宋体" w:hint="eastAsia"/>
          <w:sz w:val="20"/>
          <w:szCs w:val="20"/>
        </w:rPr>
        <w:br/>
      </w:r>
      <w:r>
        <w:rPr>
          <w:rFonts w:ascii="宋体" w:hAnsi="宋体" w:hint="eastAsia"/>
          <w:b/>
          <w:bCs/>
          <w:sz w:val="20"/>
          <w:szCs w:val="20"/>
        </w:rPr>
        <w:t>发送时间:</w:t>
      </w:r>
      <w:r>
        <w:rPr>
          <w:rFonts w:ascii="宋体" w:hAnsi="宋体" w:hint="eastAsia"/>
          <w:sz w:val="20"/>
          <w:szCs w:val="20"/>
        </w:rPr>
        <w:t xml:space="preserve"> 2014年6月4日 11:33</w:t>
      </w:r>
      <w:r>
        <w:rPr>
          <w:rFonts w:ascii="宋体" w:hAnsi="宋体" w:hint="eastAsia"/>
          <w:sz w:val="20"/>
          <w:szCs w:val="20"/>
        </w:rPr>
        <w:br/>
      </w:r>
      <w:r>
        <w:rPr>
          <w:rFonts w:ascii="宋体" w:hAnsi="宋体" w:hint="eastAsia"/>
          <w:b/>
          <w:bCs/>
          <w:sz w:val="20"/>
          <w:szCs w:val="20"/>
        </w:rPr>
        <w:t>收件人:</w:t>
      </w:r>
      <w:r>
        <w:rPr>
          <w:rFonts w:ascii="宋体" w:hAnsi="宋体" w:hint="eastAsia"/>
          <w:sz w:val="20"/>
          <w:szCs w:val="20"/>
        </w:rPr>
        <w:t xml:space="preserve"> 'yangtx@chinatelecom.com.cn'</w:t>
      </w:r>
      <w:r>
        <w:rPr>
          <w:rFonts w:ascii="宋体" w:hAnsi="宋体" w:hint="eastAsia"/>
          <w:sz w:val="20"/>
          <w:szCs w:val="20"/>
        </w:rPr>
        <w:br/>
      </w:r>
      <w:r>
        <w:rPr>
          <w:rFonts w:ascii="宋体" w:hAnsi="宋体" w:hint="eastAsia"/>
          <w:b/>
          <w:bCs/>
          <w:sz w:val="20"/>
          <w:szCs w:val="20"/>
        </w:rPr>
        <w:t>抄送:</w:t>
      </w:r>
      <w:r>
        <w:rPr>
          <w:rFonts w:ascii="宋体" w:hAnsi="宋体" w:hint="eastAsia"/>
          <w:sz w:val="20"/>
          <w:szCs w:val="20"/>
        </w:rPr>
        <w:t xml:space="preserve"> xuyong (xuyong@metarnet.com); zhliang (zhliang@metarnet.com); 刘彬 (liubin@metarnet.com)</w:t>
      </w:r>
      <w:r>
        <w:rPr>
          <w:rFonts w:ascii="宋体" w:hAnsi="宋体" w:hint="eastAsia"/>
          <w:sz w:val="20"/>
          <w:szCs w:val="20"/>
        </w:rPr>
        <w:br/>
      </w:r>
      <w:r>
        <w:rPr>
          <w:rFonts w:ascii="宋体" w:hAnsi="宋体" w:hint="eastAsia"/>
          <w:b/>
          <w:bCs/>
          <w:sz w:val="20"/>
          <w:szCs w:val="20"/>
        </w:rPr>
        <w:t>主题:</w:t>
      </w:r>
      <w:r>
        <w:rPr>
          <w:rFonts w:ascii="宋体" w:hAnsi="宋体" w:hint="eastAsia"/>
          <w:sz w:val="20"/>
          <w:szCs w:val="20"/>
        </w:rPr>
        <w:t xml:space="preserve"> 答复: 集团-部省接口规范</w:t>
      </w:r>
    </w:p>
    <w:p w:rsidR="00210FE4" w:rsidRDefault="00210FE4" w:rsidP="00210FE4">
      <w:pPr>
        <w:jc w:val="left"/>
        <w:rPr>
          <w:rFonts w:hint="eastAsia"/>
        </w:rPr>
      </w:pPr>
    </w:p>
    <w:p w:rsidR="00210FE4" w:rsidRDefault="00210FE4" w:rsidP="00210FE4">
      <w:pPr>
        <w:rPr>
          <w:color w:val="1F497D"/>
        </w:rPr>
      </w:pPr>
      <w:r>
        <w:rPr>
          <w:rFonts w:ascii="宋体" w:hAnsi="宋体" w:hint="eastAsia"/>
          <w:color w:val="1F497D"/>
        </w:rPr>
        <w:t>杨总：</w:t>
      </w:r>
    </w:p>
    <w:p w:rsidR="00210FE4" w:rsidRDefault="00210FE4" w:rsidP="00210FE4">
      <w:pPr>
        <w:rPr>
          <w:color w:val="1F497D"/>
        </w:rPr>
      </w:pPr>
      <w:r>
        <w:rPr>
          <w:color w:val="1F497D"/>
        </w:rPr>
        <w:t xml:space="preserve">         </w:t>
      </w:r>
      <w:r>
        <w:rPr>
          <w:rFonts w:ascii="宋体" w:hAnsi="宋体" w:hint="eastAsia"/>
          <w:color w:val="1F497D"/>
        </w:rPr>
        <w:t>已按要求修改完毕（去除所有修订，调整表格时间等），请查阅。</w:t>
      </w:r>
    </w:p>
    <w:p w:rsidR="00210FE4" w:rsidRDefault="00210FE4" w:rsidP="00210FE4">
      <w:pPr>
        <w:rPr>
          <w:color w:val="1F497D"/>
        </w:rPr>
      </w:pPr>
    </w:p>
    <w:p w:rsidR="00210FE4" w:rsidRDefault="00210FE4" w:rsidP="00210FE4">
      <w:pPr>
        <w:jc w:val="left"/>
        <w:rPr>
          <w:rFonts w:ascii="宋体" w:hAnsi="宋体"/>
          <w:sz w:val="20"/>
          <w:szCs w:val="20"/>
        </w:rPr>
      </w:pPr>
      <w:r>
        <w:rPr>
          <w:rFonts w:ascii="宋体" w:hAnsi="宋体" w:hint="eastAsia"/>
          <w:b/>
          <w:bCs/>
          <w:sz w:val="20"/>
          <w:szCs w:val="20"/>
        </w:rPr>
        <w:t>发件人:</w:t>
      </w:r>
      <w:r>
        <w:rPr>
          <w:rFonts w:ascii="宋体" w:hAnsi="宋体" w:hint="eastAsia"/>
          <w:sz w:val="20"/>
          <w:szCs w:val="20"/>
        </w:rPr>
        <w:t xml:space="preserve"> 渠新玲 [</w:t>
      </w:r>
      <w:hyperlink r:id="rId28" w:history="1">
        <w:r>
          <w:rPr>
            <w:rStyle w:val="a5"/>
            <w:rFonts w:ascii="宋体" w:hAnsi="宋体" w:hint="eastAsia"/>
            <w:sz w:val="20"/>
            <w:szCs w:val="20"/>
          </w:rPr>
          <w:t>mailto:xlqu@metarnet.com</w:t>
        </w:r>
      </w:hyperlink>
      <w:r>
        <w:rPr>
          <w:rFonts w:ascii="宋体" w:hAnsi="宋体" w:hint="eastAsia"/>
          <w:sz w:val="20"/>
          <w:szCs w:val="20"/>
        </w:rPr>
        <w:t xml:space="preserve">] </w:t>
      </w:r>
      <w:r>
        <w:rPr>
          <w:rFonts w:ascii="宋体" w:hAnsi="宋体" w:hint="eastAsia"/>
          <w:sz w:val="20"/>
          <w:szCs w:val="20"/>
        </w:rPr>
        <w:br/>
      </w:r>
      <w:r>
        <w:rPr>
          <w:rFonts w:ascii="宋体" w:hAnsi="宋体" w:hint="eastAsia"/>
          <w:b/>
          <w:bCs/>
          <w:sz w:val="20"/>
          <w:szCs w:val="20"/>
        </w:rPr>
        <w:t>发送时间:</w:t>
      </w:r>
      <w:r>
        <w:rPr>
          <w:rFonts w:ascii="宋体" w:hAnsi="宋体" w:hint="eastAsia"/>
          <w:sz w:val="20"/>
          <w:szCs w:val="20"/>
        </w:rPr>
        <w:t xml:space="preserve"> 2014年6月4日 10:41</w:t>
      </w:r>
      <w:r>
        <w:rPr>
          <w:rFonts w:ascii="宋体" w:hAnsi="宋体" w:hint="eastAsia"/>
          <w:sz w:val="20"/>
          <w:szCs w:val="20"/>
        </w:rPr>
        <w:br/>
      </w:r>
      <w:r>
        <w:rPr>
          <w:rFonts w:ascii="宋体" w:hAnsi="宋体" w:hint="eastAsia"/>
          <w:b/>
          <w:bCs/>
          <w:sz w:val="20"/>
          <w:szCs w:val="20"/>
        </w:rPr>
        <w:t>收件人:</w:t>
      </w:r>
      <w:r>
        <w:rPr>
          <w:rFonts w:ascii="宋体" w:hAnsi="宋体" w:hint="eastAsia"/>
          <w:sz w:val="20"/>
          <w:szCs w:val="20"/>
        </w:rPr>
        <w:t xml:space="preserve"> 'yangtx@chinatelecom.com.cn'</w:t>
      </w:r>
      <w:r>
        <w:rPr>
          <w:rFonts w:ascii="宋体" w:hAnsi="宋体" w:hint="eastAsia"/>
          <w:sz w:val="20"/>
          <w:szCs w:val="20"/>
        </w:rPr>
        <w:br/>
      </w:r>
      <w:r>
        <w:rPr>
          <w:rFonts w:ascii="宋体" w:hAnsi="宋体" w:hint="eastAsia"/>
          <w:b/>
          <w:bCs/>
          <w:sz w:val="20"/>
          <w:szCs w:val="20"/>
        </w:rPr>
        <w:t>抄送:</w:t>
      </w:r>
      <w:r>
        <w:rPr>
          <w:rFonts w:ascii="宋体" w:hAnsi="宋体" w:hint="eastAsia"/>
          <w:sz w:val="20"/>
          <w:szCs w:val="20"/>
        </w:rPr>
        <w:t xml:space="preserve"> xuyong (</w:t>
      </w:r>
      <w:hyperlink r:id="rId29" w:history="1">
        <w:r>
          <w:rPr>
            <w:rStyle w:val="a5"/>
            <w:rFonts w:ascii="宋体" w:hAnsi="宋体" w:hint="eastAsia"/>
            <w:sz w:val="20"/>
            <w:szCs w:val="20"/>
          </w:rPr>
          <w:t>xuyong@metarnet.com</w:t>
        </w:r>
      </w:hyperlink>
      <w:r>
        <w:rPr>
          <w:rFonts w:ascii="宋体" w:hAnsi="宋体" w:hint="eastAsia"/>
          <w:sz w:val="20"/>
          <w:szCs w:val="20"/>
        </w:rPr>
        <w:t>); zhliang (</w:t>
      </w:r>
      <w:hyperlink r:id="rId30" w:history="1">
        <w:r>
          <w:rPr>
            <w:rStyle w:val="a5"/>
            <w:rFonts w:ascii="宋体" w:hAnsi="宋体" w:hint="eastAsia"/>
            <w:sz w:val="20"/>
            <w:szCs w:val="20"/>
          </w:rPr>
          <w:t>zhliang@metarnet.com</w:t>
        </w:r>
      </w:hyperlink>
      <w:r>
        <w:rPr>
          <w:rFonts w:ascii="宋体" w:hAnsi="宋体" w:hint="eastAsia"/>
          <w:sz w:val="20"/>
          <w:szCs w:val="20"/>
        </w:rPr>
        <w:t>); 刘彬 (</w:t>
      </w:r>
      <w:hyperlink r:id="rId31" w:history="1">
        <w:r>
          <w:rPr>
            <w:rStyle w:val="a5"/>
            <w:rFonts w:ascii="宋体" w:hAnsi="宋体" w:hint="eastAsia"/>
            <w:sz w:val="20"/>
            <w:szCs w:val="20"/>
          </w:rPr>
          <w:t>liubin@metarnet.com</w:t>
        </w:r>
      </w:hyperlink>
      <w:r>
        <w:rPr>
          <w:rFonts w:ascii="宋体" w:hAnsi="宋体" w:hint="eastAsia"/>
          <w:sz w:val="20"/>
          <w:szCs w:val="20"/>
        </w:rPr>
        <w:t>); 郑 姗 (</w:t>
      </w:r>
      <w:hyperlink r:id="rId32" w:history="1">
        <w:r>
          <w:rPr>
            <w:rStyle w:val="a5"/>
            <w:rFonts w:ascii="宋体" w:hAnsi="宋体" w:hint="eastAsia"/>
            <w:sz w:val="20"/>
            <w:szCs w:val="20"/>
          </w:rPr>
          <w:t>zhengshan@metarnet.com</w:t>
        </w:r>
      </w:hyperlink>
      <w:r>
        <w:rPr>
          <w:rFonts w:ascii="宋体" w:hAnsi="宋体" w:hint="eastAsia"/>
          <w:sz w:val="20"/>
          <w:szCs w:val="20"/>
        </w:rPr>
        <w:t>); hsli1992 (</w:t>
      </w:r>
      <w:hyperlink r:id="rId33" w:history="1">
        <w:r>
          <w:rPr>
            <w:rStyle w:val="a5"/>
            <w:rFonts w:ascii="宋体" w:hAnsi="宋体" w:hint="eastAsia"/>
            <w:sz w:val="20"/>
            <w:szCs w:val="20"/>
          </w:rPr>
          <w:t>hsli1992@metarnet.com</w:t>
        </w:r>
      </w:hyperlink>
      <w:r>
        <w:rPr>
          <w:rFonts w:ascii="宋体" w:hAnsi="宋体" w:hint="eastAsia"/>
          <w:sz w:val="20"/>
          <w:szCs w:val="20"/>
        </w:rPr>
        <w:t>); jlli (</w:t>
      </w:r>
      <w:hyperlink r:id="rId34" w:history="1">
        <w:r>
          <w:rPr>
            <w:rStyle w:val="a5"/>
            <w:rFonts w:ascii="宋体" w:hAnsi="宋体" w:hint="eastAsia"/>
            <w:sz w:val="20"/>
            <w:szCs w:val="20"/>
          </w:rPr>
          <w:t>jlli@metarnet.com</w:t>
        </w:r>
      </w:hyperlink>
      <w:r>
        <w:rPr>
          <w:rFonts w:ascii="宋体" w:hAnsi="宋体" w:hint="eastAsia"/>
          <w:sz w:val="20"/>
          <w:szCs w:val="20"/>
        </w:rPr>
        <w:t>)</w:t>
      </w:r>
      <w:r>
        <w:rPr>
          <w:rFonts w:ascii="宋体" w:hAnsi="宋体" w:hint="eastAsia"/>
          <w:sz w:val="20"/>
          <w:szCs w:val="20"/>
        </w:rPr>
        <w:br/>
      </w:r>
      <w:r>
        <w:rPr>
          <w:rFonts w:ascii="宋体" w:hAnsi="宋体" w:hint="eastAsia"/>
          <w:b/>
          <w:bCs/>
          <w:sz w:val="20"/>
          <w:szCs w:val="20"/>
        </w:rPr>
        <w:t>主题:</w:t>
      </w:r>
      <w:r>
        <w:rPr>
          <w:rFonts w:ascii="宋体" w:hAnsi="宋体" w:hint="eastAsia"/>
          <w:sz w:val="20"/>
          <w:szCs w:val="20"/>
        </w:rPr>
        <w:t xml:space="preserve"> 答复: 集团-部省接口规范</w:t>
      </w:r>
    </w:p>
    <w:p w:rsidR="00210FE4" w:rsidRDefault="00210FE4" w:rsidP="00210FE4">
      <w:pPr>
        <w:jc w:val="left"/>
        <w:rPr>
          <w:rFonts w:hint="eastAsia"/>
        </w:rPr>
      </w:pPr>
    </w:p>
    <w:p w:rsidR="00210FE4" w:rsidRDefault="00210FE4" w:rsidP="00210FE4">
      <w:pPr>
        <w:rPr>
          <w:color w:val="1F497D"/>
        </w:rPr>
      </w:pPr>
      <w:r>
        <w:rPr>
          <w:rFonts w:ascii="宋体" w:hAnsi="宋体" w:hint="eastAsia"/>
          <w:color w:val="1F497D"/>
        </w:rPr>
        <w:t>杨总：</w:t>
      </w:r>
    </w:p>
    <w:p w:rsidR="00210FE4" w:rsidRDefault="00210FE4" w:rsidP="00210FE4">
      <w:pPr>
        <w:rPr>
          <w:color w:val="1F497D"/>
        </w:rPr>
      </w:pPr>
      <w:r>
        <w:rPr>
          <w:color w:val="1F497D"/>
        </w:rPr>
        <w:t xml:space="preserve">         </w:t>
      </w:r>
      <w:r>
        <w:rPr>
          <w:rFonts w:ascii="宋体" w:hAnsi="宋体" w:hint="eastAsia"/>
          <w:color w:val="1F497D"/>
        </w:rPr>
        <w:t>按要求修改完毕（去除未完成的接口），版本号</w:t>
      </w:r>
      <w:r>
        <w:rPr>
          <w:color w:val="1F497D"/>
        </w:rPr>
        <w:t xml:space="preserve"> v1.30</w:t>
      </w:r>
      <w:r>
        <w:rPr>
          <w:rFonts w:ascii="宋体" w:hAnsi="宋体" w:hint="eastAsia"/>
          <w:color w:val="1F497D"/>
        </w:rPr>
        <w:t>。请查阅。</w:t>
      </w:r>
    </w:p>
    <w:p w:rsidR="00210FE4" w:rsidRDefault="00210FE4" w:rsidP="00210FE4">
      <w:pPr>
        <w:rPr>
          <w:color w:val="1F497D"/>
        </w:rPr>
      </w:pPr>
    </w:p>
    <w:p w:rsidR="00210FE4" w:rsidRDefault="00210FE4" w:rsidP="00210FE4">
      <w:pPr>
        <w:jc w:val="left"/>
        <w:rPr>
          <w:rFonts w:ascii="宋体" w:hAnsi="宋体"/>
          <w:sz w:val="20"/>
          <w:szCs w:val="20"/>
        </w:rPr>
      </w:pPr>
      <w:r>
        <w:rPr>
          <w:rFonts w:ascii="宋体" w:hAnsi="宋体" w:hint="eastAsia"/>
          <w:b/>
          <w:bCs/>
          <w:sz w:val="20"/>
          <w:szCs w:val="20"/>
        </w:rPr>
        <w:t>发件人:</w:t>
      </w:r>
      <w:r>
        <w:rPr>
          <w:rFonts w:ascii="宋体" w:hAnsi="宋体" w:hint="eastAsia"/>
          <w:sz w:val="20"/>
          <w:szCs w:val="20"/>
        </w:rPr>
        <w:t xml:space="preserve"> 渠新玲 [</w:t>
      </w:r>
      <w:hyperlink r:id="rId35" w:history="1">
        <w:r>
          <w:rPr>
            <w:rStyle w:val="a5"/>
            <w:rFonts w:ascii="宋体" w:hAnsi="宋体" w:hint="eastAsia"/>
            <w:sz w:val="20"/>
            <w:szCs w:val="20"/>
          </w:rPr>
          <w:t>mailto:xlqu@metarnet.com</w:t>
        </w:r>
      </w:hyperlink>
      <w:r>
        <w:rPr>
          <w:rFonts w:ascii="宋体" w:hAnsi="宋体" w:hint="eastAsia"/>
          <w:sz w:val="20"/>
          <w:szCs w:val="20"/>
        </w:rPr>
        <w:t xml:space="preserve">] </w:t>
      </w:r>
      <w:r>
        <w:rPr>
          <w:rFonts w:ascii="宋体" w:hAnsi="宋体" w:hint="eastAsia"/>
          <w:sz w:val="20"/>
          <w:szCs w:val="20"/>
        </w:rPr>
        <w:br/>
      </w:r>
      <w:r>
        <w:rPr>
          <w:rFonts w:ascii="宋体" w:hAnsi="宋体" w:hint="eastAsia"/>
          <w:b/>
          <w:bCs/>
          <w:sz w:val="20"/>
          <w:szCs w:val="20"/>
        </w:rPr>
        <w:t>发送时间:</w:t>
      </w:r>
      <w:r>
        <w:rPr>
          <w:rFonts w:ascii="宋体" w:hAnsi="宋体" w:hint="eastAsia"/>
          <w:sz w:val="20"/>
          <w:szCs w:val="20"/>
        </w:rPr>
        <w:t xml:space="preserve"> 2014年6月3日 17:39</w:t>
      </w:r>
      <w:r>
        <w:rPr>
          <w:rFonts w:ascii="宋体" w:hAnsi="宋体" w:hint="eastAsia"/>
          <w:sz w:val="20"/>
          <w:szCs w:val="20"/>
        </w:rPr>
        <w:br/>
      </w:r>
      <w:r>
        <w:rPr>
          <w:rFonts w:ascii="宋体" w:hAnsi="宋体" w:hint="eastAsia"/>
          <w:b/>
          <w:bCs/>
          <w:sz w:val="20"/>
          <w:szCs w:val="20"/>
        </w:rPr>
        <w:t>收件人:</w:t>
      </w:r>
      <w:r>
        <w:rPr>
          <w:rFonts w:ascii="宋体" w:hAnsi="宋体" w:hint="eastAsia"/>
          <w:sz w:val="20"/>
          <w:szCs w:val="20"/>
        </w:rPr>
        <w:t xml:space="preserve"> 'yangtx@chinatelecom.com.cn'</w:t>
      </w:r>
      <w:r>
        <w:rPr>
          <w:rFonts w:ascii="宋体" w:hAnsi="宋体" w:hint="eastAsia"/>
          <w:sz w:val="20"/>
          <w:szCs w:val="20"/>
        </w:rPr>
        <w:br/>
      </w:r>
      <w:r>
        <w:rPr>
          <w:rFonts w:ascii="宋体" w:hAnsi="宋体" w:hint="eastAsia"/>
          <w:b/>
          <w:bCs/>
          <w:sz w:val="20"/>
          <w:szCs w:val="20"/>
        </w:rPr>
        <w:lastRenderedPageBreak/>
        <w:t>抄送:</w:t>
      </w:r>
      <w:r>
        <w:rPr>
          <w:rFonts w:ascii="宋体" w:hAnsi="宋体" w:hint="eastAsia"/>
          <w:sz w:val="20"/>
          <w:szCs w:val="20"/>
        </w:rPr>
        <w:t xml:space="preserve"> xuyong (</w:t>
      </w:r>
      <w:hyperlink r:id="rId36" w:history="1">
        <w:r>
          <w:rPr>
            <w:rStyle w:val="a5"/>
            <w:rFonts w:ascii="宋体" w:hAnsi="宋体" w:hint="eastAsia"/>
            <w:sz w:val="20"/>
            <w:szCs w:val="20"/>
          </w:rPr>
          <w:t>xuyong@metarnet.com</w:t>
        </w:r>
      </w:hyperlink>
      <w:r>
        <w:rPr>
          <w:rFonts w:ascii="宋体" w:hAnsi="宋体" w:hint="eastAsia"/>
          <w:sz w:val="20"/>
          <w:szCs w:val="20"/>
        </w:rPr>
        <w:t>); zhliang (</w:t>
      </w:r>
      <w:hyperlink r:id="rId37" w:history="1">
        <w:r>
          <w:rPr>
            <w:rStyle w:val="a5"/>
            <w:rFonts w:ascii="宋体" w:hAnsi="宋体" w:hint="eastAsia"/>
            <w:sz w:val="20"/>
            <w:szCs w:val="20"/>
          </w:rPr>
          <w:t>zhliang@metarnet.com</w:t>
        </w:r>
      </w:hyperlink>
      <w:r>
        <w:rPr>
          <w:rFonts w:ascii="宋体" w:hAnsi="宋体" w:hint="eastAsia"/>
          <w:sz w:val="20"/>
          <w:szCs w:val="20"/>
        </w:rPr>
        <w:t>); 刘彬 (</w:t>
      </w:r>
      <w:hyperlink r:id="rId38" w:history="1">
        <w:r>
          <w:rPr>
            <w:rStyle w:val="a5"/>
            <w:rFonts w:ascii="宋体" w:hAnsi="宋体" w:hint="eastAsia"/>
            <w:sz w:val="20"/>
            <w:szCs w:val="20"/>
          </w:rPr>
          <w:t>liubin@metarnet.com</w:t>
        </w:r>
      </w:hyperlink>
      <w:r>
        <w:rPr>
          <w:rFonts w:ascii="宋体" w:hAnsi="宋体" w:hint="eastAsia"/>
          <w:sz w:val="20"/>
          <w:szCs w:val="20"/>
        </w:rPr>
        <w:t>); 郑 姗 (</w:t>
      </w:r>
      <w:hyperlink r:id="rId39" w:history="1">
        <w:r>
          <w:rPr>
            <w:rStyle w:val="a5"/>
            <w:rFonts w:ascii="宋体" w:hAnsi="宋体" w:hint="eastAsia"/>
            <w:sz w:val="20"/>
            <w:szCs w:val="20"/>
          </w:rPr>
          <w:t>zhengshan@metarnet.com</w:t>
        </w:r>
      </w:hyperlink>
      <w:r>
        <w:rPr>
          <w:rFonts w:ascii="宋体" w:hAnsi="宋体" w:hint="eastAsia"/>
          <w:sz w:val="20"/>
          <w:szCs w:val="20"/>
        </w:rPr>
        <w:t>); hsli1992 (</w:t>
      </w:r>
      <w:hyperlink r:id="rId40" w:history="1">
        <w:r>
          <w:rPr>
            <w:rStyle w:val="a5"/>
            <w:rFonts w:ascii="宋体" w:hAnsi="宋体" w:hint="eastAsia"/>
            <w:sz w:val="20"/>
            <w:szCs w:val="20"/>
          </w:rPr>
          <w:t>hsli1992@metarnet.com</w:t>
        </w:r>
      </w:hyperlink>
      <w:r>
        <w:rPr>
          <w:rFonts w:ascii="宋体" w:hAnsi="宋体" w:hint="eastAsia"/>
          <w:sz w:val="20"/>
          <w:szCs w:val="20"/>
        </w:rPr>
        <w:t>); jlli (</w:t>
      </w:r>
      <w:hyperlink r:id="rId41" w:history="1">
        <w:r>
          <w:rPr>
            <w:rStyle w:val="a5"/>
            <w:rFonts w:ascii="宋体" w:hAnsi="宋体" w:hint="eastAsia"/>
            <w:sz w:val="20"/>
            <w:szCs w:val="20"/>
          </w:rPr>
          <w:t>jlli@metarnet.com</w:t>
        </w:r>
      </w:hyperlink>
      <w:r>
        <w:rPr>
          <w:rFonts w:ascii="宋体" w:hAnsi="宋体" w:hint="eastAsia"/>
          <w:sz w:val="20"/>
          <w:szCs w:val="20"/>
        </w:rPr>
        <w:t>)</w:t>
      </w:r>
      <w:r>
        <w:rPr>
          <w:rFonts w:ascii="宋体" w:hAnsi="宋体" w:hint="eastAsia"/>
          <w:sz w:val="20"/>
          <w:szCs w:val="20"/>
        </w:rPr>
        <w:br/>
      </w:r>
      <w:r>
        <w:rPr>
          <w:rFonts w:ascii="宋体" w:hAnsi="宋体" w:hint="eastAsia"/>
          <w:b/>
          <w:bCs/>
          <w:sz w:val="20"/>
          <w:szCs w:val="20"/>
        </w:rPr>
        <w:t>主题:</w:t>
      </w:r>
      <w:r>
        <w:rPr>
          <w:rFonts w:ascii="宋体" w:hAnsi="宋体" w:hint="eastAsia"/>
          <w:sz w:val="20"/>
          <w:szCs w:val="20"/>
        </w:rPr>
        <w:t xml:space="preserve"> 答复: 集团-部省接口规范</w:t>
      </w:r>
    </w:p>
    <w:p w:rsidR="00210FE4" w:rsidRDefault="00210FE4" w:rsidP="00210FE4">
      <w:pPr>
        <w:jc w:val="left"/>
        <w:rPr>
          <w:rFonts w:hint="eastAsia"/>
        </w:rPr>
      </w:pPr>
    </w:p>
    <w:p w:rsidR="00210FE4" w:rsidRDefault="00210FE4" w:rsidP="00210FE4">
      <w:pPr>
        <w:rPr>
          <w:color w:val="1F497D"/>
        </w:rPr>
      </w:pPr>
      <w:r>
        <w:rPr>
          <w:rFonts w:ascii="宋体" w:hAnsi="宋体" w:hint="eastAsia"/>
          <w:color w:val="1F497D"/>
        </w:rPr>
        <w:t>杨总：</w:t>
      </w:r>
    </w:p>
    <w:p w:rsidR="00210FE4" w:rsidRDefault="00210FE4" w:rsidP="00210FE4">
      <w:pPr>
        <w:rPr>
          <w:color w:val="1F497D"/>
        </w:rPr>
      </w:pPr>
      <w:r>
        <w:rPr>
          <w:color w:val="1F497D"/>
        </w:rPr>
        <w:t xml:space="preserve">         </w:t>
      </w:r>
      <w:r>
        <w:rPr>
          <w:rFonts w:ascii="宋体" w:hAnsi="宋体" w:hint="eastAsia"/>
          <w:color w:val="1F497D"/>
        </w:rPr>
        <w:t>按要求修改完毕，章节</w:t>
      </w:r>
      <w:r>
        <w:rPr>
          <w:color w:val="1F497D"/>
        </w:rPr>
        <w:t>5.3.5.</w:t>
      </w:r>
    </w:p>
    <w:p w:rsidR="00210FE4" w:rsidRDefault="00210FE4" w:rsidP="00210FE4">
      <w:pPr>
        <w:rPr>
          <w:color w:val="1F497D"/>
        </w:rPr>
      </w:pPr>
    </w:p>
    <w:p w:rsidR="00210FE4" w:rsidRDefault="00210FE4" w:rsidP="00210FE4">
      <w:pPr>
        <w:jc w:val="left"/>
        <w:rPr>
          <w:rFonts w:ascii="宋体" w:hAnsi="宋体"/>
          <w:sz w:val="20"/>
          <w:szCs w:val="20"/>
        </w:rPr>
      </w:pPr>
      <w:r>
        <w:rPr>
          <w:rFonts w:ascii="宋体" w:hAnsi="宋体" w:hint="eastAsia"/>
          <w:b/>
          <w:bCs/>
          <w:sz w:val="20"/>
          <w:szCs w:val="20"/>
        </w:rPr>
        <w:t>发件人:</w:t>
      </w:r>
      <w:r>
        <w:rPr>
          <w:rFonts w:ascii="宋体" w:hAnsi="宋体" w:hint="eastAsia"/>
          <w:sz w:val="20"/>
          <w:szCs w:val="20"/>
        </w:rPr>
        <w:t xml:space="preserve"> 渠新玲 [</w:t>
      </w:r>
      <w:hyperlink r:id="rId42" w:history="1">
        <w:r>
          <w:rPr>
            <w:rStyle w:val="a5"/>
            <w:rFonts w:ascii="宋体" w:hAnsi="宋体" w:hint="eastAsia"/>
            <w:sz w:val="20"/>
            <w:szCs w:val="20"/>
          </w:rPr>
          <w:t>mailto:xlqu@metarnet.com</w:t>
        </w:r>
      </w:hyperlink>
      <w:r>
        <w:rPr>
          <w:rFonts w:ascii="宋体" w:hAnsi="宋体" w:hint="eastAsia"/>
          <w:sz w:val="20"/>
          <w:szCs w:val="20"/>
        </w:rPr>
        <w:t xml:space="preserve">] </w:t>
      </w:r>
      <w:r>
        <w:rPr>
          <w:rFonts w:ascii="宋体" w:hAnsi="宋体" w:hint="eastAsia"/>
          <w:sz w:val="20"/>
          <w:szCs w:val="20"/>
        </w:rPr>
        <w:br/>
      </w:r>
      <w:r>
        <w:rPr>
          <w:rFonts w:ascii="宋体" w:hAnsi="宋体" w:hint="eastAsia"/>
          <w:b/>
          <w:bCs/>
          <w:sz w:val="20"/>
          <w:szCs w:val="20"/>
        </w:rPr>
        <w:t>发送时间:</w:t>
      </w:r>
      <w:r>
        <w:rPr>
          <w:rFonts w:ascii="宋体" w:hAnsi="宋体" w:hint="eastAsia"/>
          <w:sz w:val="20"/>
          <w:szCs w:val="20"/>
        </w:rPr>
        <w:t xml:space="preserve"> 2014年6月3日 17:04</w:t>
      </w:r>
      <w:r>
        <w:rPr>
          <w:rFonts w:ascii="宋体" w:hAnsi="宋体" w:hint="eastAsia"/>
          <w:sz w:val="20"/>
          <w:szCs w:val="20"/>
        </w:rPr>
        <w:br/>
      </w:r>
      <w:r>
        <w:rPr>
          <w:rFonts w:ascii="宋体" w:hAnsi="宋体" w:hint="eastAsia"/>
          <w:b/>
          <w:bCs/>
          <w:sz w:val="20"/>
          <w:szCs w:val="20"/>
        </w:rPr>
        <w:t>收件人:</w:t>
      </w:r>
      <w:r>
        <w:rPr>
          <w:rFonts w:ascii="宋体" w:hAnsi="宋体" w:hint="eastAsia"/>
          <w:sz w:val="20"/>
          <w:szCs w:val="20"/>
        </w:rPr>
        <w:t xml:space="preserve"> 'yangtx@chinatelecom.com.cn'</w:t>
      </w:r>
      <w:r>
        <w:rPr>
          <w:rFonts w:ascii="宋体" w:hAnsi="宋体" w:hint="eastAsia"/>
          <w:sz w:val="20"/>
          <w:szCs w:val="20"/>
        </w:rPr>
        <w:br/>
      </w:r>
      <w:r>
        <w:rPr>
          <w:rFonts w:ascii="宋体" w:hAnsi="宋体" w:hint="eastAsia"/>
          <w:b/>
          <w:bCs/>
          <w:sz w:val="20"/>
          <w:szCs w:val="20"/>
        </w:rPr>
        <w:t>抄送:</w:t>
      </w:r>
      <w:r>
        <w:rPr>
          <w:rFonts w:ascii="宋体" w:hAnsi="宋体" w:hint="eastAsia"/>
          <w:sz w:val="20"/>
          <w:szCs w:val="20"/>
        </w:rPr>
        <w:t xml:space="preserve"> xuyong (</w:t>
      </w:r>
      <w:hyperlink r:id="rId43" w:history="1">
        <w:r>
          <w:rPr>
            <w:rStyle w:val="a5"/>
            <w:rFonts w:ascii="宋体" w:hAnsi="宋体" w:hint="eastAsia"/>
            <w:sz w:val="20"/>
            <w:szCs w:val="20"/>
          </w:rPr>
          <w:t>xuyong@metarnet.com</w:t>
        </w:r>
      </w:hyperlink>
      <w:r>
        <w:rPr>
          <w:rFonts w:ascii="宋体" w:hAnsi="宋体" w:hint="eastAsia"/>
          <w:sz w:val="20"/>
          <w:szCs w:val="20"/>
        </w:rPr>
        <w:t>); zhliang (</w:t>
      </w:r>
      <w:hyperlink r:id="rId44" w:history="1">
        <w:r>
          <w:rPr>
            <w:rStyle w:val="a5"/>
            <w:rFonts w:ascii="宋体" w:hAnsi="宋体" w:hint="eastAsia"/>
            <w:sz w:val="20"/>
            <w:szCs w:val="20"/>
          </w:rPr>
          <w:t>zhliang@metarnet.com</w:t>
        </w:r>
      </w:hyperlink>
      <w:r>
        <w:rPr>
          <w:rFonts w:ascii="宋体" w:hAnsi="宋体" w:hint="eastAsia"/>
          <w:sz w:val="20"/>
          <w:szCs w:val="20"/>
        </w:rPr>
        <w:t>); 刘彬 (</w:t>
      </w:r>
      <w:hyperlink r:id="rId45" w:history="1">
        <w:r>
          <w:rPr>
            <w:rStyle w:val="a5"/>
            <w:rFonts w:ascii="宋体" w:hAnsi="宋体" w:hint="eastAsia"/>
            <w:sz w:val="20"/>
            <w:szCs w:val="20"/>
          </w:rPr>
          <w:t>liubin@metarnet.com</w:t>
        </w:r>
      </w:hyperlink>
      <w:r>
        <w:rPr>
          <w:rFonts w:ascii="宋体" w:hAnsi="宋体" w:hint="eastAsia"/>
          <w:sz w:val="20"/>
          <w:szCs w:val="20"/>
        </w:rPr>
        <w:t>); 郑 姗 (</w:t>
      </w:r>
      <w:hyperlink r:id="rId46" w:history="1">
        <w:r>
          <w:rPr>
            <w:rStyle w:val="a5"/>
            <w:rFonts w:ascii="宋体" w:hAnsi="宋体" w:hint="eastAsia"/>
            <w:sz w:val="20"/>
            <w:szCs w:val="20"/>
          </w:rPr>
          <w:t>zhengshan@metarnet.com</w:t>
        </w:r>
      </w:hyperlink>
      <w:r>
        <w:rPr>
          <w:rFonts w:ascii="宋体" w:hAnsi="宋体" w:hint="eastAsia"/>
          <w:sz w:val="20"/>
          <w:szCs w:val="20"/>
        </w:rPr>
        <w:t>); hsli1992 (</w:t>
      </w:r>
      <w:hyperlink r:id="rId47" w:history="1">
        <w:r>
          <w:rPr>
            <w:rStyle w:val="a5"/>
            <w:rFonts w:ascii="宋体" w:hAnsi="宋体" w:hint="eastAsia"/>
            <w:sz w:val="20"/>
            <w:szCs w:val="20"/>
          </w:rPr>
          <w:t>hsli1992@metarnet.com</w:t>
        </w:r>
      </w:hyperlink>
      <w:r>
        <w:rPr>
          <w:rFonts w:ascii="宋体" w:hAnsi="宋体" w:hint="eastAsia"/>
          <w:sz w:val="20"/>
          <w:szCs w:val="20"/>
        </w:rPr>
        <w:t>); jlli (</w:t>
      </w:r>
      <w:hyperlink r:id="rId48" w:history="1">
        <w:r>
          <w:rPr>
            <w:rStyle w:val="a5"/>
            <w:rFonts w:ascii="宋体" w:hAnsi="宋体" w:hint="eastAsia"/>
            <w:sz w:val="20"/>
            <w:szCs w:val="20"/>
          </w:rPr>
          <w:t>jlli@metarnet.com</w:t>
        </w:r>
      </w:hyperlink>
      <w:r>
        <w:rPr>
          <w:rFonts w:ascii="宋体" w:hAnsi="宋体" w:hint="eastAsia"/>
          <w:sz w:val="20"/>
          <w:szCs w:val="20"/>
        </w:rPr>
        <w:t>)</w:t>
      </w:r>
      <w:r>
        <w:rPr>
          <w:rFonts w:ascii="宋体" w:hAnsi="宋体" w:hint="eastAsia"/>
          <w:sz w:val="20"/>
          <w:szCs w:val="20"/>
        </w:rPr>
        <w:br/>
      </w:r>
      <w:r>
        <w:rPr>
          <w:rFonts w:ascii="宋体" w:hAnsi="宋体" w:hint="eastAsia"/>
          <w:b/>
          <w:bCs/>
          <w:sz w:val="20"/>
          <w:szCs w:val="20"/>
        </w:rPr>
        <w:t>主题:</w:t>
      </w:r>
      <w:r>
        <w:rPr>
          <w:rFonts w:ascii="宋体" w:hAnsi="宋体" w:hint="eastAsia"/>
          <w:sz w:val="20"/>
          <w:szCs w:val="20"/>
        </w:rPr>
        <w:t xml:space="preserve"> 答复: 集团-部省接口规范</w:t>
      </w:r>
    </w:p>
    <w:p w:rsidR="00210FE4" w:rsidRDefault="00210FE4" w:rsidP="00210FE4">
      <w:pPr>
        <w:jc w:val="left"/>
        <w:rPr>
          <w:rFonts w:hint="eastAsia"/>
        </w:rPr>
      </w:pPr>
    </w:p>
    <w:p w:rsidR="00210FE4" w:rsidRDefault="00210FE4" w:rsidP="00210FE4">
      <w:pPr>
        <w:rPr>
          <w:color w:val="1F497D"/>
        </w:rPr>
      </w:pPr>
      <w:r>
        <w:rPr>
          <w:rFonts w:ascii="宋体" w:hAnsi="宋体" w:hint="eastAsia"/>
          <w:color w:val="1F497D"/>
        </w:rPr>
        <w:t>杨总：</w:t>
      </w:r>
    </w:p>
    <w:p w:rsidR="00210FE4" w:rsidRDefault="00210FE4" w:rsidP="00210FE4">
      <w:pPr>
        <w:rPr>
          <w:color w:val="1F497D"/>
        </w:rPr>
      </w:pPr>
      <w:r>
        <w:rPr>
          <w:color w:val="1F497D"/>
        </w:rPr>
        <w:t xml:space="preserve">         </w:t>
      </w:r>
      <w:r>
        <w:rPr>
          <w:rFonts w:ascii="宋体" w:hAnsi="宋体" w:hint="eastAsia"/>
          <w:color w:val="1F497D"/>
        </w:rPr>
        <w:t>以增加</w:t>
      </w:r>
      <w:r>
        <w:rPr>
          <w:color w:val="1F497D"/>
        </w:rPr>
        <w:t xml:space="preserve"> 5.3.8 </w:t>
      </w:r>
      <w:r>
        <w:rPr>
          <w:rFonts w:ascii="宋体" w:hAnsi="宋体" w:hint="eastAsia"/>
          <w:color w:val="1F497D"/>
        </w:rPr>
        <w:t>省份平台功能使用情况统计</w:t>
      </w:r>
      <w:r>
        <w:rPr>
          <w:color w:val="1F497D"/>
        </w:rPr>
        <w:t xml:space="preserve"> </w:t>
      </w:r>
      <w:r>
        <w:rPr>
          <w:rFonts w:ascii="宋体" w:hAnsi="宋体" w:hint="eastAsia"/>
          <w:color w:val="1F497D"/>
        </w:rPr>
        <w:t>数据中</w:t>
      </w:r>
      <w:r>
        <w:rPr>
          <w:color w:val="1F497D"/>
        </w:rPr>
        <w:t xml:space="preserve"> </w:t>
      </w:r>
      <w:r>
        <w:rPr>
          <w:rFonts w:ascii="宋体" w:hAnsi="宋体" w:hint="eastAsia"/>
          <w:color w:val="1F497D"/>
        </w:rPr>
        <w:t>功能调用次数、使用点击次数</w:t>
      </w:r>
      <w:r>
        <w:rPr>
          <w:color w:val="1F497D"/>
        </w:rPr>
        <w:t xml:space="preserve"> </w:t>
      </w:r>
      <w:r>
        <w:rPr>
          <w:rFonts w:ascii="宋体" w:hAnsi="宋体" w:hint="eastAsia"/>
          <w:color w:val="1F497D"/>
        </w:rPr>
        <w:t>等字段的新增和更新。</w:t>
      </w:r>
    </w:p>
    <w:p w:rsidR="00210FE4" w:rsidRDefault="00210FE4" w:rsidP="00210FE4">
      <w:pPr>
        <w:ind w:firstLine="420"/>
        <w:rPr>
          <w:color w:val="1F497D"/>
        </w:rPr>
      </w:pPr>
      <w:r>
        <w:rPr>
          <w:rFonts w:ascii="宋体" w:hAnsi="宋体" w:hint="eastAsia"/>
          <w:color w:val="1F497D"/>
        </w:rPr>
        <w:t>请查阅。</w:t>
      </w:r>
    </w:p>
    <w:p w:rsidR="00210FE4" w:rsidRDefault="00210FE4" w:rsidP="00210FE4">
      <w:pPr>
        <w:rPr>
          <w:color w:val="1F497D"/>
        </w:rPr>
      </w:pPr>
    </w:p>
    <w:p w:rsidR="00210FE4" w:rsidRDefault="00210FE4" w:rsidP="00210FE4">
      <w:pPr>
        <w:jc w:val="left"/>
        <w:rPr>
          <w:rFonts w:ascii="宋体" w:hAnsi="宋体"/>
          <w:sz w:val="20"/>
          <w:szCs w:val="20"/>
        </w:rPr>
      </w:pPr>
      <w:r>
        <w:rPr>
          <w:rFonts w:ascii="宋体" w:hAnsi="宋体" w:hint="eastAsia"/>
          <w:b/>
          <w:bCs/>
          <w:sz w:val="20"/>
          <w:szCs w:val="20"/>
        </w:rPr>
        <w:t>发件人:</w:t>
      </w:r>
      <w:r>
        <w:rPr>
          <w:rFonts w:ascii="宋体" w:hAnsi="宋体" w:hint="eastAsia"/>
          <w:sz w:val="20"/>
          <w:szCs w:val="20"/>
        </w:rPr>
        <w:t xml:space="preserve"> 渠新玲 [</w:t>
      </w:r>
      <w:hyperlink r:id="rId49" w:history="1">
        <w:r>
          <w:rPr>
            <w:rStyle w:val="a5"/>
            <w:rFonts w:ascii="宋体" w:hAnsi="宋体" w:hint="eastAsia"/>
            <w:sz w:val="20"/>
            <w:szCs w:val="20"/>
          </w:rPr>
          <w:t>mailto:xlqu@metarnet.com</w:t>
        </w:r>
      </w:hyperlink>
      <w:r>
        <w:rPr>
          <w:rFonts w:ascii="宋体" w:hAnsi="宋体" w:hint="eastAsia"/>
          <w:sz w:val="20"/>
          <w:szCs w:val="20"/>
        </w:rPr>
        <w:t xml:space="preserve">] </w:t>
      </w:r>
      <w:r>
        <w:rPr>
          <w:rFonts w:ascii="宋体" w:hAnsi="宋体" w:hint="eastAsia"/>
          <w:sz w:val="20"/>
          <w:szCs w:val="20"/>
        </w:rPr>
        <w:br/>
      </w:r>
      <w:r>
        <w:rPr>
          <w:rFonts w:ascii="宋体" w:hAnsi="宋体" w:hint="eastAsia"/>
          <w:b/>
          <w:bCs/>
          <w:sz w:val="20"/>
          <w:szCs w:val="20"/>
        </w:rPr>
        <w:t>发送时间:</w:t>
      </w:r>
      <w:r>
        <w:rPr>
          <w:rFonts w:ascii="宋体" w:hAnsi="宋体" w:hint="eastAsia"/>
          <w:sz w:val="20"/>
          <w:szCs w:val="20"/>
        </w:rPr>
        <w:t xml:space="preserve"> 2014年6月3日 11:05</w:t>
      </w:r>
      <w:r>
        <w:rPr>
          <w:rFonts w:ascii="宋体" w:hAnsi="宋体" w:hint="eastAsia"/>
          <w:sz w:val="20"/>
          <w:szCs w:val="20"/>
        </w:rPr>
        <w:br/>
      </w:r>
      <w:r>
        <w:rPr>
          <w:rFonts w:ascii="宋体" w:hAnsi="宋体" w:hint="eastAsia"/>
          <w:b/>
          <w:bCs/>
          <w:sz w:val="20"/>
          <w:szCs w:val="20"/>
        </w:rPr>
        <w:t>收件人:</w:t>
      </w:r>
      <w:r>
        <w:rPr>
          <w:rFonts w:ascii="宋体" w:hAnsi="宋体" w:hint="eastAsia"/>
          <w:sz w:val="20"/>
          <w:szCs w:val="20"/>
        </w:rPr>
        <w:t xml:space="preserve"> 'yangtx@chinatelecom.com.cn'</w:t>
      </w:r>
      <w:r>
        <w:rPr>
          <w:rFonts w:ascii="宋体" w:hAnsi="宋体" w:hint="eastAsia"/>
          <w:sz w:val="20"/>
          <w:szCs w:val="20"/>
        </w:rPr>
        <w:br/>
      </w:r>
      <w:r>
        <w:rPr>
          <w:rFonts w:ascii="宋体" w:hAnsi="宋体" w:hint="eastAsia"/>
          <w:b/>
          <w:bCs/>
          <w:sz w:val="20"/>
          <w:szCs w:val="20"/>
        </w:rPr>
        <w:t>抄送:</w:t>
      </w:r>
      <w:r>
        <w:rPr>
          <w:rFonts w:ascii="宋体" w:hAnsi="宋体" w:hint="eastAsia"/>
          <w:sz w:val="20"/>
          <w:szCs w:val="20"/>
        </w:rPr>
        <w:t xml:space="preserve"> xuyong (</w:t>
      </w:r>
      <w:hyperlink r:id="rId50" w:history="1">
        <w:r>
          <w:rPr>
            <w:rStyle w:val="a5"/>
            <w:rFonts w:ascii="宋体" w:hAnsi="宋体" w:hint="eastAsia"/>
            <w:sz w:val="20"/>
            <w:szCs w:val="20"/>
          </w:rPr>
          <w:t>xuyong@metarnet.com</w:t>
        </w:r>
      </w:hyperlink>
      <w:r>
        <w:rPr>
          <w:rFonts w:ascii="宋体" w:hAnsi="宋体" w:hint="eastAsia"/>
          <w:sz w:val="20"/>
          <w:szCs w:val="20"/>
        </w:rPr>
        <w:t>); zhliang (</w:t>
      </w:r>
      <w:hyperlink r:id="rId51" w:history="1">
        <w:r>
          <w:rPr>
            <w:rStyle w:val="a5"/>
            <w:rFonts w:ascii="宋体" w:hAnsi="宋体" w:hint="eastAsia"/>
            <w:sz w:val="20"/>
            <w:szCs w:val="20"/>
          </w:rPr>
          <w:t>zhliang@metarnet.com</w:t>
        </w:r>
      </w:hyperlink>
      <w:r>
        <w:rPr>
          <w:rFonts w:ascii="宋体" w:hAnsi="宋体" w:hint="eastAsia"/>
          <w:sz w:val="20"/>
          <w:szCs w:val="20"/>
        </w:rPr>
        <w:t>); 刘彬 (</w:t>
      </w:r>
      <w:hyperlink r:id="rId52" w:history="1">
        <w:r>
          <w:rPr>
            <w:rStyle w:val="a5"/>
            <w:rFonts w:ascii="宋体" w:hAnsi="宋体" w:hint="eastAsia"/>
            <w:sz w:val="20"/>
            <w:szCs w:val="20"/>
          </w:rPr>
          <w:t>liubin@metarnet.com</w:t>
        </w:r>
      </w:hyperlink>
      <w:r>
        <w:rPr>
          <w:rFonts w:ascii="宋体" w:hAnsi="宋体" w:hint="eastAsia"/>
          <w:sz w:val="20"/>
          <w:szCs w:val="20"/>
        </w:rPr>
        <w:t>); 郑 姗 (</w:t>
      </w:r>
      <w:hyperlink r:id="rId53" w:history="1">
        <w:r>
          <w:rPr>
            <w:rStyle w:val="a5"/>
            <w:rFonts w:ascii="宋体" w:hAnsi="宋体" w:hint="eastAsia"/>
            <w:sz w:val="20"/>
            <w:szCs w:val="20"/>
          </w:rPr>
          <w:t>zhengshan@metarnet.com</w:t>
        </w:r>
      </w:hyperlink>
      <w:r>
        <w:rPr>
          <w:rFonts w:ascii="宋体" w:hAnsi="宋体" w:hint="eastAsia"/>
          <w:sz w:val="20"/>
          <w:szCs w:val="20"/>
        </w:rPr>
        <w:t>); hsli1992 (</w:t>
      </w:r>
      <w:hyperlink r:id="rId54" w:history="1">
        <w:r>
          <w:rPr>
            <w:rStyle w:val="a5"/>
            <w:rFonts w:ascii="宋体" w:hAnsi="宋体" w:hint="eastAsia"/>
            <w:sz w:val="20"/>
            <w:szCs w:val="20"/>
          </w:rPr>
          <w:t>hsli1992@metarnet.com</w:t>
        </w:r>
      </w:hyperlink>
      <w:r>
        <w:rPr>
          <w:rFonts w:ascii="宋体" w:hAnsi="宋体" w:hint="eastAsia"/>
          <w:sz w:val="20"/>
          <w:szCs w:val="20"/>
        </w:rPr>
        <w:t>); jlli (</w:t>
      </w:r>
      <w:hyperlink r:id="rId55" w:history="1">
        <w:r>
          <w:rPr>
            <w:rStyle w:val="a5"/>
            <w:rFonts w:ascii="宋体" w:hAnsi="宋体" w:hint="eastAsia"/>
            <w:sz w:val="20"/>
            <w:szCs w:val="20"/>
          </w:rPr>
          <w:t>jlli@metarnet.com</w:t>
        </w:r>
      </w:hyperlink>
      <w:r>
        <w:rPr>
          <w:rFonts w:ascii="宋体" w:hAnsi="宋体" w:hint="eastAsia"/>
          <w:sz w:val="20"/>
          <w:szCs w:val="20"/>
        </w:rPr>
        <w:t>)</w:t>
      </w:r>
      <w:r>
        <w:rPr>
          <w:rFonts w:ascii="宋体" w:hAnsi="宋体" w:hint="eastAsia"/>
          <w:sz w:val="20"/>
          <w:szCs w:val="20"/>
        </w:rPr>
        <w:br/>
      </w:r>
      <w:r>
        <w:rPr>
          <w:rFonts w:ascii="宋体" w:hAnsi="宋体" w:hint="eastAsia"/>
          <w:b/>
          <w:bCs/>
          <w:sz w:val="20"/>
          <w:szCs w:val="20"/>
        </w:rPr>
        <w:t>主题:</w:t>
      </w:r>
      <w:r>
        <w:rPr>
          <w:rFonts w:ascii="宋体" w:hAnsi="宋体" w:hint="eastAsia"/>
          <w:sz w:val="20"/>
          <w:szCs w:val="20"/>
        </w:rPr>
        <w:t xml:space="preserve"> 集团-部省接口规范</w:t>
      </w:r>
    </w:p>
    <w:p w:rsidR="00210FE4" w:rsidRDefault="00210FE4" w:rsidP="00210FE4">
      <w:pPr>
        <w:jc w:val="left"/>
        <w:rPr>
          <w:rFonts w:hint="eastAsia"/>
        </w:rPr>
      </w:pPr>
    </w:p>
    <w:p w:rsidR="00210FE4" w:rsidRDefault="00210FE4" w:rsidP="00210FE4">
      <w:r>
        <w:rPr>
          <w:rFonts w:ascii="宋体" w:hAnsi="宋体" w:hint="eastAsia"/>
        </w:rPr>
        <w:t>杨总</w:t>
      </w:r>
    </w:p>
    <w:p w:rsidR="00210FE4" w:rsidRDefault="00210FE4" w:rsidP="00210FE4">
      <w:r>
        <w:t xml:space="preserve">         </w:t>
      </w:r>
      <w:r>
        <w:rPr>
          <w:rFonts w:ascii="宋体" w:hAnsi="宋体" w:hint="eastAsia"/>
        </w:rPr>
        <w:t>附件是目前最近接口规范，请查阅。</w:t>
      </w:r>
    </w:p>
    <w:p w:rsidR="00210FE4" w:rsidRDefault="00210FE4" w:rsidP="00210FE4">
      <w:r>
        <w:t xml:space="preserve">         </w:t>
      </w:r>
      <w:r>
        <w:rPr>
          <w:rFonts w:ascii="宋体" w:hAnsi="宋体" w:hint="eastAsia"/>
        </w:rPr>
        <w:t>另：针对“</w:t>
      </w:r>
      <w:r>
        <w:rPr>
          <w:rFonts w:ascii="微软雅黑" w:eastAsia="微软雅黑" w:hAnsi="微软雅黑" w:hint="eastAsia"/>
          <w:color w:val="000000"/>
          <w:sz w:val="18"/>
          <w:szCs w:val="18"/>
        </w:rPr>
        <w:t>省平台功能调用次数、使用点击次数、使用时长等的统计要在部省接口中清晰定义，请天元牵头明确，并与其他厂商沟通一致。</w:t>
      </w:r>
      <w:r>
        <w:rPr>
          <w:rFonts w:ascii="宋体" w:hAnsi="宋体" w:hint="eastAsia"/>
        </w:rPr>
        <w:t>”的问题，我们马上会增加并明确相关接口定义。</w:t>
      </w:r>
    </w:p>
    <w:p w:rsidR="00210FE4" w:rsidRDefault="00210FE4" w:rsidP="00210FE4">
      <w:pPr>
        <w:spacing w:line="40" w:lineRule="atLeast"/>
        <w:rPr>
          <w:rFonts w:ascii="Times New Roman" w:hAnsi="Times New Roman" w:cs="Times New Roman"/>
          <w:color w:val="000000"/>
          <w:sz w:val="20"/>
          <w:szCs w:val="20"/>
        </w:rPr>
      </w:pPr>
      <w:r>
        <w:rPr>
          <w:rFonts w:ascii="Times New Roman" w:hAnsi="Times New Roman" w:cs="Times New Roman"/>
          <w:color w:val="000000"/>
          <w:sz w:val="20"/>
          <w:szCs w:val="20"/>
        </w:rPr>
        <w:t>   </w:t>
      </w:r>
    </w:p>
    <w:p w:rsidR="00210FE4" w:rsidRDefault="00210FE4" w:rsidP="00210FE4">
      <w:pPr>
        <w:spacing w:line="40" w:lineRule="atLeast"/>
        <w:rPr>
          <w:rFonts w:ascii="宋体" w:hAnsi="宋体"/>
          <w:color w:val="C0C0C0"/>
          <w:sz w:val="20"/>
          <w:szCs w:val="20"/>
        </w:rPr>
      </w:pPr>
      <w:r>
        <w:rPr>
          <w:rFonts w:ascii="宋体" w:hAnsi="宋体"/>
          <w:noProof/>
          <w:color w:val="C0C0C0"/>
          <w:sz w:val="20"/>
          <w:szCs w:val="20"/>
        </w:rPr>
        <w:drawing>
          <wp:inline distT="0" distB="0" distL="0" distR="0">
            <wp:extent cx="1428750" cy="266700"/>
            <wp:effectExtent l="0" t="0" r="0" b="0"/>
            <wp:docPr id="1" name="图片 1" descr="cid:_Foxmail.0@AF218352-BD07-4E03-B57B-C3DC672599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id:_Foxmail.0@AF218352-BD07-4E03-B57B-C3DC672599AE"/>
                    <pic:cNvPicPr>
                      <a:picLocks noChangeAspect="1" noChangeArrowheads="1"/>
                    </pic:cNvPicPr>
                  </pic:nvPicPr>
                  <pic:blipFill>
                    <a:blip r:embed="rId56" r:link="rId57">
                      <a:extLst>
                        <a:ext uri="{28A0092B-C50C-407E-A947-70E740481C1C}">
                          <a14:useLocalDpi xmlns:a14="http://schemas.microsoft.com/office/drawing/2010/main" val="0"/>
                        </a:ext>
                      </a:extLst>
                    </a:blip>
                    <a:srcRect/>
                    <a:stretch>
                      <a:fillRect/>
                    </a:stretch>
                  </pic:blipFill>
                  <pic:spPr bwMode="auto">
                    <a:xfrm>
                      <a:off x="0" y="0"/>
                      <a:ext cx="1428750" cy="266700"/>
                    </a:xfrm>
                    <a:prstGeom prst="rect">
                      <a:avLst/>
                    </a:prstGeom>
                    <a:noFill/>
                    <a:ln>
                      <a:noFill/>
                    </a:ln>
                  </pic:spPr>
                </pic:pic>
              </a:graphicData>
            </a:graphic>
          </wp:inline>
        </w:drawing>
      </w:r>
    </w:p>
    <w:p w:rsidR="00210FE4" w:rsidRDefault="00210FE4" w:rsidP="00210FE4">
      <w:pPr>
        <w:spacing w:line="40" w:lineRule="atLeast"/>
        <w:rPr>
          <w:rFonts w:ascii="微软雅黑" w:eastAsia="微软雅黑" w:hAnsi="微软雅黑" w:hint="eastAsia"/>
          <w:b/>
          <w:bCs/>
          <w:color w:val="000000"/>
          <w:sz w:val="24"/>
          <w:szCs w:val="24"/>
        </w:rPr>
      </w:pPr>
      <w:r>
        <w:rPr>
          <w:rFonts w:ascii="微软雅黑" w:eastAsia="微软雅黑" w:hAnsi="微软雅黑" w:hint="eastAsia"/>
          <w:b/>
          <w:bCs/>
          <w:color w:val="000000"/>
          <w:sz w:val="24"/>
          <w:szCs w:val="24"/>
        </w:rPr>
        <w:t xml:space="preserve">北京市天元网络技术股份有限公司 </w:t>
      </w:r>
    </w:p>
    <w:p w:rsidR="00210FE4" w:rsidRDefault="00210FE4" w:rsidP="00210FE4">
      <w:pPr>
        <w:jc w:val="left"/>
        <w:rPr>
          <w:rFonts w:ascii="微软雅黑" w:eastAsia="微软雅黑" w:hAnsi="微软雅黑" w:hint="eastAsia"/>
          <w:color w:val="000000"/>
          <w:sz w:val="20"/>
          <w:szCs w:val="20"/>
        </w:rPr>
      </w:pPr>
      <w:r>
        <w:rPr>
          <w:rFonts w:ascii="微软雅黑" w:eastAsia="微软雅黑" w:hAnsi="微软雅黑" w:hint="eastAsia"/>
          <w:color w:val="000000"/>
        </w:rPr>
        <w:t> </w:t>
      </w:r>
      <w:r>
        <w:rPr>
          <w:rFonts w:ascii="微软雅黑" w:eastAsia="微软雅黑" w:hAnsi="微软雅黑" w:hint="eastAsia"/>
          <w:color w:val="000000"/>
          <w:sz w:val="20"/>
          <w:szCs w:val="20"/>
        </w:rPr>
        <w:t xml:space="preserve">                        解决方案部  </w:t>
      </w:r>
      <w:r>
        <w:rPr>
          <w:rFonts w:ascii="微软雅黑" w:eastAsia="微软雅黑" w:hAnsi="微软雅黑" w:hint="eastAsia"/>
          <w:b/>
          <w:bCs/>
          <w:color w:val="000000"/>
          <w:sz w:val="24"/>
          <w:szCs w:val="24"/>
        </w:rPr>
        <w:t>渠新玲</w:t>
      </w:r>
      <w:r>
        <w:rPr>
          <w:rFonts w:ascii="微软雅黑" w:eastAsia="微软雅黑" w:hAnsi="微软雅黑" w:hint="eastAsia"/>
          <w:color w:val="000000"/>
          <w:sz w:val="20"/>
          <w:szCs w:val="20"/>
        </w:rPr>
        <w:br/>
      </w:r>
      <w:r>
        <w:rPr>
          <w:rFonts w:ascii="微软雅黑" w:eastAsia="微软雅黑" w:hAnsi="微软雅黑" w:hint="eastAsia"/>
          <w:color w:val="000000"/>
        </w:rPr>
        <w:t>地址: 北京市海淀区</w:t>
      </w:r>
      <w:r>
        <w:rPr>
          <w:rFonts w:ascii="微软雅黑" w:eastAsia="微软雅黑" w:hAnsi="微软雅黑" w:hint="eastAsia"/>
          <w:color w:val="000000"/>
          <w:sz w:val="20"/>
          <w:szCs w:val="20"/>
        </w:rPr>
        <w:t>西北旺东路10号院东区20号楼 天元网络大厦</w:t>
      </w:r>
      <w:r>
        <w:rPr>
          <w:rFonts w:ascii="微软雅黑" w:eastAsia="微软雅黑" w:hAnsi="微软雅黑" w:hint="eastAsia"/>
          <w:color w:val="000000"/>
        </w:rPr>
        <w:br/>
        <w:t>邮编: 100193</w:t>
      </w:r>
    </w:p>
    <w:p w:rsidR="00210FE4" w:rsidRDefault="00210FE4" w:rsidP="00210FE4">
      <w:pPr>
        <w:jc w:val="left"/>
        <w:rPr>
          <w:rFonts w:ascii="微软雅黑" w:eastAsia="微软雅黑" w:hAnsi="微软雅黑" w:hint="eastAsia"/>
          <w:color w:val="000000"/>
          <w:sz w:val="20"/>
          <w:szCs w:val="20"/>
        </w:rPr>
      </w:pPr>
      <w:r>
        <w:rPr>
          <w:rFonts w:ascii="微软雅黑" w:eastAsia="微软雅黑" w:hAnsi="微软雅黑" w:hint="eastAsia"/>
          <w:color w:val="000000"/>
        </w:rPr>
        <w:lastRenderedPageBreak/>
        <w:t>电话: 010-56701903</w:t>
      </w:r>
    </w:p>
    <w:p w:rsidR="00210FE4" w:rsidRDefault="00210FE4" w:rsidP="00210FE4">
      <w:pPr>
        <w:jc w:val="left"/>
        <w:rPr>
          <w:rFonts w:ascii="微软雅黑" w:eastAsia="微软雅黑" w:hAnsi="微软雅黑" w:hint="eastAsia"/>
          <w:color w:val="000000"/>
          <w:sz w:val="20"/>
          <w:szCs w:val="20"/>
        </w:rPr>
      </w:pPr>
      <w:r>
        <w:rPr>
          <w:rFonts w:ascii="微软雅黑" w:eastAsia="微软雅黑" w:hAnsi="微软雅黑" w:hint="eastAsia"/>
          <w:color w:val="000000"/>
        </w:rPr>
        <w:t>手机: 18601225848</w:t>
      </w:r>
    </w:p>
    <w:p w:rsidR="00210FE4" w:rsidRDefault="00210FE4" w:rsidP="00210FE4">
      <w:pPr>
        <w:jc w:val="left"/>
        <w:rPr>
          <w:rFonts w:ascii="微软雅黑" w:eastAsia="微软雅黑" w:hAnsi="微软雅黑" w:hint="eastAsia"/>
          <w:color w:val="000000"/>
        </w:rPr>
      </w:pPr>
      <w:r>
        <w:rPr>
          <w:rFonts w:ascii="微软雅黑" w:eastAsia="微软雅黑" w:hAnsi="微软雅黑" w:hint="eastAsia"/>
          <w:color w:val="000000"/>
        </w:rPr>
        <w:t xml:space="preserve">邮件: </w:t>
      </w:r>
      <w:hyperlink r:id="rId58" w:history="1">
        <w:r>
          <w:rPr>
            <w:rStyle w:val="a5"/>
            <w:rFonts w:ascii="微软雅黑" w:eastAsia="微软雅黑" w:hAnsi="微软雅黑" w:hint="eastAsia"/>
          </w:rPr>
          <w:t>xlqu@metarnet.com</w:t>
        </w:r>
      </w:hyperlink>
    </w:p>
    <w:p w:rsidR="00210FE4" w:rsidRDefault="00210FE4" w:rsidP="00210FE4">
      <w:pPr>
        <w:spacing w:line="40" w:lineRule="atLeast"/>
        <w:rPr>
          <w:rFonts w:ascii="Times New Roman" w:hAnsi="Times New Roman" w:cs="Times New Roman" w:hint="eastAsia"/>
          <w:color w:val="000000"/>
          <w:sz w:val="20"/>
          <w:szCs w:val="20"/>
        </w:rPr>
      </w:pPr>
      <w:r>
        <w:rPr>
          <w:rFonts w:ascii="Times New Roman" w:hAnsi="Times New Roman" w:cs="Times New Roman"/>
          <w:color w:val="000000"/>
          <w:sz w:val="20"/>
          <w:szCs w:val="20"/>
        </w:rPr>
        <w:t>-----------------------------------------------------------------------------------------------</w:t>
      </w:r>
    </w:p>
    <w:bookmarkEnd w:id="0"/>
    <w:p w:rsidR="00210FE4" w:rsidRDefault="00210FE4" w:rsidP="00210FE4"/>
    <w:p w:rsidR="00BD5FCE" w:rsidRDefault="00BD5FCE">
      <w:bookmarkStart w:id="1" w:name="_GoBack"/>
      <w:bookmarkEnd w:id="1"/>
    </w:p>
    <w:sectPr w:rsidR="00BD5F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1B84" w:rsidRDefault="00831B84" w:rsidP="00210FE4">
      <w:r>
        <w:separator/>
      </w:r>
    </w:p>
  </w:endnote>
  <w:endnote w:type="continuationSeparator" w:id="0">
    <w:p w:rsidR="00831B84" w:rsidRDefault="00831B84" w:rsidP="00210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 w:name="华文新魏">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1B84" w:rsidRDefault="00831B84" w:rsidP="00210FE4">
      <w:r>
        <w:separator/>
      </w:r>
    </w:p>
  </w:footnote>
  <w:footnote w:type="continuationSeparator" w:id="0">
    <w:p w:rsidR="00831B84" w:rsidRDefault="00831B84" w:rsidP="00210F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D12"/>
    <w:rsid w:val="00210FE4"/>
    <w:rsid w:val="00831B84"/>
    <w:rsid w:val="00BD5FCE"/>
    <w:rsid w:val="00F57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0FE4"/>
    <w:pPr>
      <w:jc w:val="both"/>
    </w:pPr>
    <w:rPr>
      <w:rFonts w:ascii="Calibri" w:eastAsia="宋体" w:hAnsi="Calibri" w:cs="Calibri"/>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0FE4"/>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210FE4"/>
    <w:rPr>
      <w:sz w:val="18"/>
      <w:szCs w:val="18"/>
    </w:rPr>
  </w:style>
  <w:style w:type="paragraph" w:styleId="a4">
    <w:name w:val="footer"/>
    <w:basedOn w:val="a"/>
    <w:link w:val="Char0"/>
    <w:uiPriority w:val="99"/>
    <w:unhideWhenUsed/>
    <w:rsid w:val="00210FE4"/>
    <w:pPr>
      <w:widowControl w:val="0"/>
      <w:tabs>
        <w:tab w:val="center" w:pos="4153"/>
        <w:tab w:val="right" w:pos="8306"/>
      </w:tabs>
      <w:snapToGrid w:val="0"/>
      <w:jc w:val="left"/>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210FE4"/>
    <w:rPr>
      <w:sz w:val="18"/>
      <w:szCs w:val="18"/>
    </w:rPr>
  </w:style>
  <w:style w:type="character" w:styleId="a5">
    <w:name w:val="Hyperlink"/>
    <w:basedOn w:val="a0"/>
    <w:uiPriority w:val="99"/>
    <w:semiHidden/>
    <w:unhideWhenUsed/>
    <w:rsid w:val="00210FE4"/>
    <w:rPr>
      <w:color w:val="0000FF"/>
      <w:u w:val="single"/>
    </w:rPr>
  </w:style>
  <w:style w:type="character" w:customStyle="1" w:styleId="question-title">
    <w:name w:val="question-title"/>
    <w:basedOn w:val="a0"/>
    <w:rsid w:val="00210FE4"/>
  </w:style>
  <w:style w:type="character" w:styleId="a6">
    <w:name w:val="Strong"/>
    <w:basedOn w:val="a0"/>
    <w:uiPriority w:val="22"/>
    <w:qFormat/>
    <w:rsid w:val="00210FE4"/>
    <w:rPr>
      <w:b/>
      <w:bCs/>
    </w:rPr>
  </w:style>
  <w:style w:type="paragraph" w:styleId="a7">
    <w:name w:val="Balloon Text"/>
    <w:basedOn w:val="a"/>
    <w:link w:val="Char1"/>
    <w:uiPriority w:val="99"/>
    <w:semiHidden/>
    <w:unhideWhenUsed/>
    <w:rsid w:val="00210FE4"/>
    <w:rPr>
      <w:sz w:val="18"/>
      <w:szCs w:val="18"/>
    </w:rPr>
  </w:style>
  <w:style w:type="character" w:customStyle="1" w:styleId="Char1">
    <w:name w:val="批注框文本 Char"/>
    <w:basedOn w:val="a0"/>
    <w:link w:val="a7"/>
    <w:uiPriority w:val="99"/>
    <w:semiHidden/>
    <w:rsid w:val="00210FE4"/>
    <w:rPr>
      <w:rFonts w:ascii="Calibri" w:eastAsia="宋体" w:hAnsi="Calibri" w:cs="Calibri"/>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0FE4"/>
    <w:pPr>
      <w:jc w:val="both"/>
    </w:pPr>
    <w:rPr>
      <w:rFonts w:ascii="Calibri" w:eastAsia="宋体" w:hAnsi="Calibri" w:cs="Calibri"/>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0FE4"/>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210FE4"/>
    <w:rPr>
      <w:sz w:val="18"/>
      <w:szCs w:val="18"/>
    </w:rPr>
  </w:style>
  <w:style w:type="paragraph" w:styleId="a4">
    <w:name w:val="footer"/>
    <w:basedOn w:val="a"/>
    <w:link w:val="Char0"/>
    <w:uiPriority w:val="99"/>
    <w:unhideWhenUsed/>
    <w:rsid w:val="00210FE4"/>
    <w:pPr>
      <w:widowControl w:val="0"/>
      <w:tabs>
        <w:tab w:val="center" w:pos="4153"/>
        <w:tab w:val="right" w:pos="8306"/>
      </w:tabs>
      <w:snapToGrid w:val="0"/>
      <w:jc w:val="left"/>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210FE4"/>
    <w:rPr>
      <w:sz w:val="18"/>
      <w:szCs w:val="18"/>
    </w:rPr>
  </w:style>
  <w:style w:type="character" w:styleId="a5">
    <w:name w:val="Hyperlink"/>
    <w:basedOn w:val="a0"/>
    <w:uiPriority w:val="99"/>
    <w:semiHidden/>
    <w:unhideWhenUsed/>
    <w:rsid w:val="00210FE4"/>
    <w:rPr>
      <w:color w:val="0000FF"/>
      <w:u w:val="single"/>
    </w:rPr>
  </w:style>
  <w:style w:type="character" w:customStyle="1" w:styleId="question-title">
    <w:name w:val="question-title"/>
    <w:basedOn w:val="a0"/>
    <w:rsid w:val="00210FE4"/>
  </w:style>
  <w:style w:type="character" w:styleId="a6">
    <w:name w:val="Strong"/>
    <w:basedOn w:val="a0"/>
    <w:uiPriority w:val="22"/>
    <w:qFormat/>
    <w:rsid w:val="00210FE4"/>
    <w:rPr>
      <w:b/>
      <w:bCs/>
    </w:rPr>
  </w:style>
  <w:style w:type="paragraph" w:styleId="a7">
    <w:name w:val="Balloon Text"/>
    <w:basedOn w:val="a"/>
    <w:link w:val="Char1"/>
    <w:uiPriority w:val="99"/>
    <w:semiHidden/>
    <w:unhideWhenUsed/>
    <w:rsid w:val="00210FE4"/>
    <w:rPr>
      <w:sz w:val="18"/>
      <w:szCs w:val="18"/>
    </w:rPr>
  </w:style>
  <w:style w:type="character" w:customStyle="1" w:styleId="Char1">
    <w:name w:val="批注框文本 Char"/>
    <w:basedOn w:val="a0"/>
    <w:link w:val="a7"/>
    <w:uiPriority w:val="99"/>
    <w:semiHidden/>
    <w:rsid w:val="00210FE4"/>
    <w:rPr>
      <w:rFonts w:ascii="Calibri" w:eastAsia="宋体" w:hAnsi="Calibri" w:cs="Calibri"/>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73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liujingjie@uway.cn" TargetMode="External"/><Relationship Id="rId18" Type="http://schemas.openxmlformats.org/officeDocument/2006/relationships/hyperlink" Target="mailto:15305512892@189.cn" TargetMode="External"/><Relationship Id="rId26" Type="http://schemas.openxmlformats.org/officeDocument/2006/relationships/hyperlink" Target="mailto:zhliang@metarnet.com" TargetMode="External"/><Relationship Id="rId39" Type="http://schemas.openxmlformats.org/officeDocument/2006/relationships/hyperlink" Target="mailto:zhengshan@metarnet.com" TargetMode="External"/><Relationship Id="rId21" Type="http://schemas.openxmlformats.org/officeDocument/2006/relationships/hyperlink" Target="mailto:15301586544@189.cn" TargetMode="External"/><Relationship Id="rId34" Type="http://schemas.openxmlformats.org/officeDocument/2006/relationships/hyperlink" Target="mailto:jlli@metarnet.com" TargetMode="External"/><Relationship Id="rId42" Type="http://schemas.openxmlformats.org/officeDocument/2006/relationships/hyperlink" Target="mailto:xlqu@metarnet.com" TargetMode="External"/><Relationship Id="rId47" Type="http://schemas.openxmlformats.org/officeDocument/2006/relationships/hyperlink" Target="mailto:hsli1992@metarnet.com" TargetMode="External"/><Relationship Id="rId50" Type="http://schemas.openxmlformats.org/officeDocument/2006/relationships/hyperlink" Target="mailto:xuyong@metarnet.com" TargetMode="External"/><Relationship Id="rId55" Type="http://schemas.openxmlformats.org/officeDocument/2006/relationships/hyperlink" Target="mailto:jlli@metarnet.com" TargetMode="External"/><Relationship Id="rId7" Type="http://schemas.openxmlformats.org/officeDocument/2006/relationships/image" Target="media/image1.jpeg"/><Relationship Id="rId12" Type="http://schemas.openxmlformats.org/officeDocument/2006/relationships/hyperlink" Target="mailto:liangli@boco.com.cn" TargetMode="External"/><Relationship Id="rId17" Type="http://schemas.openxmlformats.org/officeDocument/2006/relationships/hyperlink" Target="mailto:15305711265@189.cn" TargetMode="External"/><Relationship Id="rId25" Type="http://schemas.openxmlformats.org/officeDocument/2006/relationships/hyperlink" Target="mailto:xuyong@metarnet.com" TargetMode="External"/><Relationship Id="rId33" Type="http://schemas.openxmlformats.org/officeDocument/2006/relationships/hyperlink" Target="mailto:hsli1992@metarnet.com" TargetMode="External"/><Relationship Id="rId38" Type="http://schemas.openxmlformats.org/officeDocument/2006/relationships/hyperlink" Target="mailto:liubin@metarnet.com" TargetMode="External"/><Relationship Id="rId46" Type="http://schemas.openxmlformats.org/officeDocument/2006/relationships/hyperlink" Target="mailto:zhengshan@metarnet.com" TargetMode="External"/><Relationship Id="rId59"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mailto:15301586542@189.cn" TargetMode="External"/><Relationship Id="rId20" Type="http://schemas.openxmlformats.org/officeDocument/2006/relationships/hyperlink" Target="mailto:wuqiang1@shtel.com.cn" TargetMode="External"/><Relationship Id="rId29" Type="http://schemas.openxmlformats.org/officeDocument/2006/relationships/hyperlink" Target="mailto:xuyong@metarnet.com" TargetMode="External"/><Relationship Id="rId41" Type="http://schemas.openxmlformats.org/officeDocument/2006/relationships/hyperlink" Target="mailto:jlli@metarnet.com" TargetMode="External"/><Relationship Id="rId54" Type="http://schemas.openxmlformats.org/officeDocument/2006/relationships/hyperlink" Target="mailto:hsli1992@metarnet.com"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mailto:dengbw@uway.cn" TargetMode="External"/><Relationship Id="rId24" Type="http://schemas.openxmlformats.org/officeDocument/2006/relationships/hyperlink" Target="mailto:yangtx@chinatelecom.com.cn" TargetMode="External"/><Relationship Id="rId32" Type="http://schemas.openxmlformats.org/officeDocument/2006/relationships/hyperlink" Target="mailto:zhengshan@metarnet.com" TargetMode="External"/><Relationship Id="rId37" Type="http://schemas.openxmlformats.org/officeDocument/2006/relationships/hyperlink" Target="mailto:zhliang@metarnet.com" TargetMode="External"/><Relationship Id="rId40" Type="http://schemas.openxmlformats.org/officeDocument/2006/relationships/hyperlink" Target="mailto:hsli1992@metarnet.com" TargetMode="External"/><Relationship Id="rId45" Type="http://schemas.openxmlformats.org/officeDocument/2006/relationships/hyperlink" Target="mailto:liubin@metarnet.com" TargetMode="External"/><Relationship Id="rId53" Type="http://schemas.openxmlformats.org/officeDocument/2006/relationships/hyperlink" Target="mailto:zhengshan@metarnet.com" TargetMode="External"/><Relationship Id="rId58" Type="http://schemas.openxmlformats.org/officeDocument/2006/relationships/hyperlink" Target="mailto:xuzhou@metarnet.com" TargetMode="External"/><Relationship Id="rId5" Type="http://schemas.openxmlformats.org/officeDocument/2006/relationships/footnotes" Target="footnotes.xml"/><Relationship Id="rId15" Type="http://schemas.openxmlformats.org/officeDocument/2006/relationships/hyperlink" Target="mailto:15305517036@189.cn" TargetMode="External"/><Relationship Id="rId23" Type="http://schemas.openxmlformats.org/officeDocument/2006/relationships/hyperlink" Target="mailto:xlqu@metarnet.com" TargetMode="External"/><Relationship Id="rId28" Type="http://schemas.openxmlformats.org/officeDocument/2006/relationships/hyperlink" Target="mailto:xlqu@metarnet.com" TargetMode="External"/><Relationship Id="rId36" Type="http://schemas.openxmlformats.org/officeDocument/2006/relationships/hyperlink" Target="mailto:xuyong@metarnet.com" TargetMode="External"/><Relationship Id="rId49" Type="http://schemas.openxmlformats.org/officeDocument/2006/relationships/hyperlink" Target="mailto:xlqu@metarnet.com" TargetMode="External"/><Relationship Id="rId57" Type="http://schemas.openxmlformats.org/officeDocument/2006/relationships/image" Target="cid:_Foxmail.1@CC6E532B-B848-4C09-9B30-1567689F09F4" TargetMode="External"/><Relationship Id="rId10" Type="http://schemas.openxmlformats.org/officeDocument/2006/relationships/hyperlink" Target="mailto:yangtx@chinatelecom.com.cn" TargetMode="External"/><Relationship Id="rId19" Type="http://schemas.openxmlformats.org/officeDocument/2006/relationships/hyperlink" Target="mailto:wengang@shtel.com.cn" TargetMode="External"/><Relationship Id="rId31" Type="http://schemas.openxmlformats.org/officeDocument/2006/relationships/hyperlink" Target="mailto:liubin@metarnet.com" TargetMode="External"/><Relationship Id="rId44" Type="http://schemas.openxmlformats.org/officeDocument/2006/relationships/hyperlink" Target="mailto:zhliang@metarnet.com" TargetMode="External"/><Relationship Id="rId52" Type="http://schemas.openxmlformats.org/officeDocument/2006/relationships/hyperlink" Target="mailto:liubin@metarnet.com"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dengbw@uway.cn" TargetMode="External"/><Relationship Id="rId14" Type="http://schemas.openxmlformats.org/officeDocument/2006/relationships/hyperlink" Target="mailto:xuyong@metarnet.com" TargetMode="External"/><Relationship Id="rId22" Type="http://schemas.openxmlformats.org/officeDocument/2006/relationships/hyperlink" Target="mailto:yangtx@chinatelecom.com.cn" TargetMode="External"/><Relationship Id="rId27" Type="http://schemas.openxmlformats.org/officeDocument/2006/relationships/hyperlink" Target="mailto:liubin@metarnet.com" TargetMode="External"/><Relationship Id="rId30" Type="http://schemas.openxmlformats.org/officeDocument/2006/relationships/hyperlink" Target="mailto:zhliang@metarnet.com" TargetMode="External"/><Relationship Id="rId35" Type="http://schemas.openxmlformats.org/officeDocument/2006/relationships/hyperlink" Target="mailto:xlqu@metarnet.com" TargetMode="External"/><Relationship Id="rId43" Type="http://schemas.openxmlformats.org/officeDocument/2006/relationships/hyperlink" Target="mailto:xuyong@metarnet.com" TargetMode="External"/><Relationship Id="rId48" Type="http://schemas.openxmlformats.org/officeDocument/2006/relationships/hyperlink" Target="mailto:jlli@metarnet.com" TargetMode="External"/><Relationship Id="rId56" Type="http://schemas.openxmlformats.org/officeDocument/2006/relationships/image" Target="media/image2.png"/><Relationship Id="rId8" Type="http://schemas.openxmlformats.org/officeDocument/2006/relationships/image" Target="cid:_Foxmail.0@1365F895-F53D-4453-B0B4-DDA6551A3135" TargetMode="External"/><Relationship Id="rId51" Type="http://schemas.openxmlformats.org/officeDocument/2006/relationships/hyperlink" Target="mailto:zhliang@metarnet.com"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799</Words>
  <Characters>4556</Characters>
  <Application>Microsoft Office Word</Application>
  <DocSecurity>0</DocSecurity>
  <Lines>37</Lines>
  <Paragraphs>10</Paragraphs>
  <ScaleCrop>false</ScaleCrop>
  <Company/>
  <LinksUpToDate>false</LinksUpToDate>
  <CharactersWithSpaces>5345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reng</dc:creator>
  <cp:keywords/>
  <dc:description/>
  <cp:lastModifiedBy>reng</cp:lastModifiedBy>
  <cp:revision>2</cp:revision>
  <dcterms:created xsi:type="dcterms:W3CDTF">2014-06-04T09:27:00Z</dcterms:created>
  <dcterms:modified xsi:type="dcterms:W3CDTF">2014-06-04T09:27:00Z</dcterms:modified>
</cp:coreProperties>
</file>