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3146" w:rsidRDefault="00673146" w:rsidP="00AD7899">
      <w:pPr>
        <w:pStyle w:val="1"/>
        <w:rPr>
          <w:rFonts w:hint="eastAsia"/>
        </w:rPr>
      </w:pPr>
      <w:r>
        <w:rPr>
          <w:rFonts w:hint="eastAsia"/>
        </w:rPr>
        <w:t>此采集方式的适用范围</w:t>
      </w:r>
    </w:p>
    <w:p w:rsidR="001F664C" w:rsidRDefault="001F664C" w:rsidP="00AD789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CDMA</w:t>
      </w:r>
      <w:r>
        <w:rPr>
          <w:rFonts w:hint="eastAsia"/>
        </w:rPr>
        <w:t>朗讯</w:t>
      </w:r>
      <w:r>
        <w:rPr>
          <w:rFonts w:hint="eastAsia"/>
        </w:rPr>
        <w:t>TELNET</w:t>
      </w:r>
      <w:r>
        <w:rPr>
          <w:rFonts w:hint="eastAsia"/>
        </w:rPr>
        <w:t>方式采集；</w:t>
      </w:r>
    </w:p>
    <w:p w:rsidR="001F664C" w:rsidRPr="001F664C" w:rsidRDefault="001F664C" w:rsidP="00AD7899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t>I</w:t>
      </w:r>
      <w:r>
        <w:rPr>
          <w:rFonts w:hint="eastAsia"/>
        </w:rPr>
        <w:t>gp_conf_task</w:t>
      </w:r>
      <w:r>
        <w:rPr>
          <w:rFonts w:hint="eastAsia"/>
        </w:rPr>
        <w:t>表中的</w:t>
      </w:r>
      <w:r>
        <w:rPr>
          <w:rFonts w:hint="eastAsia"/>
        </w:rPr>
        <w:t>shell_cmd_prepare</w:t>
      </w:r>
      <w:r>
        <w:rPr>
          <w:rFonts w:hint="eastAsia"/>
        </w:rPr>
        <w:t>列配置了“</w:t>
      </w:r>
      <w:r w:rsidR="00FE10A9" w:rsidRPr="00FE10A9">
        <w:t>DBsurvey</w:t>
      </w:r>
      <w:r w:rsidR="0097468D" w:rsidRPr="0097468D">
        <w:t xml:space="preserve"> -i </w:t>
      </w:r>
      <w:r w:rsidR="00331424">
        <w:rPr>
          <w:rFonts w:hint="eastAsia"/>
        </w:rPr>
        <w:t>sct</w:t>
      </w:r>
      <w:r w:rsidR="00331424">
        <w:rPr>
          <w:rFonts w:hint="eastAsia"/>
        </w:rPr>
        <w:t>文件路径</w:t>
      </w:r>
      <w:r w:rsidR="0097468D" w:rsidRPr="0097468D">
        <w:t xml:space="preserve"> -o </w:t>
      </w:r>
      <w:r w:rsidR="00331424">
        <w:rPr>
          <w:rFonts w:hint="eastAsia"/>
        </w:rPr>
        <w:t>log</w:t>
      </w:r>
      <w:r w:rsidR="00331424">
        <w:rPr>
          <w:rFonts w:hint="eastAsia"/>
        </w:rPr>
        <w:t>文件路径</w:t>
      </w:r>
      <w:r>
        <w:rPr>
          <w:rFonts w:hint="eastAsia"/>
        </w:rPr>
        <w:t>”格式的命令。</w:t>
      </w:r>
    </w:p>
    <w:p w:rsidR="00726F83" w:rsidRDefault="00726F83" w:rsidP="00AD7899">
      <w:pPr>
        <w:pStyle w:val="1"/>
        <w:rPr>
          <w:rFonts w:hint="eastAsia"/>
        </w:rPr>
      </w:pPr>
      <w:r>
        <w:rPr>
          <w:rFonts w:hint="eastAsia"/>
        </w:rPr>
        <w:t>机制</w:t>
      </w:r>
    </w:p>
    <w:p w:rsidR="00726F83" w:rsidRDefault="00FE10A9" w:rsidP="00FE10A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程序分析</w:t>
      </w:r>
      <w:r>
        <w:rPr>
          <w:rFonts w:hint="eastAsia"/>
        </w:rPr>
        <w:t>task</w:t>
      </w:r>
      <w:r>
        <w:rPr>
          <w:rFonts w:hint="eastAsia"/>
        </w:rPr>
        <w:t>表中的</w:t>
      </w:r>
      <w:r>
        <w:rPr>
          <w:rFonts w:hint="eastAsia"/>
        </w:rPr>
        <w:t>shell_cmd_prepare</w:t>
      </w:r>
      <w:r>
        <w:rPr>
          <w:rFonts w:hint="eastAsia"/>
        </w:rPr>
        <w:t>列内容，得到</w:t>
      </w:r>
      <w:r>
        <w:rPr>
          <w:rFonts w:hint="eastAsia"/>
        </w:rPr>
        <w:t>sct</w:t>
      </w:r>
      <w:r>
        <w:rPr>
          <w:rFonts w:hint="eastAsia"/>
        </w:rPr>
        <w:t>文件与</w:t>
      </w:r>
      <w:r>
        <w:rPr>
          <w:rFonts w:hint="eastAsia"/>
        </w:rPr>
        <w:t>log</w:t>
      </w:r>
      <w:r>
        <w:rPr>
          <w:rFonts w:hint="eastAsia"/>
        </w:rPr>
        <w:t>文件的路径；</w:t>
      </w:r>
    </w:p>
    <w:p w:rsidR="00FE10A9" w:rsidRDefault="007609FA" w:rsidP="00FE10A9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得到的</w:t>
      </w:r>
      <w:r>
        <w:rPr>
          <w:rFonts w:hint="eastAsia"/>
        </w:rPr>
        <w:t>sct</w:t>
      </w:r>
      <w:r>
        <w:rPr>
          <w:rFonts w:hint="eastAsia"/>
        </w:rPr>
        <w:t>文件与</w:t>
      </w:r>
      <w:r>
        <w:rPr>
          <w:rFonts w:hint="eastAsia"/>
        </w:rPr>
        <w:t>log</w:t>
      </w:r>
      <w:r>
        <w:rPr>
          <w:rFonts w:hint="eastAsia"/>
        </w:rPr>
        <w:t>文件的路径，与采集模板中所有</w:t>
      </w:r>
      <w:r>
        <w:rPr>
          <w:rFonts w:hint="eastAsia"/>
        </w:rPr>
        <w:t>&lt;templet&gt;</w:t>
      </w:r>
      <w:r>
        <w:rPr>
          <w:rFonts w:hint="eastAsia"/>
        </w:rPr>
        <w:t>节点中的</w:t>
      </w:r>
      <w:r>
        <w:rPr>
          <w:rFonts w:hint="eastAsia"/>
        </w:rPr>
        <w:t>sct</w:t>
      </w:r>
      <w:r>
        <w:rPr>
          <w:rFonts w:hint="eastAsia"/>
        </w:rPr>
        <w:t>与</w:t>
      </w:r>
      <w:r>
        <w:rPr>
          <w:rFonts w:hint="eastAsia"/>
        </w:rPr>
        <w:t>log</w:t>
      </w:r>
      <w:r>
        <w:rPr>
          <w:rFonts w:hint="eastAsia"/>
        </w:rPr>
        <w:t>属性做比较，以匹配到</w:t>
      </w:r>
      <w:r w:rsidR="004F600B">
        <w:rPr>
          <w:rFonts w:hint="eastAsia"/>
        </w:rPr>
        <w:t>合适的配置。</w:t>
      </w:r>
    </w:p>
    <w:p w:rsidR="007609FA" w:rsidRPr="00726F83" w:rsidRDefault="007609FA" w:rsidP="007609FA">
      <w:pPr>
        <w:pStyle w:val="a6"/>
        <w:ind w:left="360" w:firstLineChars="0" w:firstLine="0"/>
      </w:pPr>
      <w:r>
        <w:rPr>
          <w:noProof/>
        </w:rPr>
        <w:drawing>
          <wp:inline distT="0" distB="0" distL="0" distR="0">
            <wp:extent cx="5274310" cy="2797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609FA" w:rsidRPr="00726F83" w:rsidSect="008C5D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B89" w:rsidRDefault="005B3B89" w:rsidP="00726F83">
      <w:r>
        <w:separator/>
      </w:r>
    </w:p>
  </w:endnote>
  <w:endnote w:type="continuationSeparator" w:id="0">
    <w:p w:rsidR="005B3B89" w:rsidRDefault="005B3B89" w:rsidP="00726F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B89" w:rsidRDefault="005B3B89" w:rsidP="00726F83">
      <w:r>
        <w:separator/>
      </w:r>
    </w:p>
  </w:footnote>
  <w:footnote w:type="continuationSeparator" w:id="0">
    <w:p w:rsidR="005B3B89" w:rsidRDefault="005B3B89" w:rsidP="00726F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2E6B87"/>
    <w:multiLevelType w:val="hybridMultilevel"/>
    <w:tmpl w:val="038C778A"/>
    <w:lvl w:ilvl="0" w:tplc="F9A4A1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CE46BC"/>
    <w:multiLevelType w:val="hybridMultilevel"/>
    <w:tmpl w:val="B3E6EE94"/>
    <w:lvl w:ilvl="0" w:tplc="4D34150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6F83"/>
    <w:rsid w:val="001F664C"/>
    <w:rsid w:val="00331424"/>
    <w:rsid w:val="004E5362"/>
    <w:rsid w:val="004F600B"/>
    <w:rsid w:val="005B3B89"/>
    <w:rsid w:val="00673146"/>
    <w:rsid w:val="00726F83"/>
    <w:rsid w:val="007609FA"/>
    <w:rsid w:val="008C5DAC"/>
    <w:rsid w:val="0097468D"/>
    <w:rsid w:val="00AD7899"/>
    <w:rsid w:val="00FE1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DA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53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26F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6F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6F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6F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6F8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26F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26F8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26F83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E5362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F664C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7609F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609F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陈思江</dc:creator>
  <cp:keywords/>
  <dc:description/>
  <cp:lastModifiedBy>陈思江</cp:lastModifiedBy>
  <cp:revision>11</cp:revision>
  <dcterms:created xsi:type="dcterms:W3CDTF">2011-12-08T03:35:00Z</dcterms:created>
  <dcterms:modified xsi:type="dcterms:W3CDTF">2011-12-08T03:41:00Z</dcterms:modified>
</cp:coreProperties>
</file>