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355E" w14:textId="2C14F726" w:rsidR="008F3ED6" w:rsidRPr="008306FC" w:rsidRDefault="000A1CD8" w:rsidP="000A1CD8">
      <w:pPr>
        <w:pStyle w:val="Title"/>
        <w:jc w:val="center"/>
      </w:pPr>
      <w:r w:rsidRPr="008306FC">
        <w:t>Prerequisites</w:t>
      </w:r>
    </w:p>
    <w:p w14:paraId="3B5A3E2D" w14:textId="1010283B" w:rsidR="000A1CD8" w:rsidRPr="008306FC" w:rsidRDefault="000A1CD8" w:rsidP="000A1CD8"/>
    <w:p w14:paraId="56E417C7" w14:textId="12F94961" w:rsidR="000A1CD8" w:rsidRPr="008306FC" w:rsidRDefault="000A1CD8" w:rsidP="000A1CD8">
      <w:pPr>
        <w:pStyle w:val="Heading1"/>
        <w:numPr>
          <w:ilvl w:val="0"/>
          <w:numId w:val="2"/>
        </w:numPr>
      </w:pPr>
      <w:r w:rsidRPr="008306FC">
        <w:t>Instalați Java 17</w:t>
      </w:r>
    </w:p>
    <w:p w14:paraId="4387A46C" w14:textId="3E6501A3" w:rsidR="000A1CD8" w:rsidRPr="008306FC" w:rsidRDefault="000A1CD8" w:rsidP="000A1CD8">
      <w:pPr>
        <w:pStyle w:val="ListParagraph"/>
        <w:numPr>
          <w:ilvl w:val="0"/>
          <w:numId w:val="3"/>
        </w:numPr>
      </w:pPr>
      <w:r w:rsidRPr="008306FC">
        <w:t xml:space="preserve">Descărcați arhiva cu Java 17 de aici: </w:t>
      </w:r>
      <w:hyperlink r:id="rId5" w:history="1">
        <w:r w:rsidRPr="008306FC">
          <w:rPr>
            <w:rStyle w:val="Hyperlink"/>
          </w:rPr>
          <w:t>https://easyupload.io/pua3o5</w:t>
        </w:r>
      </w:hyperlink>
      <w:r w:rsidRPr="008306FC">
        <w:t xml:space="preserve"> (PAROLA: kronsoft)</w:t>
      </w:r>
    </w:p>
    <w:p w14:paraId="43FC8FD3" w14:textId="0C643541" w:rsidR="000A1CD8" w:rsidRPr="008306FC" w:rsidRDefault="000A1CD8" w:rsidP="000A1CD8">
      <w:pPr>
        <w:pStyle w:val="ListParagraph"/>
        <w:numPr>
          <w:ilvl w:val="0"/>
          <w:numId w:val="3"/>
        </w:numPr>
      </w:pPr>
      <w:r w:rsidRPr="008306FC">
        <w:t xml:space="preserve">Dezarhivați conținutul in </w:t>
      </w:r>
      <w:r w:rsidR="009F4FBC" w:rsidRPr="008306FC">
        <w:rPr>
          <w:b/>
          <w:bCs/>
          <w:i/>
          <w:iCs/>
        </w:rPr>
        <w:t xml:space="preserve">C:\Program Files\Java </w:t>
      </w:r>
      <w:r w:rsidRPr="008306FC">
        <w:t>(daca nu exista folderul Java atunci creați-l)</w:t>
      </w:r>
    </w:p>
    <w:p w14:paraId="09D5C4A6" w14:textId="778B31F0" w:rsidR="000A1CD8" w:rsidRPr="008306FC" w:rsidRDefault="009F4FBC" w:rsidP="000A1CD8">
      <w:pPr>
        <w:pStyle w:val="ListParagraph"/>
        <w:numPr>
          <w:ilvl w:val="0"/>
          <w:numId w:val="3"/>
        </w:numPr>
      </w:pPr>
      <w:r w:rsidRPr="008306FC">
        <w:t xml:space="preserve">Cereați variabila de utilizator - </w:t>
      </w:r>
      <w:r w:rsidRPr="008306FC">
        <w:rPr>
          <w:b/>
          <w:bCs/>
          <w:i/>
          <w:iCs/>
        </w:rPr>
        <w:t>JAVA_HOME</w:t>
      </w:r>
      <w:r w:rsidRPr="008306FC">
        <w:t>:</w:t>
      </w:r>
    </w:p>
    <w:p w14:paraId="5E4E5AD8" w14:textId="65042981" w:rsidR="009F4FBC" w:rsidRPr="008306FC" w:rsidRDefault="009F4FBC" w:rsidP="009F4FBC">
      <w:pPr>
        <w:pStyle w:val="ListParagraph"/>
        <w:numPr>
          <w:ilvl w:val="1"/>
          <w:numId w:val="3"/>
        </w:numPr>
      </w:pPr>
      <w:r w:rsidRPr="008306FC">
        <w:t xml:space="preserve">Căutați in Windows </w:t>
      </w:r>
      <w:r w:rsidRPr="008306FC">
        <w:rPr>
          <w:b/>
          <w:bCs/>
          <w:i/>
          <w:iCs/>
        </w:rPr>
        <w:t xml:space="preserve">environment variables </w:t>
      </w:r>
      <w:r w:rsidRPr="008306FC">
        <w:t xml:space="preserve">-&gt; deschideți meniul -&gt; click pe butonul </w:t>
      </w:r>
      <w:r w:rsidRPr="008306FC">
        <w:rPr>
          <w:i/>
          <w:iCs/>
        </w:rPr>
        <w:t>Environment Variables ...</w:t>
      </w:r>
    </w:p>
    <w:p w14:paraId="6BB93604" w14:textId="11D72830" w:rsidR="009F4FBC" w:rsidRPr="008306FC" w:rsidRDefault="009F4FBC" w:rsidP="009F4FBC">
      <w:pPr>
        <w:pStyle w:val="ListParagraph"/>
        <w:ind w:left="1440"/>
      </w:pPr>
      <w:r w:rsidRPr="008306FC">
        <w:rPr>
          <w:noProof/>
        </w:rPr>
        <w:drawing>
          <wp:inline distT="0" distB="0" distL="0" distR="0" wp14:anchorId="062D650D" wp14:editId="7A4F2AB7">
            <wp:extent cx="2849178" cy="2990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383" cy="30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C7F" w14:textId="4A26A23F" w:rsidR="009F4FBC" w:rsidRPr="008306FC" w:rsidRDefault="009F4FBC" w:rsidP="009F4FBC">
      <w:pPr>
        <w:pStyle w:val="ListParagraph"/>
        <w:numPr>
          <w:ilvl w:val="1"/>
          <w:numId w:val="3"/>
        </w:numPr>
      </w:pPr>
      <w:r w:rsidRPr="008306FC">
        <w:t xml:space="preserve">Adăugați variabila de utilizator cu numele </w:t>
      </w:r>
      <w:r w:rsidRPr="008306FC">
        <w:rPr>
          <w:b/>
          <w:bCs/>
          <w:i/>
          <w:iCs/>
        </w:rPr>
        <w:t>JAVA_HOME</w:t>
      </w:r>
      <w:r w:rsidRPr="008306FC">
        <w:t xml:space="preserve"> si valoarea </w:t>
      </w:r>
      <w:r w:rsidRPr="008306FC">
        <w:rPr>
          <w:b/>
          <w:bCs/>
          <w:i/>
          <w:iCs/>
        </w:rPr>
        <w:t xml:space="preserve"> C:\Program Files\Java\jdk-17.0.4.1</w:t>
      </w:r>
    </w:p>
    <w:p w14:paraId="472B16CA" w14:textId="3207C870" w:rsidR="009F4FBC" w:rsidRPr="008306FC" w:rsidRDefault="009F4FBC" w:rsidP="009F4FBC">
      <w:pPr>
        <w:pStyle w:val="ListParagraph"/>
        <w:ind w:left="1440"/>
      </w:pPr>
      <w:r w:rsidRPr="008306FC">
        <w:rPr>
          <w:noProof/>
        </w:rPr>
        <w:drawing>
          <wp:inline distT="0" distB="0" distL="0" distR="0" wp14:anchorId="013E1482" wp14:editId="6C779ACA">
            <wp:extent cx="3085225" cy="3409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633" cy="34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3B17" w14:textId="3A38AD61" w:rsidR="009F4FBC" w:rsidRPr="008306FC" w:rsidRDefault="00BB00F7" w:rsidP="009F4FBC">
      <w:pPr>
        <w:pStyle w:val="ListParagraph"/>
        <w:numPr>
          <w:ilvl w:val="0"/>
          <w:numId w:val="4"/>
        </w:numPr>
      </w:pPr>
      <w:r w:rsidRPr="008306FC">
        <w:lastRenderedPageBreak/>
        <w:t>Editați</w:t>
      </w:r>
      <w:r w:rsidR="009F4FBC" w:rsidRPr="008306FC">
        <w:t xml:space="preserve"> variabila de sistem </w:t>
      </w:r>
      <w:r w:rsidR="009F4FBC" w:rsidRPr="008306FC">
        <w:rPr>
          <w:b/>
          <w:bCs/>
          <w:i/>
          <w:iCs/>
        </w:rPr>
        <w:t>Path</w:t>
      </w:r>
      <w:r w:rsidR="009F4FBC" w:rsidRPr="008306FC">
        <w:t xml:space="preserve"> (dublu click pe ea) si </w:t>
      </w:r>
      <w:r w:rsidRPr="008306FC">
        <w:t>adăugați</w:t>
      </w:r>
      <w:r w:rsidR="009F4FBC" w:rsidRPr="008306FC">
        <w:t xml:space="preserve"> in lista calea: </w:t>
      </w:r>
      <w:r w:rsidRPr="008306FC">
        <w:rPr>
          <w:b/>
          <w:bCs/>
          <w:i/>
          <w:iCs/>
        </w:rPr>
        <w:t>C:\Program Files\Java\jdk-17.0.4.1\bin</w:t>
      </w:r>
    </w:p>
    <w:p w14:paraId="77A342B7" w14:textId="2EF1B187" w:rsidR="009F4FBC" w:rsidRPr="008306FC" w:rsidRDefault="009F4FBC" w:rsidP="009F4FBC">
      <w:pPr>
        <w:pStyle w:val="ListParagraph"/>
      </w:pPr>
      <w:r w:rsidRPr="008306FC">
        <w:rPr>
          <w:noProof/>
        </w:rPr>
        <w:drawing>
          <wp:inline distT="0" distB="0" distL="0" distR="0" wp14:anchorId="69B6718D" wp14:editId="1640B523">
            <wp:extent cx="5383090" cy="29432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366" cy="29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66D5" w14:textId="7D6EFFC4" w:rsidR="00BB00F7" w:rsidRPr="008306FC" w:rsidRDefault="00BB00F7" w:rsidP="00BB00F7">
      <w:pPr>
        <w:pStyle w:val="ListParagraph"/>
        <w:numPr>
          <w:ilvl w:val="0"/>
          <w:numId w:val="4"/>
        </w:numPr>
      </w:pPr>
      <w:r w:rsidRPr="008306FC">
        <w:t xml:space="preserve">Apăsați ok in toate ferestrele deschise iar pentru a testa instalarea deschideți un terminal și rulați comanda: </w:t>
      </w:r>
      <w:r w:rsidRPr="008306FC">
        <w:rPr>
          <w:i/>
          <w:iCs/>
        </w:rPr>
        <w:t>java –version</w:t>
      </w:r>
    </w:p>
    <w:p w14:paraId="293BCFFD" w14:textId="09BFA05E" w:rsidR="00BB00F7" w:rsidRPr="008306FC" w:rsidRDefault="00BB00F7" w:rsidP="00BB00F7">
      <w:pPr>
        <w:pStyle w:val="ListParagraph"/>
      </w:pPr>
      <w:r w:rsidRPr="008306FC">
        <w:t>Dacă instalarea a fost făcută cu succes ar trebui sa aveți următorul log:</w:t>
      </w:r>
    </w:p>
    <w:p w14:paraId="1777DA0B" w14:textId="3CA0E512" w:rsidR="00BB00F7" w:rsidRPr="008306FC" w:rsidRDefault="00BB00F7" w:rsidP="00BB00F7">
      <w:pPr>
        <w:pStyle w:val="ListParagraph"/>
      </w:pPr>
      <w:r w:rsidRPr="008306FC">
        <w:rPr>
          <w:noProof/>
        </w:rPr>
        <w:drawing>
          <wp:inline distT="0" distB="0" distL="0" distR="0" wp14:anchorId="57EC592E" wp14:editId="034F753B">
            <wp:extent cx="5731510" cy="634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B73D" w14:textId="51968425" w:rsidR="00EF25A7" w:rsidRPr="008306FC" w:rsidRDefault="00EF25A7" w:rsidP="00EF25A7"/>
    <w:p w14:paraId="1658693E" w14:textId="615A9022" w:rsidR="00EF25A7" w:rsidRPr="008306FC" w:rsidRDefault="00EF25A7" w:rsidP="00EF25A7">
      <w:pPr>
        <w:pStyle w:val="Heading1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8306FC">
        <w:t xml:space="preserve">Instalați </w:t>
      </w:r>
      <w:r w:rsidRPr="008306FC">
        <w:rPr>
          <w:rFonts w:ascii="Segoe UI" w:hAnsi="Segoe UI" w:cs="Segoe UI"/>
          <w:sz w:val="22"/>
          <w:szCs w:val="22"/>
        </w:rPr>
        <w:t>Eclipse IDE for Enterprise Java and Web Developers</w:t>
      </w:r>
    </w:p>
    <w:p w14:paraId="6A586003" w14:textId="5C494011" w:rsidR="00EF25A7" w:rsidRPr="008306FC" w:rsidRDefault="00EF25A7" w:rsidP="00EF25A7">
      <w:pPr>
        <w:ind w:left="360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8306FC">
        <w:rPr>
          <w:rFonts w:eastAsiaTheme="majorEastAsia" w:cstheme="minorHAnsi"/>
          <w:sz w:val="24"/>
          <w:szCs w:val="24"/>
        </w:rPr>
        <w:t>Link:</w:t>
      </w:r>
      <w:r w:rsidRPr="008306FC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hyperlink r:id="rId10" w:history="1">
        <w:r w:rsidRPr="008306FC">
          <w:rPr>
            <w:rStyle w:val="Hyperlink"/>
            <w:rFonts w:eastAsiaTheme="majorEastAsia" w:cstheme="minorHAnsi"/>
            <w:sz w:val="24"/>
            <w:szCs w:val="24"/>
          </w:rPr>
          <w:t>https://www.eclipse.org/downloads/packages/release/2021-03/r/eclipse-ide-enterprise-java-and-web-developers</w:t>
        </w:r>
      </w:hyperlink>
    </w:p>
    <w:p w14:paraId="08078601" w14:textId="19205CE6" w:rsidR="00EF25A7" w:rsidRPr="008306FC" w:rsidRDefault="00EF25A7" w:rsidP="00EF25A7">
      <w:pPr>
        <w:pStyle w:val="Heading1"/>
      </w:pPr>
    </w:p>
    <w:p w14:paraId="0998A38C" w14:textId="3A9C89E2" w:rsidR="00EF25A7" w:rsidRPr="008306FC" w:rsidRDefault="00EF25A7" w:rsidP="00EF25A7">
      <w:pPr>
        <w:pStyle w:val="Heading1"/>
        <w:numPr>
          <w:ilvl w:val="0"/>
          <w:numId w:val="2"/>
        </w:numPr>
      </w:pPr>
      <w:r w:rsidRPr="008306FC">
        <w:t xml:space="preserve">Instalați </w:t>
      </w:r>
      <w:r w:rsidR="008306FC" w:rsidRPr="008306FC">
        <w:t>PostgreSQL</w:t>
      </w:r>
    </w:p>
    <w:p w14:paraId="22628350" w14:textId="29C85C78" w:rsidR="008306FC" w:rsidRPr="008306FC" w:rsidRDefault="008306FC" w:rsidP="008306FC">
      <w:pPr>
        <w:ind w:left="360"/>
      </w:pPr>
      <w:r w:rsidRPr="008306FC">
        <w:t xml:space="preserve">Link: </w:t>
      </w:r>
      <w:hyperlink r:id="rId11" w:history="1">
        <w:r w:rsidRPr="008306FC">
          <w:rPr>
            <w:rStyle w:val="Hyperlink"/>
          </w:rPr>
          <w:t>https://www.enterprisedb.com/postgresql-tutorial-resources-training?uuid=7ce7e93f-e1eb-4e42-85fa-84c0c98859ee&amp;campaignId=7012J000001h3GiQAI</w:t>
        </w:r>
      </w:hyperlink>
    </w:p>
    <w:p w14:paraId="2E09042E" w14:textId="5BB0BE78" w:rsidR="008306FC" w:rsidRDefault="008306FC" w:rsidP="008306FC">
      <w:pPr>
        <w:ind w:left="360"/>
        <w:rPr>
          <w:color w:val="FF0000"/>
        </w:rPr>
      </w:pPr>
      <w:r w:rsidRPr="008306FC">
        <w:rPr>
          <w:color w:val="FF0000"/>
        </w:rPr>
        <w:t xml:space="preserve">In Wizard-ul de instalare trebuie bifata si instalarea tool-ului </w:t>
      </w:r>
      <w:r w:rsidRPr="008306FC">
        <w:rPr>
          <w:b/>
          <w:bCs/>
          <w:color w:val="4472C4" w:themeColor="accent1"/>
          <w:sz w:val="28"/>
          <w:szCs w:val="28"/>
        </w:rPr>
        <w:t>pgAdmin</w:t>
      </w:r>
      <w:r w:rsidRPr="008306FC">
        <w:rPr>
          <w:color w:val="FF0000"/>
        </w:rPr>
        <w:t xml:space="preserve"> (aplicație pentru gestionarea bazei de date)</w:t>
      </w:r>
    </w:p>
    <w:p w14:paraId="2687DAC3" w14:textId="789E0786" w:rsidR="008306FC" w:rsidRDefault="008306FC" w:rsidP="008306FC">
      <w:pPr>
        <w:ind w:left="360"/>
        <w:rPr>
          <w:color w:val="FF0000"/>
        </w:rPr>
      </w:pPr>
    </w:p>
    <w:p w14:paraId="61938AAB" w14:textId="69AB2A89" w:rsidR="008306FC" w:rsidRDefault="00CC1510" w:rsidP="008306FC">
      <w:pPr>
        <w:pStyle w:val="Heading1"/>
        <w:numPr>
          <w:ilvl w:val="0"/>
          <w:numId w:val="2"/>
        </w:numPr>
      </w:pPr>
      <w:r>
        <w:t>Instalați Postman</w:t>
      </w:r>
    </w:p>
    <w:p w14:paraId="6EDF163C" w14:textId="0776F8D0" w:rsidR="00CC1510" w:rsidRDefault="00CC1510" w:rsidP="00CC1510">
      <w:pPr>
        <w:ind w:left="360"/>
      </w:pPr>
      <w:r>
        <w:t xml:space="preserve">Link: </w:t>
      </w:r>
      <w:hyperlink r:id="rId12" w:history="1">
        <w:r w:rsidRPr="0065773C">
          <w:rPr>
            <w:rStyle w:val="Hyperlink"/>
          </w:rPr>
          <w:t>https://dl.pstmn.io/download/latest/win64</w:t>
        </w:r>
      </w:hyperlink>
    </w:p>
    <w:p w14:paraId="60C79AB0" w14:textId="136E88BF" w:rsidR="00CC1510" w:rsidRDefault="00CC1510" w:rsidP="00CC1510">
      <w:pPr>
        <w:ind w:left="360"/>
      </w:pPr>
    </w:p>
    <w:p w14:paraId="1280D3A1" w14:textId="36C23627" w:rsidR="00CC1510" w:rsidRDefault="00CC1510" w:rsidP="00CC1510">
      <w:pPr>
        <w:ind w:left="360"/>
      </w:pPr>
    </w:p>
    <w:p w14:paraId="53A4460A" w14:textId="0F8EFA46" w:rsidR="00CC1510" w:rsidRDefault="00CC1510" w:rsidP="00CC1510">
      <w:pPr>
        <w:pStyle w:val="Heading1"/>
        <w:numPr>
          <w:ilvl w:val="0"/>
          <w:numId w:val="2"/>
        </w:numPr>
      </w:pPr>
      <w:r>
        <w:lastRenderedPageBreak/>
        <w:t>Instalați Node JS</w:t>
      </w:r>
    </w:p>
    <w:p w14:paraId="0BAEDCAD" w14:textId="47FDE2E0" w:rsidR="00CC1510" w:rsidRDefault="00CC1510" w:rsidP="00CC1510">
      <w:pPr>
        <w:ind w:firstLine="360"/>
        <w:rPr>
          <w:rStyle w:val="Hyperlink"/>
        </w:rPr>
      </w:pPr>
      <w:r>
        <w:t>Link</w:t>
      </w:r>
      <w:r>
        <w:rPr>
          <w:lang w:val="en-US"/>
        </w:rPr>
        <w:t xml:space="preserve">: </w:t>
      </w:r>
      <w:hyperlink r:id="rId13" w:history="1">
        <w:r w:rsidRPr="0065773C">
          <w:rPr>
            <w:rStyle w:val="Hyperlink"/>
          </w:rPr>
          <w:t>https://nodejs.org/dist/v18.13.0/node-v18.13.0-x64.msi</w:t>
        </w:r>
      </w:hyperlink>
    </w:p>
    <w:p w14:paraId="71F59565" w14:textId="5D7EDD9D" w:rsidR="00592338" w:rsidRDefault="00592338" w:rsidP="00CC1510">
      <w:pPr>
        <w:ind w:firstLine="360"/>
        <w:rPr>
          <w:rStyle w:val="Hyperlink"/>
          <w:b/>
          <w:bCs/>
          <w:i/>
          <w:iCs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Pentru a verifica instalarea rulați într-un terminal comanda: </w:t>
      </w:r>
      <w:r>
        <w:rPr>
          <w:rStyle w:val="Hyperlink"/>
          <w:b/>
          <w:bCs/>
          <w:i/>
          <w:iCs/>
          <w:color w:val="auto"/>
          <w:u w:val="none"/>
        </w:rPr>
        <w:t xml:space="preserve">node </w:t>
      </w:r>
      <w:r w:rsidR="00416FB8">
        <w:rPr>
          <w:rStyle w:val="Hyperlink"/>
          <w:b/>
          <w:bCs/>
          <w:i/>
          <w:iCs/>
          <w:color w:val="auto"/>
          <w:u w:val="none"/>
        </w:rPr>
        <w:t>–</w:t>
      </w:r>
      <w:r>
        <w:rPr>
          <w:rStyle w:val="Hyperlink"/>
          <w:b/>
          <w:bCs/>
          <w:i/>
          <w:iCs/>
          <w:color w:val="auto"/>
          <w:u w:val="none"/>
        </w:rPr>
        <w:t>version</w:t>
      </w:r>
    </w:p>
    <w:p w14:paraId="1667274C" w14:textId="2182B381" w:rsidR="00416FB8" w:rsidRPr="00592338" w:rsidRDefault="00416FB8" w:rsidP="00CC1510">
      <w:pPr>
        <w:ind w:firstLine="36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BE3AB4B" wp14:editId="282F1D5C">
            <wp:extent cx="30861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(nu trebuie neapărat versiunea asta)</w:t>
      </w:r>
    </w:p>
    <w:p w14:paraId="51D8A52C" w14:textId="5FF50CE2" w:rsidR="00CC1510" w:rsidRPr="00CC1510" w:rsidRDefault="00CC1510" w:rsidP="00CC1510">
      <w:r>
        <w:t xml:space="preserve">      </w:t>
      </w:r>
    </w:p>
    <w:p w14:paraId="5F10196F" w14:textId="2DFEA70F" w:rsidR="00CC1510" w:rsidRDefault="00CC1510" w:rsidP="00CC1510">
      <w:pPr>
        <w:pStyle w:val="Heading1"/>
        <w:numPr>
          <w:ilvl w:val="0"/>
          <w:numId w:val="2"/>
        </w:numPr>
      </w:pPr>
      <w:r>
        <w:t>Instalați Visual Studio Code</w:t>
      </w:r>
    </w:p>
    <w:p w14:paraId="7FE6BDD2" w14:textId="43E9F1F7" w:rsidR="00CC1510" w:rsidRDefault="00CC1510" w:rsidP="00CC1510">
      <w:pPr>
        <w:ind w:left="360"/>
      </w:pPr>
      <w:r>
        <w:t xml:space="preserve">Link: </w:t>
      </w:r>
      <w:hyperlink r:id="rId15" w:history="1">
        <w:r w:rsidRPr="0065773C">
          <w:rPr>
            <w:rStyle w:val="Hyperlink"/>
          </w:rPr>
          <w:t>https://code.visualstudio.com/</w:t>
        </w:r>
      </w:hyperlink>
    </w:p>
    <w:p w14:paraId="00F478CF" w14:textId="3DCB5C24" w:rsidR="00CC1510" w:rsidRDefault="00CC1510" w:rsidP="00CC1510">
      <w:pPr>
        <w:ind w:left="360"/>
      </w:pPr>
    </w:p>
    <w:p w14:paraId="3D9A9ABC" w14:textId="32094B37" w:rsidR="00CC1510" w:rsidRDefault="00CC1510" w:rsidP="00CC1510">
      <w:pPr>
        <w:pStyle w:val="Heading1"/>
        <w:numPr>
          <w:ilvl w:val="0"/>
          <w:numId w:val="2"/>
        </w:numPr>
      </w:pPr>
      <w:r>
        <w:t>Instalați Angular CLI (pasul 5 este obligatoriu înainte de acesta)</w:t>
      </w:r>
    </w:p>
    <w:p w14:paraId="68E20E97" w14:textId="7198107B" w:rsidR="00CC1510" w:rsidRDefault="00592338" w:rsidP="00CC1510">
      <w:pPr>
        <w:ind w:left="360"/>
        <w:rPr>
          <w:rFonts w:ascii="Fira Mono" w:hAnsi="Fira Mono"/>
          <w:b/>
          <w:bCs/>
          <w:i/>
          <w:iCs/>
          <w:sz w:val="21"/>
          <w:szCs w:val="21"/>
          <w:shd w:val="clear" w:color="auto" w:fill="DBFFDB"/>
        </w:rPr>
      </w:pPr>
      <w:r>
        <w:t>Rulați</w:t>
      </w:r>
      <w:r w:rsidR="00CC1510">
        <w:t xml:space="preserve"> </w:t>
      </w:r>
      <w:r>
        <w:t>următoarea</w:t>
      </w:r>
      <w:r w:rsidR="00CC1510">
        <w:t xml:space="preserve"> comanda </w:t>
      </w:r>
      <w:r>
        <w:t>î</w:t>
      </w:r>
      <w:r w:rsidR="00CC1510">
        <w:t xml:space="preserve">ntr-un terminal: </w:t>
      </w:r>
      <w:r w:rsidR="00CC1510" w:rsidRPr="00CC1510">
        <w:rPr>
          <w:rFonts w:ascii="Fira Mono" w:hAnsi="Fira Mono"/>
          <w:b/>
          <w:bCs/>
          <w:i/>
          <w:iCs/>
          <w:sz w:val="21"/>
          <w:szCs w:val="21"/>
          <w:shd w:val="clear" w:color="auto" w:fill="DBFFDB"/>
        </w:rPr>
        <w:t>npm i @angular/cli</w:t>
      </w:r>
    </w:p>
    <w:p w14:paraId="6CD3DC7F" w14:textId="65A6901D" w:rsidR="00CC1510" w:rsidRPr="00592338" w:rsidRDefault="00CC1510" w:rsidP="00592338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sz w:val="21"/>
          <w:szCs w:val="21"/>
          <w:lang w:val="ro-RO"/>
        </w:rPr>
      </w:pPr>
      <w:r w:rsidRPr="00592338">
        <w:rPr>
          <w:lang w:val="ro-RO"/>
        </w:rPr>
        <w:t xml:space="preserve">Dacă rularea comenzii de mai sus produce o eroare legata de </w:t>
      </w:r>
      <w:r w:rsidRPr="00592338">
        <w:rPr>
          <w:i/>
          <w:iCs/>
          <w:lang w:val="ro-RO"/>
        </w:rPr>
        <w:t xml:space="preserve">policy </w:t>
      </w:r>
      <w:r w:rsidRPr="00592338">
        <w:rPr>
          <w:lang w:val="ro-RO"/>
        </w:rPr>
        <w:t>atunci intr-un Windows Shell trebuie rulată comanda:</w:t>
      </w:r>
    </w:p>
    <w:p w14:paraId="16BED579" w14:textId="77777777" w:rsidR="00CC1510" w:rsidRPr="00592338" w:rsidRDefault="00CC1510" w:rsidP="00592338">
      <w:pPr>
        <w:pStyle w:val="NormalWeb"/>
        <w:ind w:left="360"/>
        <w:rPr>
          <w:rFonts w:ascii="Segoe UI" w:hAnsi="Segoe UI" w:cs="Segoe UI"/>
          <w:b/>
          <w:bCs/>
          <w:i/>
          <w:iCs/>
          <w:sz w:val="21"/>
          <w:szCs w:val="21"/>
          <w:lang w:val="ro-RO"/>
        </w:rPr>
      </w:pPr>
      <w:r w:rsidRPr="00592338">
        <w:rPr>
          <w:rFonts w:ascii="Segoe UI" w:hAnsi="Segoe UI" w:cs="Segoe UI"/>
          <w:b/>
          <w:bCs/>
          <w:i/>
          <w:iCs/>
          <w:sz w:val="21"/>
          <w:szCs w:val="21"/>
          <w:lang w:val="ro-RO"/>
        </w:rPr>
        <w:t>Set-ExecutionPolicy -Scope CurrentUser -ExecutionPolicy RemoteSigned</w:t>
      </w:r>
    </w:p>
    <w:p w14:paraId="73386432" w14:textId="195081E6" w:rsidR="00CC1510" w:rsidRPr="00592338" w:rsidRDefault="00CC1510" w:rsidP="00592338">
      <w:pPr>
        <w:ind w:left="360"/>
      </w:pPr>
    </w:p>
    <w:p w14:paraId="7C82E846" w14:textId="69E6DBEA" w:rsidR="00416FB8" w:rsidRPr="00592338" w:rsidRDefault="00592338" w:rsidP="00416FB8">
      <w:pPr>
        <w:ind w:left="360"/>
        <w:rPr>
          <w:b/>
          <w:bCs/>
          <w:i/>
          <w:iCs/>
        </w:rPr>
      </w:pPr>
      <w:r w:rsidRPr="00592338">
        <w:t>După</w:t>
      </w:r>
      <w:r w:rsidR="00CC1510" w:rsidRPr="00592338">
        <w:t xml:space="preserve"> ce </w:t>
      </w:r>
      <w:r w:rsidRPr="00592338">
        <w:t>rulați</w:t>
      </w:r>
      <w:r w:rsidR="00CC1510" w:rsidRPr="00592338">
        <w:t xml:space="preserve"> comanda aceasta mai </w:t>
      </w:r>
      <w:r w:rsidRPr="00592338">
        <w:t>încercați</w:t>
      </w:r>
      <w:r w:rsidR="00CC1510" w:rsidRPr="00592338">
        <w:t xml:space="preserve"> </w:t>
      </w:r>
      <w:r w:rsidRPr="00592338">
        <w:t>odată</w:t>
      </w:r>
      <w:r w:rsidR="00CC1510" w:rsidRPr="00592338">
        <w:t xml:space="preserve"> prima comanda.</w:t>
      </w:r>
      <w:r w:rsidR="00416FB8">
        <w:t xml:space="preserve"> </w:t>
      </w:r>
      <w:r w:rsidR="00416FB8">
        <w:rPr>
          <w:rStyle w:val="Hyperlink"/>
          <w:color w:val="auto"/>
          <w:u w:val="none"/>
        </w:rPr>
        <w:t xml:space="preserve">Pentru a verifica instalarea rulați într-un terminal comanda: </w:t>
      </w:r>
      <w:r w:rsidR="00416FB8">
        <w:rPr>
          <w:rStyle w:val="Hyperlink"/>
          <w:b/>
          <w:bCs/>
          <w:i/>
          <w:iCs/>
          <w:color w:val="auto"/>
          <w:u w:val="none"/>
        </w:rPr>
        <w:t>ng</w:t>
      </w:r>
      <w:r w:rsidR="00416FB8">
        <w:rPr>
          <w:rStyle w:val="Hyperlink"/>
          <w:b/>
          <w:bCs/>
          <w:i/>
          <w:iCs/>
          <w:color w:val="auto"/>
          <w:u w:val="none"/>
        </w:rPr>
        <w:t xml:space="preserve"> --version</w:t>
      </w:r>
    </w:p>
    <w:p w14:paraId="40941ECF" w14:textId="17E8576B" w:rsidR="00CC1510" w:rsidRPr="00592338" w:rsidRDefault="00416FB8" w:rsidP="00592338">
      <w:pPr>
        <w:ind w:left="360"/>
      </w:pPr>
      <w:r>
        <w:rPr>
          <w:noProof/>
        </w:rPr>
        <w:drawing>
          <wp:inline distT="0" distB="0" distL="0" distR="0" wp14:anchorId="476E6210" wp14:editId="5C6D01FA">
            <wp:extent cx="4411389" cy="27203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656" cy="27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510" w:rsidRPr="0059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77A8"/>
    <w:multiLevelType w:val="hybridMultilevel"/>
    <w:tmpl w:val="68946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7E9A"/>
    <w:multiLevelType w:val="hybridMultilevel"/>
    <w:tmpl w:val="3626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D755E"/>
    <w:multiLevelType w:val="hybridMultilevel"/>
    <w:tmpl w:val="74B2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B486B"/>
    <w:multiLevelType w:val="hybridMultilevel"/>
    <w:tmpl w:val="E4A2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3E"/>
    <w:rsid w:val="00042857"/>
    <w:rsid w:val="000A1CD8"/>
    <w:rsid w:val="00174E05"/>
    <w:rsid w:val="00416FB8"/>
    <w:rsid w:val="00592338"/>
    <w:rsid w:val="006C4A85"/>
    <w:rsid w:val="00817C9D"/>
    <w:rsid w:val="008306FC"/>
    <w:rsid w:val="008D6D3E"/>
    <w:rsid w:val="009F4FBC"/>
    <w:rsid w:val="00BB00F7"/>
    <w:rsid w:val="00CC1510"/>
    <w:rsid w:val="00E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68E0"/>
  <w15:chartTrackingRefBased/>
  <w15:docId w15:val="{D160091D-4441-45BD-8A28-6D00C813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B8"/>
  </w:style>
  <w:style w:type="paragraph" w:styleId="Heading1">
    <w:name w:val="heading 1"/>
    <w:basedOn w:val="Normal"/>
    <w:next w:val="Normal"/>
    <w:link w:val="Heading1Char"/>
    <w:uiPriority w:val="9"/>
    <w:qFormat/>
    <w:rsid w:val="000A1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CD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A1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1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306F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dejs.org/dist/v18.13.0/node-v18.13.0-x64.ms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l.pstmn.io/download/latest/win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nterprisedb.com/postgresql-tutorial-resources-training?uuid=7ce7e93f-e1eb-4e42-85fa-84c0c98859ee&amp;campaignId=7012J000001h3GiQAI" TargetMode="External"/><Relationship Id="rId5" Type="http://schemas.openxmlformats.org/officeDocument/2006/relationships/hyperlink" Target="https://easyupload.io/pua3o5" TargetMode="External"/><Relationship Id="rId15" Type="http://schemas.openxmlformats.org/officeDocument/2006/relationships/hyperlink" Target="https://code.visualstudio.com/" TargetMode="External"/><Relationship Id="rId10" Type="http://schemas.openxmlformats.org/officeDocument/2006/relationships/hyperlink" Target="https://www.eclipse.org/downloads/packages/release/2021-03/r/eclipse-ide-enterprise-java-and-web-develop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Kronsoft Development SRL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Hrihoreanu, Radu</dc:creator>
  <cp:keywords/>
  <dc:description/>
  <cp:lastModifiedBy>Hrihoreanu, Radu</cp:lastModifiedBy>
  <cp:revision>5</cp:revision>
  <dcterms:created xsi:type="dcterms:W3CDTF">2023-01-26T12:57:00Z</dcterms:created>
  <dcterms:modified xsi:type="dcterms:W3CDTF">2023-01-26T13:56:00Z</dcterms:modified>
</cp:coreProperties>
</file>