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A28E" w14:textId="77777777" w:rsidR="000D29ED" w:rsidRPr="00F675D6" w:rsidRDefault="00DC1E57">
      <w:pPr>
        <w:rPr>
          <w:lang w:val="ro-RO"/>
        </w:rPr>
      </w:pPr>
      <w:r>
        <w:rPr>
          <w:b/>
        </w:rPr>
        <w:tab/>
      </w:r>
      <w:r w:rsidR="00492299">
        <w:rPr>
          <w:b/>
        </w:rPr>
        <w:tab/>
        <w:t xml:space="preserve">         </w:t>
      </w:r>
      <w:r w:rsidR="0086315E">
        <w:rPr>
          <w:b/>
        </w:rPr>
        <w:t>JU</w:t>
      </w:r>
      <w:r w:rsidR="0086315E">
        <w:rPr>
          <w:b/>
          <w:lang w:val="ro-RO"/>
        </w:rPr>
        <w:t>DEȚUL ARGEȘ</w:t>
      </w:r>
      <w:r w:rsidR="009E45AA">
        <w:rPr>
          <w:b/>
        </w:rPr>
        <w:tab/>
      </w:r>
      <w:r w:rsidR="00492299">
        <w:rPr>
          <w:b/>
        </w:rPr>
        <w:tab/>
      </w:r>
      <w:r w:rsidR="009E45AA">
        <w:rPr>
          <w:b/>
        </w:rPr>
        <w:tab/>
      </w:r>
      <w:r w:rsidR="009E45AA">
        <w:rPr>
          <w:b/>
        </w:rPr>
        <w:tab/>
      </w:r>
      <w:r>
        <w:rPr>
          <w:b/>
        </w:rPr>
        <w:t xml:space="preserve">          </w:t>
      </w:r>
      <w:r w:rsidR="00F675D6">
        <w:rPr>
          <w:b/>
        </w:rPr>
        <w:t>JUDE</w:t>
      </w:r>
      <w:r w:rsidR="00F675D6">
        <w:rPr>
          <w:b/>
          <w:lang w:val="ro-RO"/>
        </w:rPr>
        <w:t>ȚUL ARGEȘ</w:t>
      </w:r>
    </w:p>
    <w:tbl>
      <w:tblPr>
        <w:tblStyle w:val="Grilledutableau"/>
        <w:tblW w:w="9664" w:type="dxa"/>
        <w:tblInd w:w="-284" w:type="dxa"/>
        <w:tblLook w:val="04A0" w:firstRow="1" w:lastRow="0" w:firstColumn="1" w:lastColumn="0" w:noHBand="0" w:noVBand="1"/>
      </w:tblPr>
      <w:tblGrid>
        <w:gridCol w:w="424"/>
        <w:gridCol w:w="386"/>
        <w:gridCol w:w="365"/>
        <w:gridCol w:w="409"/>
        <w:gridCol w:w="383"/>
        <w:gridCol w:w="363"/>
        <w:gridCol w:w="371"/>
        <w:gridCol w:w="368"/>
        <w:gridCol w:w="370"/>
        <w:gridCol w:w="360"/>
        <w:gridCol w:w="424"/>
        <w:gridCol w:w="419"/>
        <w:gridCol w:w="419"/>
        <w:gridCol w:w="222"/>
        <w:gridCol w:w="273"/>
        <w:gridCol w:w="365"/>
        <w:gridCol w:w="331"/>
        <w:gridCol w:w="331"/>
        <w:gridCol w:w="331"/>
        <w:gridCol w:w="331"/>
        <w:gridCol w:w="331"/>
        <w:gridCol w:w="331"/>
        <w:gridCol w:w="331"/>
        <w:gridCol w:w="331"/>
        <w:gridCol w:w="365"/>
        <w:gridCol w:w="365"/>
        <w:gridCol w:w="365"/>
      </w:tblGrid>
      <w:tr w:rsidR="00F675D6" w:rsidRPr="006214E6" w14:paraId="0AF3C201" w14:textId="77777777" w:rsidTr="000A2C36">
        <w:trPr>
          <w:gridAfter w:val="2"/>
          <w:wAfter w:w="780" w:type="dxa"/>
          <w:trHeight w:val="284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2EE416C6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7F4A8710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692C688C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0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67B3A6E3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0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72163F1C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65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5A7FFD8C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7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7B2EBEBE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0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4B588BE3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375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EFB6FE3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61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2F002AF0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2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347BFA00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1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332B06A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1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AA680E4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B6F04" w14:textId="77777777" w:rsidR="00F675D6" w:rsidRPr="0086315E" w:rsidRDefault="00F675D6" w:rsidP="0086315E">
            <w:pPr>
              <w:rPr>
                <w:b/>
                <w:sz w:val="20"/>
                <w:szCs w:val="20"/>
                <w:lang w:val="ro-RO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EAB2B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896BBC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6EBCD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C115E1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711CB3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66CF33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27BF01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D75D49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227DC8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402757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320B99" w14:textId="77777777" w:rsidR="00F675D6" w:rsidRPr="006214E6" w:rsidRDefault="00F675D6" w:rsidP="0086315E">
            <w:pPr>
              <w:rPr>
                <w:b/>
                <w:sz w:val="20"/>
                <w:szCs w:val="20"/>
              </w:rPr>
            </w:pPr>
          </w:p>
        </w:tc>
      </w:tr>
      <w:tr w:rsidR="00F675D6" w:rsidRPr="000D29ED" w14:paraId="0616633A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4665689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09" w:type="dxa"/>
            <w:tcBorders>
              <w:top w:val="thinThickSmallGap" w:sz="24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12AC20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364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61FFBF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09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9D1E19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09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988B83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65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2CDFAF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79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8DEDCE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09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E8B846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75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64F2375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61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42ADD9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29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14271E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19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2D4FBE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4D58D515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3F3752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DE20993" w14:textId="77777777" w:rsidR="00F675D6" w:rsidRPr="00463CEC" w:rsidRDefault="00F675D6" w:rsidP="0086315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960CEB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1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1E7A55E9" w14:textId="77777777" w:rsidR="00F675D6" w:rsidRPr="00463CEC" w:rsidRDefault="00F675D6" w:rsidP="0086315E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2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563E8A82" w14:textId="77777777" w:rsidR="00F675D6" w:rsidRPr="00463CEC" w:rsidRDefault="00F675D6" w:rsidP="0086315E">
            <w:pPr>
              <w:ind w:hanging="20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  3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38548647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1DB01E99" w14:textId="77777777" w:rsidR="00F675D6" w:rsidRPr="00463CEC" w:rsidRDefault="00F675D6" w:rsidP="0086315E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5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08928E08" w14:textId="77777777" w:rsidR="00F675D6" w:rsidRPr="00463CEC" w:rsidRDefault="00F675D6" w:rsidP="0086315E">
            <w:pPr>
              <w:ind w:hanging="20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  6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795F7017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000000" w:themeFill="text1"/>
          </w:tcPr>
          <w:p w14:paraId="5D5C227B" w14:textId="77777777" w:rsidR="00F675D6" w:rsidRPr="00463CEC" w:rsidRDefault="00F675D6" w:rsidP="0086315E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8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32A3B9E7" w14:textId="77777777" w:rsidR="00F675D6" w:rsidRPr="00463CEC" w:rsidRDefault="00F675D6" w:rsidP="0086315E">
            <w:pPr>
              <w:ind w:hanging="20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  9</w:t>
            </w:r>
          </w:p>
        </w:tc>
        <w:tc>
          <w:tcPr>
            <w:tcW w:w="397" w:type="dxa"/>
            <w:tcBorders>
              <w:top w:val="single" w:sz="4" w:space="0" w:color="auto"/>
            </w:tcBorders>
            <w:shd w:val="clear" w:color="auto" w:fill="auto"/>
          </w:tcPr>
          <w:p w14:paraId="4E1F9800" w14:textId="77777777" w:rsidR="00F675D6" w:rsidRPr="00463CEC" w:rsidRDefault="00F675D6" w:rsidP="0086315E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  10</w:t>
            </w:r>
          </w:p>
        </w:tc>
        <w:tc>
          <w:tcPr>
            <w:tcW w:w="397" w:type="dxa"/>
            <w:shd w:val="clear" w:color="auto" w:fill="auto"/>
          </w:tcPr>
          <w:p w14:paraId="2D1723F9" w14:textId="77777777" w:rsidR="00F675D6" w:rsidRPr="00463CEC" w:rsidRDefault="00F675D6" w:rsidP="0086315E">
            <w:pPr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11</w:t>
            </w:r>
          </w:p>
        </w:tc>
        <w:tc>
          <w:tcPr>
            <w:tcW w:w="397" w:type="dxa"/>
            <w:shd w:val="clear" w:color="auto" w:fill="auto"/>
          </w:tcPr>
          <w:p w14:paraId="6BCBD77A" w14:textId="77777777" w:rsidR="00F675D6" w:rsidRPr="00463CEC" w:rsidRDefault="00F675D6" w:rsidP="0086315E">
            <w:pPr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12</w:t>
            </w:r>
          </w:p>
        </w:tc>
      </w:tr>
      <w:tr w:rsidR="00F675D6" w:rsidRPr="000D29ED" w14:paraId="15A39A43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23E95DF2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C5D764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E5064D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2F6BD3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484BCF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90E29F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52BDDC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634A8CE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0BFD37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FE0084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66CA7A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729457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5FB1CEA1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350EE9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DE43F1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73E13EA7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232D7F2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374105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6A418F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05EDED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298153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7F734F92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5C09DC3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4970EFE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CB0FF6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D432E5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555BF9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2D7A703E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061BBBB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6BC20A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40FFA99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19C2ED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57BE77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328FD5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C4A57D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0D6E59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4F202D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1C92420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FAEA2B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F64A3E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608ADF19" w14:textId="77777777" w:rsidR="00F675D6" w:rsidRPr="00AC468B" w:rsidRDefault="008F0832" w:rsidP="0086315E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A9DB33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EF18D31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33C25177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3</w:t>
            </w: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40BC12B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A26606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D4C2CA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E5AAE9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7E94E5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C6F5E4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781DC7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6BF3539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0DA8E9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B9CFC5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088719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78F5A383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4D30D1D0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EE09D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FCE29D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8E6285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5B667F1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25F85D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79B5AFF2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2BBE8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39961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3ECD2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51869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A45F5D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51EB41D5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9497A6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2EA463F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10959D88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56C9183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BB1C29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6D836DA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61191AD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4B0E921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908041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39241A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CEE305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8C2213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A806B0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4B96F303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050100E0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028EC83D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A47226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BBF92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52BD8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3E2596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34A5C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C8F600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299219A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EE98E5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6C6DBF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4ABB091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585C86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4CE237C0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D81ADF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FCE309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0A9E8A1E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5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7F255D1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770298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4F6A7B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58CF8BE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C2F3BA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0B10837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38F064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0F09A2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595775A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B4988A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F0B066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60D51645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128B3CFD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AF5E73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C71F85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1E10FE92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02FBF0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87D1F2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638E0DC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B25A9C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4B070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59C17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Z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606406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EA19EF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6AF1EB45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DDBA33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E1227A9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298869B2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6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714B895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79E0808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4AED42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20E407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67CC4D6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3C2546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12C505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4C13663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F45E80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7E36BB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4AA96D5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C616B1" w:rsidRPr="000D29ED" w14:paraId="031F9D25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69C44994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2A479DE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81EA1C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FEEE5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097178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52CC7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7B53E3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0F4E171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D7945C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635535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C8862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46D067D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442C170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A7CD17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7CC594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000000" w:themeFill="text1"/>
          </w:tcPr>
          <w:p w14:paraId="3AB4A891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3FB3886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585E84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D2D09D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3DE73D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80EBB93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583EC04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A6367BD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28FB8D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EB3019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645211B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B7E9B7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3B4C69EC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6EDC57A6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 w:rsidRPr="006214E6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1B78E4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thinThick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F9778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6A5DF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A2A45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2C887E5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64BC4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97F1B8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0A20F85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E3C293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AC583F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C2305F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27C66AE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200EBB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85F178D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73178125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 w:rsidRPr="00463CEC">
              <w:rPr>
                <w:b/>
                <w:sz w:val="18"/>
                <w:szCs w:val="18"/>
                <w:vertAlign w:val="superscript"/>
              </w:rPr>
              <w:t xml:space="preserve"> 8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67C26233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73E1ED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530D4B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0D5CA74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68A16E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A9C5F2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0BFC05F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E7E56B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FD1468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A8A9A2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248BB7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606061EF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7D884438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AE261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4" w:type="dxa"/>
            <w:tcBorders>
              <w:top w:val="thinThick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F8CD2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E20D15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1CAAE8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D55CAC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511CE3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CDE13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46EAE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40AD8E0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2EB002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23142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000000" w:themeFill="text1"/>
            <w:vAlign w:val="center"/>
          </w:tcPr>
          <w:p w14:paraId="53C98E7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66C1538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76EDF2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0C932646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042FF83E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F53077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F5228C2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DF2941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E27E25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B22EEF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637090D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0862E09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44DA79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4222227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32902ECE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6D367F8E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6C9A0A81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91DA4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704A96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EA2028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68E052D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D686F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4104F73E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8DD7D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9F5CD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BA051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63154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344CA4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6E6CEF1D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41E2CE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AEC156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6F3BEB63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68C22B93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C0E94E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5673F88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A112D87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400C648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678F8F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9F2F8F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946C7A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B66C916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13CFBEE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B999003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35443C1A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5EC86654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0A90C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615AE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E9B26C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6EDD43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2B08E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01CDFA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2047C8E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F36B5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6A84A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7011F4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6D66D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0C0F8F4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BF8D87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95D548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2323E288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11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32B637CD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3877663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4ED56F4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D1BFE2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5F1A01D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01986E4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4FCA4E7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F2FF99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E866E5F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644F08D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DCD3A59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  <w:tr w:rsidR="00F675D6" w:rsidRPr="000D29ED" w14:paraId="2BB52A6D" w14:textId="77777777" w:rsidTr="000A2C36">
        <w:trPr>
          <w:trHeight w:val="340"/>
        </w:trPr>
        <w:tc>
          <w:tcPr>
            <w:tcW w:w="428" w:type="dxa"/>
            <w:tcBorders>
              <w:top w:val="nil"/>
              <w:left w:val="nil"/>
              <w:bottom w:val="nil"/>
              <w:right w:val="thinThickSmallGap" w:sz="24" w:space="0" w:color="auto"/>
            </w:tcBorders>
          </w:tcPr>
          <w:p w14:paraId="15C28E22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09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D37C46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538609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7649E3B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25C52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5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8C721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7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02581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0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FB365E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75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6161DB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F3E0C1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000000" w:themeFill="text1"/>
            <w:vAlign w:val="center"/>
          </w:tcPr>
          <w:p w14:paraId="70022FEA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F5221D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14:paraId="3D2A80FC" w14:textId="77777777" w:rsidR="00F675D6" w:rsidRPr="00AC468B" w:rsidRDefault="00C616B1" w:rsidP="0086315E">
            <w:pPr>
              <w:jc w:val="center"/>
              <w:rPr>
                <w:b/>
              </w:rPr>
            </w:pPr>
            <w:r>
              <w:rPr>
                <w:b/>
              </w:rPr>
              <w:t>Z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2A3243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B0C4DE" w14:textId="77777777" w:rsidR="00F675D6" w:rsidRPr="006214E6" w:rsidRDefault="00F675D6" w:rsidP="0086315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7" w:type="dxa"/>
            <w:tcBorders>
              <w:left w:val="single" w:sz="4" w:space="0" w:color="auto"/>
            </w:tcBorders>
            <w:shd w:val="clear" w:color="auto" w:fill="auto"/>
          </w:tcPr>
          <w:p w14:paraId="037D5AA9" w14:textId="77777777" w:rsidR="00F675D6" w:rsidRPr="00463CEC" w:rsidRDefault="00F675D6" w:rsidP="0086315E">
            <w:pPr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12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7B0BA8F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095EB01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096A64C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E7664B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F026F50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3B7517C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161DB3E4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C8AE4B5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000000" w:themeFill="text1"/>
            <w:vAlign w:val="center"/>
          </w:tcPr>
          <w:p w14:paraId="4774B40B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632BDDFD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24F02481" w14:textId="77777777" w:rsidR="00F675D6" w:rsidRPr="00AC468B" w:rsidRDefault="00F675D6" w:rsidP="0086315E">
            <w:pPr>
              <w:jc w:val="center"/>
              <w:rPr>
                <w:b/>
              </w:rPr>
            </w:pPr>
          </w:p>
        </w:tc>
      </w:tr>
    </w:tbl>
    <w:p w14:paraId="60296EF6" w14:textId="77777777" w:rsidR="000D29ED" w:rsidRDefault="000D29ED"/>
    <w:p w14:paraId="3092CBA1" w14:textId="77777777" w:rsidR="000B2A65" w:rsidRDefault="00F675D6" w:rsidP="00F51358">
      <w:pPr>
        <w:ind w:right="-306"/>
        <w:jc w:val="center"/>
        <w:rPr>
          <w:b/>
        </w:rPr>
      </w:pPr>
      <w:r>
        <w:rPr>
          <w:b/>
          <w:sz w:val="32"/>
          <w:szCs w:val="32"/>
        </w:rPr>
        <w:t>JUDEȚUL ARGEȘ</w:t>
      </w:r>
    </w:p>
    <w:p w14:paraId="0A9AA76C" w14:textId="77777777" w:rsidR="00F675D6" w:rsidRPr="00B53A98" w:rsidRDefault="006214E6" w:rsidP="00B856CA">
      <w:pPr>
        <w:ind w:right="-306"/>
        <w:jc w:val="both"/>
        <w:rPr>
          <w:sz w:val="32"/>
          <w:szCs w:val="32"/>
          <w:lang w:val="ro-RO"/>
        </w:rPr>
      </w:pPr>
      <w:r w:rsidRPr="00F51358">
        <w:rPr>
          <w:b/>
          <w:sz w:val="32"/>
          <w:szCs w:val="32"/>
        </w:rPr>
        <w:t xml:space="preserve">ORIZONTAL: 1) </w:t>
      </w:r>
      <w:proofErr w:type="spellStart"/>
      <w:r w:rsidR="00A66718">
        <w:rPr>
          <w:sz w:val="32"/>
          <w:szCs w:val="32"/>
        </w:rPr>
        <w:t>Orașul</w:t>
      </w:r>
      <w:proofErr w:type="spellEnd"/>
      <w:r w:rsidR="00A66718">
        <w:rPr>
          <w:sz w:val="32"/>
          <w:szCs w:val="32"/>
        </w:rPr>
        <w:t xml:space="preserve"> </w:t>
      </w:r>
      <w:proofErr w:type="spellStart"/>
      <w:r w:rsidR="00A66718">
        <w:rPr>
          <w:sz w:val="32"/>
          <w:szCs w:val="32"/>
        </w:rPr>
        <w:t>reședință</w:t>
      </w:r>
      <w:proofErr w:type="spellEnd"/>
      <w:r w:rsidR="00A66718">
        <w:rPr>
          <w:sz w:val="32"/>
          <w:szCs w:val="32"/>
        </w:rPr>
        <w:t xml:space="preserve"> de </w:t>
      </w:r>
      <w:proofErr w:type="spellStart"/>
      <w:r w:rsidR="00A66718">
        <w:rPr>
          <w:sz w:val="32"/>
          <w:szCs w:val="32"/>
        </w:rPr>
        <w:t>județ</w:t>
      </w:r>
      <w:proofErr w:type="spellEnd"/>
      <w:r w:rsidR="00A66718">
        <w:rPr>
          <w:sz w:val="32"/>
          <w:szCs w:val="32"/>
        </w:rPr>
        <w:t xml:space="preserve"> al </w:t>
      </w:r>
      <w:proofErr w:type="spellStart"/>
      <w:r w:rsidR="00A66718">
        <w:rPr>
          <w:sz w:val="32"/>
          <w:szCs w:val="32"/>
        </w:rPr>
        <w:t>județului</w:t>
      </w:r>
      <w:proofErr w:type="spellEnd"/>
      <w:r w:rsidR="00A66718">
        <w:rPr>
          <w:sz w:val="32"/>
          <w:szCs w:val="32"/>
        </w:rPr>
        <w:t xml:space="preserve"> </w:t>
      </w:r>
      <w:proofErr w:type="spellStart"/>
      <w:r w:rsidR="00A66718">
        <w:rPr>
          <w:sz w:val="32"/>
          <w:szCs w:val="32"/>
        </w:rPr>
        <w:t>Argeș</w:t>
      </w:r>
      <w:proofErr w:type="spellEnd"/>
      <w:r w:rsidR="00A66718">
        <w:rPr>
          <w:sz w:val="32"/>
          <w:szCs w:val="32"/>
        </w:rPr>
        <w:t xml:space="preserve">, </w:t>
      </w:r>
      <w:proofErr w:type="spellStart"/>
      <w:r w:rsidR="00A66718">
        <w:rPr>
          <w:sz w:val="32"/>
          <w:szCs w:val="32"/>
        </w:rPr>
        <w:t>atestat</w:t>
      </w:r>
      <w:proofErr w:type="spellEnd"/>
      <w:r w:rsidR="00A66718">
        <w:rPr>
          <w:sz w:val="32"/>
          <w:szCs w:val="32"/>
        </w:rPr>
        <w:t xml:space="preserve"> </w:t>
      </w:r>
      <w:proofErr w:type="spellStart"/>
      <w:r w:rsidR="00A66718">
        <w:rPr>
          <w:sz w:val="32"/>
          <w:szCs w:val="32"/>
        </w:rPr>
        <w:t>documentar</w:t>
      </w:r>
      <w:proofErr w:type="spellEnd"/>
      <w:r w:rsidR="00A66718">
        <w:rPr>
          <w:sz w:val="32"/>
          <w:szCs w:val="32"/>
        </w:rPr>
        <w:t xml:space="preserve"> din sec. al XIV-lea – </w:t>
      </w:r>
      <w:proofErr w:type="spellStart"/>
      <w:r w:rsidR="00A66718">
        <w:rPr>
          <w:sz w:val="32"/>
          <w:szCs w:val="32"/>
        </w:rPr>
        <w:t>Înaintaș</w:t>
      </w:r>
      <w:proofErr w:type="spellEnd"/>
      <w:r w:rsidR="00A66718">
        <w:rPr>
          <w:sz w:val="32"/>
          <w:szCs w:val="32"/>
        </w:rPr>
        <w:t xml:space="preserve"> al </w:t>
      </w:r>
      <w:proofErr w:type="spellStart"/>
      <w:r w:rsidR="00A66718">
        <w:rPr>
          <w:sz w:val="32"/>
          <w:szCs w:val="32"/>
        </w:rPr>
        <w:t>picturii</w:t>
      </w:r>
      <w:proofErr w:type="spellEnd"/>
      <w:r w:rsidR="00A66718">
        <w:rPr>
          <w:sz w:val="32"/>
          <w:szCs w:val="32"/>
        </w:rPr>
        <w:t xml:space="preserve"> </w:t>
      </w:r>
      <w:proofErr w:type="spellStart"/>
      <w:r w:rsidR="00A66718">
        <w:rPr>
          <w:sz w:val="32"/>
          <w:szCs w:val="32"/>
        </w:rPr>
        <w:t>românești</w:t>
      </w:r>
      <w:proofErr w:type="spellEnd"/>
      <w:r w:rsidR="00A66718">
        <w:rPr>
          <w:sz w:val="32"/>
          <w:szCs w:val="32"/>
        </w:rPr>
        <w:t xml:space="preserve"> (1831-1891)</w:t>
      </w:r>
      <w:r w:rsidR="007330D3">
        <w:rPr>
          <w:sz w:val="32"/>
          <w:szCs w:val="32"/>
        </w:rPr>
        <w:t xml:space="preserve">, </w:t>
      </w:r>
      <w:proofErr w:type="spellStart"/>
      <w:r w:rsidR="007330D3">
        <w:rPr>
          <w:sz w:val="32"/>
          <w:szCs w:val="32"/>
        </w:rPr>
        <w:t>născut</w:t>
      </w:r>
      <w:proofErr w:type="spellEnd"/>
      <w:r w:rsidR="007330D3">
        <w:rPr>
          <w:sz w:val="32"/>
          <w:szCs w:val="32"/>
        </w:rPr>
        <w:t xml:space="preserve"> la </w:t>
      </w:r>
      <w:proofErr w:type="spellStart"/>
      <w:r w:rsidR="007330D3">
        <w:rPr>
          <w:sz w:val="32"/>
          <w:szCs w:val="32"/>
        </w:rPr>
        <w:t>Câmpulung</w:t>
      </w:r>
      <w:proofErr w:type="spellEnd"/>
      <w:r w:rsidR="007330D3">
        <w:rPr>
          <w:sz w:val="32"/>
          <w:szCs w:val="32"/>
        </w:rPr>
        <w:t xml:space="preserve">, </w:t>
      </w:r>
      <w:proofErr w:type="spellStart"/>
      <w:r w:rsidR="007330D3">
        <w:rPr>
          <w:sz w:val="32"/>
          <w:szCs w:val="32"/>
        </w:rPr>
        <w:t>autor</w:t>
      </w:r>
      <w:proofErr w:type="spellEnd"/>
      <w:r w:rsidR="007330D3">
        <w:rPr>
          <w:sz w:val="32"/>
          <w:szCs w:val="32"/>
        </w:rPr>
        <w:t xml:space="preserve"> al </w:t>
      </w:r>
      <w:proofErr w:type="spellStart"/>
      <w:proofErr w:type="gramStart"/>
      <w:r w:rsidR="007330D3">
        <w:rPr>
          <w:sz w:val="32"/>
          <w:szCs w:val="32"/>
        </w:rPr>
        <w:t>tabloului</w:t>
      </w:r>
      <w:proofErr w:type="spellEnd"/>
      <w:r w:rsidR="007330D3">
        <w:rPr>
          <w:sz w:val="32"/>
          <w:szCs w:val="32"/>
        </w:rPr>
        <w:t xml:space="preserve"> ,,</w:t>
      </w:r>
      <w:proofErr w:type="spellStart"/>
      <w:r w:rsidR="007330D3">
        <w:rPr>
          <w:sz w:val="32"/>
          <w:szCs w:val="32"/>
        </w:rPr>
        <w:t>Horă</w:t>
      </w:r>
      <w:proofErr w:type="spellEnd"/>
      <w:proofErr w:type="gramEnd"/>
      <w:r w:rsidR="007330D3">
        <w:rPr>
          <w:sz w:val="32"/>
          <w:szCs w:val="32"/>
        </w:rPr>
        <w:t xml:space="preserve"> la </w:t>
      </w:r>
      <w:proofErr w:type="spellStart"/>
      <w:r w:rsidR="007330D3">
        <w:rPr>
          <w:sz w:val="32"/>
          <w:szCs w:val="32"/>
        </w:rPr>
        <w:t>Aninoasa</w:t>
      </w:r>
      <w:proofErr w:type="spellEnd"/>
      <w:r w:rsidR="007330D3">
        <w:rPr>
          <w:sz w:val="32"/>
          <w:szCs w:val="32"/>
        </w:rPr>
        <w:t>”</w:t>
      </w:r>
      <w:r w:rsidR="007330D3">
        <w:rPr>
          <w:sz w:val="32"/>
          <w:szCs w:val="32"/>
          <w:lang w:val="ro-RO"/>
        </w:rPr>
        <w:t>, ins</w:t>
      </w:r>
      <w:r w:rsidR="009D4E75">
        <w:rPr>
          <w:sz w:val="32"/>
          <w:szCs w:val="32"/>
          <w:lang w:val="ro-RO"/>
        </w:rPr>
        <w:t>p</w:t>
      </w:r>
      <w:r w:rsidR="007330D3">
        <w:rPr>
          <w:sz w:val="32"/>
          <w:szCs w:val="32"/>
          <w:lang w:val="ro-RO"/>
        </w:rPr>
        <w:t xml:space="preserve">irat de frumusețea jocului popular din această comună argeșeană (Theodor). </w:t>
      </w:r>
      <w:r w:rsidR="007330D3">
        <w:rPr>
          <w:b/>
          <w:sz w:val="32"/>
          <w:szCs w:val="32"/>
          <w:lang w:val="ro-RO"/>
        </w:rPr>
        <w:t xml:space="preserve">2) </w:t>
      </w:r>
      <w:r w:rsidR="007330D3">
        <w:rPr>
          <w:sz w:val="32"/>
          <w:szCs w:val="32"/>
          <w:lang w:val="ro-RO"/>
        </w:rPr>
        <w:t xml:space="preserve">Cetate datând din sec. al XIII-lea, aflată în apropierea comunei Rucăr – Culme muntoasă în munții Făgăraș (2405 m.), una dintre atracțiile turistice ale județului. </w:t>
      </w:r>
      <w:r w:rsidR="007330D3">
        <w:rPr>
          <w:b/>
          <w:sz w:val="32"/>
          <w:szCs w:val="32"/>
          <w:lang w:val="ro-RO"/>
        </w:rPr>
        <w:t xml:space="preserve">3) </w:t>
      </w:r>
      <w:r w:rsidR="007330D3">
        <w:rPr>
          <w:sz w:val="32"/>
          <w:szCs w:val="32"/>
          <w:lang w:val="ro-RO"/>
        </w:rPr>
        <w:t>Legendar meșter argeșean, erou de baladă, simbol al muncii</w:t>
      </w:r>
      <w:r w:rsidR="00CE66C9">
        <w:rPr>
          <w:sz w:val="32"/>
          <w:szCs w:val="32"/>
          <w:lang w:val="ro-RO"/>
        </w:rPr>
        <w:t xml:space="preserve"> creatoare condiționată de </w:t>
      </w:r>
      <w:proofErr w:type="spellStart"/>
      <w:r w:rsidR="00CE66C9">
        <w:rPr>
          <w:sz w:val="32"/>
          <w:szCs w:val="32"/>
          <w:lang w:val="ro-RO"/>
        </w:rPr>
        <w:t>jerfă</w:t>
      </w:r>
      <w:proofErr w:type="spellEnd"/>
      <w:r w:rsidR="00CE66C9">
        <w:rPr>
          <w:sz w:val="32"/>
          <w:szCs w:val="32"/>
          <w:lang w:val="ro-RO"/>
        </w:rPr>
        <w:t xml:space="preserve"> – Similar (înv.). </w:t>
      </w:r>
      <w:r w:rsidR="00CE66C9">
        <w:rPr>
          <w:b/>
          <w:sz w:val="32"/>
          <w:szCs w:val="32"/>
          <w:lang w:val="ro-RO"/>
        </w:rPr>
        <w:t xml:space="preserve">4) </w:t>
      </w:r>
      <w:r w:rsidR="00CE66C9">
        <w:rPr>
          <w:sz w:val="32"/>
          <w:szCs w:val="32"/>
          <w:lang w:val="ro-RO"/>
        </w:rPr>
        <w:t xml:space="preserve">Soția meșterului Manole, pe care acesta a zidit-o de vie pentru a putea înălța mânăstirea de la Curtea de Argeș – ... Lacului, comună în apropierea căreia se întind schele de extragere a țițeiului. </w:t>
      </w:r>
      <w:r w:rsidR="00CE66C9">
        <w:rPr>
          <w:b/>
          <w:sz w:val="32"/>
          <w:szCs w:val="32"/>
          <w:lang w:val="ro-RO"/>
        </w:rPr>
        <w:t xml:space="preserve">5) </w:t>
      </w:r>
      <w:r w:rsidR="00CE66C9">
        <w:rPr>
          <w:sz w:val="32"/>
          <w:szCs w:val="32"/>
          <w:lang w:val="ro-RO"/>
        </w:rPr>
        <w:t xml:space="preserve">Suficient – Nord-Est – Ștefan Eftimie. </w:t>
      </w:r>
      <w:r w:rsidR="00CE66C9">
        <w:rPr>
          <w:b/>
          <w:sz w:val="32"/>
          <w:szCs w:val="32"/>
          <w:lang w:val="ro-RO"/>
        </w:rPr>
        <w:t xml:space="preserve">6) </w:t>
      </w:r>
      <w:r w:rsidR="00CE66C9">
        <w:rPr>
          <w:sz w:val="32"/>
          <w:szCs w:val="32"/>
          <w:lang w:val="ro-RO"/>
        </w:rPr>
        <w:t xml:space="preserve">Simbol al județului Argeș – Ion Radu – Invidios (pop.). </w:t>
      </w:r>
      <w:r w:rsidR="00CE66C9">
        <w:rPr>
          <w:b/>
          <w:sz w:val="32"/>
          <w:szCs w:val="32"/>
          <w:lang w:val="ro-RO"/>
        </w:rPr>
        <w:t xml:space="preserve">7) </w:t>
      </w:r>
      <w:r w:rsidR="00CE66C9">
        <w:rPr>
          <w:sz w:val="32"/>
          <w:szCs w:val="32"/>
          <w:lang w:val="ro-RO"/>
        </w:rPr>
        <w:t xml:space="preserve">Comună aflată pe culoarul depresionar spre Bran, cu un muzeu de etnografie – Zăpadă. </w:t>
      </w:r>
      <w:r w:rsidR="00CE66C9">
        <w:rPr>
          <w:b/>
          <w:sz w:val="32"/>
          <w:szCs w:val="32"/>
          <w:lang w:val="ro-RO"/>
        </w:rPr>
        <w:t xml:space="preserve">8) </w:t>
      </w:r>
      <w:r w:rsidR="00CE66C9">
        <w:rPr>
          <w:sz w:val="32"/>
          <w:szCs w:val="32"/>
          <w:lang w:val="ro-RO"/>
        </w:rPr>
        <w:t xml:space="preserve">Pârâu avându-și obârșia în lacul glaciar omonim, sursă </w:t>
      </w:r>
      <w:r w:rsidR="00B53A98">
        <w:rPr>
          <w:sz w:val="32"/>
          <w:szCs w:val="32"/>
          <w:lang w:val="ro-RO"/>
        </w:rPr>
        <w:t xml:space="preserve">de apă pentru lacul de la Vidraru – Emil Stanciu – Orășel în Nigeria. </w:t>
      </w:r>
      <w:r w:rsidR="00B53A98">
        <w:rPr>
          <w:b/>
          <w:sz w:val="32"/>
          <w:szCs w:val="32"/>
          <w:lang w:val="ro-RO"/>
        </w:rPr>
        <w:t xml:space="preserve">9) </w:t>
      </w:r>
      <w:r w:rsidR="00B53A98">
        <w:rPr>
          <w:sz w:val="32"/>
          <w:szCs w:val="32"/>
          <w:lang w:val="ro-RO"/>
        </w:rPr>
        <w:t xml:space="preserve">Promovată – Tudor Arghezi. </w:t>
      </w:r>
      <w:r w:rsidR="00B53A98">
        <w:rPr>
          <w:b/>
          <w:sz w:val="32"/>
          <w:szCs w:val="32"/>
          <w:lang w:val="ro-RO"/>
        </w:rPr>
        <w:t xml:space="preserve">10) </w:t>
      </w:r>
      <w:r w:rsidR="00B53A98">
        <w:rPr>
          <w:sz w:val="32"/>
          <w:szCs w:val="32"/>
          <w:lang w:val="ro-RO"/>
        </w:rPr>
        <w:t xml:space="preserve">Parcelă – Înaintași la fotbal și handbal. </w:t>
      </w:r>
      <w:r w:rsidR="00B53A98">
        <w:rPr>
          <w:b/>
          <w:sz w:val="32"/>
          <w:szCs w:val="32"/>
          <w:lang w:val="ro-RO"/>
        </w:rPr>
        <w:t xml:space="preserve">11) </w:t>
      </w:r>
      <w:r w:rsidR="00B53A98">
        <w:rPr>
          <w:sz w:val="32"/>
          <w:szCs w:val="32"/>
          <w:lang w:val="ro-RO"/>
        </w:rPr>
        <w:t xml:space="preserve">Suflare lină de vânt – Marca </w:t>
      </w:r>
      <w:r w:rsidR="009D4E75">
        <w:rPr>
          <w:sz w:val="32"/>
          <w:szCs w:val="32"/>
          <w:lang w:val="ro-RO"/>
        </w:rPr>
        <w:t>autoturismelor pro</w:t>
      </w:r>
      <w:r w:rsidR="00B53A98">
        <w:rPr>
          <w:sz w:val="32"/>
          <w:szCs w:val="32"/>
          <w:lang w:val="ro-RO"/>
        </w:rPr>
        <w:t xml:space="preserve">duse la uzina de la Colibași. </w:t>
      </w:r>
      <w:r w:rsidR="00B53A98">
        <w:rPr>
          <w:b/>
          <w:sz w:val="32"/>
          <w:szCs w:val="32"/>
          <w:lang w:val="ro-RO"/>
        </w:rPr>
        <w:t xml:space="preserve">12) </w:t>
      </w:r>
      <w:r w:rsidR="00B53A98">
        <w:rPr>
          <w:sz w:val="32"/>
          <w:szCs w:val="32"/>
          <w:lang w:val="ro-RO"/>
        </w:rPr>
        <w:t>Nicolae Andreescu – Boier din Câmpulung, a cărui scrisoare adresată în 1521 lui Johannes Benkner, judele Brașovului, constituie ce</w:t>
      </w:r>
      <w:r w:rsidR="009D4E75">
        <w:rPr>
          <w:sz w:val="32"/>
          <w:szCs w:val="32"/>
          <w:lang w:val="ro-RO"/>
        </w:rPr>
        <w:t>l mai vechi text în limba română</w:t>
      </w:r>
      <w:r w:rsidR="00B53A98">
        <w:rPr>
          <w:sz w:val="32"/>
          <w:szCs w:val="32"/>
          <w:lang w:val="ro-RO"/>
        </w:rPr>
        <w:t xml:space="preserve"> care s-a păstrat </w:t>
      </w:r>
      <w:r w:rsidR="000D7FC2">
        <w:rPr>
          <w:sz w:val="32"/>
          <w:szCs w:val="32"/>
          <w:lang w:val="ro-RO"/>
        </w:rPr>
        <w:t>până astăzi – Miros deosebit.</w:t>
      </w:r>
    </w:p>
    <w:p w14:paraId="6A159C18" w14:textId="77777777" w:rsidR="00F675D6" w:rsidRDefault="00BB17C3" w:rsidP="00B856CA">
      <w:pPr>
        <w:ind w:right="-306"/>
        <w:jc w:val="both"/>
        <w:rPr>
          <w:sz w:val="32"/>
          <w:szCs w:val="32"/>
          <w:lang w:val="ro-RO"/>
        </w:rPr>
      </w:pPr>
      <w:r w:rsidRPr="00F51358">
        <w:rPr>
          <w:b/>
          <w:sz w:val="32"/>
          <w:szCs w:val="32"/>
          <w:lang w:val="ro-RO"/>
        </w:rPr>
        <w:lastRenderedPageBreak/>
        <w:t>V</w:t>
      </w:r>
      <w:r w:rsidR="002B1F40">
        <w:rPr>
          <w:b/>
          <w:sz w:val="32"/>
          <w:szCs w:val="32"/>
          <w:lang w:val="ro-RO"/>
        </w:rPr>
        <w:t xml:space="preserve">ERTICAL: 1) </w:t>
      </w:r>
      <w:r w:rsidR="002B1F40">
        <w:rPr>
          <w:sz w:val="32"/>
          <w:szCs w:val="32"/>
          <w:lang w:val="ro-RO"/>
        </w:rPr>
        <w:t xml:space="preserve">Loc situat, după toate probabilitățile, pe teritoriul actual al județului Argeș, unde între 9 și 12 noiembrie 1330, oastea condusă de Basarab I a înfrânt forțele regelui ungar Carol I de Anjou, obținând independența Țării Românești – Blond. </w:t>
      </w:r>
      <w:r w:rsidR="002B1F40">
        <w:rPr>
          <w:b/>
          <w:sz w:val="32"/>
          <w:szCs w:val="32"/>
          <w:lang w:val="ro-RO"/>
        </w:rPr>
        <w:t xml:space="preserve">2) </w:t>
      </w:r>
      <w:r w:rsidR="002B1F40">
        <w:rPr>
          <w:sz w:val="32"/>
          <w:szCs w:val="32"/>
          <w:lang w:val="ro-RO"/>
        </w:rPr>
        <w:t xml:space="preserve">Alifie – Primul domn al Țării Românești, ctitorul mânăstirii din Câmpulung care-i poartă numele (2cuv.). </w:t>
      </w:r>
      <w:r w:rsidR="002B1F40">
        <w:rPr>
          <w:b/>
          <w:sz w:val="32"/>
          <w:szCs w:val="32"/>
          <w:lang w:val="ro-RO"/>
        </w:rPr>
        <w:t xml:space="preserve">3) </w:t>
      </w:r>
      <w:r w:rsidR="002B1F40">
        <w:rPr>
          <w:sz w:val="32"/>
          <w:szCs w:val="32"/>
          <w:lang w:val="ro-RO"/>
        </w:rPr>
        <w:t xml:space="preserve">Masiv deluros </w:t>
      </w:r>
      <w:r w:rsidR="004027A5">
        <w:rPr>
          <w:sz w:val="32"/>
          <w:szCs w:val="32"/>
          <w:lang w:val="ro-RO"/>
        </w:rPr>
        <w:t>în vestul județului (1104 m) alcătuit din conglomerate mi</w:t>
      </w:r>
      <w:r w:rsidR="0013462C">
        <w:rPr>
          <w:sz w:val="32"/>
          <w:szCs w:val="32"/>
          <w:lang w:val="ro-RO"/>
        </w:rPr>
        <w:t>o</w:t>
      </w:r>
      <w:r w:rsidR="004027A5">
        <w:rPr>
          <w:sz w:val="32"/>
          <w:szCs w:val="32"/>
          <w:lang w:val="ro-RO"/>
        </w:rPr>
        <w:t xml:space="preserve">cene – Stropiți. </w:t>
      </w:r>
      <w:r w:rsidR="004027A5">
        <w:rPr>
          <w:b/>
          <w:sz w:val="32"/>
          <w:szCs w:val="32"/>
          <w:lang w:val="ro-RO"/>
        </w:rPr>
        <w:t xml:space="preserve">4) </w:t>
      </w:r>
      <w:r w:rsidR="004027A5" w:rsidRPr="004027A5">
        <w:rPr>
          <w:sz w:val="32"/>
          <w:szCs w:val="32"/>
          <w:lang w:val="ro-RO"/>
        </w:rPr>
        <w:t>Literă grecească</w:t>
      </w:r>
      <w:r w:rsidR="004027A5">
        <w:rPr>
          <w:sz w:val="32"/>
          <w:szCs w:val="32"/>
          <w:lang w:val="ro-RO"/>
        </w:rPr>
        <w:t xml:space="preserve"> – ...  </w:t>
      </w:r>
      <w:proofErr w:type="spellStart"/>
      <w:r w:rsidR="004027A5">
        <w:rPr>
          <w:sz w:val="32"/>
          <w:szCs w:val="32"/>
          <w:lang w:val="ro-RO"/>
        </w:rPr>
        <w:t>Rumano</w:t>
      </w:r>
      <w:proofErr w:type="spellEnd"/>
      <w:r w:rsidR="004027A5">
        <w:rPr>
          <w:sz w:val="32"/>
          <w:szCs w:val="32"/>
          <w:lang w:val="ro-RO"/>
        </w:rPr>
        <w:t>, scriitor și explorator român (1893-1967) de pe meleaguri argeșene (</w:t>
      </w:r>
      <w:proofErr w:type="spellStart"/>
      <w:r w:rsidR="004027A5">
        <w:rPr>
          <w:sz w:val="32"/>
          <w:szCs w:val="32"/>
          <w:lang w:val="ro-RO"/>
        </w:rPr>
        <w:t>com</w:t>
      </w:r>
      <w:proofErr w:type="spellEnd"/>
      <w:r w:rsidR="004027A5">
        <w:rPr>
          <w:sz w:val="32"/>
          <w:szCs w:val="32"/>
          <w:lang w:val="ro-RO"/>
        </w:rPr>
        <w:t xml:space="preserve">. </w:t>
      </w:r>
      <w:proofErr w:type="spellStart"/>
      <w:r w:rsidR="004027A5">
        <w:rPr>
          <w:sz w:val="32"/>
          <w:szCs w:val="32"/>
          <w:lang w:val="ro-RO"/>
        </w:rPr>
        <w:t>Berevoiești</w:t>
      </w:r>
      <w:proofErr w:type="spellEnd"/>
      <w:r w:rsidR="004027A5">
        <w:rPr>
          <w:sz w:val="32"/>
          <w:szCs w:val="32"/>
          <w:lang w:val="ro-RO"/>
        </w:rPr>
        <w:t xml:space="preserve">) care ne-a lăsat însemnări despre Europa, Africa și America (Mihai) – Emil Nicolau. </w:t>
      </w:r>
      <w:r w:rsidR="004027A5">
        <w:rPr>
          <w:b/>
          <w:sz w:val="32"/>
          <w:szCs w:val="32"/>
          <w:lang w:val="ro-RO"/>
        </w:rPr>
        <w:t xml:space="preserve">5) </w:t>
      </w:r>
      <w:r w:rsidR="004027A5">
        <w:rPr>
          <w:sz w:val="32"/>
          <w:szCs w:val="32"/>
          <w:lang w:val="ro-RO"/>
        </w:rPr>
        <w:t xml:space="preserve">Unică – Se exploatează pe plan județean la ocnele din Slătioara. </w:t>
      </w:r>
      <w:r w:rsidR="004027A5">
        <w:rPr>
          <w:b/>
          <w:sz w:val="32"/>
          <w:szCs w:val="32"/>
          <w:lang w:val="ro-RO"/>
        </w:rPr>
        <w:t xml:space="preserve">6) </w:t>
      </w:r>
      <w:r w:rsidR="004027A5">
        <w:rPr>
          <w:sz w:val="32"/>
          <w:szCs w:val="32"/>
          <w:lang w:val="ro-RO"/>
        </w:rPr>
        <w:t xml:space="preserve">Localitate în Noua Caledonie </w:t>
      </w:r>
      <w:r w:rsidR="00E248BA">
        <w:rPr>
          <w:sz w:val="32"/>
          <w:szCs w:val="32"/>
          <w:lang w:val="ro-RO"/>
        </w:rPr>
        <w:t>–</w:t>
      </w:r>
      <w:r w:rsidR="004027A5">
        <w:rPr>
          <w:sz w:val="32"/>
          <w:szCs w:val="32"/>
          <w:lang w:val="ro-RO"/>
        </w:rPr>
        <w:t xml:space="preserve"> </w:t>
      </w:r>
      <w:r w:rsidR="00E248BA">
        <w:rPr>
          <w:sz w:val="32"/>
          <w:szCs w:val="32"/>
          <w:lang w:val="ro-RO"/>
        </w:rPr>
        <w:t xml:space="preserve">Haină – Dânsa. </w:t>
      </w:r>
      <w:r w:rsidR="00E248BA">
        <w:rPr>
          <w:b/>
          <w:sz w:val="32"/>
          <w:szCs w:val="32"/>
          <w:lang w:val="ro-RO"/>
        </w:rPr>
        <w:t xml:space="preserve">7) </w:t>
      </w:r>
      <w:r w:rsidR="00E248BA">
        <w:rPr>
          <w:sz w:val="32"/>
          <w:szCs w:val="32"/>
          <w:lang w:val="ro-RO"/>
        </w:rPr>
        <w:t xml:space="preserve">Liviu Popescu – A cunoaște. </w:t>
      </w:r>
      <w:r w:rsidR="00E248BA">
        <w:rPr>
          <w:b/>
          <w:sz w:val="32"/>
          <w:szCs w:val="32"/>
          <w:lang w:val="ro-RO"/>
        </w:rPr>
        <w:t xml:space="preserve">8) </w:t>
      </w:r>
      <w:r w:rsidR="00E248BA">
        <w:rPr>
          <w:sz w:val="32"/>
          <w:szCs w:val="32"/>
          <w:lang w:val="ro-RO"/>
        </w:rPr>
        <w:t xml:space="preserve">Privitor la leu – Fiord în Norvegia. </w:t>
      </w:r>
      <w:r w:rsidR="00E248BA">
        <w:rPr>
          <w:b/>
          <w:sz w:val="32"/>
          <w:szCs w:val="32"/>
          <w:lang w:val="ro-RO"/>
        </w:rPr>
        <w:t xml:space="preserve">9) </w:t>
      </w:r>
      <w:r w:rsidR="00E248BA">
        <w:rPr>
          <w:sz w:val="32"/>
          <w:szCs w:val="32"/>
          <w:lang w:val="ro-RO"/>
        </w:rPr>
        <w:t xml:space="preserve">Una peste alta! – Masiv muntos în zona nordică a județului – Lac </w:t>
      </w:r>
      <w:r w:rsidR="00A20B06">
        <w:rPr>
          <w:sz w:val="32"/>
          <w:szCs w:val="32"/>
          <w:lang w:val="ro-RO"/>
        </w:rPr>
        <w:t xml:space="preserve">glaciar. </w:t>
      </w:r>
      <w:r w:rsidR="00A20B06">
        <w:rPr>
          <w:b/>
          <w:sz w:val="32"/>
          <w:szCs w:val="32"/>
          <w:lang w:val="ro-RO"/>
        </w:rPr>
        <w:t xml:space="preserve">10) </w:t>
      </w:r>
      <w:r w:rsidR="00943C53">
        <w:rPr>
          <w:sz w:val="32"/>
          <w:szCs w:val="32"/>
          <w:lang w:val="ro-RO"/>
        </w:rPr>
        <w:t xml:space="preserve">Piesă muzicală având la bază texte de cult catolic – Sculptor român cu compoziții în care se desprinde de canoanele și cu lucrări abstracte pline de finețe și fantezie (Ovidiu, n.1925). </w:t>
      </w:r>
      <w:r w:rsidR="00943C53">
        <w:rPr>
          <w:b/>
          <w:sz w:val="32"/>
          <w:szCs w:val="32"/>
          <w:lang w:val="ro-RO"/>
        </w:rPr>
        <w:t xml:space="preserve">11) </w:t>
      </w:r>
      <w:r w:rsidR="00943C53">
        <w:rPr>
          <w:sz w:val="32"/>
          <w:szCs w:val="32"/>
          <w:lang w:val="ro-RO"/>
        </w:rPr>
        <w:t xml:space="preserve">Lovită – Piscuri. </w:t>
      </w:r>
      <w:r w:rsidR="00943C53">
        <w:rPr>
          <w:b/>
          <w:sz w:val="32"/>
          <w:szCs w:val="32"/>
          <w:lang w:val="ro-RO"/>
        </w:rPr>
        <w:t xml:space="preserve">12) </w:t>
      </w:r>
      <w:r w:rsidR="00943C53">
        <w:rPr>
          <w:sz w:val="32"/>
          <w:szCs w:val="32"/>
          <w:lang w:val="ro-RO"/>
        </w:rPr>
        <w:t>Comună în care se află Casa Memorială ,,George Topîrceanu</w:t>
      </w:r>
      <w:r w:rsidR="00943C53" w:rsidRPr="000A2C36">
        <w:rPr>
          <w:sz w:val="32"/>
          <w:szCs w:val="32"/>
          <w:lang w:val="ro-RO"/>
        </w:rPr>
        <w:t>” – Hele</w:t>
      </w:r>
      <w:r w:rsidR="00943C53">
        <w:rPr>
          <w:sz w:val="32"/>
          <w:szCs w:val="32"/>
          <w:lang w:val="ro-RO"/>
        </w:rPr>
        <w:t>șteu.</w:t>
      </w:r>
    </w:p>
    <w:p w14:paraId="3D11041D" w14:textId="7BD1B365" w:rsidR="000A2C36" w:rsidRPr="00943C53" w:rsidRDefault="000A2C36" w:rsidP="00B856CA">
      <w:pPr>
        <w:ind w:right="-306"/>
        <w:jc w:val="both"/>
        <w:rPr>
          <w:sz w:val="32"/>
          <w:szCs w:val="32"/>
          <w:lang w:val="ro-RO"/>
        </w:rPr>
      </w:pPr>
      <w:r w:rsidRPr="000A2C36">
        <w:rPr>
          <w:b/>
          <w:bCs/>
          <w:sz w:val="32"/>
          <w:szCs w:val="32"/>
          <w:lang w:val="ro-RO"/>
        </w:rPr>
        <w:t>Dicționar:</w:t>
      </w:r>
      <w:r>
        <w:rPr>
          <w:sz w:val="32"/>
          <w:szCs w:val="32"/>
          <w:lang w:val="ro-RO"/>
        </w:rPr>
        <w:t xml:space="preserve"> SIM, TAO, ANDS.</w:t>
      </w:r>
    </w:p>
    <w:p w14:paraId="5A1237F5" w14:textId="77777777" w:rsidR="009E45AA" w:rsidRPr="00F51358" w:rsidRDefault="00492299" w:rsidP="00B856CA">
      <w:pPr>
        <w:ind w:right="-306"/>
        <w:jc w:val="both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  <w:t>Emanoil STERESCU</w:t>
      </w:r>
      <w:r w:rsidR="000B2A65" w:rsidRPr="00F51358">
        <w:rPr>
          <w:b/>
          <w:sz w:val="32"/>
          <w:szCs w:val="32"/>
          <w:lang w:val="ro-RO"/>
        </w:rPr>
        <w:t xml:space="preserve"> – </w:t>
      </w:r>
      <w:r>
        <w:rPr>
          <w:b/>
          <w:sz w:val="32"/>
          <w:szCs w:val="32"/>
          <w:lang w:val="ro-RO"/>
        </w:rPr>
        <w:t>Curtea de Argeș</w:t>
      </w:r>
    </w:p>
    <w:p w14:paraId="07F999C9" w14:textId="77777777" w:rsidR="000B2A65" w:rsidRPr="009E45AA" w:rsidRDefault="000B2A65" w:rsidP="00B856CA">
      <w:pPr>
        <w:ind w:right="-306"/>
        <w:jc w:val="both"/>
        <w:rPr>
          <w:b/>
          <w:lang w:val="ro-RO"/>
        </w:rPr>
      </w:pPr>
    </w:p>
    <w:sectPr w:rsidR="000B2A65" w:rsidRPr="009E45AA" w:rsidSect="002B1F40">
      <w:pgSz w:w="12240" w:h="15840"/>
      <w:pgMar w:top="426" w:right="1467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9ED"/>
    <w:rsid w:val="00030C0A"/>
    <w:rsid w:val="000A2C36"/>
    <w:rsid w:val="000B2A65"/>
    <w:rsid w:val="000D29ED"/>
    <w:rsid w:val="000D7FC2"/>
    <w:rsid w:val="001122A6"/>
    <w:rsid w:val="0013462C"/>
    <w:rsid w:val="00150300"/>
    <w:rsid w:val="001C6CC2"/>
    <w:rsid w:val="001D17BB"/>
    <w:rsid w:val="001E354C"/>
    <w:rsid w:val="002637EE"/>
    <w:rsid w:val="002A2964"/>
    <w:rsid w:val="002B1F40"/>
    <w:rsid w:val="002D1491"/>
    <w:rsid w:val="003508AE"/>
    <w:rsid w:val="00353286"/>
    <w:rsid w:val="0038160E"/>
    <w:rsid w:val="004027A5"/>
    <w:rsid w:val="00463CEC"/>
    <w:rsid w:val="00477CD8"/>
    <w:rsid w:val="00492299"/>
    <w:rsid w:val="004B46B8"/>
    <w:rsid w:val="004F018D"/>
    <w:rsid w:val="005850EB"/>
    <w:rsid w:val="006214E6"/>
    <w:rsid w:val="00677D2E"/>
    <w:rsid w:val="006D42E0"/>
    <w:rsid w:val="007330D3"/>
    <w:rsid w:val="0074091D"/>
    <w:rsid w:val="0086315E"/>
    <w:rsid w:val="008F0832"/>
    <w:rsid w:val="00943C53"/>
    <w:rsid w:val="009D364D"/>
    <w:rsid w:val="009D4E75"/>
    <w:rsid w:val="009E45AA"/>
    <w:rsid w:val="00A06059"/>
    <w:rsid w:val="00A20B06"/>
    <w:rsid w:val="00A66718"/>
    <w:rsid w:val="00A80329"/>
    <w:rsid w:val="00AB5882"/>
    <w:rsid w:val="00AC3B4D"/>
    <w:rsid w:val="00AC468B"/>
    <w:rsid w:val="00AF23B0"/>
    <w:rsid w:val="00AF40C3"/>
    <w:rsid w:val="00B445CE"/>
    <w:rsid w:val="00B53A98"/>
    <w:rsid w:val="00B856CA"/>
    <w:rsid w:val="00BB17C3"/>
    <w:rsid w:val="00BB7F4B"/>
    <w:rsid w:val="00C616B1"/>
    <w:rsid w:val="00C64E26"/>
    <w:rsid w:val="00C9677D"/>
    <w:rsid w:val="00CC4598"/>
    <w:rsid w:val="00CE66C9"/>
    <w:rsid w:val="00D11A4C"/>
    <w:rsid w:val="00D36FD1"/>
    <w:rsid w:val="00D65540"/>
    <w:rsid w:val="00D865BD"/>
    <w:rsid w:val="00DC1E57"/>
    <w:rsid w:val="00DE565F"/>
    <w:rsid w:val="00E00076"/>
    <w:rsid w:val="00E248BA"/>
    <w:rsid w:val="00EC697D"/>
    <w:rsid w:val="00F173BD"/>
    <w:rsid w:val="00F51358"/>
    <w:rsid w:val="00F52C43"/>
    <w:rsid w:val="00F6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FDCAE"/>
  <w15:chartTrackingRefBased/>
  <w15:docId w15:val="{652E940C-18B6-4C2A-97AB-5A84A284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2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409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09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9A1ED-C5E1-48C0-977C-0E358872D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Cyprien Oglan</cp:lastModifiedBy>
  <cp:revision>3</cp:revision>
  <cp:lastPrinted>2022-02-15T09:22:00Z</cp:lastPrinted>
  <dcterms:created xsi:type="dcterms:W3CDTF">2025-03-10T18:55:00Z</dcterms:created>
  <dcterms:modified xsi:type="dcterms:W3CDTF">2025-04-14T20:53:00Z</dcterms:modified>
</cp:coreProperties>
</file>