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76894" w14:textId="351F6A43" w:rsidR="00331D30" w:rsidRPr="0038201D" w:rsidRDefault="005E41EA" w:rsidP="005E41EA">
      <w:pPr>
        <w:spacing w:line="24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                 </w:t>
      </w:r>
      <w:r w:rsidR="00072D07">
        <w:rPr>
          <w:rFonts w:asciiTheme="minorHAnsi" w:hAnsiTheme="minorHAnsi" w:cstheme="minorHAnsi"/>
          <w:b/>
          <w:bCs/>
        </w:rPr>
        <w:t>MOTIV DE PRIMĂVARĂ</w:t>
      </w:r>
      <w:r w:rsidR="00906FCB">
        <w:rPr>
          <w:rFonts w:asciiTheme="minorHAnsi" w:hAnsiTheme="minorHAnsi" w:cstheme="minorHAnsi"/>
          <w:b/>
          <w:bCs/>
        </w:rPr>
        <w:t xml:space="preserve">                                              </w:t>
      </w:r>
      <w:r w:rsidR="00072D07">
        <w:rPr>
          <w:rFonts w:asciiTheme="minorHAnsi" w:hAnsiTheme="minorHAnsi" w:cstheme="minorHAnsi"/>
          <w:b/>
          <w:bCs/>
        </w:rPr>
        <w:t xml:space="preserve">    </w:t>
      </w:r>
      <w:r w:rsidR="00A369AF">
        <w:rPr>
          <w:rFonts w:asciiTheme="minorHAnsi" w:hAnsiTheme="minorHAnsi" w:cstheme="minorHAnsi"/>
          <w:b/>
          <w:bCs/>
        </w:rPr>
        <w:t xml:space="preserve">   MOTIV DE PRIMĂVARĂ</w:t>
      </w:r>
    </w:p>
    <w:p w14:paraId="2B776895" w14:textId="77777777" w:rsidR="009A450D" w:rsidRDefault="009A450D" w:rsidP="005E41EA">
      <w:pPr>
        <w:spacing w:line="240" w:lineRule="auto"/>
        <w:jc w:val="both"/>
      </w:pPr>
    </w:p>
    <w:p w14:paraId="2B776896" w14:textId="2FC2421C" w:rsidR="009A450D" w:rsidRPr="00857A4A" w:rsidRDefault="00413543" w:rsidP="005E41EA">
      <w:pPr>
        <w:spacing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 xml:space="preserve">          </w:t>
      </w:r>
      <w:r w:rsidR="005E41EA">
        <w:rPr>
          <w:rFonts w:asciiTheme="majorHAnsi" w:hAnsiTheme="majorHAnsi" w:cstheme="majorHAnsi"/>
          <w:b/>
          <w:bCs/>
          <w:sz w:val="16"/>
          <w:szCs w:val="16"/>
        </w:rPr>
        <w:t xml:space="preserve">                                   </w:t>
      </w:r>
      <w:r>
        <w:rPr>
          <w:rFonts w:asciiTheme="majorHAnsi" w:hAnsiTheme="majorHAnsi" w:cstheme="majorHAnsi"/>
          <w:b/>
          <w:bCs/>
          <w:sz w:val="16"/>
          <w:szCs w:val="16"/>
        </w:rPr>
        <w:t xml:space="preserve">   </w:t>
      </w:r>
      <w:r w:rsidR="009A450D">
        <w:rPr>
          <w:rFonts w:asciiTheme="majorHAnsi" w:hAnsiTheme="majorHAnsi" w:cstheme="majorHAnsi"/>
          <w:b/>
          <w:bCs/>
          <w:sz w:val="16"/>
          <w:szCs w:val="16"/>
        </w:rPr>
        <w:t xml:space="preserve">1          2        3         4        5         6        7        8        9         10       </w:t>
      </w:r>
      <w:r w:rsidR="00723B01">
        <w:rPr>
          <w:rFonts w:asciiTheme="majorHAnsi" w:hAnsiTheme="majorHAnsi" w:cstheme="majorHAnsi"/>
          <w:b/>
          <w:bCs/>
          <w:sz w:val="16"/>
          <w:szCs w:val="16"/>
        </w:rPr>
        <w:t>11</w:t>
      </w:r>
    </w:p>
    <w:tbl>
      <w:tblPr>
        <w:tblStyle w:val="Grilledutableau"/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368"/>
        <w:gridCol w:w="404"/>
        <w:gridCol w:w="382"/>
        <w:gridCol w:w="373"/>
        <w:gridCol w:w="398"/>
        <w:gridCol w:w="366"/>
        <w:gridCol w:w="406"/>
        <w:gridCol w:w="415"/>
        <w:gridCol w:w="368"/>
        <w:gridCol w:w="425"/>
        <w:gridCol w:w="425"/>
        <w:gridCol w:w="292"/>
        <w:gridCol w:w="293"/>
        <w:gridCol w:w="345"/>
        <w:gridCol w:w="317"/>
        <w:gridCol w:w="317"/>
        <w:gridCol w:w="317"/>
        <w:gridCol w:w="317"/>
        <w:gridCol w:w="317"/>
        <w:gridCol w:w="317"/>
        <w:gridCol w:w="317"/>
        <w:gridCol w:w="317"/>
        <w:gridCol w:w="345"/>
        <w:gridCol w:w="366"/>
      </w:tblGrid>
      <w:tr w:rsidR="00D507EB" w14:paraId="2B7768B0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897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4472C4" w:themeColor="accent1"/>
              <w:right w:val="single" w:sz="4" w:space="0" w:color="auto"/>
            </w:tcBorders>
            <w:vAlign w:val="center"/>
          </w:tcPr>
          <w:p w14:paraId="2B776898" w14:textId="53391347" w:rsidR="00D507EB" w:rsidRPr="009F5578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99" w14:textId="4FA56455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9A" w14:textId="1706ED0B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B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9B" w14:textId="7FC08281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9C" w14:textId="175B81F5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9D" w14:textId="08B8293C" w:rsidR="00D507EB" w:rsidRPr="00413543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472C4" w:themeColor="accent1"/>
            </w:tcBorders>
            <w:vAlign w:val="center"/>
          </w:tcPr>
          <w:p w14:paraId="2B77689E" w14:textId="31D6D733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4472C4" w:themeColor="accent1"/>
              <w:bottom w:val="single" w:sz="4" w:space="0" w:color="auto"/>
              <w:right w:val="single" w:sz="4" w:space="0" w:color="auto"/>
            </w:tcBorders>
            <w:vAlign w:val="center"/>
          </w:tcPr>
          <w:p w14:paraId="2B77689F" w14:textId="1A0A8A4F" w:rsidR="00D507EB" w:rsidRPr="00413543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A0" w14:textId="2168B6D1" w:rsidR="00D507EB" w:rsidRPr="00D507EB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A1" w14:textId="493A39A8" w:rsidR="00D507EB" w:rsidRPr="00D507EB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A2" w14:textId="59C2B1AE" w:rsidR="00D507EB" w:rsidRPr="00A13196" w:rsidRDefault="0098278C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7768A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8A4" w14:textId="77777777" w:rsidR="00D507EB" w:rsidRDefault="00D507EB" w:rsidP="005E41EA">
            <w:pPr>
              <w:spacing w:line="240" w:lineRule="auto"/>
              <w:jc w:val="both"/>
              <w:rPr>
                <w:b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4472C4" w:themeColor="accent1"/>
              <w:right w:val="single" w:sz="4" w:space="0" w:color="auto"/>
            </w:tcBorders>
            <w:hideMark/>
          </w:tcPr>
          <w:p w14:paraId="2B7768A5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6" w14:textId="77777777" w:rsidR="00D507EB" w:rsidRDefault="00D507EB" w:rsidP="005E41EA">
            <w:pPr>
              <w:spacing w:line="240" w:lineRule="auto"/>
              <w:ind w:hanging="16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7" w14:textId="77777777" w:rsidR="00D507EB" w:rsidRDefault="00D507EB" w:rsidP="005E41EA">
            <w:pPr>
              <w:spacing w:line="240" w:lineRule="auto"/>
              <w:ind w:hanging="20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8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9" w14:textId="77777777" w:rsidR="00D507EB" w:rsidRDefault="00D507EB" w:rsidP="005E41EA">
            <w:pPr>
              <w:spacing w:line="240" w:lineRule="auto"/>
              <w:ind w:hanging="16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B7768AA" w14:textId="77777777" w:rsidR="00D507EB" w:rsidRDefault="00D507EB" w:rsidP="005E41EA">
            <w:pPr>
              <w:spacing w:line="240" w:lineRule="auto"/>
              <w:ind w:hanging="20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472C4" w:themeColor="accent1"/>
            </w:tcBorders>
            <w:hideMark/>
          </w:tcPr>
          <w:p w14:paraId="2B7768AB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4472C4" w:themeColor="accent1"/>
              <w:bottom w:val="single" w:sz="4" w:space="0" w:color="auto"/>
              <w:right w:val="single" w:sz="4" w:space="0" w:color="auto"/>
            </w:tcBorders>
            <w:hideMark/>
          </w:tcPr>
          <w:p w14:paraId="2B7768AC" w14:textId="77777777" w:rsidR="00D507EB" w:rsidRDefault="00D507EB" w:rsidP="005E41EA">
            <w:pPr>
              <w:spacing w:line="240" w:lineRule="auto"/>
              <w:ind w:hanging="16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D" w14:textId="77777777" w:rsidR="00D507EB" w:rsidRDefault="00D507EB" w:rsidP="005E41EA">
            <w:pPr>
              <w:spacing w:line="240" w:lineRule="auto"/>
              <w:ind w:hanging="20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AE" w14:textId="77777777" w:rsidR="00D507EB" w:rsidRDefault="00D507EB" w:rsidP="005E41EA">
            <w:pPr>
              <w:spacing w:line="240" w:lineRule="auto"/>
              <w:ind w:hanging="162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10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AF" w14:textId="77777777" w:rsidR="00D507EB" w:rsidRPr="0044153E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bCs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11</w:t>
            </w:r>
          </w:p>
        </w:tc>
      </w:tr>
      <w:tr w:rsidR="00D507EB" w14:paraId="2B7768CA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8B1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368" w:type="dxa"/>
            <w:tcBorders>
              <w:top w:val="single" w:sz="4" w:space="0" w:color="4472C4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2" w14:textId="6D25657C" w:rsidR="00D507EB" w:rsidRPr="009F5578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3" w14:textId="4EB337CA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4" w14:textId="4C701008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5" w14:textId="0223DFF9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6" w14:textId="3553F780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7" w14:textId="714AAB23" w:rsidR="00D507EB" w:rsidRPr="00E172D4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color w:val="EE0000"/>
              </w:rPr>
            </w:pPr>
            <w:r w:rsidRPr="0011472E"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B8" w14:textId="725CAC15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9" w14:textId="5894530D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A" w14:textId="4D4304F2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BB" w14:textId="1F218EFC" w:rsidR="00D507EB" w:rsidRDefault="0011472E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BC" w14:textId="6E7B3CF7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8BD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8BE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4472C4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BF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C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C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8E4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8CB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C" w14:textId="5E268741" w:rsidR="00D507EB" w:rsidRPr="009F5578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D" w14:textId="071FBCC2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CE" w14:textId="6799006B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CF" w14:textId="3E6A040D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0" w14:textId="73B1ED92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1" w14:textId="0BF3FF0A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2" w14:textId="2A8BE5FF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3" w14:textId="5403266D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D4" w14:textId="166A23F5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5" w14:textId="17E605AE" w:rsidR="00D507EB" w:rsidRDefault="003059CD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D6" w14:textId="08DEB569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8D7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8D8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D9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D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D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E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E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8FE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8E5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6" w14:textId="3C87C85A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7" w14:textId="261BF58C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8" w14:textId="19A7C49E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9" w14:textId="542EA32F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A" w14:textId="1C372E59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B" w14:textId="0BF9D1DE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C" w14:textId="09F4FAB5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D" w14:textId="1642A90E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EE" w14:textId="165C3383" w:rsidR="00D507EB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EF" w14:textId="00C2BBED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F0" w14:textId="62E2435A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8F1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8F2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8F3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8F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8F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8F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18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8FF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0" w14:textId="401E06C7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1" w14:textId="149934B2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02" w14:textId="2439DB37" w:rsidR="00D507EB" w:rsidRPr="00BC67D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color w:val="EE0000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3" w14:textId="548746D6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4" w14:textId="64B56618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Z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5" w14:textId="1E1A8535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6" w14:textId="7A74F79A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07" w14:textId="54E76479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8" w14:textId="744BB55F" w:rsidR="00D507EB" w:rsidRDefault="0028701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9" w14:textId="0F764649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0A" w14:textId="1D3EB51B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0B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0C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90D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0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0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1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1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32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919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1A" w14:textId="4EA6D028" w:rsidR="00D507EB" w:rsidRPr="009F5578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B" w14:textId="3417886B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C" w14:textId="05D94A44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D" w14:textId="7C02BA90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1E" w14:textId="77777777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1F" w14:textId="0FBC186E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0" w14:textId="3E020003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1" w14:textId="6DC75AF0" w:rsidR="00D507EB" w:rsidRDefault="009C41E2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22" w14:textId="5104AF24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3" w14:textId="47731524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24" w14:textId="09B68562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25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26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B776927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2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2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2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3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4C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933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4" w14:textId="5AF6D137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5" w14:textId="20CD0FD9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6" w14:textId="75E5A95B" w:rsidR="00D507EB" w:rsidRPr="002A1147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7" w14:textId="069F0ABD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8" w14:textId="1E6B9FBF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39" w14:textId="61A5B7A1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A" w14:textId="21DC26E0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B" w14:textId="15CC139A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F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C" w14:textId="6C6039F4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3D" w14:textId="24FEEFE1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B77693E" w14:textId="708C6A64" w:rsidR="00D507EB" w:rsidRPr="00A13196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3F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40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941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4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B77694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66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94D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E" w14:textId="49C50B6A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4F" w14:textId="08CC161E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0" w14:textId="187934CC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51" w14:textId="77777777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2" w14:textId="7CEB3CEA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3" w14:textId="678CCFCC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4" w14:textId="200CA971" w:rsidR="00D507EB" w:rsidRDefault="00EE5E18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55" w14:textId="6001A371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6" w14:textId="429C45B1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7" w14:textId="6345507F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58" w14:textId="3A27B966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59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5A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95B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5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5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6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6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80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967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4472C4" w:themeColor="accent1"/>
              <w:right w:val="single" w:sz="4" w:space="0" w:color="auto"/>
            </w:tcBorders>
            <w:vAlign w:val="center"/>
          </w:tcPr>
          <w:p w14:paraId="2B776968" w14:textId="2753B295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69" w14:textId="77777777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A" w14:textId="5DEA6D02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B" w14:textId="0564D094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C" w14:textId="07A271FF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D" w14:textId="7DFBE7E6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E" w14:textId="43FC5F76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6F" w14:textId="43E703EA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0" w14:textId="002A817A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71" w14:textId="5FD08720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72" w14:textId="21004BC2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73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74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4472C4" w:themeColor="accent1"/>
              <w:right w:val="single" w:sz="4" w:space="0" w:color="auto"/>
            </w:tcBorders>
            <w:hideMark/>
          </w:tcPr>
          <w:p w14:paraId="2B776975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9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7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7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7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7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9A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776981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368" w:type="dxa"/>
            <w:tcBorders>
              <w:top w:val="single" w:sz="4" w:space="0" w:color="4472C4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2" w14:textId="50F6C622" w:rsidR="00D507EB" w:rsidRPr="009F5578" w:rsidRDefault="00FC59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3" w14:textId="5281224E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4" w14:textId="3F0DEBF8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5" w14:textId="14225693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6" w14:textId="045FF1D7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7" w14:textId="6FCD6D90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88" w14:textId="77777777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9" w14:textId="36F130D0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A" w14:textId="79B5E78E" w:rsidR="00D507EB" w:rsidRDefault="003435AA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8B" w14:textId="752DF618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8C" w14:textId="574E1A39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8D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8E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4472C4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7698F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10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4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95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6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7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8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99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  <w:tr w:rsidR="00D507EB" w14:paraId="2B7769B4" w14:textId="77777777" w:rsidTr="005E41EA">
        <w:trPr>
          <w:trHeight w:val="330"/>
          <w:jc w:val="center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77699B" w14:textId="77777777" w:rsidR="00D507EB" w:rsidRDefault="00D507EB" w:rsidP="005E41EA">
            <w:pPr>
              <w:spacing w:line="24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C" w14:textId="4E4A00DB" w:rsidR="00D507EB" w:rsidRPr="009F5578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D" w14:textId="080FAB67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9E" w14:textId="5C2F39BA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9F" w14:textId="7C4D9336" w:rsidR="00D507EB" w:rsidRDefault="00D507EB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0" w14:textId="1AC66DF6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1" w14:textId="3B108A6F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2" w14:textId="049BA536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3" w14:textId="621DB6C5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4" w14:textId="28F99F93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5" w14:textId="63946094" w:rsidR="00D507EB" w:rsidRDefault="00871B90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A6" w14:textId="6A50E9E0" w:rsidR="00D507EB" w:rsidRPr="00A13196" w:rsidRDefault="002B5015" w:rsidP="005E41EA">
            <w:pPr>
              <w:spacing w:line="240" w:lineRule="auto"/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7769A7" w14:textId="77777777" w:rsidR="00D507EB" w:rsidRDefault="00D507EB" w:rsidP="005E41EA">
            <w:pPr>
              <w:spacing w:line="240" w:lineRule="auto"/>
              <w:jc w:val="both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7769A8" w14:textId="77777777" w:rsidR="00D507EB" w:rsidRDefault="00D507EB" w:rsidP="005E41EA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A9" w14:textId="77777777" w:rsidR="00D507EB" w:rsidRDefault="00D507EB" w:rsidP="005E41EA">
            <w:pPr>
              <w:spacing w:line="240" w:lineRule="auto"/>
              <w:ind w:hanging="121"/>
              <w:jc w:val="both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>11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A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B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B7769AC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D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E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AF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B0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B1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69B2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69B3" w14:textId="77777777" w:rsidR="00D507EB" w:rsidRDefault="00D507EB" w:rsidP="005E41EA">
            <w:pPr>
              <w:spacing w:line="240" w:lineRule="auto"/>
              <w:jc w:val="both"/>
              <w:rPr>
                <w:b/>
              </w:rPr>
            </w:pPr>
          </w:p>
        </w:tc>
      </w:tr>
    </w:tbl>
    <w:p w14:paraId="2B7769B5" w14:textId="77777777" w:rsidR="009A450D" w:rsidRDefault="009A450D" w:rsidP="005E41EA">
      <w:pPr>
        <w:spacing w:line="240" w:lineRule="auto"/>
        <w:jc w:val="both"/>
      </w:pPr>
    </w:p>
    <w:p w14:paraId="2B7769B7" w14:textId="4C1D66F3" w:rsidR="008E279B" w:rsidRDefault="00A369AF" w:rsidP="005E41EA">
      <w:pPr>
        <w:spacing w:line="240" w:lineRule="auto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A369AF">
        <w:rPr>
          <w:rFonts w:asciiTheme="minorHAnsi" w:hAnsiTheme="minorHAnsi" w:cstheme="minorHAnsi"/>
          <w:b/>
          <w:bCs/>
          <w:sz w:val="32"/>
          <w:szCs w:val="32"/>
        </w:rPr>
        <w:t>MOTIV DE PRIMĂVARĂ</w:t>
      </w:r>
    </w:p>
    <w:p w14:paraId="7EC5E733" w14:textId="77777777" w:rsidR="005E41EA" w:rsidRPr="00A369AF" w:rsidRDefault="005E41EA" w:rsidP="005E41EA">
      <w:pPr>
        <w:spacing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</w:rPr>
      </w:pPr>
    </w:p>
    <w:p w14:paraId="7F28979F" w14:textId="58850C2F" w:rsidR="008F7F58" w:rsidRPr="005E41EA" w:rsidRDefault="00BD01E9" w:rsidP="005E41EA">
      <w:pPr>
        <w:spacing w:line="240" w:lineRule="auto"/>
        <w:jc w:val="both"/>
        <w:rPr>
          <w:sz w:val="24"/>
          <w:szCs w:val="24"/>
        </w:rPr>
      </w:pPr>
      <w:r w:rsidRPr="005E41EA">
        <w:rPr>
          <w:b/>
          <w:bCs/>
          <w:sz w:val="24"/>
          <w:szCs w:val="24"/>
        </w:rPr>
        <w:t>ORIZONTAL:</w:t>
      </w:r>
      <w:r w:rsidR="00DA6824" w:rsidRPr="005E41EA">
        <w:rPr>
          <w:b/>
          <w:bCs/>
          <w:sz w:val="24"/>
          <w:szCs w:val="24"/>
        </w:rPr>
        <w:t xml:space="preserve"> </w:t>
      </w:r>
      <w:r w:rsidRPr="005E41EA">
        <w:rPr>
          <w:b/>
          <w:bCs/>
          <w:sz w:val="24"/>
          <w:szCs w:val="24"/>
        </w:rPr>
        <w:t>1)</w:t>
      </w:r>
      <w:r w:rsidR="00DA6824" w:rsidRPr="005E41EA">
        <w:rPr>
          <w:b/>
          <w:bCs/>
          <w:sz w:val="24"/>
          <w:szCs w:val="24"/>
        </w:rPr>
        <w:t xml:space="preserve"> </w:t>
      </w:r>
      <w:r w:rsidR="002D7ADA" w:rsidRPr="005E41EA">
        <w:rPr>
          <w:sz w:val="24"/>
          <w:szCs w:val="24"/>
        </w:rPr>
        <w:t>Grafician</w:t>
      </w:r>
      <w:r w:rsidR="00AE5DF4" w:rsidRPr="005E41EA">
        <w:rPr>
          <w:sz w:val="24"/>
          <w:szCs w:val="24"/>
        </w:rPr>
        <w:t>, caricaturist</w:t>
      </w:r>
      <w:r w:rsidR="00C32960" w:rsidRPr="005E41EA">
        <w:rPr>
          <w:sz w:val="24"/>
          <w:szCs w:val="24"/>
        </w:rPr>
        <w:t xml:space="preserve"> și realizator de film de animație român, creatorul peliculelor </w:t>
      </w:r>
      <w:r w:rsidR="00C14C8E" w:rsidRPr="005E41EA">
        <w:rPr>
          <w:sz w:val="24"/>
          <w:szCs w:val="24"/>
        </w:rPr>
        <w:t>„</w:t>
      </w:r>
      <w:r w:rsidR="00A716D7" w:rsidRPr="005E41EA">
        <w:rPr>
          <w:sz w:val="24"/>
          <w:szCs w:val="24"/>
        </w:rPr>
        <w:t>Flori pentru Mihaela</w:t>
      </w:r>
      <w:r w:rsidR="00C14C8E" w:rsidRPr="005E41EA">
        <w:rPr>
          <w:sz w:val="24"/>
          <w:szCs w:val="24"/>
        </w:rPr>
        <w:t>”</w:t>
      </w:r>
      <w:r w:rsidR="00A716D7" w:rsidRPr="005E41EA">
        <w:rPr>
          <w:sz w:val="24"/>
          <w:szCs w:val="24"/>
        </w:rPr>
        <w:t xml:space="preserve"> și </w:t>
      </w:r>
      <w:r w:rsidR="00C14C8E" w:rsidRPr="005E41EA">
        <w:rPr>
          <w:sz w:val="24"/>
          <w:szCs w:val="24"/>
        </w:rPr>
        <w:t>„</w:t>
      </w:r>
      <w:r w:rsidR="00A716D7" w:rsidRPr="005E41EA">
        <w:rPr>
          <w:sz w:val="24"/>
          <w:szCs w:val="24"/>
        </w:rPr>
        <w:t>Spinii trandafirului</w:t>
      </w:r>
      <w:r w:rsidR="00C14C8E" w:rsidRPr="005E41EA">
        <w:rPr>
          <w:sz w:val="24"/>
          <w:szCs w:val="24"/>
        </w:rPr>
        <w:t>”</w:t>
      </w:r>
      <w:r w:rsidR="00A716D7" w:rsidRPr="005E41EA">
        <w:rPr>
          <w:sz w:val="24"/>
          <w:szCs w:val="24"/>
        </w:rPr>
        <w:t xml:space="preserve"> (Nell) </w:t>
      </w:r>
      <w:r w:rsidR="00E73577" w:rsidRPr="005E41EA">
        <w:rPr>
          <w:sz w:val="24"/>
          <w:szCs w:val="24"/>
        </w:rPr>
        <w:t>–</w:t>
      </w:r>
      <w:r w:rsidR="00A716D7" w:rsidRPr="005E41EA">
        <w:rPr>
          <w:sz w:val="24"/>
          <w:szCs w:val="24"/>
        </w:rPr>
        <w:t xml:space="preserve"> </w:t>
      </w:r>
      <w:r w:rsidR="00E73577" w:rsidRPr="005E41EA">
        <w:rPr>
          <w:sz w:val="24"/>
          <w:szCs w:val="24"/>
        </w:rPr>
        <w:t xml:space="preserve">Pictor și desenator francez, precursor și adept al impresionismului, autorul pânzelor </w:t>
      </w:r>
      <w:r w:rsidR="004B2B9C" w:rsidRPr="005E41EA">
        <w:rPr>
          <w:sz w:val="24"/>
          <w:szCs w:val="24"/>
        </w:rPr>
        <w:t>„</w:t>
      </w:r>
      <w:r w:rsidR="008F1E5B" w:rsidRPr="005E41EA">
        <w:rPr>
          <w:sz w:val="24"/>
          <w:szCs w:val="24"/>
        </w:rPr>
        <w:t>Liliac alb</w:t>
      </w:r>
      <w:r w:rsidR="004B2B9C" w:rsidRPr="005E41EA">
        <w:rPr>
          <w:sz w:val="24"/>
          <w:szCs w:val="24"/>
        </w:rPr>
        <w:t>”</w:t>
      </w:r>
      <w:r w:rsidR="008F1E5B" w:rsidRPr="005E41EA">
        <w:rPr>
          <w:sz w:val="24"/>
          <w:szCs w:val="24"/>
        </w:rPr>
        <w:t xml:space="preserve"> și </w:t>
      </w:r>
      <w:r w:rsidR="004B2B9C" w:rsidRPr="005E41EA">
        <w:rPr>
          <w:sz w:val="24"/>
          <w:szCs w:val="24"/>
        </w:rPr>
        <w:t>„</w:t>
      </w:r>
      <w:r w:rsidR="008F1E5B" w:rsidRPr="005E41EA">
        <w:rPr>
          <w:sz w:val="24"/>
          <w:szCs w:val="24"/>
        </w:rPr>
        <w:t>Vas cu bujori</w:t>
      </w:r>
      <w:r w:rsidR="004B2B9C" w:rsidRPr="005E41EA">
        <w:rPr>
          <w:sz w:val="24"/>
          <w:szCs w:val="24"/>
        </w:rPr>
        <w:t>”</w:t>
      </w:r>
      <w:r w:rsidR="008F1E5B" w:rsidRPr="005E41EA">
        <w:rPr>
          <w:sz w:val="24"/>
          <w:szCs w:val="24"/>
        </w:rPr>
        <w:t xml:space="preserve"> (Edouard).</w:t>
      </w:r>
      <w:r w:rsidR="00654695" w:rsidRPr="005E41EA">
        <w:rPr>
          <w:sz w:val="24"/>
          <w:szCs w:val="24"/>
        </w:rPr>
        <w:t xml:space="preserve"> </w:t>
      </w:r>
      <w:r w:rsidR="001A5626" w:rsidRPr="005E41EA">
        <w:rPr>
          <w:b/>
          <w:bCs/>
          <w:sz w:val="24"/>
          <w:szCs w:val="24"/>
        </w:rPr>
        <w:t>2)</w:t>
      </w:r>
      <w:r w:rsidR="00DA6824" w:rsidRPr="005E41EA">
        <w:rPr>
          <w:b/>
          <w:bCs/>
          <w:sz w:val="24"/>
          <w:szCs w:val="24"/>
        </w:rPr>
        <w:t xml:space="preserve"> </w:t>
      </w:r>
      <w:r w:rsidR="00C8717F" w:rsidRPr="005E41EA">
        <w:rPr>
          <w:sz w:val="24"/>
          <w:szCs w:val="24"/>
        </w:rPr>
        <w:t xml:space="preserve">Poet și romancier francez, unul dintre întemeietorii </w:t>
      </w:r>
      <w:r w:rsidR="00707D54" w:rsidRPr="005E41EA">
        <w:rPr>
          <w:sz w:val="24"/>
          <w:szCs w:val="24"/>
        </w:rPr>
        <w:t>suprarealismului, semnatarul poemului „Trandafirii iernii” (Louis)</w:t>
      </w:r>
      <w:r w:rsidR="00F34842" w:rsidRPr="005E41EA">
        <w:rPr>
          <w:sz w:val="24"/>
          <w:szCs w:val="24"/>
        </w:rPr>
        <w:t xml:space="preserve"> – Scriitor român c</w:t>
      </w:r>
      <w:r w:rsidR="00A21E6D" w:rsidRPr="005E41EA">
        <w:rPr>
          <w:sz w:val="24"/>
          <w:szCs w:val="24"/>
        </w:rPr>
        <w:t>ăruia</w:t>
      </w:r>
      <w:r w:rsidR="00F34842" w:rsidRPr="005E41EA">
        <w:rPr>
          <w:sz w:val="24"/>
          <w:szCs w:val="24"/>
        </w:rPr>
        <w:t>-i aparțin</w:t>
      </w:r>
      <w:r w:rsidR="00C61833" w:rsidRPr="005E41EA">
        <w:rPr>
          <w:sz w:val="24"/>
          <w:szCs w:val="24"/>
        </w:rPr>
        <w:t xml:space="preserve"> romanele „Ana Nucului</w:t>
      </w:r>
      <w:r w:rsidR="00A21E6D" w:rsidRPr="005E41EA">
        <w:rPr>
          <w:sz w:val="24"/>
          <w:szCs w:val="24"/>
        </w:rPr>
        <w:t>”</w:t>
      </w:r>
      <w:r w:rsidR="00C61833" w:rsidRPr="005E41EA">
        <w:rPr>
          <w:sz w:val="24"/>
          <w:szCs w:val="24"/>
        </w:rPr>
        <w:t xml:space="preserve"> și </w:t>
      </w:r>
      <w:r w:rsidR="00A21E6D" w:rsidRPr="005E41EA">
        <w:rPr>
          <w:sz w:val="24"/>
          <w:szCs w:val="24"/>
        </w:rPr>
        <w:t>„</w:t>
      </w:r>
      <w:r w:rsidR="00C61833" w:rsidRPr="005E41EA">
        <w:rPr>
          <w:sz w:val="24"/>
          <w:szCs w:val="24"/>
        </w:rPr>
        <w:t>Moș Albină</w:t>
      </w:r>
      <w:r w:rsidR="00A21E6D" w:rsidRPr="005E41EA">
        <w:rPr>
          <w:sz w:val="24"/>
          <w:szCs w:val="24"/>
        </w:rPr>
        <w:t>”</w:t>
      </w:r>
      <w:r w:rsidR="00C61833" w:rsidRPr="005E41EA">
        <w:rPr>
          <w:sz w:val="24"/>
          <w:szCs w:val="24"/>
        </w:rPr>
        <w:t xml:space="preserve"> (Remus).</w:t>
      </w:r>
      <w:r w:rsidR="00707D54" w:rsidRPr="005E41EA">
        <w:rPr>
          <w:b/>
          <w:bCs/>
          <w:sz w:val="24"/>
          <w:szCs w:val="24"/>
        </w:rPr>
        <w:t xml:space="preserve"> </w:t>
      </w:r>
      <w:r w:rsidR="00F036B1" w:rsidRPr="005E41EA">
        <w:rPr>
          <w:sz w:val="24"/>
          <w:szCs w:val="24"/>
        </w:rPr>
        <w:t xml:space="preserve"> </w:t>
      </w:r>
      <w:r w:rsidR="006D65C1" w:rsidRPr="005E41EA">
        <w:rPr>
          <w:b/>
          <w:bCs/>
          <w:sz w:val="24"/>
          <w:szCs w:val="24"/>
        </w:rPr>
        <w:t>3)</w:t>
      </w:r>
      <w:r w:rsidR="00DA6824" w:rsidRPr="005E41EA">
        <w:rPr>
          <w:b/>
          <w:bCs/>
          <w:sz w:val="24"/>
          <w:szCs w:val="24"/>
        </w:rPr>
        <w:t xml:space="preserve"> </w:t>
      </w:r>
      <w:r w:rsidR="004C6181" w:rsidRPr="005E41EA">
        <w:rPr>
          <w:sz w:val="24"/>
          <w:szCs w:val="24"/>
        </w:rPr>
        <w:t>Floarea roșie din lan</w:t>
      </w:r>
      <w:r w:rsidR="004C6181" w:rsidRPr="005E41EA">
        <w:rPr>
          <w:b/>
          <w:bCs/>
          <w:sz w:val="24"/>
          <w:szCs w:val="24"/>
        </w:rPr>
        <w:t xml:space="preserve"> </w:t>
      </w:r>
      <w:r w:rsidR="006B38A5" w:rsidRPr="005E41EA">
        <w:rPr>
          <w:sz w:val="24"/>
          <w:szCs w:val="24"/>
        </w:rPr>
        <w:t>–</w:t>
      </w:r>
      <w:r w:rsidR="008641F7" w:rsidRPr="005E41EA">
        <w:rPr>
          <w:sz w:val="24"/>
          <w:szCs w:val="24"/>
        </w:rPr>
        <w:t xml:space="preserve"> </w:t>
      </w:r>
      <w:r w:rsidR="004C6181" w:rsidRPr="005E41EA">
        <w:rPr>
          <w:sz w:val="24"/>
          <w:szCs w:val="24"/>
        </w:rPr>
        <w:t>Poet, ziarist</w:t>
      </w:r>
      <w:r w:rsidR="00AA16F6" w:rsidRPr="005E41EA">
        <w:rPr>
          <w:sz w:val="24"/>
          <w:szCs w:val="24"/>
        </w:rPr>
        <w:t xml:space="preserve"> și om politic român care s-a născut </w:t>
      </w:r>
      <w:r w:rsidR="0024460B" w:rsidRPr="005E41EA">
        <w:rPr>
          <w:sz w:val="24"/>
          <w:szCs w:val="24"/>
        </w:rPr>
        <w:t xml:space="preserve">și a născut și a murit </w:t>
      </w:r>
      <w:r w:rsidR="00640E98" w:rsidRPr="005E41EA">
        <w:rPr>
          <w:sz w:val="24"/>
          <w:szCs w:val="24"/>
        </w:rPr>
        <w:t xml:space="preserve">într-o lună a primăverii (1 aprilie 1881 – </w:t>
      </w:r>
      <w:r w:rsidR="00F036B1" w:rsidRPr="005E41EA">
        <w:rPr>
          <w:sz w:val="24"/>
          <w:szCs w:val="24"/>
        </w:rPr>
        <w:t xml:space="preserve">7 mai 1938). Este autorul poeziei </w:t>
      </w:r>
      <w:r w:rsidR="008641F7" w:rsidRPr="005E41EA">
        <w:rPr>
          <w:sz w:val="24"/>
          <w:szCs w:val="24"/>
        </w:rPr>
        <w:t>„S</w:t>
      </w:r>
      <w:r w:rsidR="003A357F" w:rsidRPr="005E41EA">
        <w:rPr>
          <w:sz w:val="24"/>
          <w:szCs w:val="24"/>
        </w:rPr>
        <w:t>tejarul</w:t>
      </w:r>
      <w:r w:rsidR="008641F7" w:rsidRPr="005E41EA">
        <w:rPr>
          <w:sz w:val="24"/>
          <w:szCs w:val="24"/>
        </w:rPr>
        <w:t xml:space="preserve">” </w:t>
      </w:r>
      <w:r w:rsidR="003A357F" w:rsidRPr="005E41EA">
        <w:rPr>
          <w:sz w:val="24"/>
          <w:szCs w:val="24"/>
        </w:rPr>
        <w:t xml:space="preserve">(Octavian) – </w:t>
      </w:r>
      <w:r w:rsidR="00200356" w:rsidRPr="005E41EA">
        <w:rPr>
          <w:sz w:val="24"/>
          <w:szCs w:val="24"/>
        </w:rPr>
        <w:t>Fiecare își are primăvara lui.</w:t>
      </w:r>
      <w:r w:rsidR="003A357F" w:rsidRPr="005E41EA">
        <w:rPr>
          <w:sz w:val="24"/>
          <w:szCs w:val="24"/>
        </w:rPr>
        <w:t xml:space="preserve"> </w:t>
      </w:r>
      <w:r w:rsidR="006D65C1" w:rsidRPr="005E41EA">
        <w:rPr>
          <w:b/>
          <w:bCs/>
          <w:sz w:val="24"/>
          <w:szCs w:val="24"/>
        </w:rPr>
        <w:t>4)</w:t>
      </w:r>
      <w:r w:rsidR="00200356" w:rsidRPr="005E41EA">
        <w:rPr>
          <w:b/>
          <w:bCs/>
          <w:sz w:val="24"/>
          <w:szCs w:val="24"/>
        </w:rPr>
        <w:t xml:space="preserve"> </w:t>
      </w:r>
      <w:r w:rsidR="00200356" w:rsidRPr="005E41EA">
        <w:rPr>
          <w:sz w:val="24"/>
          <w:szCs w:val="24"/>
        </w:rPr>
        <w:t xml:space="preserve">Acest compozitor român ne-a dăruit </w:t>
      </w:r>
      <w:r w:rsidR="00CA6041" w:rsidRPr="005E41EA">
        <w:rPr>
          <w:sz w:val="24"/>
          <w:szCs w:val="24"/>
        </w:rPr>
        <w:t>„</w:t>
      </w:r>
      <w:r w:rsidR="00691861" w:rsidRPr="005E41EA">
        <w:rPr>
          <w:sz w:val="24"/>
          <w:szCs w:val="24"/>
        </w:rPr>
        <w:t>Frumosul buchet</w:t>
      </w:r>
      <w:r w:rsidR="00CA6041" w:rsidRPr="005E41EA">
        <w:rPr>
          <w:sz w:val="24"/>
          <w:szCs w:val="24"/>
        </w:rPr>
        <w:t>”</w:t>
      </w:r>
      <w:r w:rsidR="00691861" w:rsidRPr="005E41EA">
        <w:rPr>
          <w:sz w:val="24"/>
          <w:szCs w:val="24"/>
        </w:rPr>
        <w:t xml:space="preserve"> de </w:t>
      </w:r>
      <w:r w:rsidR="00CA6041" w:rsidRPr="005E41EA">
        <w:rPr>
          <w:sz w:val="24"/>
          <w:szCs w:val="24"/>
        </w:rPr>
        <w:t>„</w:t>
      </w:r>
      <w:r w:rsidR="00691861" w:rsidRPr="005E41EA">
        <w:rPr>
          <w:sz w:val="24"/>
          <w:szCs w:val="24"/>
        </w:rPr>
        <w:t>Regina florilor</w:t>
      </w:r>
      <w:r w:rsidR="00CA6041" w:rsidRPr="005E41EA">
        <w:rPr>
          <w:sz w:val="24"/>
          <w:szCs w:val="24"/>
        </w:rPr>
        <w:t>”</w:t>
      </w:r>
      <w:r w:rsidR="00691861" w:rsidRPr="005E41EA">
        <w:rPr>
          <w:sz w:val="24"/>
          <w:szCs w:val="24"/>
        </w:rPr>
        <w:t xml:space="preserve"> </w:t>
      </w:r>
      <w:r w:rsidR="008641F7" w:rsidRPr="005E41EA">
        <w:rPr>
          <w:sz w:val="24"/>
          <w:szCs w:val="24"/>
        </w:rPr>
        <w:t>(</w:t>
      </w:r>
      <w:r w:rsidR="00691861" w:rsidRPr="005E41EA">
        <w:rPr>
          <w:sz w:val="24"/>
          <w:szCs w:val="24"/>
        </w:rPr>
        <w:t>Iosif</w:t>
      </w:r>
      <w:r w:rsidR="008641F7" w:rsidRPr="005E41EA">
        <w:rPr>
          <w:sz w:val="24"/>
          <w:szCs w:val="24"/>
        </w:rPr>
        <w:t>)</w:t>
      </w:r>
      <w:r w:rsidR="00691861" w:rsidRPr="005E41EA">
        <w:rPr>
          <w:sz w:val="24"/>
          <w:szCs w:val="24"/>
        </w:rPr>
        <w:t>.</w:t>
      </w:r>
      <w:r w:rsidR="00DA6824" w:rsidRPr="005E41EA">
        <w:rPr>
          <w:sz w:val="24"/>
          <w:szCs w:val="24"/>
        </w:rPr>
        <w:t xml:space="preserve"> </w:t>
      </w:r>
      <w:r w:rsidR="004C7A56" w:rsidRPr="005E41EA">
        <w:rPr>
          <w:b/>
          <w:bCs/>
          <w:sz w:val="24"/>
          <w:szCs w:val="24"/>
        </w:rPr>
        <w:t>5)</w:t>
      </w:r>
      <w:r w:rsidR="00DA6824" w:rsidRPr="005E41EA">
        <w:rPr>
          <w:b/>
          <w:bCs/>
          <w:sz w:val="24"/>
          <w:szCs w:val="24"/>
        </w:rPr>
        <w:t xml:space="preserve"> </w:t>
      </w:r>
      <w:r w:rsidR="00CB46CF" w:rsidRPr="005E41EA">
        <w:rPr>
          <w:sz w:val="24"/>
          <w:szCs w:val="24"/>
        </w:rPr>
        <w:t xml:space="preserve">Liliacul înflorește! – </w:t>
      </w:r>
      <w:r w:rsidR="00455C53" w:rsidRPr="005E41EA">
        <w:rPr>
          <w:sz w:val="24"/>
          <w:szCs w:val="24"/>
        </w:rPr>
        <w:t>Localitate în Afganistan – Are o floare frumoasă la nuntă.</w:t>
      </w:r>
      <w:r w:rsidR="00161760" w:rsidRPr="005E41EA">
        <w:rPr>
          <w:sz w:val="24"/>
          <w:szCs w:val="24"/>
        </w:rPr>
        <w:t xml:space="preserve"> </w:t>
      </w:r>
      <w:r w:rsidR="004C7A56" w:rsidRPr="005E41EA">
        <w:rPr>
          <w:b/>
          <w:bCs/>
          <w:sz w:val="24"/>
          <w:szCs w:val="24"/>
        </w:rPr>
        <w:t>6)</w:t>
      </w:r>
      <w:r w:rsidR="00DA6824" w:rsidRPr="005E41EA">
        <w:rPr>
          <w:b/>
          <w:bCs/>
          <w:sz w:val="24"/>
          <w:szCs w:val="24"/>
        </w:rPr>
        <w:t xml:space="preserve"> </w:t>
      </w:r>
      <w:r w:rsidR="00876728" w:rsidRPr="005E41EA">
        <w:rPr>
          <w:sz w:val="24"/>
          <w:szCs w:val="24"/>
        </w:rPr>
        <w:t>Apar toporașii!</w:t>
      </w:r>
      <w:r w:rsidR="00927988" w:rsidRPr="005E41EA">
        <w:rPr>
          <w:b/>
          <w:bCs/>
          <w:sz w:val="24"/>
          <w:szCs w:val="24"/>
        </w:rPr>
        <w:t xml:space="preserve"> </w:t>
      </w:r>
      <w:r w:rsidR="00DA6824" w:rsidRPr="005E41EA">
        <w:rPr>
          <w:sz w:val="24"/>
          <w:szCs w:val="24"/>
        </w:rPr>
        <w:t xml:space="preserve"> </w:t>
      </w:r>
      <w:r w:rsidR="00927988" w:rsidRPr="005E41EA">
        <w:rPr>
          <w:sz w:val="24"/>
          <w:szCs w:val="24"/>
        </w:rPr>
        <w:t xml:space="preserve">– </w:t>
      </w:r>
      <w:r w:rsidR="005475C5" w:rsidRPr="005E41EA">
        <w:rPr>
          <w:sz w:val="24"/>
          <w:szCs w:val="24"/>
        </w:rPr>
        <w:t xml:space="preserve"> Centimetru-gram-secundă</w:t>
      </w:r>
      <w:r w:rsidR="00161760" w:rsidRPr="005E41EA">
        <w:rPr>
          <w:sz w:val="24"/>
          <w:szCs w:val="24"/>
        </w:rPr>
        <w:t xml:space="preserve"> </w:t>
      </w:r>
      <w:r w:rsidR="00927988" w:rsidRPr="005E41EA">
        <w:rPr>
          <w:sz w:val="24"/>
          <w:szCs w:val="24"/>
        </w:rPr>
        <w:t>(</w:t>
      </w:r>
      <w:r w:rsidR="00161760" w:rsidRPr="005E41EA">
        <w:rPr>
          <w:sz w:val="24"/>
          <w:szCs w:val="24"/>
        </w:rPr>
        <w:t>abr.</w:t>
      </w:r>
      <w:r w:rsidR="00927988" w:rsidRPr="005E41EA">
        <w:rPr>
          <w:sz w:val="24"/>
          <w:szCs w:val="24"/>
        </w:rPr>
        <w:t>)</w:t>
      </w:r>
      <w:r w:rsidR="00E20DA4" w:rsidRPr="005E41EA">
        <w:rPr>
          <w:sz w:val="24"/>
          <w:szCs w:val="24"/>
        </w:rPr>
        <w:t xml:space="preserve"> – 2,3 anemone!</w:t>
      </w:r>
      <w:r w:rsidR="00A262FB" w:rsidRPr="005E41EA">
        <w:rPr>
          <w:sz w:val="24"/>
          <w:szCs w:val="24"/>
        </w:rPr>
        <w:t xml:space="preserve"> </w:t>
      </w:r>
      <w:r w:rsidR="00AA521C" w:rsidRPr="005E41EA">
        <w:rPr>
          <w:b/>
          <w:bCs/>
          <w:sz w:val="24"/>
          <w:szCs w:val="24"/>
        </w:rPr>
        <w:t>7)</w:t>
      </w:r>
      <w:r w:rsidR="00927988" w:rsidRPr="005E41EA">
        <w:rPr>
          <w:b/>
          <w:bCs/>
          <w:sz w:val="24"/>
          <w:szCs w:val="24"/>
        </w:rPr>
        <w:t xml:space="preserve"> </w:t>
      </w:r>
      <w:r w:rsidR="009E5B9F" w:rsidRPr="005E41EA">
        <w:rPr>
          <w:sz w:val="24"/>
          <w:szCs w:val="24"/>
        </w:rPr>
        <w:t xml:space="preserve">Numele mai multor </w:t>
      </w:r>
      <w:r w:rsidR="00F81421" w:rsidRPr="005E41EA">
        <w:rPr>
          <w:sz w:val="24"/>
          <w:szCs w:val="24"/>
        </w:rPr>
        <w:t xml:space="preserve">specii de plante din familia palmierilor, cu tulpina scurtă </w:t>
      </w:r>
      <w:r w:rsidR="00CA1227" w:rsidRPr="005E41EA">
        <w:rPr>
          <w:sz w:val="24"/>
          <w:szCs w:val="24"/>
        </w:rPr>
        <w:t>și groasă, ale că</w:t>
      </w:r>
      <w:r w:rsidR="006804E4" w:rsidRPr="005E41EA">
        <w:rPr>
          <w:sz w:val="24"/>
          <w:szCs w:val="24"/>
        </w:rPr>
        <w:t>ror frunze au nervuri foarte rezistente (pl.)</w:t>
      </w:r>
      <w:r w:rsidR="007F1568" w:rsidRPr="005E41EA">
        <w:rPr>
          <w:sz w:val="24"/>
          <w:szCs w:val="24"/>
        </w:rPr>
        <w:t xml:space="preserve"> – </w:t>
      </w:r>
      <w:r w:rsidR="00BE725C" w:rsidRPr="005E41EA">
        <w:rPr>
          <w:sz w:val="24"/>
          <w:szCs w:val="24"/>
        </w:rPr>
        <w:t xml:space="preserve">Arbore scund, foarte </w:t>
      </w:r>
      <w:r w:rsidR="005E41EA" w:rsidRPr="005E41EA">
        <w:rPr>
          <w:sz w:val="24"/>
          <w:szCs w:val="24"/>
        </w:rPr>
        <w:t>ramificat</w:t>
      </w:r>
      <w:r w:rsidR="00EA1C74" w:rsidRPr="005E41EA">
        <w:rPr>
          <w:sz w:val="24"/>
          <w:szCs w:val="24"/>
        </w:rPr>
        <w:t>, cu frunze oval-alungite, cu flori de culoare roz-deschis</w:t>
      </w:r>
      <w:r w:rsidR="007F1568" w:rsidRPr="005E41EA">
        <w:rPr>
          <w:sz w:val="24"/>
          <w:szCs w:val="24"/>
        </w:rPr>
        <w:t xml:space="preserve"> și cu frunze </w:t>
      </w:r>
      <w:r w:rsidR="007B09F3" w:rsidRPr="005E41EA">
        <w:rPr>
          <w:sz w:val="24"/>
          <w:szCs w:val="24"/>
        </w:rPr>
        <w:t>oval-</w:t>
      </w:r>
      <w:r w:rsidR="0030088F" w:rsidRPr="005E41EA">
        <w:rPr>
          <w:sz w:val="24"/>
          <w:szCs w:val="24"/>
        </w:rPr>
        <w:t xml:space="preserve">alungite, cu flori </w:t>
      </w:r>
      <w:r w:rsidR="00411AFF" w:rsidRPr="005E41EA">
        <w:rPr>
          <w:sz w:val="24"/>
          <w:szCs w:val="24"/>
        </w:rPr>
        <w:t xml:space="preserve">de culoare roz-deschis și cu fructe comestibile, răspândit </w:t>
      </w:r>
      <w:r w:rsidR="000E7767" w:rsidRPr="005E41EA">
        <w:rPr>
          <w:sz w:val="24"/>
          <w:szCs w:val="24"/>
        </w:rPr>
        <w:t>în regiunile de munt</w:t>
      </w:r>
      <w:r w:rsidR="004D3A1E" w:rsidRPr="005E41EA">
        <w:rPr>
          <w:sz w:val="24"/>
          <w:szCs w:val="24"/>
        </w:rPr>
        <w:t>e.</w:t>
      </w:r>
      <w:r w:rsidR="005C5DC4" w:rsidRPr="005E41EA">
        <w:rPr>
          <w:sz w:val="24"/>
          <w:szCs w:val="24"/>
        </w:rPr>
        <w:t xml:space="preserve"> </w:t>
      </w:r>
      <w:r w:rsidR="00AA521C" w:rsidRPr="005E41EA">
        <w:rPr>
          <w:b/>
          <w:bCs/>
          <w:sz w:val="24"/>
          <w:szCs w:val="24"/>
        </w:rPr>
        <w:t>8)</w:t>
      </w:r>
      <w:r w:rsidR="00544BC6" w:rsidRPr="005E41EA">
        <w:rPr>
          <w:b/>
          <w:bCs/>
          <w:sz w:val="24"/>
          <w:szCs w:val="24"/>
        </w:rPr>
        <w:t xml:space="preserve"> </w:t>
      </w:r>
      <w:r w:rsidR="004D3A1E" w:rsidRPr="005E41EA">
        <w:rPr>
          <w:bCs/>
          <w:sz w:val="24"/>
          <w:szCs w:val="24"/>
        </w:rPr>
        <w:t xml:space="preserve">Rădăcini </w:t>
      </w:r>
      <w:r w:rsidR="00E1777F" w:rsidRPr="005E41EA">
        <w:rPr>
          <w:bCs/>
          <w:sz w:val="24"/>
          <w:szCs w:val="24"/>
        </w:rPr>
        <w:t>de beladone!</w:t>
      </w:r>
      <w:r w:rsidR="00544BC6" w:rsidRPr="005E41EA">
        <w:rPr>
          <w:b/>
          <w:bCs/>
          <w:sz w:val="24"/>
          <w:szCs w:val="24"/>
        </w:rPr>
        <w:t xml:space="preserve"> </w:t>
      </w:r>
      <w:r w:rsidR="00B826AF" w:rsidRPr="005E41EA">
        <w:rPr>
          <w:sz w:val="24"/>
          <w:szCs w:val="24"/>
        </w:rPr>
        <w:t>–</w:t>
      </w:r>
      <w:r w:rsidR="00544BC6" w:rsidRPr="005E41EA">
        <w:rPr>
          <w:sz w:val="24"/>
          <w:szCs w:val="24"/>
        </w:rPr>
        <w:t xml:space="preserve"> </w:t>
      </w:r>
      <w:r w:rsidR="00E1777F" w:rsidRPr="005E41EA">
        <w:rPr>
          <w:sz w:val="24"/>
          <w:szCs w:val="24"/>
        </w:rPr>
        <w:t>Cântăreață român</w:t>
      </w:r>
      <w:r w:rsidR="003F3315">
        <w:rPr>
          <w:sz w:val="24"/>
          <w:szCs w:val="24"/>
        </w:rPr>
        <w:t>c</w:t>
      </w:r>
      <w:r w:rsidR="00E1777F" w:rsidRPr="005E41EA">
        <w:rPr>
          <w:sz w:val="24"/>
          <w:szCs w:val="24"/>
        </w:rPr>
        <w:t xml:space="preserve">ă ce ne prezintă melodia </w:t>
      </w:r>
      <w:r w:rsidR="008B1A86" w:rsidRPr="005E41EA">
        <w:rPr>
          <w:sz w:val="24"/>
          <w:szCs w:val="24"/>
        </w:rPr>
        <w:t xml:space="preserve">de muzică populară </w:t>
      </w:r>
      <w:r w:rsidR="00E1777F" w:rsidRPr="005E41EA">
        <w:rPr>
          <w:sz w:val="24"/>
          <w:szCs w:val="24"/>
        </w:rPr>
        <w:t xml:space="preserve"> </w:t>
      </w:r>
      <w:r w:rsidR="008B1A86" w:rsidRPr="005E41EA">
        <w:rPr>
          <w:sz w:val="24"/>
          <w:szCs w:val="24"/>
        </w:rPr>
        <w:t>„Mândre-s florile-n grădină”</w:t>
      </w:r>
      <w:r w:rsidR="00B320F8" w:rsidRPr="005E41EA">
        <w:rPr>
          <w:sz w:val="24"/>
          <w:szCs w:val="24"/>
        </w:rPr>
        <w:t xml:space="preserve"> (Bianca) </w:t>
      </w:r>
      <w:r w:rsidR="004E06E4" w:rsidRPr="005E41EA">
        <w:rPr>
          <w:sz w:val="24"/>
          <w:szCs w:val="24"/>
        </w:rPr>
        <w:t xml:space="preserve">– </w:t>
      </w:r>
      <w:r w:rsidR="00B320F8" w:rsidRPr="005E41EA">
        <w:rPr>
          <w:sz w:val="24"/>
          <w:szCs w:val="24"/>
        </w:rPr>
        <w:t xml:space="preserve">Celulă vegetală sau tub capilar </w:t>
      </w:r>
      <w:r w:rsidR="003B2F59" w:rsidRPr="005E41EA">
        <w:rPr>
          <w:sz w:val="24"/>
          <w:szCs w:val="24"/>
        </w:rPr>
        <w:t>gol prin care circulă seva în plante.</w:t>
      </w:r>
      <w:r w:rsidR="00AD5369" w:rsidRPr="005E41EA">
        <w:rPr>
          <w:sz w:val="24"/>
          <w:szCs w:val="24"/>
        </w:rPr>
        <w:t xml:space="preserve"> </w:t>
      </w:r>
      <w:r w:rsidR="00AA521C" w:rsidRPr="005E41EA">
        <w:rPr>
          <w:b/>
          <w:bCs/>
          <w:sz w:val="24"/>
          <w:szCs w:val="24"/>
        </w:rPr>
        <w:t>9)</w:t>
      </w:r>
      <w:r w:rsidR="00053E3F" w:rsidRPr="005E41EA">
        <w:rPr>
          <w:sz w:val="24"/>
          <w:szCs w:val="24"/>
        </w:rPr>
        <w:t xml:space="preserve"> </w:t>
      </w:r>
      <w:r w:rsidR="00544BC6" w:rsidRPr="005E41EA">
        <w:rPr>
          <w:sz w:val="24"/>
          <w:szCs w:val="24"/>
        </w:rPr>
        <w:t xml:space="preserve"> P</w:t>
      </w:r>
      <w:r w:rsidR="003B2F59" w:rsidRPr="005E41EA">
        <w:rPr>
          <w:sz w:val="24"/>
          <w:szCs w:val="24"/>
        </w:rPr>
        <w:t xml:space="preserve">lantă </w:t>
      </w:r>
      <w:r w:rsidR="006E57C6" w:rsidRPr="005E41EA">
        <w:rPr>
          <w:sz w:val="24"/>
          <w:szCs w:val="24"/>
        </w:rPr>
        <w:t>erbacee perenă, cu flori albe sau liliachii cu miros plăcut, mult căutate</w:t>
      </w:r>
      <w:r w:rsidR="001B2CF5" w:rsidRPr="005E41EA">
        <w:rPr>
          <w:sz w:val="24"/>
          <w:szCs w:val="24"/>
        </w:rPr>
        <w:t xml:space="preserve"> de albine, cu frunze ovale întrebuințate în medicină pentru calitățile </w:t>
      </w:r>
      <w:r w:rsidR="00AD5369" w:rsidRPr="005E41EA">
        <w:rPr>
          <w:sz w:val="24"/>
          <w:szCs w:val="24"/>
        </w:rPr>
        <w:t>lor stimulente și antispasmodice (pl.).</w:t>
      </w:r>
      <w:r w:rsidR="00A93497" w:rsidRPr="005E41EA">
        <w:rPr>
          <w:sz w:val="24"/>
          <w:szCs w:val="24"/>
        </w:rPr>
        <w:t xml:space="preserve"> </w:t>
      </w:r>
      <w:r w:rsidR="00AA521C" w:rsidRPr="005E41EA">
        <w:rPr>
          <w:b/>
          <w:bCs/>
          <w:sz w:val="24"/>
          <w:szCs w:val="24"/>
        </w:rPr>
        <w:t>10)</w:t>
      </w:r>
      <w:r w:rsidR="00E67A9B" w:rsidRPr="005E41EA">
        <w:rPr>
          <w:sz w:val="24"/>
          <w:szCs w:val="24"/>
        </w:rPr>
        <w:t xml:space="preserve"> </w:t>
      </w:r>
      <w:r w:rsidR="00C71B85" w:rsidRPr="005E41EA">
        <w:rPr>
          <w:sz w:val="24"/>
          <w:szCs w:val="24"/>
        </w:rPr>
        <w:t>P</w:t>
      </w:r>
      <w:r w:rsidR="00AD5369" w:rsidRPr="005E41EA">
        <w:rPr>
          <w:sz w:val="24"/>
          <w:szCs w:val="24"/>
        </w:rPr>
        <w:t xml:space="preserve">ictorul </w:t>
      </w:r>
      <w:r w:rsidR="00713B50" w:rsidRPr="005E41EA">
        <w:rPr>
          <w:sz w:val="24"/>
          <w:szCs w:val="24"/>
        </w:rPr>
        <w:t xml:space="preserve">și graficianul român Theodor Aman realizatorul tablourilor </w:t>
      </w:r>
      <w:r w:rsidR="00A93497" w:rsidRPr="005E41EA">
        <w:rPr>
          <w:sz w:val="24"/>
          <w:szCs w:val="24"/>
        </w:rPr>
        <w:t>„</w:t>
      </w:r>
      <w:r w:rsidR="00713B50" w:rsidRPr="005E41EA">
        <w:rPr>
          <w:sz w:val="24"/>
          <w:szCs w:val="24"/>
        </w:rPr>
        <w:t>Garofițe</w:t>
      </w:r>
      <w:r w:rsidR="00A93497" w:rsidRPr="005E41EA">
        <w:rPr>
          <w:sz w:val="24"/>
          <w:szCs w:val="24"/>
        </w:rPr>
        <w:t>”</w:t>
      </w:r>
      <w:r w:rsidR="00A767A3" w:rsidRPr="005E41EA">
        <w:rPr>
          <w:sz w:val="24"/>
          <w:szCs w:val="24"/>
        </w:rPr>
        <w:t>,</w:t>
      </w:r>
      <w:r w:rsidR="00A93497" w:rsidRPr="005E41EA">
        <w:rPr>
          <w:sz w:val="24"/>
          <w:szCs w:val="24"/>
        </w:rPr>
        <w:t xml:space="preserve"> </w:t>
      </w:r>
      <w:r w:rsidR="00A767A3" w:rsidRPr="005E41EA">
        <w:rPr>
          <w:sz w:val="24"/>
          <w:szCs w:val="24"/>
        </w:rPr>
        <w:t xml:space="preserve">„Liliac” </w:t>
      </w:r>
      <w:r w:rsidR="00435879" w:rsidRPr="005E41EA">
        <w:rPr>
          <w:sz w:val="24"/>
          <w:szCs w:val="24"/>
        </w:rPr>
        <w:t xml:space="preserve">și </w:t>
      </w:r>
      <w:r w:rsidR="00A767A3" w:rsidRPr="005E41EA">
        <w:rPr>
          <w:sz w:val="24"/>
          <w:szCs w:val="24"/>
        </w:rPr>
        <w:t>„</w:t>
      </w:r>
      <w:r w:rsidR="00435879" w:rsidRPr="005E41EA">
        <w:rPr>
          <w:sz w:val="24"/>
          <w:szCs w:val="24"/>
        </w:rPr>
        <w:t>Violet</w:t>
      </w:r>
      <w:r w:rsidR="00A767A3" w:rsidRPr="005E41EA">
        <w:rPr>
          <w:sz w:val="24"/>
          <w:szCs w:val="24"/>
        </w:rPr>
        <w:t xml:space="preserve">e” </w:t>
      </w:r>
      <w:r w:rsidR="00A93497" w:rsidRPr="005E41EA">
        <w:rPr>
          <w:sz w:val="24"/>
          <w:szCs w:val="24"/>
        </w:rPr>
        <w:t xml:space="preserve">– </w:t>
      </w:r>
      <w:r w:rsidR="00435879" w:rsidRPr="005E41EA">
        <w:rPr>
          <w:sz w:val="24"/>
          <w:szCs w:val="24"/>
        </w:rPr>
        <w:t xml:space="preserve">Școlar ce dăruiește </w:t>
      </w:r>
      <w:r w:rsidR="00547534" w:rsidRPr="005E41EA">
        <w:rPr>
          <w:sz w:val="24"/>
          <w:szCs w:val="24"/>
        </w:rPr>
        <w:t>de 8 martie, flori la învățătoare sau profesoară</w:t>
      </w:r>
      <w:r w:rsidR="00A56A81" w:rsidRPr="005E41EA">
        <w:rPr>
          <w:sz w:val="24"/>
          <w:szCs w:val="24"/>
        </w:rPr>
        <w:t>.</w:t>
      </w:r>
      <w:r w:rsidR="00A84212" w:rsidRPr="005E41EA">
        <w:rPr>
          <w:sz w:val="24"/>
          <w:szCs w:val="24"/>
        </w:rPr>
        <w:t xml:space="preserve"> </w:t>
      </w:r>
      <w:r w:rsidR="00601912" w:rsidRPr="005E41EA">
        <w:rPr>
          <w:b/>
          <w:bCs/>
          <w:sz w:val="24"/>
          <w:szCs w:val="24"/>
        </w:rPr>
        <w:t>11)</w:t>
      </w:r>
      <w:r w:rsidR="00A56A81" w:rsidRPr="005E41EA">
        <w:rPr>
          <w:b/>
          <w:bCs/>
          <w:sz w:val="24"/>
          <w:szCs w:val="24"/>
        </w:rPr>
        <w:t xml:space="preserve"> </w:t>
      </w:r>
      <w:r w:rsidR="00A56A81" w:rsidRPr="005E41EA">
        <w:rPr>
          <w:sz w:val="24"/>
          <w:szCs w:val="24"/>
        </w:rPr>
        <w:t>Din ea apar întâi ghioceii</w:t>
      </w:r>
      <w:r w:rsidR="00A56A81" w:rsidRPr="005E41EA">
        <w:rPr>
          <w:b/>
          <w:bCs/>
          <w:sz w:val="24"/>
          <w:szCs w:val="24"/>
        </w:rPr>
        <w:t xml:space="preserve"> </w:t>
      </w:r>
      <w:r w:rsidR="0003504E" w:rsidRPr="005E41EA">
        <w:rPr>
          <w:sz w:val="24"/>
          <w:szCs w:val="24"/>
        </w:rPr>
        <w:t xml:space="preserve">– </w:t>
      </w:r>
      <w:r w:rsidR="00B820B4" w:rsidRPr="005E41EA">
        <w:rPr>
          <w:sz w:val="24"/>
          <w:szCs w:val="24"/>
        </w:rPr>
        <w:t xml:space="preserve">Acest pictor bârlădean </w:t>
      </w:r>
      <w:r w:rsidR="00531BD4" w:rsidRPr="005E41EA">
        <w:rPr>
          <w:sz w:val="24"/>
          <w:szCs w:val="24"/>
        </w:rPr>
        <w:t xml:space="preserve">e autorul expoziției </w:t>
      </w:r>
      <w:r w:rsidR="0060563A" w:rsidRPr="005E41EA">
        <w:rPr>
          <w:sz w:val="24"/>
          <w:szCs w:val="24"/>
        </w:rPr>
        <w:t>„</w:t>
      </w:r>
      <w:r w:rsidR="00531BD4" w:rsidRPr="005E41EA">
        <w:rPr>
          <w:sz w:val="24"/>
          <w:szCs w:val="24"/>
        </w:rPr>
        <w:t>Grădini nocturne</w:t>
      </w:r>
      <w:r w:rsidR="0060563A" w:rsidRPr="005E41EA">
        <w:rPr>
          <w:sz w:val="24"/>
          <w:szCs w:val="24"/>
        </w:rPr>
        <w:t>”</w:t>
      </w:r>
      <w:r w:rsidR="00A84212" w:rsidRPr="005E41EA">
        <w:rPr>
          <w:sz w:val="24"/>
          <w:szCs w:val="24"/>
        </w:rPr>
        <w:t xml:space="preserve"> (Florin</w:t>
      </w:r>
      <w:r w:rsidR="0060563A" w:rsidRPr="005E41EA">
        <w:rPr>
          <w:sz w:val="24"/>
          <w:szCs w:val="24"/>
        </w:rPr>
        <w:t>).</w:t>
      </w:r>
    </w:p>
    <w:p w14:paraId="36BF546C" w14:textId="77777777" w:rsidR="00432025" w:rsidRPr="005E41EA" w:rsidRDefault="00432025" w:rsidP="005E41EA">
      <w:pPr>
        <w:spacing w:line="240" w:lineRule="auto"/>
        <w:jc w:val="both"/>
        <w:rPr>
          <w:sz w:val="24"/>
          <w:szCs w:val="24"/>
        </w:rPr>
      </w:pPr>
    </w:p>
    <w:p w14:paraId="709C23B0" w14:textId="352826F0" w:rsidR="0022269B" w:rsidRPr="005E41EA" w:rsidRDefault="00BD01E9" w:rsidP="005E41EA">
      <w:pPr>
        <w:spacing w:line="240" w:lineRule="auto"/>
        <w:jc w:val="both"/>
        <w:rPr>
          <w:sz w:val="24"/>
          <w:szCs w:val="24"/>
        </w:rPr>
      </w:pPr>
      <w:r w:rsidRPr="005E41EA">
        <w:rPr>
          <w:b/>
          <w:bCs/>
          <w:sz w:val="24"/>
          <w:szCs w:val="24"/>
        </w:rPr>
        <w:t>VERTICAL</w:t>
      </w:r>
      <w:r w:rsidR="00A23752" w:rsidRPr="005E41EA">
        <w:rPr>
          <w:b/>
          <w:bCs/>
          <w:sz w:val="24"/>
          <w:szCs w:val="24"/>
        </w:rPr>
        <w:t xml:space="preserve">: </w:t>
      </w:r>
      <w:r w:rsidRPr="005E41EA">
        <w:rPr>
          <w:b/>
          <w:bCs/>
          <w:sz w:val="24"/>
          <w:szCs w:val="24"/>
        </w:rPr>
        <w:t>1)</w:t>
      </w:r>
      <w:r w:rsidR="005A69D2" w:rsidRPr="005E41EA">
        <w:rPr>
          <w:b/>
          <w:bCs/>
          <w:sz w:val="24"/>
          <w:szCs w:val="24"/>
        </w:rPr>
        <w:t xml:space="preserve"> </w:t>
      </w:r>
      <w:r w:rsidR="002A0953" w:rsidRPr="005E41EA">
        <w:rPr>
          <w:sz w:val="24"/>
          <w:szCs w:val="24"/>
        </w:rPr>
        <w:t>Opera</w:t>
      </w:r>
      <w:r w:rsidR="00B56652" w:rsidRPr="005E41EA">
        <w:rPr>
          <w:sz w:val="24"/>
          <w:szCs w:val="24"/>
        </w:rPr>
        <w:t>torul de sunet și inginerul din echipa regizorului Doru Năstase la filmul</w:t>
      </w:r>
      <w:r w:rsidR="00B56652" w:rsidRPr="005E41EA">
        <w:rPr>
          <w:b/>
          <w:bCs/>
          <w:sz w:val="24"/>
          <w:szCs w:val="24"/>
        </w:rPr>
        <w:t xml:space="preserve"> </w:t>
      </w:r>
      <w:r w:rsidR="00482C04" w:rsidRPr="005E41EA">
        <w:rPr>
          <w:sz w:val="24"/>
          <w:szCs w:val="24"/>
        </w:rPr>
        <w:t>„</w:t>
      </w:r>
      <w:r w:rsidR="00B56652" w:rsidRPr="005E41EA">
        <w:rPr>
          <w:sz w:val="24"/>
          <w:szCs w:val="24"/>
        </w:rPr>
        <w:t>Trandafirul galben</w:t>
      </w:r>
      <w:r w:rsidR="00482C04" w:rsidRPr="005E41EA">
        <w:rPr>
          <w:sz w:val="24"/>
          <w:szCs w:val="24"/>
        </w:rPr>
        <w:t>”</w:t>
      </w:r>
      <w:r w:rsidR="00B56652" w:rsidRPr="005E41EA">
        <w:rPr>
          <w:sz w:val="24"/>
          <w:szCs w:val="24"/>
        </w:rPr>
        <w:t>(Silviu</w:t>
      </w:r>
      <w:r w:rsidR="00482C04" w:rsidRPr="005E41EA">
        <w:rPr>
          <w:sz w:val="24"/>
          <w:szCs w:val="24"/>
        </w:rPr>
        <w:t>)</w:t>
      </w:r>
      <w:r w:rsidR="009C2C36" w:rsidRPr="005E41EA">
        <w:rPr>
          <w:sz w:val="24"/>
          <w:szCs w:val="24"/>
        </w:rPr>
        <w:t xml:space="preserve"> – Din melodiile de muzică ușoară ale acestui compozitor </w:t>
      </w:r>
      <w:r w:rsidR="00061511" w:rsidRPr="005E41EA">
        <w:rPr>
          <w:sz w:val="24"/>
          <w:szCs w:val="24"/>
        </w:rPr>
        <w:t>român (Elly) menționăm „</w:t>
      </w:r>
      <w:r w:rsidR="0010286C" w:rsidRPr="005E41EA">
        <w:rPr>
          <w:sz w:val="24"/>
          <w:szCs w:val="24"/>
        </w:rPr>
        <w:t>Panseluțe, albăstrele</w:t>
      </w:r>
      <w:r w:rsidR="00061511" w:rsidRPr="005E41EA">
        <w:rPr>
          <w:sz w:val="24"/>
          <w:szCs w:val="24"/>
        </w:rPr>
        <w:t>”</w:t>
      </w:r>
      <w:r w:rsidR="0010286C" w:rsidRPr="005E41EA">
        <w:rPr>
          <w:sz w:val="24"/>
          <w:szCs w:val="24"/>
        </w:rPr>
        <w:t xml:space="preserve"> și </w:t>
      </w:r>
      <w:r w:rsidR="00F4466E" w:rsidRPr="005E41EA">
        <w:rPr>
          <w:sz w:val="24"/>
          <w:szCs w:val="24"/>
        </w:rPr>
        <w:t xml:space="preserve">„Primul ghiocel, prima iubire”, ambele pe versuri de Aurel </w:t>
      </w:r>
      <w:r w:rsidR="00D9107F" w:rsidRPr="005E41EA">
        <w:rPr>
          <w:sz w:val="24"/>
          <w:szCs w:val="24"/>
        </w:rPr>
        <w:t>F</w:t>
      </w:r>
      <w:r w:rsidR="00F4466E" w:rsidRPr="005E41EA">
        <w:rPr>
          <w:sz w:val="24"/>
          <w:szCs w:val="24"/>
        </w:rPr>
        <w:t>elea</w:t>
      </w:r>
      <w:r w:rsidR="00D9107F" w:rsidRPr="005E41EA">
        <w:rPr>
          <w:sz w:val="24"/>
          <w:szCs w:val="24"/>
        </w:rPr>
        <w:t>.</w:t>
      </w:r>
      <w:r w:rsidR="00655A6D" w:rsidRPr="005E41EA">
        <w:rPr>
          <w:sz w:val="24"/>
          <w:szCs w:val="24"/>
        </w:rPr>
        <w:t xml:space="preserve"> </w:t>
      </w:r>
      <w:r w:rsidR="000154EA" w:rsidRPr="005E41EA">
        <w:rPr>
          <w:b/>
          <w:bCs/>
          <w:sz w:val="24"/>
          <w:szCs w:val="24"/>
        </w:rPr>
        <w:t>2)</w:t>
      </w:r>
      <w:r w:rsidR="00F7769B" w:rsidRPr="005E41EA">
        <w:rPr>
          <w:b/>
          <w:bCs/>
          <w:sz w:val="24"/>
          <w:szCs w:val="24"/>
        </w:rPr>
        <w:t xml:space="preserve"> </w:t>
      </w:r>
      <w:r w:rsidR="00D9107F" w:rsidRPr="005E41EA">
        <w:rPr>
          <w:sz w:val="24"/>
          <w:szCs w:val="24"/>
        </w:rPr>
        <w:t xml:space="preserve">Pictoriță </w:t>
      </w:r>
      <w:r w:rsidR="00655A6D" w:rsidRPr="005E41EA">
        <w:rPr>
          <w:sz w:val="24"/>
          <w:szCs w:val="24"/>
        </w:rPr>
        <w:t>bucureșteancă, autoarea lucrării</w:t>
      </w:r>
      <w:r w:rsidR="00655A6D" w:rsidRPr="005E41EA">
        <w:rPr>
          <w:b/>
          <w:bCs/>
          <w:sz w:val="24"/>
          <w:szCs w:val="24"/>
        </w:rPr>
        <w:t xml:space="preserve"> </w:t>
      </w:r>
      <w:r w:rsidR="007F6584" w:rsidRPr="005E41EA">
        <w:rPr>
          <w:sz w:val="24"/>
          <w:szCs w:val="24"/>
        </w:rPr>
        <w:t>„</w:t>
      </w:r>
      <w:r w:rsidR="00655A6D" w:rsidRPr="005E41EA">
        <w:rPr>
          <w:sz w:val="24"/>
          <w:szCs w:val="24"/>
        </w:rPr>
        <w:t>Flori și fructe</w:t>
      </w:r>
      <w:r w:rsidR="007F6584" w:rsidRPr="005E41EA">
        <w:rPr>
          <w:sz w:val="24"/>
          <w:szCs w:val="24"/>
        </w:rPr>
        <w:t>”</w:t>
      </w:r>
      <w:r w:rsidR="00655A6D" w:rsidRPr="005E41EA">
        <w:rPr>
          <w:sz w:val="24"/>
          <w:szCs w:val="24"/>
        </w:rPr>
        <w:t xml:space="preserve"> (Florica)</w:t>
      </w:r>
      <w:r w:rsidR="00CE17EE" w:rsidRPr="005E41EA">
        <w:rPr>
          <w:sz w:val="24"/>
          <w:szCs w:val="24"/>
        </w:rPr>
        <w:t xml:space="preserve"> </w:t>
      </w:r>
      <w:r w:rsidR="00F254C9" w:rsidRPr="005E41EA">
        <w:rPr>
          <w:sz w:val="24"/>
          <w:szCs w:val="24"/>
        </w:rPr>
        <w:t xml:space="preserve">– </w:t>
      </w:r>
      <w:r w:rsidR="00CE17EE" w:rsidRPr="005E41EA">
        <w:rPr>
          <w:sz w:val="24"/>
          <w:szCs w:val="24"/>
        </w:rPr>
        <w:t xml:space="preserve">Comune </w:t>
      </w:r>
      <w:r w:rsidR="007C066D" w:rsidRPr="005E41EA">
        <w:rPr>
          <w:sz w:val="24"/>
          <w:szCs w:val="24"/>
        </w:rPr>
        <w:t>la revent și zorele!</w:t>
      </w:r>
      <w:r w:rsidR="004750EB" w:rsidRPr="005E41EA">
        <w:rPr>
          <w:sz w:val="24"/>
          <w:szCs w:val="24"/>
        </w:rPr>
        <w:t xml:space="preserve"> </w:t>
      </w:r>
      <w:r w:rsidR="002D24FF" w:rsidRPr="005E41EA">
        <w:rPr>
          <w:b/>
          <w:bCs/>
          <w:sz w:val="24"/>
          <w:szCs w:val="24"/>
        </w:rPr>
        <w:t>3)</w:t>
      </w:r>
      <w:r w:rsidR="00CE3E69" w:rsidRPr="005E41EA">
        <w:rPr>
          <w:sz w:val="24"/>
          <w:szCs w:val="24"/>
        </w:rPr>
        <w:t xml:space="preserve"> </w:t>
      </w:r>
      <w:r w:rsidR="007C066D" w:rsidRPr="005E41EA">
        <w:rPr>
          <w:sz w:val="24"/>
          <w:szCs w:val="24"/>
        </w:rPr>
        <w:t xml:space="preserve">Fruct cu pericarp </w:t>
      </w:r>
      <w:r w:rsidR="001E72FD" w:rsidRPr="005E41EA">
        <w:rPr>
          <w:sz w:val="24"/>
          <w:szCs w:val="24"/>
        </w:rPr>
        <w:t xml:space="preserve">cărnos </w:t>
      </w:r>
      <w:r w:rsidR="004750EB" w:rsidRPr="005E41EA">
        <w:rPr>
          <w:sz w:val="24"/>
          <w:szCs w:val="24"/>
        </w:rPr>
        <w:t xml:space="preserve">– </w:t>
      </w:r>
      <w:r w:rsidR="001E72FD" w:rsidRPr="005E41EA">
        <w:rPr>
          <w:sz w:val="24"/>
          <w:szCs w:val="24"/>
        </w:rPr>
        <w:t>Propunere de a vinde și cumpăra flori.</w:t>
      </w:r>
      <w:r w:rsidR="00F4412F" w:rsidRPr="005E41EA">
        <w:rPr>
          <w:sz w:val="24"/>
          <w:szCs w:val="24"/>
        </w:rPr>
        <w:t xml:space="preserve"> </w:t>
      </w:r>
      <w:r w:rsidR="00791B17" w:rsidRPr="005E41EA">
        <w:rPr>
          <w:b/>
          <w:bCs/>
          <w:sz w:val="24"/>
          <w:szCs w:val="24"/>
        </w:rPr>
        <w:t>4)</w:t>
      </w:r>
      <w:r w:rsidR="00B15F43" w:rsidRPr="005E41EA">
        <w:rPr>
          <w:sz w:val="24"/>
          <w:szCs w:val="24"/>
        </w:rPr>
        <w:t xml:space="preserve"> </w:t>
      </w:r>
      <w:r w:rsidR="004B5AC9" w:rsidRPr="005E41EA">
        <w:rPr>
          <w:sz w:val="24"/>
          <w:szCs w:val="24"/>
        </w:rPr>
        <w:t>De la o magnolie</w:t>
      </w:r>
      <w:r w:rsidR="00E14D30" w:rsidRPr="005E41EA">
        <w:rPr>
          <w:sz w:val="24"/>
          <w:szCs w:val="24"/>
        </w:rPr>
        <w:t>!</w:t>
      </w:r>
      <w:r w:rsidR="00B15F43" w:rsidRPr="005E41EA">
        <w:rPr>
          <w:sz w:val="24"/>
          <w:szCs w:val="24"/>
        </w:rPr>
        <w:t xml:space="preserve"> </w:t>
      </w:r>
      <w:r w:rsidR="00D716EB" w:rsidRPr="005E41EA">
        <w:rPr>
          <w:sz w:val="24"/>
          <w:szCs w:val="24"/>
        </w:rPr>
        <w:t>–</w:t>
      </w:r>
      <w:r w:rsidR="00E14D30" w:rsidRPr="005E41EA">
        <w:rPr>
          <w:sz w:val="24"/>
          <w:szCs w:val="24"/>
        </w:rPr>
        <w:t xml:space="preserve"> Plantă erbacee din familia </w:t>
      </w:r>
      <w:r w:rsidR="00B67ECE" w:rsidRPr="005E41EA">
        <w:rPr>
          <w:sz w:val="24"/>
          <w:szCs w:val="24"/>
        </w:rPr>
        <w:t>compozitelor, cu flori galbene, având tuberculii cu un conținut nutritiv bogat</w:t>
      </w:r>
      <w:r w:rsidR="00F4412F" w:rsidRPr="005E41EA">
        <w:rPr>
          <w:sz w:val="24"/>
          <w:szCs w:val="24"/>
        </w:rPr>
        <w:t xml:space="preserve">, folosită ca furaj (pl.) </w:t>
      </w:r>
      <w:r w:rsidR="001E1D0C" w:rsidRPr="005E41EA">
        <w:rPr>
          <w:sz w:val="24"/>
          <w:szCs w:val="24"/>
        </w:rPr>
        <w:t xml:space="preserve">– </w:t>
      </w:r>
      <w:r w:rsidR="00F4412F" w:rsidRPr="005E41EA">
        <w:rPr>
          <w:sz w:val="24"/>
          <w:szCs w:val="24"/>
        </w:rPr>
        <w:t>Pasc în poiană printre trifoi!</w:t>
      </w:r>
      <w:r w:rsidR="00351A3F" w:rsidRPr="005E41EA">
        <w:rPr>
          <w:sz w:val="24"/>
          <w:szCs w:val="24"/>
        </w:rPr>
        <w:t xml:space="preserve"> </w:t>
      </w:r>
      <w:r w:rsidR="00A978AC" w:rsidRPr="005E41EA">
        <w:rPr>
          <w:sz w:val="24"/>
          <w:szCs w:val="24"/>
        </w:rPr>
        <w:t xml:space="preserve"> </w:t>
      </w:r>
      <w:r w:rsidR="00962E17" w:rsidRPr="005E41EA">
        <w:rPr>
          <w:b/>
          <w:bCs/>
          <w:sz w:val="24"/>
          <w:szCs w:val="24"/>
        </w:rPr>
        <w:t>5)</w:t>
      </w:r>
      <w:r w:rsidR="002239E5" w:rsidRPr="005E41EA">
        <w:rPr>
          <w:b/>
          <w:bCs/>
          <w:sz w:val="24"/>
          <w:szCs w:val="24"/>
        </w:rPr>
        <w:t xml:space="preserve"> </w:t>
      </w:r>
      <w:r w:rsidR="00A978AC" w:rsidRPr="005E41EA">
        <w:rPr>
          <w:sz w:val="24"/>
          <w:szCs w:val="24"/>
        </w:rPr>
        <w:t>A</w:t>
      </w:r>
      <w:r w:rsidR="00351A3F" w:rsidRPr="005E41EA">
        <w:rPr>
          <w:sz w:val="24"/>
          <w:szCs w:val="24"/>
        </w:rPr>
        <w:t xml:space="preserve">cestui scriitor român îi aparține poezia </w:t>
      </w:r>
      <w:r w:rsidR="00A978AC" w:rsidRPr="005E41EA">
        <w:rPr>
          <w:sz w:val="24"/>
          <w:szCs w:val="24"/>
        </w:rPr>
        <w:t xml:space="preserve"> </w:t>
      </w:r>
      <w:r w:rsidR="00351A3F" w:rsidRPr="005E41EA">
        <w:rPr>
          <w:sz w:val="24"/>
          <w:szCs w:val="24"/>
        </w:rPr>
        <w:t>„Primăvara străvezie” (Adrian)</w:t>
      </w:r>
      <w:r w:rsidR="00DB4161" w:rsidRPr="005E41EA">
        <w:rPr>
          <w:sz w:val="24"/>
          <w:szCs w:val="24"/>
        </w:rPr>
        <w:t xml:space="preserve"> </w:t>
      </w:r>
      <w:r w:rsidR="002239E5" w:rsidRPr="005E41EA">
        <w:rPr>
          <w:sz w:val="24"/>
          <w:szCs w:val="24"/>
        </w:rPr>
        <w:t xml:space="preserve">– </w:t>
      </w:r>
      <w:r w:rsidR="006F4C41" w:rsidRPr="005E41EA">
        <w:rPr>
          <w:sz w:val="24"/>
          <w:szCs w:val="24"/>
        </w:rPr>
        <w:t xml:space="preserve"> Nume dat mai multor specii de plante erbacee perene, cu frunze lungi în formă de sabie și cu flori mari, violete, albastre</w:t>
      </w:r>
      <w:r w:rsidR="00DB4161" w:rsidRPr="005E41EA">
        <w:rPr>
          <w:sz w:val="24"/>
          <w:szCs w:val="24"/>
        </w:rPr>
        <w:t xml:space="preserve">, albe sau galbene </w:t>
      </w:r>
      <w:r w:rsidR="000A2839" w:rsidRPr="005E41EA">
        <w:rPr>
          <w:sz w:val="24"/>
          <w:szCs w:val="24"/>
        </w:rPr>
        <w:t>(</w:t>
      </w:r>
      <w:r w:rsidR="00DB4161" w:rsidRPr="005E41EA">
        <w:rPr>
          <w:sz w:val="24"/>
          <w:szCs w:val="24"/>
        </w:rPr>
        <w:t>pl.</w:t>
      </w:r>
      <w:r w:rsidR="00266849" w:rsidRPr="005E41EA">
        <w:rPr>
          <w:sz w:val="24"/>
          <w:szCs w:val="24"/>
        </w:rPr>
        <w:t>).</w:t>
      </w:r>
      <w:r w:rsidR="00106A54" w:rsidRPr="005E41EA">
        <w:rPr>
          <w:sz w:val="24"/>
          <w:szCs w:val="24"/>
        </w:rPr>
        <w:t xml:space="preserve"> </w:t>
      </w:r>
      <w:r w:rsidR="00962E17" w:rsidRPr="005E41EA">
        <w:rPr>
          <w:b/>
          <w:bCs/>
          <w:sz w:val="24"/>
          <w:szCs w:val="24"/>
        </w:rPr>
        <w:t>6)</w:t>
      </w:r>
      <w:r w:rsidR="002239E5" w:rsidRPr="005E41EA">
        <w:rPr>
          <w:b/>
          <w:bCs/>
          <w:sz w:val="24"/>
          <w:szCs w:val="24"/>
        </w:rPr>
        <w:t xml:space="preserve"> </w:t>
      </w:r>
      <w:r w:rsidR="00DB4161" w:rsidRPr="005E41EA">
        <w:rPr>
          <w:bCs/>
          <w:sz w:val="24"/>
          <w:szCs w:val="24"/>
        </w:rPr>
        <w:t xml:space="preserve">Volumul </w:t>
      </w:r>
      <w:r w:rsidR="00DB4161" w:rsidRPr="005E41EA">
        <w:rPr>
          <w:sz w:val="24"/>
          <w:szCs w:val="24"/>
        </w:rPr>
        <w:t>„</w:t>
      </w:r>
      <w:r w:rsidR="00DB4161" w:rsidRPr="005E41EA">
        <w:rPr>
          <w:bCs/>
          <w:sz w:val="24"/>
          <w:szCs w:val="24"/>
        </w:rPr>
        <w:t>Povestea cireșelor la urechi</w:t>
      </w:r>
      <w:r w:rsidR="00DB4161" w:rsidRPr="005E41EA">
        <w:rPr>
          <w:sz w:val="24"/>
          <w:szCs w:val="24"/>
        </w:rPr>
        <w:t>”</w:t>
      </w:r>
      <w:r w:rsidR="002A75DA" w:rsidRPr="005E41EA">
        <w:rPr>
          <w:sz w:val="24"/>
          <w:szCs w:val="24"/>
        </w:rPr>
        <w:t xml:space="preserve"> poartă </w:t>
      </w:r>
      <w:r w:rsidR="00626557" w:rsidRPr="005E41EA">
        <w:rPr>
          <w:sz w:val="24"/>
          <w:szCs w:val="24"/>
        </w:rPr>
        <w:t>semnătura acestei scriitoare române de proză și poezie pentru copii (Lidia)</w:t>
      </w:r>
      <w:r w:rsidR="002239E5" w:rsidRPr="005E41EA">
        <w:rPr>
          <w:b/>
          <w:bCs/>
          <w:sz w:val="24"/>
          <w:szCs w:val="24"/>
        </w:rPr>
        <w:t xml:space="preserve"> </w:t>
      </w:r>
      <w:r w:rsidR="0084689F" w:rsidRPr="005E41EA">
        <w:rPr>
          <w:sz w:val="24"/>
          <w:szCs w:val="24"/>
        </w:rPr>
        <w:t xml:space="preserve">– </w:t>
      </w:r>
      <w:r w:rsidR="0087003C" w:rsidRPr="005E41EA">
        <w:rPr>
          <w:sz w:val="24"/>
          <w:szCs w:val="24"/>
        </w:rPr>
        <w:t xml:space="preserve">Undergraduate Navigator Training </w:t>
      </w:r>
      <w:r w:rsidR="00371536" w:rsidRPr="005E41EA">
        <w:rPr>
          <w:sz w:val="24"/>
          <w:szCs w:val="24"/>
        </w:rPr>
        <w:t xml:space="preserve">System (siglă). </w:t>
      </w:r>
      <w:r w:rsidR="00C43675" w:rsidRPr="005E41EA">
        <w:rPr>
          <w:b/>
          <w:bCs/>
          <w:sz w:val="24"/>
          <w:szCs w:val="24"/>
        </w:rPr>
        <w:t>7)</w:t>
      </w:r>
      <w:r w:rsidR="008C3E2F" w:rsidRPr="005E41EA">
        <w:rPr>
          <w:sz w:val="24"/>
          <w:szCs w:val="24"/>
        </w:rPr>
        <w:t xml:space="preserve"> </w:t>
      </w:r>
      <w:r w:rsidR="00371536" w:rsidRPr="005E41EA">
        <w:rPr>
          <w:sz w:val="24"/>
          <w:szCs w:val="24"/>
        </w:rPr>
        <w:t>Plăpând</w:t>
      </w:r>
      <w:r w:rsidR="0000175E" w:rsidRPr="005E41EA">
        <w:rPr>
          <w:sz w:val="24"/>
          <w:szCs w:val="24"/>
        </w:rPr>
        <w:t xml:space="preserve">, ca ghiocelul, care nu rezistă la frig sau la căldură excesivă </w:t>
      </w:r>
      <w:r w:rsidR="00445D9D" w:rsidRPr="005E41EA">
        <w:rPr>
          <w:sz w:val="24"/>
          <w:szCs w:val="24"/>
        </w:rPr>
        <w:t>(</w:t>
      </w:r>
      <w:r w:rsidR="00CE4702" w:rsidRPr="005E41EA">
        <w:rPr>
          <w:sz w:val="24"/>
          <w:szCs w:val="24"/>
        </w:rPr>
        <w:t>p</w:t>
      </w:r>
      <w:r w:rsidR="00445D9D" w:rsidRPr="005E41EA">
        <w:rPr>
          <w:sz w:val="24"/>
          <w:szCs w:val="24"/>
        </w:rPr>
        <w:t>l.</w:t>
      </w:r>
      <w:r w:rsidR="008C3E2F" w:rsidRPr="005E41EA">
        <w:rPr>
          <w:sz w:val="24"/>
          <w:szCs w:val="24"/>
        </w:rPr>
        <w:t>)</w:t>
      </w:r>
      <w:r w:rsidR="00445D9D" w:rsidRPr="005E41EA">
        <w:rPr>
          <w:sz w:val="24"/>
          <w:szCs w:val="24"/>
        </w:rPr>
        <w:t>.</w:t>
      </w:r>
      <w:r w:rsidR="00F54F9E" w:rsidRPr="005E41EA">
        <w:rPr>
          <w:sz w:val="24"/>
          <w:szCs w:val="24"/>
        </w:rPr>
        <w:t xml:space="preserve"> </w:t>
      </w:r>
      <w:r w:rsidR="00065695" w:rsidRPr="005E41EA">
        <w:rPr>
          <w:b/>
          <w:bCs/>
          <w:sz w:val="24"/>
          <w:szCs w:val="24"/>
        </w:rPr>
        <w:t>8)</w:t>
      </w:r>
      <w:r w:rsidR="00445D9D" w:rsidRPr="005E41EA">
        <w:rPr>
          <w:b/>
          <w:bCs/>
          <w:sz w:val="24"/>
          <w:szCs w:val="24"/>
        </w:rPr>
        <w:t xml:space="preserve"> </w:t>
      </w:r>
      <w:r w:rsidR="00445D9D" w:rsidRPr="005E41EA">
        <w:rPr>
          <w:sz w:val="24"/>
          <w:szCs w:val="24"/>
        </w:rPr>
        <w:t>Specie de grâu foarte rezistentă</w:t>
      </w:r>
      <w:r w:rsidR="008004A8" w:rsidRPr="005E41EA">
        <w:rPr>
          <w:sz w:val="24"/>
          <w:szCs w:val="24"/>
        </w:rPr>
        <w:t>, cu un singur bob în spiculeț, care se cultivă în regiunile muntoase</w:t>
      </w:r>
      <w:r w:rsidR="00FA474B" w:rsidRPr="005E41EA">
        <w:rPr>
          <w:sz w:val="24"/>
          <w:szCs w:val="24"/>
        </w:rPr>
        <w:t xml:space="preserve"> </w:t>
      </w:r>
      <w:r w:rsidR="008D45DA" w:rsidRPr="005E41EA">
        <w:rPr>
          <w:sz w:val="24"/>
          <w:szCs w:val="24"/>
        </w:rPr>
        <w:t xml:space="preserve">– </w:t>
      </w:r>
      <w:r w:rsidR="008004A8" w:rsidRPr="005E41EA">
        <w:rPr>
          <w:sz w:val="24"/>
          <w:szCs w:val="24"/>
        </w:rPr>
        <w:t>Sulfina Floarea</w:t>
      </w:r>
      <w:r w:rsidR="00FA474B" w:rsidRPr="005E41EA">
        <w:rPr>
          <w:sz w:val="24"/>
          <w:szCs w:val="24"/>
        </w:rPr>
        <w:t xml:space="preserve"> –  Triple Ejector Rack (abr.)</w:t>
      </w:r>
      <w:r w:rsidR="00254245" w:rsidRPr="005E41EA">
        <w:rPr>
          <w:sz w:val="24"/>
          <w:szCs w:val="24"/>
        </w:rPr>
        <w:t>.</w:t>
      </w:r>
      <w:r w:rsidR="00257A29" w:rsidRPr="005E41EA">
        <w:rPr>
          <w:sz w:val="24"/>
          <w:szCs w:val="24"/>
        </w:rPr>
        <w:t xml:space="preserve"> </w:t>
      </w:r>
      <w:r w:rsidR="00C80499" w:rsidRPr="005E41EA">
        <w:rPr>
          <w:b/>
          <w:bCs/>
          <w:sz w:val="24"/>
          <w:szCs w:val="24"/>
        </w:rPr>
        <w:t>9)</w:t>
      </w:r>
      <w:r w:rsidR="008D45DA" w:rsidRPr="005E41EA">
        <w:rPr>
          <w:b/>
          <w:bCs/>
          <w:sz w:val="24"/>
          <w:szCs w:val="24"/>
        </w:rPr>
        <w:t xml:space="preserve"> </w:t>
      </w:r>
      <w:r w:rsidR="00254245" w:rsidRPr="005E41EA">
        <w:rPr>
          <w:b/>
          <w:bCs/>
          <w:sz w:val="24"/>
          <w:szCs w:val="24"/>
        </w:rPr>
        <w:t xml:space="preserve"> </w:t>
      </w:r>
      <w:r w:rsidR="00254245" w:rsidRPr="005E41EA">
        <w:rPr>
          <w:sz w:val="24"/>
          <w:szCs w:val="24"/>
        </w:rPr>
        <w:t>Apare un nufăr!</w:t>
      </w:r>
      <w:r w:rsidR="00254245" w:rsidRPr="005E41EA">
        <w:rPr>
          <w:b/>
          <w:bCs/>
          <w:sz w:val="24"/>
          <w:szCs w:val="24"/>
        </w:rPr>
        <w:t xml:space="preserve"> </w:t>
      </w:r>
      <w:r w:rsidR="00254245" w:rsidRPr="005E41EA">
        <w:rPr>
          <w:sz w:val="24"/>
          <w:szCs w:val="24"/>
        </w:rPr>
        <w:t xml:space="preserve">–  </w:t>
      </w:r>
      <w:r w:rsidR="000249D0" w:rsidRPr="005E41EA">
        <w:rPr>
          <w:sz w:val="24"/>
          <w:szCs w:val="24"/>
        </w:rPr>
        <w:t>„</w:t>
      </w:r>
      <w:r w:rsidR="00A7172B" w:rsidRPr="005E41EA">
        <w:rPr>
          <w:sz w:val="24"/>
          <w:szCs w:val="24"/>
        </w:rPr>
        <w:t>Floare albastră</w:t>
      </w:r>
      <w:r w:rsidR="000249D0" w:rsidRPr="005E41EA">
        <w:rPr>
          <w:sz w:val="24"/>
          <w:szCs w:val="24"/>
        </w:rPr>
        <w:t>”</w:t>
      </w:r>
      <w:r w:rsidR="00A7172B" w:rsidRPr="005E41EA">
        <w:rPr>
          <w:sz w:val="24"/>
          <w:szCs w:val="24"/>
        </w:rPr>
        <w:t>, poezie de Mihai Eminescu</w:t>
      </w:r>
      <w:r w:rsidR="003009E3" w:rsidRPr="005E41EA">
        <w:rPr>
          <w:sz w:val="24"/>
          <w:szCs w:val="24"/>
        </w:rPr>
        <w:t xml:space="preserve">: </w:t>
      </w:r>
      <w:r w:rsidR="00753258" w:rsidRPr="005E41EA">
        <w:rPr>
          <w:sz w:val="24"/>
          <w:szCs w:val="24"/>
        </w:rPr>
        <w:t>„</w:t>
      </w:r>
      <w:r w:rsidR="003009E3" w:rsidRPr="005E41EA">
        <w:rPr>
          <w:sz w:val="24"/>
          <w:szCs w:val="24"/>
        </w:rPr>
        <w:t>Și te-ai dus, dulce minune,/Și-a murit iubirea noastră</w:t>
      </w:r>
      <w:r w:rsidR="00D113ED" w:rsidRPr="005E41EA">
        <w:rPr>
          <w:sz w:val="24"/>
          <w:szCs w:val="24"/>
        </w:rPr>
        <w:t>. -/Floare-albastră! Floare-albastră!.../Totul este trist în lume</w:t>
      </w:r>
      <w:r w:rsidR="00C64B3A" w:rsidRPr="005E41EA">
        <w:rPr>
          <w:sz w:val="24"/>
          <w:szCs w:val="24"/>
        </w:rPr>
        <w:t>!</w:t>
      </w:r>
      <w:r w:rsidR="00753258" w:rsidRPr="005E41EA">
        <w:rPr>
          <w:sz w:val="24"/>
          <w:szCs w:val="24"/>
        </w:rPr>
        <w:t xml:space="preserve">” </w:t>
      </w:r>
      <w:r w:rsidR="00C64B3A" w:rsidRPr="005E41EA">
        <w:rPr>
          <w:sz w:val="24"/>
          <w:szCs w:val="24"/>
        </w:rPr>
        <w:t xml:space="preserve">– Muzicolog român care ne-a dăruit valsul </w:t>
      </w:r>
      <w:r w:rsidR="00D6496D" w:rsidRPr="005E41EA">
        <w:rPr>
          <w:sz w:val="24"/>
          <w:szCs w:val="24"/>
        </w:rPr>
        <w:t>„Ghiocei și viorele” (A.L.).</w:t>
      </w:r>
      <w:r w:rsidR="00496F3C" w:rsidRPr="005E41EA">
        <w:rPr>
          <w:sz w:val="24"/>
          <w:szCs w:val="24"/>
        </w:rPr>
        <w:t xml:space="preserve"> </w:t>
      </w:r>
      <w:r w:rsidR="0097718A" w:rsidRPr="005E41EA">
        <w:rPr>
          <w:b/>
          <w:bCs/>
          <w:sz w:val="24"/>
          <w:szCs w:val="24"/>
        </w:rPr>
        <w:t>10)</w:t>
      </w:r>
      <w:r w:rsidR="00A90BB8" w:rsidRPr="005E41EA">
        <w:rPr>
          <w:b/>
          <w:bCs/>
          <w:sz w:val="24"/>
          <w:szCs w:val="24"/>
        </w:rPr>
        <w:t xml:space="preserve"> </w:t>
      </w:r>
      <w:r w:rsidR="00A90BB8" w:rsidRPr="005E41EA">
        <w:rPr>
          <w:sz w:val="24"/>
          <w:szCs w:val="24"/>
        </w:rPr>
        <w:t xml:space="preserve">Romancier </w:t>
      </w:r>
      <w:r w:rsidR="0060171E" w:rsidRPr="005E41EA">
        <w:rPr>
          <w:sz w:val="24"/>
          <w:szCs w:val="24"/>
        </w:rPr>
        <w:t>portughez novator prin viziunea realistă</w:t>
      </w:r>
      <w:r w:rsidR="008D3006" w:rsidRPr="005E41EA">
        <w:rPr>
          <w:sz w:val="24"/>
          <w:szCs w:val="24"/>
        </w:rPr>
        <w:t>,</w:t>
      </w:r>
      <w:r w:rsidR="0060171E" w:rsidRPr="005E41EA">
        <w:rPr>
          <w:sz w:val="24"/>
          <w:szCs w:val="24"/>
        </w:rPr>
        <w:t xml:space="preserve"> măiestria </w:t>
      </w:r>
      <w:r w:rsidR="006D67E2" w:rsidRPr="005E41EA">
        <w:rPr>
          <w:sz w:val="24"/>
          <w:szCs w:val="24"/>
        </w:rPr>
        <w:t>stilistică și crearea unui limbaj metaforic</w:t>
      </w:r>
      <w:r w:rsidR="00600003" w:rsidRPr="005E41EA">
        <w:rPr>
          <w:sz w:val="24"/>
          <w:szCs w:val="24"/>
        </w:rPr>
        <w:t>:</w:t>
      </w:r>
      <w:r w:rsidR="008D3006" w:rsidRPr="005E41EA">
        <w:rPr>
          <w:sz w:val="24"/>
          <w:szCs w:val="24"/>
        </w:rPr>
        <w:t xml:space="preserve"> „P</w:t>
      </w:r>
      <w:r w:rsidR="006D67E2" w:rsidRPr="005E41EA">
        <w:rPr>
          <w:sz w:val="24"/>
          <w:szCs w:val="24"/>
        </w:rPr>
        <w:t>aradisul verde</w:t>
      </w:r>
      <w:r w:rsidR="008D3006" w:rsidRPr="005E41EA">
        <w:rPr>
          <w:sz w:val="24"/>
          <w:szCs w:val="24"/>
        </w:rPr>
        <w:t>”, „</w:t>
      </w:r>
      <w:r w:rsidR="00496F3C" w:rsidRPr="005E41EA">
        <w:rPr>
          <w:sz w:val="24"/>
          <w:szCs w:val="24"/>
        </w:rPr>
        <w:t>Mandarinul</w:t>
      </w:r>
      <w:r w:rsidR="008D3006" w:rsidRPr="005E41EA">
        <w:rPr>
          <w:sz w:val="24"/>
          <w:szCs w:val="24"/>
        </w:rPr>
        <w:t xml:space="preserve">” </w:t>
      </w:r>
      <w:r w:rsidR="00496F3C" w:rsidRPr="005E41EA">
        <w:rPr>
          <w:sz w:val="24"/>
          <w:szCs w:val="24"/>
        </w:rPr>
        <w:t>și „Tragedia de pe Strada Florilor”</w:t>
      </w:r>
      <w:r w:rsidR="00600003" w:rsidRPr="005E41EA">
        <w:rPr>
          <w:sz w:val="24"/>
          <w:szCs w:val="24"/>
        </w:rPr>
        <w:t>(José</w:t>
      </w:r>
      <w:r w:rsidR="005A2789" w:rsidRPr="005E41EA">
        <w:rPr>
          <w:sz w:val="24"/>
          <w:szCs w:val="24"/>
        </w:rPr>
        <w:t xml:space="preserve"> Maria de ... de Queirós</w:t>
      </w:r>
      <w:r w:rsidR="00045A52" w:rsidRPr="005E41EA">
        <w:rPr>
          <w:sz w:val="24"/>
          <w:szCs w:val="24"/>
        </w:rPr>
        <w:t xml:space="preserve">) – Prenumele pictoriței impresioniste daneze Ancher </w:t>
      </w:r>
      <w:r w:rsidR="00CB1A90" w:rsidRPr="005E41EA">
        <w:rPr>
          <w:sz w:val="24"/>
          <w:szCs w:val="24"/>
        </w:rPr>
        <w:t xml:space="preserve">autoarea lucrării, </w:t>
      </w:r>
      <w:r w:rsidR="00C61B7F" w:rsidRPr="005E41EA">
        <w:rPr>
          <w:sz w:val="24"/>
          <w:szCs w:val="24"/>
        </w:rPr>
        <w:t>„</w:t>
      </w:r>
      <w:r w:rsidR="00CB1A90" w:rsidRPr="005E41EA">
        <w:rPr>
          <w:sz w:val="24"/>
          <w:szCs w:val="24"/>
        </w:rPr>
        <w:t>Primăvara în parc</w:t>
      </w:r>
      <w:r w:rsidR="00C61B7F" w:rsidRPr="005E41EA">
        <w:rPr>
          <w:sz w:val="24"/>
          <w:szCs w:val="24"/>
        </w:rPr>
        <w:t>”</w:t>
      </w:r>
      <w:r w:rsidR="00CB1A90" w:rsidRPr="005E41EA">
        <w:rPr>
          <w:sz w:val="24"/>
          <w:szCs w:val="24"/>
        </w:rPr>
        <w:t xml:space="preserve"> </w:t>
      </w:r>
      <w:r w:rsidR="008D3006" w:rsidRPr="005E41EA">
        <w:rPr>
          <w:sz w:val="24"/>
          <w:szCs w:val="24"/>
        </w:rPr>
        <w:t>–</w:t>
      </w:r>
      <w:r w:rsidR="00CB1A90" w:rsidRPr="005E41EA">
        <w:rPr>
          <w:sz w:val="24"/>
          <w:szCs w:val="24"/>
        </w:rPr>
        <w:t xml:space="preserve"> Elena Trandafir</w:t>
      </w:r>
      <w:r w:rsidR="008D3006" w:rsidRPr="005E41EA">
        <w:rPr>
          <w:sz w:val="24"/>
          <w:szCs w:val="24"/>
        </w:rPr>
        <w:t>”.</w:t>
      </w:r>
      <w:r w:rsidR="00C61B7F" w:rsidRPr="005E41EA">
        <w:rPr>
          <w:sz w:val="24"/>
          <w:szCs w:val="24"/>
        </w:rPr>
        <w:t xml:space="preserve"> </w:t>
      </w:r>
      <w:r w:rsidR="00C61B7F" w:rsidRPr="005E41EA">
        <w:rPr>
          <w:b/>
          <w:bCs/>
          <w:sz w:val="24"/>
          <w:szCs w:val="24"/>
        </w:rPr>
        <w:t>11)</w:t>
      </w:r>
      <w:r w:rsidR="00C61B7F" w:rsidRPr="005E41EA">
        <w:rPr>
          <w:sz w:val="24"/>
          <w:szCs w:val="24"/>
        </w:rPr>
        <w:t xml:space="preserve"> Actor român ce se află pe genericul peliculei </w:t>
      </w:r>
      <w:r w:rsidR="00E5738D" w:rsidRPr="005E41EA">
        <w:rPr>
          <w:sz w:val="24"/>
          <w:szCs w:val="24"/>
        </w:rPr>
        <w:t>„</w:t>
      </w:r>
      <w:r w:rsidR="00C61B7F" w:rsidRPr="005E41EA">
        <w:rPr>
          <w:sz w:val="24"/>
          <w:szCs w:val="24"/>
        </w:rPr>
        <w:t>Flori de gheață</w:t>
      </w:r>
      <w:r w:rsidR="00E5738D" w:rsidRPr="005E41EA">
        <w:rPr>
          <w:sz w:val="24"/>
          <w:szCs w:val="24"/>
        </w:rPr>
        <w:t>”</w:t>
      </w:r>
      <w:r w:rsidR="00C61B7F" w:rsidRPr="005E41EA">
        <w:rPr>
          <w:sz w:val="24"/>
          <w:szCs w:val="24"/>
        </w:rPr>
        <w:t xml:space="preserve"> </w:t>
      </w:r>
      <w:r w:rsidR="00C57886" w:rsidRPr="005E41EA">
        <w:rPr>
          <w:sz w:val="24"/>
          <w:szCs w:val="24"/>
        </w:rPr>
        <w:t xml:space="preserve">, </w:t>
      </w:r>
      <w:r w:rsidR="00C61B7F" w:rsidRPr="005E41EA">
        <w:rPr>
          <w:sz w:val="24"/>
          <w:szCs w:val="24"/>
        </w:rPr>
        <w:t>regizat de Anghel Mora în 1988 (Florin)</w:t>
      </w:r>
      <w:r w:rsidR="00E5738D" w:rsidRPr="005E41EA">
        <w:rPr>
          <w:sz w:val="24"/>
          <w:szCs w:val="24"/>
        </w:rPr>
        <w:t xml:space="preserve"> – </w:t>
      </w:r>
      <w:r w:rsidR="00393F8B" w:rsidRPr="005E41EA">
        <w:rPr>
          <w:sz w:val="24"/>
          <w:szCs w:val="24"/>
        </w:rPr>
        <w:t xml:space="preserve">Suc nutritiv încărcat cu săruri minerale, care circulă în vasele plantelor </w:t>
      </w:r>
      <w:r w:rsidR="007362B5" w:rsidRPr="005E41EA">
        <w:rPr>
          <w:sz w:val="24"/>
          <w:szCs w:val="24"/>
        </w:rPr>
        <w:t>și le hrănește (pl.).</w:t>
      </w:r>
    </w:p>
    <w:p w14:paraId="2B7769BF" w14:textId="77777777" w:rsidR="004E2B2D" w:rsidRPr="005E41EA" w:rsidRDefault="004E2B2D" w:rsidP="005E41EA">
      <w:pPr>
        <w:spacing w:line="240" w:lineRule="auto"/>
        <w:jc w:val="both"/>
        <w:rPr>
          <w:sz w:val="24"/>
          <w:szCs w:val="24"/>
        </w:rPr>
      </w:pPr>
    </w:p>
    <w:p w14:paraId="2B7769C0" w14:textId="3138BC39" w:rsidR="004E2B2D" w:rsidRPr="005E41EA" w:rsidRDefault="004E2B2D" w:rsidP="005E41EA">
      <w:pPr>
        <w:spacing w:line="240" w:lineRule="auto"/>
        <w:jc w:val="both"/>
        <w:rPr>
          <w:sz w:val="24"/>
          <w:szCs w:val="24"/>
        </w:rPr>
      </w:pPr>
      <w:r w:rsidRPr="005E41EA">
        <w:rPr>
          <w:b/>
          <w:sz w:val="24"/>
          <w:szCs w:val="24"/>
        </w:rPr>
        <w:t>D</w:t>
      </w:r>
      <w:r w:rsidR="005E41EA">
        <w:rPr>
          <w:b/>
          <w:sz w:val="24"/>
          <w:szCs w:val="24"/>
        </w:rPr>
        <w:t>ic</w:t>
      </w:r>
      <w:r w:rsidR="005E41EA" w:rsidRPr="005E41EA">
        <w:rPr>
          <w:b/>
          <w:sz w:val="24"/>
          <w:szCs w:val="24"/>
        </w:rPr>
        <w:t>ț</w:t>
      </w:r>
      <w:r w:rsidR="005E41EA">
        <w:rPr>
          <w:b/>
          <w:sz w:val="24"/>
          <w:szCs w:val="24"/>
        </w:rPr>
        <w:t>ionar</w:t>
      </w:r>
      <w:r w:rsidRPr="005E41EA">
        <w:rPr>
          <w:b/>
          <w:sz w:val="24"/>
          <w:szCs w:val="24"/>
        </w:rPr>
        <w:t>:</w:t>
      </w:r>
      <w:r w:rsidRPr="005E41EA">
        <w:rPr>
          <w:sz w:val="24"/>
          <w:szCs w:val="24"/>
        </w:rPr>
        <w:t xml:space="preserve"> </w:t>
      </w:r>
      <w:r w:rsidR="007362B5" w:rsidRPr="005E41EA">
        <w:rPr>
          <w:sz w:val="24"/>
          <w:szCs w:val="24"/>
        </w:rPr>
        <w:t>AZAN, ONE, UNTS</w:t>
      </w:r>
    </w:p>
    <w:p w14:paraId="2B7769C1" w14:textId="77777777" w:rsidR="001D383C" w:rsidRPr="005E41EA" w:rsidRDefault="001D383C" w:rsidP="005E41EA">
      <w:pPr>
        <w:spacing w:line="240" w:lineRule="auto"/>
        <w:jc w:val="both"/>
        <w:rPr>
          <w:sz w:val="24"/>
          <w:szCs w:val="24"/>
        </w:rPr>
      </w:pPr>
    </w:p>
    <w:p w14:paraId="2B7769C2" w14:textId="77777777" w:rsidR="00AA39DA" w:rsidRPr="005E41EA" w:rsidRDefault="004E2B2D" w:rsidP="005E41EA">
      <w:pPr>
        <w:spacing w:line="240" w:lineRule="auto"/>
        <w:jc w:val="right"/>
        <w:rPr>
          <w:sz w:val="24"/>
          <w:szCs w:val="24"/>
        </w:rPr>
      </w:pPr>
      <w:r w:rsidRPr="005E41EA">
        <w:rPr>
          <w:b/>
          <w:sz w:val="24"/>
          <w:szCs w:val="24"/>
        </w:rPr>
        <w:t xml:space="preserve">                                                         Marian GHIZDAVU</w:t>
      </w:r>
      <w:r w:rsidRPr="005E41EA">
        <w:rPr>
          <w:sz w:val="24"/>
          <w:szCs w:val="24"/>
        </w:rPr>
        <w:t xml:space="preserve"> </w:t>
      </w:r>
      <w:r w:rsidR="00432B07" w:rsidRPr="005E41EA">
        <w:rPr>
          <w:b/>
          <w:bCs/>
          <w:sz w:val="24"/>
          <w:szCs w:val="24"/>
        </w:rPr>
        <w:t xml:space="preserve">– </w:t>
      </w:r>
      <w:r w:rsidRPr="005E41EA">
        <w:rPr>
          <w:b/>
          <w:bCs/>
          <w:sz w:val="24"/>
          <w:szCs w:val="24"/>
        </w:rPr>
        <w:t>Crâng, Buzău</w:t>
      </w:r>
    </w:p>
    <w:sectPr w:rsidR="00AA39DA" w:rsidRPr="005E41EA" w:rsidSect="005E41EA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A1F04"/>
    <w:multiLevelType w:val="hybridMultilevel"/>
    <w:tmpl w:val="E67830A6"/>
    <w:lvl w:ilvl="0" w:tplc="418C05E0">
      <w:start w:val="6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F0D12"/>
    <w:multiLevelType w:val="hybridMultilevel"/>
    <w:tmpl w:val="B93CDD3A"/>
    <w:lvl w:ilvl="0" w:tplc="34725560">
      <w:start w:val="7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508EF"/>
    <w:multiLevelType w:val="hybridMultilevel"/>
    <w:tmpl w:val="CD420DC8"/>
    <w:lvl w:ilvl="0" w:tplc="B2588542">
      <w:start w:val="5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265411">
    <w:abstractNumId w:val="0"/>
  </w:num>
  <w:num w:numId="2" w16cid:durableId="643437285">
    <w:abstractNumId w:val="2"/>
  </w:num>
  <w:num w:numId="3" w16cid:durableId="63564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C3"/>
    <w:rsid w:val="00000BC7"/>
    <w:rsid w:val="0000175E"/>
    <w:rsid w:val="0001023A"/>
    <w:rsid w:val="00013F60"/>
    <w:rsid w:val="000154EA"/>
    <w:rsid w:val="0001644D"/>
    <w:rsid w:val="00022B3D"/>
    <w:rsid w:val="00023ED8"/>
    <w:rsid w:val="000249D0"/>
    <w:rsid w:val="0002559C"/>
    <w:rsid w:val="00026844"/>
    <w:rsid w:val="0003492D"/>
    <w:rsid w:val="0003504E"/>
    <w:rsid w:val="000405B6"/>
    <w:rsid w:val="0004076B"/>
    <w:rsid w:val="000414C1"/>
    <w:rsid w:val="00041C57"/>
    <w:rsid w:val="00045A52"/>
    <w:rsid w:val="00045EC4"/>
    <w:rsid w:val="000512FD"/>
    <w:rsid w:val="000529DD"/>
    <w:rsid w:val="00053E3F"/>
    <w:rsid w:val="00053F06"/>
    <w:rsid w:val="00054611"/>
    <w:rsid w:val="00061511"/>
    <w:rsid w:val="000615C7"/>
    <w:rsid w:val="000615F9"/>
    <w:rsid w:val="00064543"/>
    <w:rsid w:val="0006457E"/>
    <w:rsid w:val="00065695"/>
    <w:rsid w:val="00071CAE"/>
    <w:rsid w:val="00072D07"/>
    <w:rsid w:val="00077081"/>
    <w:rsid w:val="00077663"/>
    <w:rsid w:val="000779A1"/>
    <w:rsid w:val="00085482"/>
    <w:rsid w:val="00086BDF"/>
    <w:rsid w:val="00087B1B"/>
    <w:rsid w:val="00087BD0"/>
    <w:rsid w:val="00090887"/>
    <w:rsid w:val="00091533"/>
    <w:rsid w:val="00091B61"/>
    <w:rsid w:val="00091EAF"/>
    <w:rsid w:val="000A2839"/>
    <w:rsid w:val="000B1400"/>
    <w:rsid w:val="000B5272"/>
    <w:rsid w:val="000B58F1"/>
    <w:rsid w:val="000B66F2"/>
    <w:rsid w:val="000B7BC0"/>
    <w:rsid w:val="000C0ECC"/>
    <w:rsid w:val="000C45C8"/>
    <w:rsid w:val="000C48B4"/>
    <w:rsid w:val="000D025C"/>
    <w:rsid w:val="000D7487"/>
    <w:rsid w:val="000D7CA2"/>
    <w:rsid w:val="000E29CC"/>
    <w:rsid w:val="000E6AE4"/>
    <w:rsid w:val="000E7767"/>
    <w:rsid w:val="00101E1B"/>
    <w:rsid w:val="0010286C"/>
    <w:rsid w:val="001037F3"/>
    <w:rsid w:val="00105E4D"/>
    <w:rsid w:val="00106A54"/>
    <w:rsid w:val="00111381"/>
    <w:rsid w:val="001119C8"/>
    <w:rsid w:val="0011472E"/>
    <w:rsid w:val="00121C1B"/>
    <w:rsid w:val="001225CE"/>
    <w:rsid w:val="0012415B"/>
    <w:rsid w:val="00130F29"/>
    <w:rsid w:val="00131963"/>
    <w:rsid w:val="00131D0B"/>
    <w:rsid w:val="00133380"/>
    <w:rsid w:val="00134D02"/>
    <w:rsid w:val="00135DA9"/>
    <w:rsid w:val="0013648A"/>
    <w:rsid w:val="00140068"/>
    <w:rsid w:val="001463AE"/>
    <w:rsid w:val="001506FC"/>
    <w:rsid w:val="00151365"/>
    <w:rsid w:val="00151EF7"/>
    <w:rsid w:val="00152DD2"/>
    <w:rsid w:val="00155627"/>
    <w:rsid w:val="00155B3B"/>
    <w:rsid w:val="00156749"/>
    <w:rsid w:val="0015749C"/>
    <w:rsid w:val="00161760"/>
    <w:rsid w:val="001621C2"/>
    <w:rsid w:val="00174084"/>
    <w:rsid w:val="00176A69"/>
    <w:rsid w:val="00184DF2"/>
    <w:rsid w:val="00184E5A"/>
    <w:rsid w:val="00186AE4"/>
    <w:rsid w:val="00186D48"/>
    <w:rsid w:val="001870C8"/>
    <w:rsid w:val="00190CC9"/>
    <w:rsid w:val="00190DDC"/>
    <w:rsid w:val="0019553F"/>
    <w:rsid w:val="001A4E35"/>
    <w:rsid w:val="001A5626"/>
    <w:rsid w:val="001A6C58"/>
    <w:rsid w:val="001B1E40"/>
    <w:rsid w:val="001B2CF5"/>
    <w:rsid w:val="001B2D60"/>
    <w:rsid w:val="001B307F"/>
    <w:rsid w:val="001B5151"/>
    <w:rsid w:val="001C1C07"/>
    <w:rsid w:val="001C1C99"/>
    <w:rsid w:val="001C7B1F"/>
    <w:rsid w:val="001D0045"/>
    <w:rsid w:val="001D1547"/>
    <w:rsid w:val="001D383C"/>
    <w:rsid w:val="001D55B7"/>
    <w:rsid w:val="001E0817"/>
    <w:rsid w:val="001E1055"/>
    <w:rsid w:val="001E1D0C"/>
    <w:rsid w:val="001E2BB0"/>
    <w:rsid w:val="001E72FD"/>
    <w:rsid w:val="001F087C"/>
    <w:rsid w:val="001F25A2"/>
    <w:rsid w:val="001F2A90"/>
    <w:rsid w:val="001F6E1D"/>
    <w:rsid w:val="00200356"/>
    <w:rsid w:val="002003A2"/>
    <w:rsid w:val="00200B4F"/>
    <w:rsid w:val="002017FF"/>
    <w:rsid w:val="002071AC"/>
    <w:rsid w:val="002138F1"/>
    <w:rsid w:val="0021437C"/>
    <w:rsid w:val="002152EF"/>
    <w:rsid w:val="00215577"/>
    <w:rsid w:val="002212D2"/>
    <w:rsid w:val="0022269B"/>
    <w:rsid w:val="002239E5"/>
    <w:rsid w:val="00224BB4"/>
    <w:rsid w:val="00226428"/>
    <w:rsid w:val="00236F52"/>
    <w:rsid w:val="00237372"/>
    <w:rsid w:val="00240DDF"/>
    <w:rsid w:val="00241B8B"/>
    <w:rsid w:val="0024460B"/>
    <w:rsid w:val="0024464D"/>
    <w:rsid w:val="00246344"/>
    <w:rsid w:val="002474C1"/>
    <w:rsid w:val="00247C67"/>
    <w:rsid w:val="00250303"/>
    <w:rsid w:val="00250864"/>
    <w:rsid w:val="0025352E"/>
    <w:rsid w:val="00254245"/>
    <w:rsid w:val="00255880"/>
    <w:rsid w:val="002575D0"/>
    <w:rsid w:val="00257A29"/>
    <w:rsid w:val="00262908"/>
    <w:rsid w:val="00266849"/>
    <w:rsid w:val="00273B76"/>
    <w:rsid w:val="002758D3"/>
    <w:rsid w:val="002766CA"/>
    <w:rsid w:val="002808E9"/>
    <w:rsid w:val="00280BF6"/>
    <w:rsid w:val="00285860"/>
    <w:rsid w:val="0028701B"/>
    <w:rsid w:val="00292C90"/>
    <w:rsid w:val="00295418"/>
    <w:rsid w:val="002A0953"/>
    <w:rsid w:val="002A0DB2"/>
    <w:rsid w:val="002A1147"/>
    <w:rsid w:val="002A21CD"/>
    <w:rsid w:val="002A4B7D"/>
    <w:rsid w:val="002A67AE"/>
    <w:rsid w:val="002A75DA"/>
    <w:rsid w:val="002B04CD"/>
    <w:rsid w:val="002B0E8B"/>
    <w:rsid w:val="002B108A"/>
    <w:rsid w:val="002B1FA1"/>
    <w:rsid w:val="002B5015"/>
    <w:rsid w:val="002B5E31"/>
    <w:rsid w:val="002B789E"/>
    <w:rsid w:val="002C0EEC"/>
    <w:rsid w:val="002C569E"/>
    <w:rsid w:val="002D24FF"/>
    <w:rsid w:val="002D2BB0"/>
    <w:rsid w:val="002D381F"/>
    <w:rsid w:val="002D7A43"/>
    <w:rsid w:val="002D7ADA"/>
    <w:rsid w:val="002E4FA6"/>
    <w:rsid w:val="002E5EF8"/>
    <w:rsid w:val="002E733F"/>
    <w:rsid w:val="002F1E48"/>
    <w:rsid w:val="002F53AD"/>
    <w:rsid w:val="0030088F"/>
    <w:rsid w:val="003009E3"/>
    <w:rsid w:val="00301367"/>
    <w:rsid w:val="00303E4E"/>
    <w:rsid w:val="003059CD"/>
    <w:rsid w:val="003063ED"/>
    <w:rsid w:val="00307955"/>
    <w:rsid w:val="00311089"/>
    <w:rsid w:val="00311388"/>
    <w:rsid w:val="003120B6"/>
    <w:rsid w:val="00316A08"/>
    <w:rsid w:val="003215B5"/>
    <w:rsid w:val="003215DE"/>
    <w:rsid w:val="003233A6"/>
    <w:rsid w:val="003250AF"/>
    <w:rsid w:val="0032599C"/>
    <w:rsid w:val="00325BA3"/>
    <w:rsid w:val="00327280"/>
    <w:rsid w:val="00327836"/>
    <w:rsid w:val="00330D36"/>
    <w:rsid w:val="00330EBB"/>
    <w:rsid w:val="00331D30"/>
    <w:rsid w:val="00335497"/>
    <w:rsid w:val="00340CAD"/>
    <w:rsid w:val="0034232C"/>
    <w:rsid w:val="003435AA"/>
    <w:rsid w:val="0034582C"/>
    <w:rsid w:val="00345A4C"/>
    <w:rsid w:val="00345E68"/>
    <w:rsid w:val="00351A3F"/>
    <w:rsid w:val="00352C30"/>
    <w:rsid w:val="00353387"/>
    <w:rsid w:val="00355FFB"/>
    <w:rsid w:val="00356805"/>
    <w:rsid w:val="00356955"/>
    <w:rsid w:val="003575B2"/>
    <w:rsid w:val="00362141"/>
    <w:rsid w:val="00364832"/>
    <w:rsid w:val="00371031"/>
    <w:rsid w:val="00371536"/>
    <w:rsid w:val="00371B20"/>
    <w:rsid w:val="003751B8"/>
    <w:rsid w:val="00375CCF"/>
    <w:rsid w:val="00376AA4"/>
    <w:rsid w:val="003806A8"/>
    <w:rsid w:val="0038201D"/>
    <w:rsid w:val="00383AF7"/>
    <w:rsid w:val="00383C70"/>
    <w:rsid w:val="003846DC"/>
    <w:rsid w:val="00384728"/>
    <w:rsid w:val="0038527A"/>
    <w:rsid w:val="00385C8E"/>
    <w:rsid w:val="003869AD"/>
    <w:rsid w:val="00387CE9"/>
    <w:rsid w:val="00392CAD"/>
    <w:rsid w:val="00393F8B"/>
    <w:rsid w:val="00394642"/>
    <w:rsid w:val="00394AD9"/>
    <w:rsid w:val="00397355"/>
    <w:rsid w:val="003A26C4"/>
    <w:rsid w:val="003A357F"/>
    <w:rsid w:val="003A366A"/>
    <w:rsid w:val="003A52AC"/>
    <w:rsid w:val="003A53A4"/>
    <w:rsid w:val="003B2F59"/>
    <w:rsid w:val="003B37ED"/>
    <w:rsid w:val="003B38C3"/>
    <w:rsid w:val="003B4501"/>
    <w:rsid w:val="003B4E8A"/>
    <w:rsid w:val="003B563B"/>
    <w:rsid w:val="003B63FE"/>
    <w:rsid w:val="003B648F"/>
    <w:rsid w:val="003B76E8"/>
    <w:rsid w:val="003C3624"/>
    <w:rsid w:val="003C5ABE"/>
    <w:rsid w:val="003D3D2A"/>
    <w:rsid w:val="003E50A6"/>
    <w:rsid w:val="003E60E7"/>
    <w:rsid w:val="003E67E9"/>
    <w:rsid w:val="003F2222"/>
    <w:rsid w:val="003F3315"/>
    <w:rsid w:val="003F5542"/>
    <w:rsid w:val="003F56C5"/>
    <w:rsid w:val="003F7639"/>
    <w:rsid w:val="003F776B"/>
    <w:rsid w:val="0040006A"/>
    <w:rsid w:val="004011CC"/>
    <w:rsid w:val="004017CB"/>
    <w:rsid w:val="00401A98"/>
    <w:rsid w:val="00402D8F"/>
    <w:rsid w:val="004035BA"/>
    <w:rsid w:val="00403A74"/>
    <w:rsid w:val="00411AFF"/>
    <w:rsid w:val="00412221"/>
    <w:rsid w:val="00413543"/>
    <w:rsid w:val="00426D68"/>
    <w:rsid w:val="00432025"/>
    <w:rsid w:val="00432139"/>
    <w:rsid w:val="00432B07"/>
    <w:rsid w:val="00433DE1"/>
    <w:rsid w:val="00435879"/>
    <w:rsid w:val="0043754E"/>
    <w:rsid w:val="00440558"/>
    <w:rsid w:val="0044153E"/>
    <w:rsid w:val="00441F02"/>
    <w:rsid w:val="0044220B"/>
    <w:rsid w:val="0044226A"/>
    <w:rsid w:val="00444E2F"/>
    <w:rsid w:val="004456BC"/>
    <w:rsid w:val="00445D9D"/>
    <w:rsid w:val="00451218"/>
    <w:rsid w:val="00455A60"/>
    <w:rsid w:val="00455C53"/>
    <w:rsid w:val="00456EC4"/>
    <w:rsid w:val="004602E1"/>
    <w:rsid w:val="00461F80"/>
    <w:rsid w:val="00462527"/>
    <w:rsid w:val="00462E84"/>
    <w:rsid w:val="004750EB"/>
    <w:rsid w:val="00476727"/>
    <w:rsid w:val="00476AA1"/>
    <w:rsid w:val="00477DA9"/>
    <w:rsid w:val="00480FE5"/>
    <w:rsid w:val="0048273F"/>
    <w:rsid w:val="00482C04"/>
    <w:rsid w:val="00483236"/>
    <w:rsid w:val="0048558A"/>
    <w:rsid w:val="00485CBD"/>
    <w:rsid w:val="004869E4"/>
    <w:rsid w:val="004941DF"/>
    <w:rsid w:val="00495068"/>
    <w:rsid w:val="00496BB1"/>
    <w:rsid w:val="00496F3C"/>
    <w:rsid w:val="0049744C"/>
    <w:rsid w:val="004976E7"/>
    <w:rsid w:val="004A089C"/>
    <w:rsid w:val="004A2AD5"/>
    <w:rsid w:val="004B09D1"/>
    <w:rsid w:val="004B1236"/>
    <w:rsid w:val="004B2B9C"/>
    <w:rsid w:val="004B3B4B"/>
    <w:rsid w:val="004B5459"/>
    <w:rsid w:val="004B5AC9"/>
    <w:rsid w:val="004B5D46"/>
    <w:rsid w:val="004B78F1"/>
    <w:rsid w:val="004C6181"/>
    <w:rsid w:val="004C65E9"/>
    <w:rsid w:val="004C7A56"/>
    <w:rsid w:val="004D3A1E"/>
    <w:rsid w:val="004D4549"/>
    <w:rsid w:val="004D7E75"/>
    <w:rsid w:val="004D7ECD"/>
    <w:rsid w:val="004E06E4"/>
    <w:rsid w:val="004E12D0"/>
    <w:rsid w:val="004E28D1"/>
    <w:rsid w:val="004E2B2D"/>
    <w:rsid w:val="004E5073"/>
    <w:rsid w:val="004E68DC"/>
    <w:rsid w:val="004E789E"/>
    <w:rsid w:val="004F0211"/>
    <w:rsid w:val="004F4676"/>
    <w:rsid w:val="004F593C"/>
    <w:rsid w:val="004F77C2"/>
    <w:rsid w:val="0050022D"/>
    <w:rsid w:val="00500EBC"/>
    <w:rsid w:val="005010D9"/>
    <w:rsid w:val="00502602"/>
    <w:rsid w:val="00504B38"/>
    <w:rsid w:val="00504D34"/>
    <w:rsid w:val="00504F4E"/>
    <w:rsid w:val="005076DA"/>
    <w:rsid w:val="0050773E"/>
    <w:rsid w:val="00511005"/>
    <w:rsid w:val="005141BB"/>
    <w:rsid w:val="00516459"/>
    <w:rsid w:val="0051683C"/>
    <w:rsid w:val="00517468"/>
    <w:rsid w:val="005203DA"/>
    <w:rsid w:val="00521CE0"/>
    <w:rsid w:val="00522A17"/>
    <w:rsid w:val="00525384"/>
    <w:rsid w:val="00526556"/>
    <w:rsid w:val="00526F98"/>
    <w:rsid w:val="00531BD4"/>
    <w:rsid w:val="00532EA3"/>
    <w:rsid w:val="0053513A"/>
    <w:rsid w:val="005357A7"/>
    <w:rsid w:val="0054010B"/>
    <w:rsid w:val="00544BC6"/>
    <w:rsid w:val="00545DB1"/>
    <w:rsid w:val="00546A2F"/>
    <w:rsid w:val="00547534"/>
    <w:rsid w:val="005475C5"/>
    <w:rsid w:val="0055065C"/>
    <w:rsid w:val="00552178"/>
    <w:rsid w:val="00553173"/>
    <w:rsid w:val="00556AC3"/>
    <w:rsid w:val="00556B33"/>
    <w:rsid w:val="005601E0"/>
    <w:rsid w:val="00561272"/>
    <w:rsid w:val="0056219C"/>
    <w:rsid w:val="005643DF"/>
    <w:rsid w:val="00564CF9"/>
    <w:rsid w:val="00570A85"/>
    <w:rsid w:val="005748EC"/>
    <w:rsid w:val="00574F77"/>
    <w:rsid w:val="005765D0"/>
    <w:rsid w:val="00582A18"/>
    <w:rsid w:val="00582C1C"/>
    <w:rsid w:val="00585A1B"/>
    <w:rsid w:val="00586C71"/>
    <w:rsid w:val="005905DB"/>
    <w:rsid w:val="005909BB"/>
    <w:rsid w:val="00592EBD"/>
    <w:rsid w:val="005935AE"/>
    <w:rsid w:val="00596C57"/>
    <w:rsid w:val="005A2366"/>
    <w:rsid w:val="005A2789"/>
    <w:rsid w:val="005A2C79"/>
    <w:rsid w:val="005A69D2"/>
    <w:rsid w:val="005A6DCD"/>
    <w:rsid w:val="005B03F9"/>
    <w:rsid w:val="005B0E5F"/>
    <w:rsid w:val="005B1BC4"/>
    <w:rsid w:val="005C347C"/>
    <w:rsid w:val="005C470A"/>
    <w:rsid w:val="005C5DC4"/>
    <w:rsid w:val="005C5F78"/>
    <w:rsid w:val="005C7DF8"/>
    <w:rsid w:val="005D1027"/>
    <w:rsid w:val="005D1E77"/>
    <w:rsid w:val="005D2182"/>
    <w:rsid w:val="005D567E"/>
    <w:rsid w:val="005E20BA"/>
    <w:rsid w:val="005E4028"/>
    <w:rsid w:val="005E41EA"/>
    <w:rsid w:val="005E606E"/>
    <w:rsid w:val="005E7ED6"/>
    <w:rsid w:val="005F14DC"/>
    <w:rsid w:val="005F54B7"/>
    <w:rsid w:val="005F5908"/>
    <w:rsid w:val="005F75A9"/>
    <w:rsid w:val="00600003"/>
    <w:rsid w:val="0060171E"/>
    <w:rsid w:val="00601912"/>
    <w:rsid w:val="0060563A"/>
    <w:rsid w:val="00606FF4"/>
    <w:rsid w:val="00610F42"/>
    <w:rsid w:val="00613BAC"/>
    <w:rsid w:val="00617267"/>
    <w:rsid w:val="00624A5A"/>
    <w:rsid w:val="00625201"/>
    <w:rsid w:val="00626557"/>
    <w:rsid w:val="00636136"/>
    <w:rsid w:val="006375AC"/>
    <w:rsid w:val="0064051D"/>
    <w:rsid w:val="00640E98"/>
    <w:rsid w:val="00642FF0"/>
    <w:rsid w:val="006453BB"/>
    <w:rsid w:val="006516E0"/>
    <w:rsid w:val="006519B8"/>
    <w:rsid w:val="00654019"/>
    <w:rsid w:val="006540A2"/>
    <w:rsid w:val="00654695"/>
    <w:rsid w:val="00655A6D"/>
    <w:rsid w:val="0065603B"/>
    <w:rsid w:val="0065719D"/>
    <w:rsid w:val="0066066D"/>
    <w:rsid w:val="006646C6"/>
    <w:rsid w:val="0066754E"/>
    <w:rsid w:val="0067315D"/>
    <w:rsid w:val="0067493E"/>
    <w:rsid w:val="006804E4"/>
    <w:rsid w:val="006850F2"/>
    <w:rsid w:val="0068536A"/>
    <w:rsid w:val="00686700"/>
    <w:rsid w:val="00691372"/>
    <w:rsid w:val="00691861"/>
    <w:rsid w:val="00692835"/>
    <w:rsid w:val="00696B4A"/>
    <w:rsid w:val="00697149"/>
    <w:rsid w:val="006A1ED5"/>
    <w:rsid w:val="006A3733"/>
    <w:rsid w:val="006A672A"/>
    <w:rsid w:val="006A7E00"/>
    <w:rsid w:val="006B38A5"/>
    <w:rsid w:val="006B4067"/>
    <w:rsid w:val="006B6776"/>
    <w:rsid w:val="006B6994"/>
    <w:rsid w:val="006B6B9A"/>
    <w:rsid w:val="006C2C12"/>
    <w:rsid w:val="006C41E4"/>
    <w:rsid w:val="006C55D8"/>
    <w:rsid w:val="006C61F8"/>
    <w:rsid w:val="006D083E"/>
    <w:rsid w:val="006D1EC3"/>
    <w:rsid w:val="006D65C1"/>
    <w:rsid w:val="006D67E2"/>
    <w:rsid w:val="006E1FDA"/>
    <w:rsid w:val="006E46A0"/>
    <w:rsid w:val="006E57C6"/>
    <w:rsid w:val="006E5DA5"/>
    <w:rsid w:val="006F1D2F"/>
    <w:rsid w:val="006F36C5"/>
    <w:rsid w:val="006F3AB5"/>
    <w:rsid w:val="006F4C41"/>
    <w:rsid w:val="00700C75"/>
    <w:rsid w:val="0070532A"/>
    <w:rsid w:val="007058D3"/>
    <w:rsid w:val="00706362"/>
    <w:rsid w:val="00706954"/>
    <w:rsid w:val="0070757F"/>
    <w:rsid w:val="00707D54"/>
    <w:rsid w:val="007120AE"/>
    <w:rsid w:val="00713B50"/>
    <w:rsid w:val="007149C4"/>
    <w:rsid w:val="00717656"/>
    <w:rsid w:val="007216D3"/>
    <w:rsid w:val="00723B01"/>
    <w:rsid w:val="00724A88"/>
    <w:rsid w:val="00726298"/>
    <w:rsid w:val="007265E2"/>
    <w:rsid w:val="0073243A"/>
    <w:rsid w:val="007344CC"/>
    <w:rsid w:val="00735601"/>
    <w:rsid w:val="007362B5"/>
    <w:rsid w:val="00736D77"/>
    <w:rsid w:val="00746002"/>
    <w:rsid w:val="00751A4C"/>
    <w:rsid w:val="00753258"/>
    <w:rsid w:val="00754B8B"/>
    <w:rsid w:val="00755428"/>
    <w:rsid w:val="00761A99"/>
    <w:rsid w:val="00761C7B"/>
    <w:rsid w:val="007649FA"/>
    <w:rsid w:val="00773055"/>
    <w:rsid w:val="0077350B"/>
    <w:rsid w:val="00773541"/>
    <w:rsid w:val="007736E5"/>
    <w:rsid w:val="00773C46"/>
    <w:rsid w:val="00775C82"/>
    <w:rsid w:val="00777A94"/>
    <w:rsid w:val="00783469"/>
    <w:rsid w:val="007863E4"/>
    <w:rsid w:val="007868FB"/>
    <w:rsid w:val="00791B17"/>
    <w:rsid w:val="00793B97"/>
    <w:rsid w:val="007940E0"/>
    <w:rsid w:val="007960C7"/>
    <w:rsid w:val="00797DE2"/>
    <w:rsid w:val="007A1A34"/>
    <w:rsid w:val="007A3A03"/>
    <w:rsid w:val="007B09F3"/>
    <w:rsid w:val="007B0A32"/>
    <w:rsid w:val="007B3361"/>
    <w:rsid w:val="007B390A"/>
    <w:rsid w:val="007B43A6"/>
    <w:rsid w:val="007B4E78"/>
    <w:rsid w:val="007B5225"/>
    <w:rsid w:val="007B73DB"/>
    <w:rsid w:val="007C066D"/>
    <w:rsid w:val="007C3608"/>
    <w:rsid w:val="007D09D2"/>
    <w:rsid w:val="007D0E3A"/>
    <w:rsid w:val="007D141B"/>
    <w:rsid w:val="007D33CB"/>
    <w:rsid w:val="007D3952"/>
    <w:rsid w:val="007D3979"/>
    <w:rsid w:val="007E01F6"/>
    <w:rsid w:val="007E067A"/>
    <w:rsid w:val="007E5877"/>
    <w:rsid w:val="007E6828"/>
    <w:rsid w:val="007F1568"/>
    <w:rsid w:val="007F1AC3"/>
    <w:rsid w:val="007F6584"/>
    <w:rsid w:val="008004A8"/>
    <w:rsid w:val="00800B07"/>
    <w:rsid w:val="00805F52"/>
    <w:rsid w:val="00807356"/>
    <w:rsid w:val="00810234"/>
    <w:rsid w:val="00813E4F"/>
    <w:rsid w:val="00817DCA"/>
    <w:rsid w:val="008210AD"/>
    <w:rsid w:val="00821971"/>
    <w:rsid w:val="00822056"/>
    <w:rsid w:val="00834E3F"/>
    <w:rsid w:val="00835679"/>
    <w:rsid w:val="008375BE"/>
    <w:rsid w:val="0084129F"/>
    <w:rsid w:val="00842FC5"/>
    <w:rsid w:val="00843CAA"/>
    <w:rsid w:val="0084481B"/>
    <w:rsid w:val="0084557C"/>
    <w:rsid w:val="0084689F"/>
    <w:rsid w:val="0084714A"/>
    <w:rsid w:val="00850F08"/>
    <w:rsid w:val="0085484B"/>
    <w:rsid w:val="008563D9"/>
    <w:rsid w:val="00856E4D"/>
    <w:rsid w:val="00857A4A"/>
    <w:rsid w:val="008615FA"/>
    <w:rsid w:val="008641F7"/>
    <w:rsid w:val="00866D35"/>
    <w:rsid w:val="0087003C"/>
    <w:rsid w:val="00871B90"/>
    <w:rsid w:val="0087222B"/>
    <w:rsid w:val="0087411E"/>
    <w:rsid w:val="0087420F"/>
    <w:rsid w:val="00876728"/>
    <w:rsid w:val="008810A5"/>
    <w:rsid w:val="00883B64"/>
    <w:rsid w:val="00887CAA"/>
    <w:rsid w:val="00890C2F"/>
    <w:rsid w:val="00890D03"/>
    <w:rsid w:val="0089485E"/>
    <w:rsid w:val="008A0E82"/>
    <w:rsid w:val="008A1F81"/>
    <w:rsid w:val="008A2321"/>
    <w:rsid w:val="008A3898"/>
    <w:rsid w:val="008A5EDC"/>
    <w:rsid w:val="008A7802"/>
    <w:rsid w:val="008B03A0"/>
    <w:rsid w:val="008B1834"/>
    <w:rsid w:val="008B1A86"/>
    <w:rsid w:val="008C027C"/>
    <w:rsid w:val="008C2CC0"/>
    <w:rsid w:val="008C2D66"/>
    <w:rsid w:val="008C35EB"/>
    <w:rsid w:val="008C3E2F"/>
    <w:rsid w:val="008C6DFC"/>
    <w:rsid w:val="008D3006"/>
    <w:rsid w:val="008D45DA"/>
    <w:rsid w:val="008D5EA4"/>
    <w:rsid w:val="008E279B"/>
    <w:rsid w:val="008E4300"/>
    <w:rsid w:val="008E6503"/>
    <w:rsid w:val="008F01DF"/>
    <w:rsid w:val="008F0667"/>
    <w:rsid w:val="008F11B1"/>
    <w:rsid w:val="008F1E5B"/>
    <w:rsid w:val="008F2FF9"/>
    <w:rsid w:val="008F7F58"/>
    <w:rsid w:val="00902D35"/>
    <w:rsid w:val="00906FCB"/>
    <w:rsid w:val="00910241"/>
    <w:rsid w:val="0091329E"/>
    <w:rsid w:val="00913A7B"/>
    <w:rsid w:val="00914D2B"/>
    <w:rsid w:val="00917263"/>
    <w:rsid w:val="00920703"/>
    <w:rsid w:val="00920798"/>
    <w:rsid w:val="00920BC6"/>
    <w:rsid w:val="00921348"/>
    <w:rsid w:val="0092385A"/>
    <w:rsid w:val="00927125"/>
    <w:rsid w:val="00927988"/>
    <w:rsid w:val="00930D8B"/>
    <w:rsid w:val="00931374"/>
    <w:rsid w:val="00934A23"/>
    <w:rsid w:val="00940F47"/>
    <w:rsid w:val="00942207"/>
    <w:rsid w:val="00942372"/>
    <w:rsid w:val="00942F4A"/>
    <w:rsid w:val="009431E5"/>
    <w:rsid w:val="009452AF"/>
    <w:rsid w:val="0094683E"/>
    <w:rsid w:val="00946FD1"/>
    <w:rsid w:val="009477E7"/>
    <w:rsid w:val="0095234E"/>
    <w:rsid w:val="0095489D"/>
    <w:rsid w:val="00955862"/>
    <w:rsid w:val="00956787"/>
    <w:rsid w:val="00956931"/>
    <w:rsid w:val="00957727"/>
    <w:rsid w:val="00961E30"/>
    <w:rsid w:val="00962285"/>
    <w:rsid w:val="00962E17"/>
    <w:rsid w:val="0096546A"/>
    <w:rsid w:val="00966268"/>
    <w:rsid w:val="009722C3"/>
    <w:rsid w:val="0097718A"/>
    <w:rsid w:val="0097754C"/>
    <w:rsid w:val="0098194C"/>
    <w:rsid w:val="0098278C"/>
    <w:rsid w:val="009844FB"/>
    <w:rsid w:val="00984563"/>
    <w:rsid w:val="00985A47"/>
    <w:rsid w:val="009861BC"/>
    <w:rsid w:val="009868B8"/>
    <w:rsid w:val="009909F5"/>
    <w:rsid w:val="00990E16"/>
    <w:rsid w:val="00994461"/>
    <w:rsid w:val="009A450D"/>
    <w:rsid w:val="009A4771"/>
    <w:rsid w:val="009A4CA6"/>
    <w:rsid w:val="009A6817"/>
    <w:rsid w:val="009B00BA"/>
    <w:rsid w:val="009B15C9"/>
    <w:rsid w:val="009B5230"/>
    <w:rsid w:val="009B628E"/>
    <w:rsid w:val="009B7407"/>
    <w:rsid w:val="009C274B"/>
    <w:rsid w:val="009C2C36"/>
    <w:rsid w:val="009C41E2"/>
    <w:rsid w:val="009C743B"/>
    <w:rsid w:val="009D6D0A"/>
    <w:rsid w:val="009D6DAA"/>
    <w:rsid w:val="009E4061"/>
    <w:rsid w:val="009E4847"/>
    <w:rsid w:val="009E5014"/>
    <w:rsid w:val="009E58E5"/>
    <w:rsid w:val="009E5B9F"/>
    <w:rsid w:val="009E692C"/>
    <w:rsid w:val="009E74D8"/>
    <w:rsid w:val="009E7B30"/>
    <w:rsid w:val="009F1915"/>
    <w:rsid w:val="009F5578"/>
    <w:rsid w:val="009F5F51"/>
    <w:rsid w:val="009F600B"/>
    <w:rsid w:val="009F7796"/>
    <w:rsid w:val="00A019EA"/>
    <w:rsid w:val="00A034C5"/>
    <w:rsid w:val="00A04F30"/>
    <w:rsid w:val="00A075E2"/>
    <w:rsid w:val="00A13196"/>
    <w:rsid w:val="00A21E6D"/>
    <w:rsid w:val="00A231E7"/>
    <w:rsid w:val="00A23752"/>
    <w:rsid w:val="00A245AD"/>
    <w:rsid w:val="00A25766"/>
    <w:rsid w:val="00A262FB"/>
    <w:rsid w:val="00A268E0"/>
    <w:rsid w:val="00A31851"/>
    <w:rsid w:val="00A32046"/>
    <w:rsid w:val="00A34914"/>
    <w:rsid w:val="00A36777"/>
    <w:rsid w:val="00A369AF"/>
    <w:rsid w:val="00A44C76"/>
    <w:rsid w:val="00A503B5"/>
    <w:rsid w:val="00A50454"/>
    <w:rsid w:val="00A52FF9"/>
    <w:rsid w:val="00A53CB9"/>
    <w:rsid w:val="00A54392"/>
    <w:rsid w:val="00A54D60"/>
    <w:rsid w:val="00A56A81"/>
    <w:rsid w:val="00A61AD8"/>
    <w:rsid w:val="00A64E7F"/>
    <w:rsid w:val="00A672D2"/>
    <w:rsid w:val="00A71333"/>
    <w:rsid w:val="00A716D7"/>
    <w:rsid w:val="00A7172B"/>
    <w:rsid w:val="00A71A63"/>
    <w:rsid w:val="00A733AC"/>
    <w:rsid w:val="00A73F9F"/>
    <w:rsid w:val="00A7401E"/>
    <w:rsid w:val="00A753D4"/>
    <w:rsid w:val="00A767A3"/>
    <w:rsid w:val="00A813DD"/>
    <w:rsid w:val="00A819E9"/>
    <w:rsid w:val="00A819FA"/>
    <w:rsid w:val="00A83121"/>
    <w:rsid w:val="00A84212"/>
    <w:rsid w:val="00A8659D"/>
    <w:rsid w:val="00A867E6"/>
    <w:rsid w:val="00A90BB8"/>
    <w:rsid w:val="00A90FC8"/>
    <w:rsid w:val="00A91E16"/>
    <w:rsid w:val="00A9229F"/>
    <w:rsid w:val="00A92809"/>
    <w:rsid w:val="00A928FF"/>
    <w:rsid w:val="00A93497"/>
    <w:rsid w:val="00A93E9B"/>
    <w:rsid w:val="00A978AC"/>
    <w:rsid w:val="00AA02D5"/>
    <w:rsid w:val="00AA16F6"/>
    <w:rsid w:val="00AA39DA"/>
    <w:rsid w:val="00AA521C"/>
    <w:rsid w:val="00AA754F"/>
    <w:rsid w:val="00AA7D00"/>
    <w:rsid w:val="00AB5C37"/>
    <w:rsid w:val="00AB6D1F"/>
    <w:rsid w:val="00AC1641"/>
    <w:rsid w:val="00AC337E"/>
    <w:rsid w:val="00AC3F87"/>
    <w:rsid w:val="00AC4AA2"/>
    <w:rsid w:val="00AC549F"/>
    <w:rsid w:val="00AC586F"/>
    <w:rsid w:val="00AD0BB8"/>
    <w:rsid w:val="00AD5369"/>
    <w:rsid w:val="00AD640F"/>
    <w:rsid w:val="00AD6A19"/>
    <w:rsid w:val="00AE15B0"/>
    <w:rsid w:val="00AE1D0A"/>
    <w:rsid w:val="00AE5DF4"/>
    <w:rsid w:val="00AF1A79"/>
    <w:rsid w:val="00AF462E"/>
    <w:rsid w:val="00AF7178"/>
    <w:rsid w:val="00B03045"/>
    <w:rsid w:val="00B03FED"/>
    <w:rsid w:val="00B05895"/>
    <w:rsid w:val="00B068F4"/>
    <w:rsid w:val="00B11F13"/>
    <w:rsid w:val="00B141AA"/>
    <w:rsid w:val="00B14422"/>
    <w:rsid w:val="00B148DD"/>
    <w:rsid w:val="00B15F43"/>
    <w:rsid w:val="00B16236"/>
    <w:rsid w:val="00B21268"/>
    <w:rsid w:val="00B320F8"/>
    <w:rsid w:val="00B342D8"/>
    <w:rsid w:val="00B35C8E"/>
    <w:rsid w:val="00B37EE7"/>
    <w:rsid w:val="00B4229F"/>
    <w:rsid w:val="00B42D13"/>
    <w:rsid w:val="00B43C8F"/>
    <w:rsid w:val="00B45821"/>
    <w:rsid w:val="00B45D4D"/>
    <w:rsid w:val="00B465C3"/>
    <w:rsid w:val="00B50359"/>
    <w:rsid w:val="00B56652"/>
    <w:rsid w:val="00B57C07"/>
    <w:rsid w:val="00B65A85"/>
    <w:rsid w:val="00B65BC6"/>
    <w:rsid w:val="00B67ECE"/>
    <w:rsid w:val="00B70D62"/>
    <w:rsid w:val="00B75BFA"/>
    <w:rsid w:val="00B7743A"/>
    <w:rsid w:val="00B80C9C"/>
    <w:rsid w:val="00B812E0"/>
    <w:rsid w:val="00B81D00"/>
    <w:rsid w:val="00B820B4"/>
    <w:rsid w:val="00B826AF"/>
    <w:rsid w:val="00B82773"/>
    <w:rsid w:val="00B84C5E"/>
    <w:rsid w:val="00B85ACB"/>
    <w:rsid w:val="00B9524E"/>
    <w:rsid w:val="00B97C84"/>
    <w:rsid w:val="00BA065D"/>
    <w:rsid w:val="00BA098A"/>
    <w:rsid w:val="00BA09B1"/>
    <w:rsid w:val="00BA347B"/>
    <w:rsid w:val="00BA49CE"/>
    <w:rsid w:val="00BA4C58"/>
    <w:rsid w:val="00BB0F3E"/>
    <w:rsid w:val="00BB1B32"/>
    <w:rsid w:val="00BB4A30"/>
    <w:rsid w:val="00BC0511"/>
    <w:rsid w:val="00BC0E87"/>
    <w:rsid w:val="00BC428B"/>
    <w:rsid w:val="00BC67DB"/>
    <w:rsid w:val="00BC7420"/>
    <w:rsid w:val="00BD01E9"/>
    <w:rsid w:val="00BD0C43"/>
    <w:rsid w:val="00BD0E5A"/>
    <w:rsid w:val="00BD660D"/>
    <w:rsid w:val="00BD6748"/>
    <w:rsid w:val="00BD7E4A"/>
    <w:rsid w:val="00BE0107"/>
    <w:rsid w:val="00BE0B7E"/>
    <w:rsid w:val="00BE4ACE"/>
    <w:rsid w:val="00BE7197"/>
    <w:rsid w:val="00BE725C"/>
    <w:rsid w:val="00BE79D9"/>
    <w:rsid w:val="00BF13C4"/>
    <w:rsid w:val="00BF4FFD"/>
    <w:rsid w:val="00BF5DCC"/>
    <w:rsid w:val="00BF66B3"/>
    <w:rsid w:val="00BF6DB4"/>
    <w:rsid w:val="00BF7DBE"/>
    <w:rsid w:val="00C01F7E"/>
    <w:rsid w:val="00C034AE"/>
    <w:rsid w:val="00C03EB0"/>
    <w:rsid w:val="00C075C5"/>
    <w:rsid w:val="00C112BD"/>
    <w:rsid w:val="00C12BA6"/>
    <w:rsid w:val="00C146AB"/>
    <w:rsid w:val="00C14C54"/>
    <w:rsid w:val="00C14C8E"/>
    <w:rsid w:val="00C211FB"/>
    <w:rsid w:val="00C25E1B"/>
    <w:rsid w:val="00C25EEA"/>
    <w:rsid w:val="00C30918"/>
    <w:rsid w:val="00C30AD1"/>
    <w:rsid w:val="00C325A7"/>
    <w:rsid w:val="00C32960"/>
    <w:rsid w:val="00C34A4D"/>
    <w:rsid w:val="00C3593C"/>
    <w:rsid w:val="00C43675"/>
    <w:rsid w:val="00C437CE"/>
    <w:rsid w:val="00C45BD5"/>
    <w:rsid w:val="00C4788F"/>
    <w:rsid w:val="00C50E1F"/>
    <w:rsid w:val="00C51CDC"/>
    <w:rsid w:val="00C51FC6"/>
    <w:rsid w:val="00C52889"/>
    <w:rsid w:val="00C53BBA"/>
    <w:rsid w:val="00C57886"/>
    <w:rsid w:val="00C61833"/>
    <w:rsid w:val="00C61B7F"/>
    <w:rsid w:val="00C61DE4"/>
    <w:rsid w:val="00C624EB"/>
    <w:rsid w:val="00C62A97"/>
    <w:rsid w:val="00C6355A"/>
    <w:rsid w:val="00C63C16"/>
    <w:rsid w:val="00C64B3A"/>
    <w:rsid w:val="00C70B2D"/>
    <w:rsid w:val="00C71B85"/>
    <w:rsid w:val="00C74549"/>
    <w:rsid w:val="00C775AF"/>
    <w:rsid w:val="00C80392"/>
    <w:rsid w:val="00C80499"/>
    <w:rsid w:val="00C80B92"/>
    <w:rsid w:val="00C82E81"/>
    <w:rsid w:val="00C83322"/>
    <w:rsid w:val="00C8363D"/>
    <w:rsid w:val="00C8717F"/>
    <w:rsid w:val="00C92C19"/>
    <w:rsid w:val="00C93ED7"/>
    <w:rsid w:val="00C9423B"/>
    <w:rsid w:val="00C94923"/>
    <w:rsid w:val="00C95B2C"/>
    <w:rsid w:val="00C97BD6"/>
    <w:rsid w:val="00CA0BBE"/>
    <w:rsid w:val="00CA1227"/>
    <w:rsid w:val="00CA49BF"/>
    <w:rsid w:val="00CA6041"/>
    <w:rsid w:val="00CA610A"/>
    <w:rsid w:val="00CA6859"/>
    <w:rsid w:val="00CB1A90"/>
    <w:rsid w:val="00CB1D32"/>
    <w:rsid w:val="00CB3DFF"/>
    <w:rsid w:val="00CB46CF"/>
    <w:rsid w:val="00CB4A61"/>
    <w:rsid w:val="00CB7B8C"/>
    <w:rsid w:val="00CC0B11"/>
    <w:rsid w:val="00CC1141"/>
    <w:rsid w:val="00CC1A05"/>
    <w:rsid w:val="00CC6647"/>
    <w:rsid w:val="00CC73C0"/>
    <w:rsid w:val="00CD0597"/>
    <w:rsid w:val="00CD3683"/>
    <w:rsid w:val="00CD4D8F"/>
    <w:rsid w:val="00CD5A70"/>
    <w:rsid w:val="00CD70DE"/>
    <w:rsid w:val="00CD776F"/>
    <w:rsid w:val="00CE17EE"/>
    <w:rsid w:val="00CE3E69"/>
    <w:rsid w:val="00CE4105"/>
    <w:rsid w:val="00CE4702"/>
    <w:rsid w:val="00CE6341"/>
    <w:rsid w:val="00CE7023"/>
    <w:rsid w:val="00CE7657"/>
    <w:rsid w:val="00CF3981"/>
    <w:rsid w:val="00CF7D25"/>
    <w:rsid w:val="00CF7DD8"/>
    <w:rsid w:val="00D01FF4"/>
    <w:rsid w:val="00D0320B"/>
    <w:rsid w:val="00D03821"/>
    <w:rsid w:val="00D03FC5"/>
    <w:rsid w:val="00D064C0"/>
    <w:rsid w:val="00D071D2"/>
    <w:rsid w:val="00D113ED"/>
    <w:rsid w:val="00D11660"/>
    <w:rsid w:val="00D117CB"/>
    <w:rsid w:val="00D11A46"/>
    <w:rsid w:val="00D12B69"/>
    <w:rsid w:val="00D140FB"/>
    <w:rsid w:val="00D142B1"/>
    <w:rsid w:val="00D14683"/>
    <w:rsid w:val="00D14D82"/>
    <w:rsid w:val="00D15019"/>
    <w:rsid w:val="00D23B43"/>
    <w:rsid w:val="00D313C2"/>
    <w:rsid w:val="00D31685"/>
    <w:rsid w:val="00D31EBD"/>
    <w:rsid w:val="00D348F3"/>
    <w:rsid w:val="00D410F8"/>
    <w:rsid w:val="00D41C59"/>
    <w:rsid w:val="00D4519A"/>
    <w:rsid w:val="00D46823"/>
    <w:rsid w:val="00D47EAC"/>
    <w:rsid w:val="00D507EB"/>
    <w:rsid w:val="00D509F3"/>
    <w:rsid w:val="00D517EE"/>
    <w:rsid w:val="00D57669"/>
    <w:rsid w:val="00D60A12"/>
    <w:rsid w:val="00D621DD"/>
    <w:rsid w:val="00D626CC"/>
    <w:rsid w:val="00D62AAB"/>
    <w:rsid w:val="00D6496D"/>
    <w:rsid w:val="00D66F9B"/>
    <w:rsid w:val="00D701A3"/>
    <w:rsid w:val="00D70E47"/>
    <w:rsid w:val="00D7140D"/>
    <w:rsid w:val="00D716EB"/>
    <w:rsid w:val="00D72C19"/>
    <w:rsid w:val="00D747C9"/>
    <w:rsid w:val="00D749D1"/>
    <w:rsid w:val="00D763C6"/>
    <w:rsid w:val="00D77772"/>
    <w:rsid w:val="00D80F6D"/>
    <w:rsid w:val="00D83450"/>
    <w:rsid w:val="00D85AF0"/>
    <w:rsid w:val="00D860D2"/>
    <w:rsid w:val="00D86354"/>
    <w:rsid w:val="00D87465"/>
    <w:rsid w:val="00D9107F"/>
    <w:rsid w:val="00D93723"/>
    <w:rsid w:val="00D9513B"/>
    <w:rsid w:val="00DA133C"/>
    <w:rsid w:val="00DA2A58"/>
    <w:rsid w:val="00DA4658"/>
    <w:rsid w:val="00DA6824"/>
    <w:rsid w:val="00DA7198"/>
    <w:rsid w:val="00DA760C"/>
    <w:rsid w:val="00DB1011"/>
    <w:rsid w:val="00DB3470"/>
    <w:rsid w:val="00DB4161"/>
    <w:rsid w:val="00DC4408"/>
    <w:rsid w:val="00DD09D9"/>
    <w:rsid w:val="00DD2C7F"/>
    <w:rsid w:val="00DD3152"/>
    <w:rsid w:val="00DD5B34"/>
    <w:rsid w:val="00DD6A2B"/>
    <w:rsid w:val="00DD7ECE"/>
    <w:rsid w:val="00DE1446"/>
    <w:rsid w:val="00DE1F8B"/>
    <w:rsid w:val="00DE2D30"/>
    <w:rsid w:val="00DE38D7"/>
    <w:rsid w:val="00DF6674"/>
    <w:rsid w:val="00DF6CF6"/>
    <w:rsid w:val="00E06D55"/>
    <w:rsid w:val="00E101B1"/>
    <w:rsid w:val="00E137F9"/>
    <w:rsid w:val="00E14A90"/>
    <w:rsid w:val="00E14D30"/>
    <w:rsid w:val="00E15B47"/>
    <w:rsid w:val="00E16A3E"/>
    <w:rsid w:val="00E172D4"/>
    <w:rsid w:val="00E1777F"/>
    <w:rsid w:val="00E17B66"/>
    <w:rsid w:val="00E17F55"/>
    <w:rsid w:val="00E20DA4"/>
    <w:rsid w:val="00E20EF3"/>
    <w:rsid w:val="00E2171A"/>
    <w:rsid w:val="00E23B46"/>
    <w:rsid w:val="00E25A11"/>
    <w:rsid w:val="00E25FA3"/>
    <w:rsid w:val="00E32802"/>
    <w:rsid w:val="00E32DBB"/>
    <w:rsid w:val="00E344AC"/>
    <w:rsid w:val="00E35B89"/>
    <w:rsid w:val="00E37C18"/>
    <w:rsid w:val="00E400BE"/>
    <w:rsid w:val="00E40A64"/>
    <w:rsid w:val="00E4132F"/>
    <w:rsid w:val="00E42080"/>
    <w:rsid w:val="00E42AA4"/>
    <w:rsid w:val="00E434D7"/>
    <w:rsid w:val="00E43FAB"/>
    <w:rsid w:val="00E447E4"/>
    <w:rsid w:val="00E44918"/>
    <w:rsid w:val="00E46B8B"/>
    <w:rsid w:val="00E46D8B"/>
    <w:rsid w:val="00E52EA7"/>
    <w:rsid w:val="00E554AC"/>
    <w:rsid w:val="00E566BD"/>
    <w:rsid w:val="00E5738D"/>
    <w:rsid w:val="00E63390"/>
    <w:rsid w:val="00E64195"/>
    <w:rsid w:val="00E6762E"/>
    <w:rsid w:val="00E67A9B"/>
    <w:rsid w:val="00E73577"/>
    <w:rsid w:val="00E739BC"/>
    <w:rsid w:val="00E7419B"/>
    <w:rsid w:val="00E74C0B"/>
    <w:rsid w:val="00E76C46"/>
    <w:rsid w:val="00E77C72"/>
    <w:rsid w:val="00E86231"/>
    <w:rsid w:val="00E875A1"/>
    <w:rsid w:val="00E90AD7"/>
    <w:rsid w:val="00E90BF8"/>
    <w:rsid w:val="00E913A5"/>
    <w:rsid w:val="00E95B24"/>
    <w:rsid w:val="00E96FF6"/>
    <w:rsid w:val="00EA0260"/>
    <w:rsid w:val="00EA136E"/>
    <w:rsid w:val="00EA1C74"/>
    <w:rsid w:val="00EA3D7F"/>
    <w:rsid w:val="00EA425A"/>
    <w:rsid w:val="00EA4971"/>
    <w:rsid w:val="00EA5E8D"/>
    <w:rsid w:val="00EB0138"/>
    <w:rsid w:val="00EB1A1E"/>
    <w:rsid w:val="00EB3C68"/>
    <w:rsid w:val="00EB6D14"/>
    <w:rsid w:val="00EC142B"/>
    <w:rsid w:val="00EC693C"/>
    <w:rsid w:val="00ED1206"/>
    <w:rsid w:val="00ED3352"/>
    <w:rsid w:val="00ED3CCD"/>
    <w:rsid w:val="00ED645B"/>
    <w:rsid w:val="00ED65FE"/>
    <w:rsid w:val="00ED7992"/>
    <w:rsid w:val="00EE5E18"/>
    <w:rsid w:val="00EE7711"/>
    <w:rsid w:val="00EE7D85"/>
    <w:rsid w:val="00EF1A24"/>
    <w:rsid w:val="00EF40A3"/>
    <w:rsid w:val="00EF52E3"/>
    <w:rsid w:val="00EF742A"/>
    <w:rsid w:val="00EF7FD2"/>
    <w:rsid w:val="00F0044E"/>
    <w:rsid w:val="00F03368"/>
    <w:rsid w:val="00F036B1"/>
    <w:rsid w:val="00F038AD"/>
    <w:rsid w:val="00F03FB9"/>
    <w:rsid w:val="00F04619"/>
    <w:rsid w:val="00F07225"/>
    <w:rsid w:val="00F1331C"/>
    <w:rsid w:val="00F1509D"/>
    <w:rsid w:val="00F17E5E"/>
    <w:rsid w:val="00F24C39"/>
    <w:rsid w:val="00F254C9"/>
    <w:rsid w:val="00F25C29"/>
    <w:rsid w:val="00F2672C"/>
    <w:rsid w:val="00F3080C"/>
    <w:rsid w:val="00F34842"/>
    <w:rsid w:val="00F36894"/>
    <w:rsid w:val="00F405C0"/>
    <w:rsid w:val="00F40EC7"/>
    <w:rsid w:val="00F41081"/>
    <w:rsid w:val="00F4176D"/>
    <w:rsid w:val="00F41F59"/>
    <w:rsid w:val="00F42BB1"/>
    <w:rsid w:val="00F431E7"/>
    <w:rsid w:val="00F43274"/>
    <w:rsid w:val="00F43FF6"/>
    <w:rsid w:val="00F4412F"/>
    <w:rsid w:val="00F4466E"/>
    <w:rsid w:val="00F45B52"/>
    <w:rsid w:val="00F45CEF"/>
    <w:rsid w:val="00F51276"/>
    <w:rsid w:val="00F51306"/>
    <w:rsid w:val="00F5283C"/>
    <w:rsid w:val="00F54F9E"/>
    <w:rsid w:val="00F57D6C"/>
    <w:rsid w:val="00F65587"/>
    <w:rsid w:val="00F656EA"/>
    <w:rsid w:val="00F6637E"/>
    <w:rsid w:val="00F665AA"/>
    <w:rsid w:val="00F676E9"/>
    <w:rsid w:val="00F7769B"/>
    <w:rsid w:val="00F81149"/>
    <w:rsid w:val="00F81421"/>
    <w:rsid w:val="00F85567"/>
    <w:rsid w:val="00F9002D"/>
    <w:rsid w:val="00F90070"/>
    <w:rsid w:val="00F90698"/>
    <w:rsid w:val="00F920E3"/>
    <w:rsid w:val="00F94083"/>
    <w:rsid w:val="00F9481D"/>
    <w:rsid w:val="00F970F4"/>
    <w:rsid w:val="00F971C9"/>
    <w:rsid w:val="00FA03F6"/>
    <w:rsid w:val="00FA4732"/>
    <w:rsid w:val="00FA474B"/>
    <w:rsid w:val="00FC5990"/>
    <w:rsid w:val="00FC632D"/>
    <w:rsid w:val="00FD11CE"/>
    <w:rsid w:val="00FD1731"/>
    <w:rsid w:val="00FD4E83"/>
    <w:rsid w:val="00FD521C"/>
    <w:rsid w:val="00FE061A"/>
    <w:rsid w:val="00FE0BE8"/>
    <w:rsid w:val="00FE2B68"/>
    <w:rsid w:val="00FE2F7F"/>
    <w:rsid w:val="00FE32E7"/>
    <w:rsid w:val="00FE5D39"/>
    <w:rsid w:val="00FE63C2"/>
    <w:rsid w:val="00FE7476"/>
    <w:rsid w:val="00FE7B8C"/>
    <w:rsid w:val="00FF2D88"/>
    <w:rsid w:val="00FF3506"/>
    <w:rsid w:val="00FF4C2E"/>
    <w:rsid w:val="00FF5C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6894"/>
  <w15:docId w15:val="{FD6AECBC-E0BC-4BE6-9EB2-42793A2A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48"/>
    <w:pPr>
      <w:spacing w:after="0" w:line="276" w:lineRule="auto"/>
    </w:pPr>
    <w:rPr>
      <w:rFonts w:ascii="Arial" w:eastAsia="Arial" w:hAnsi="Arial" w:cs="Arial"/>
      <w:kern w:val="0"/>
      <w:lang w:eastAsia="ro-RO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6748"/>
    <w:pPr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46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760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Ambrozie</dc:creator>
  <cp:keywords/>
  <dc:description/>
  <cp:lastModifiedBy>Ciprian OGLAN</cp:lastModifiedBy>
  <cp:revision>3</cp:revision>
  <dcterms:created xsi:type="dcterms:W3CDTF">2025-11-27T23:03:00Z</dcterms:created>
  <dcterms:modified xsi:type="dcterms:W3CDTF">2025-11-27T23:05:00Z</dcterms:modified>
</cp:coreProperties>
</file>