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204D" w14:textId="77777777" w:rsidR="003632FD" w:rsidRPr="00A868A3" w:rsidRDefault="00F42204" w:rsidP="00A868A3">
      <w:p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>UNIVERSITATEA DIN BUCUREȘTI</w:t>
      </w:r>
    </w:p>
    <w:p w14:paraId="6349F559" w14:textId="77777777" w:rsidR="003632FD" w:rsidRPr="00A868A3" w:rsidRDefault="00F42204" w:rsidP="00A868A3">
      <w:p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>FACULTATEA DE MATEMATICĂ ȘI INFORMATICĂ</w:t>
      </w:r>
    </w:p>
    <w:p w14:paraId="27564D32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34DC464A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01815788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5A07BD4B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75F5CB9F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602D9479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4FA5C258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251D8263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781FD053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7788017A" w14:textId="3C1DA68A" w:rsidR="003632FD" w:rsidRPr="001C22A2" w:rsidRDefault="002143B9" w:rsidP="002143B9">
      <w:pPr>
        <w:spacing w:line="360" w:lineRule="auto"/>
        <w:ind w:right="20"/>
        <w:jc w:val="center"/>
        <w:rPr>
          <w:rFonts w:ascii="Times New Roman" w:eastAsia="Montserrat" w:hAnsi="Times New Roman" w:cs="Times New Roman"/>
          <w:bCs/>
          <w:sz w:val="48"/>
          <w:szCs w:val="48"/>
        </w:rPr>
      </w:pPr>
      <w:r w:rsidRPr="001C22A2">
        <w:rPr>
          <w:rFonts w:ascii="Times New Roman" w:eastAsia="Montserrat" w:hAnsi="Times New Roman" w:cs="Times New Roman"/>
          <w:bCs/>
          <w:sz w:val="48"/>
          <w:szCs w:val="48"/>
        </w:rPr>
        <w:t>PROCESAREA SEMNALELOR</w:t>
      </w:r>
    </w:p>
    <w:p w14:paraId="53AFA675" w14:textId="5FF50624" w:rsidR="00A868A3" w:rsidRPr="001C22A2" w:rsidRDefault="002143B9" w:rsidP="00EA2951">
      <w:pPr>
        <w:spacing w:line="360" w:lineRule="auto"/>
        <w:ind w:left="2160" w:right="20" w:firstLine="720"/>
        <w:rPr>
          <w:rFonts w:ascii="Times New Roman" w:eastAsia="Montserrat" w:hAnsi="Times New Roman" w:cs="Times New Roman"/>
          <w:bCs/>
          <w:sz w:val="36"/>
          <w:szCs w:val="36"/>
        </w:rPr>
      </w:pPr>
      <w:r w:rsidRPr="001C22A2">
        <w:rPr>
          <w:rFonts w:ascii="Times New Roman" w:eastAsia="Montserrat" w:hAnsi="Times New Roman" w:cs="Times New Roman"/>
          <w:bCs/>
          <w:sz w:val="48"/>
          <w:szCs w:val="48"/>
        </w:rPr>
        <w:t>Image Watermarking</w:t>
      </w:r>
    </w:p>
    <w:p w14:paraId="33523B36" w14:textId="77777777" w:rsidR="00A868A3" w:rsidRDefault="00A868A3" w:rsidP="00A868A3">
      <w:pPr>
        <w:spacing w:line="360" w:lineRule="auto"/>
        <w:ind w:left="720" w:right="20"/>
        <w:jc w:val="center"/>
        <w:rPr>
          <w:rFonts w:ascii="Times New Roman" w:eastAsia="Montserrat" w:hAnsi="Times New Roman" w:cs="Times New Roman"/>
          <w:b/>
          <w:sz w:val="36"/>
          <w:szCs w:val="36"/>
        </w:rPr>
      </w:pPr>
    </w:p>
    <w:p w14:paraId="1B49DCC5" w14:textId="77777777" w:rsidR="006320BD" w:rsidRPr="00A868A3" w:rsidRDefault="006320BD" w:rsidP="00A868A3">
      <w:pPr>
        <w:spacing w:line="360" w:lineRule="auto"/>
        <w:ind w:left="720" w:right="20"/>
        <w:jc w:val="center"/>
        <w:rPr>
          <w:rFonts w:ascii="Times New Roman" w:eastAsia="Montserrat" w:hAnsi="Times New Roman" w:cs="Times New Roman"/>
          <w:b/>
          <w:sz w:val="36"/>
          <w:szCs w:val="36"/>
        </w:rPr>
      </w:pPr>
    </w:p>
    <w:p w14:paraId="205BA996" w14:textId="7B713CA1" w:rsidR="00A868A3" w:rsidRPr="00A868A3" w:rsidRDefault="002143B9" w:rsidP="002143B9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Echipa</w:t>
      </w:r>
      <w:proofErr w:type="spellEnd"/>
      <w:r>
        <w:rPr>
          <w:rFonts w:ascii="Times New Roman" w:hAnsi="Times New Roman" w:cs="Times New Roman"/>
          <w:b/>
          <w:bCs/>
        </w:rPr>
        <w:t xml:space="preserve"> LOR</w:t>
      </w:r>
      <w:r w:rsidR="00782A1E" w:rsidRPr="00A868A3">
        <w:rPr>
          <w:rFonts w:ascii="Times New Roman" w:hAnsi="Times New Roman" w:cs="Times New Roman"/>
          <w:b/>
          <w:bCs/>
        </w:rPr>
        <w:t xml:space="preserve">: </w:t>
      </w:r>
    </w:p>
    <w:p w14:paraId="18EAF781" w14:textId="5CAAD289" w:rsidR="003632FD" w:rsidRPr="00A868A3" w:rsidRDefault="00A868A3" w:rsidP="002143B9">
      <w:pPr>
        <w:spacing w:line="360" w:lineRule="auto"/>
        <w:jc w:val="right"/>
        <w:rPr>
          <w:rFonts w:ascii="Times New Roman" w:hAnsi="Times New Roman" w:cs="Times New Roman"/>
        </w:rPr>
      </w:pPr>
      <w:r w:rsidRPr="00A868A3">
        <w:rPr>
          <w:rFonts w:ascii="Times New Roman" w:hAnsi="Times New Roman" w:cs="Times New Roman"/>
        </w:rPr>
        <w:t>Codreanu Radu-Ștefan - 461</w:t>
      </w:r>
    </w:p>
    <w:p w14:paraId="47CCCCFD" w14:textId="7785B4D5" w:rsidR="00A868A3" w:rsidRPr="00A868A3" w:rsidRDefault="00A868A3" w:rsidP="002143B9">
      <w:pPr>
        <w:spacing w:line="360" w:lineRule="auto"/>
        <w:jc w:val="right"/>
        <w:rPr>
          <w:rFonts w:ascii="Times New Roman" w:hAnsi="Times New Roman" w:cs="Times New Roman"/>
        </w:rPr>
      </w:pPr>
      <w:r w:rsidRPr="00A868A3">
        <w:rPr>
          <w:rFonts w:ascii="Times New Roman" w:hAnsi="Times New Roman" w:cs="Times New Roman"/>
        </w:rPr>
        <w:t>Albei Liviu-Andrei - 461</w:t>
      </w:r>
    </w:p>
    <w:p w14:paraId="1EE8A094" w14:textId="5F774B4F" w:rsidR="00A868A3" w:rsidRPr="00A868A3" w:rsidRDefault="00A868A3" w:rsidP="002143B9">
      <w:pPr>
        <w:spacing w:line="360" w:lineRule="auto"/>
        <w:jc w:val="right"/>
        <w:rPr>
          <w:rFonts w:ascii="Times New Roman" w:hAnsi="Times New Roman" w:cs="Times New Roman"/>
        </w:rPr>
      </w:pPr>
      <w:r w:rsidRPr="00A868A3">
        <w:rPr>
          <w:rFonts w:ascii="Times New Roman" w:hAnsi="Times New Roman" w:cs="Times New Roman"/>
        </w:rPr>
        <w:t>Cojocaru Andrei-Laurențiu - 461</w:t>
      </w:r>
    </w:p>
    <w:p w14:paraId="0925BC13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07ACDED3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0DED07CB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5950A0A1" w14:textId="77777777" w:rsidR="003632FD" w:rsidRPr="00A868A3" w:rsidRDefault="003632FD" w:rsidP="00A868A3">
      <w:pPr>
        <w:spacing w:line="360" w:lineRule="auto"/>
        <w:rPr>
          <w:rFonts w:ascii="Times New Roman" w:hAnsi="Times New Roman" w:cs="Times New Roman"/>
        </w:rPr>
      </w:pPr>
    </w:p>
    <w:p w14:paraId="42A7F3D3" w14:textId="77777777" w:rsidR="002E79BC" w:rsidRPr="00A868A3" w:rsidRDefault="002E79BC" w:rsidP="00A868A3">
      <w:pPr>
        <w:spacing w:line="360" w:lineRule="auto"/>
        <w:rPr>
          <w:rFonts w:ascii="Times New Roman" w:eastAsia="Montserrat" w:hAnsi="Times New Roman" w:cs="Times New Roman"/>
          <w:sz w:val="32"/>
          <w:szCs w:val="32"/>
        </w:rPr>
      </w:pPr>
    </w:p>
    <w:p w14:paraId="77CD3539" w14:textId="77777777" w:rsidR="002E79BC" w:rsidRPr="00A868A3" w:rsidRDefault="002E79BC" w:rsidP="00A868A3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</w:rPr>
      </w:pPr>
    </w:p>
    <w:p w14:paraId="268D4CB4" w14:textId="77777777" w:rsidR="00A868A3" w:rsidRDefault="00A868A3" w:rsidP="00A868A3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</w:rPr>
      </w:pPr>
    </w:p>
    <w:p w14:paraId="2A035218" w14:textId="77777777" w:rsidR="00A868A3" w:rsidRDefault="00A868A3" w:rsidP="00A868A3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</w:rPr>
      </w:pPr>
    </w:p>
    <w:p w14:paraId="1CE5B0C6" w14:textId="7BA7427C" w:rsidR="00441B7A" w:rsidRPr="006320BD" w:rsidRDefault="00F42204" w:rsidP="006320BD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</w:rPr>
      </w:pPr>
      <w:r w:rsidRPr="00A868A3">
        <w:rPr>
          <w:rFonts w:ascii="Times New Roman" w:eastAsia="Montserrat" w:hAnsi="Times New Roman" w:cs="Times New Roman"/>
          <w:sz w:val="32"/>
          <w:szCs w:val="32"/>
        </w:rPr>
        <w:t>20</w:t>
      </w:r>
      <w:r w:rsidR="00644588" w:rsidRPr="00A868A3">
        <w:rPr>
          <w:rFonts w:ascii="Times New Roman" w:eastAsia="Montserrat" w:hAnsi="Times New Roman" w:cs="Times New Roman"/>
          <w:sz w:val="32"/>
          <w:szCs w:val="32"/>
        </w:rPr>
        <w:t>2</w:t>
      </w:r>
      <w:r w:rsidR="00A868A3" w:rsidRPr="00A868A3">
        <w:rPr>
          <w:rFonts w:ascii="Times New Roman" w:eastAsia="Montserrat" w:hAnsi="Times New Roman" w:cs="Times New Roman"/>
          <w:sz w:val="32"/>
          <w:szCs w:val="32"/>
        </w:rPr>
        <w:t>4</w:t>
      </w:r>
    </w:p>
    <w:p w14:paraId="32BB692F" w14:textId="77777777" w:rsidR="003632FD" w:rsidRPr="00A868A3" w:rsidRDefault="00F42204" w:rsidP="006320BD">
      <w:pPr>
        <w:spacing w:before="120" w:line="360" w:lineRule="auto"/>
        <w:jc w:val="center"/>
        <w:rPr>
          <w:rFonts w:ascii="Times New Roman" w:eastAsia="Montserrat" w:hAnsi="Times New Roman" w:cs="Times New Roman"/>
          <w:b/>
          <w:sz w:val="44"/>
          <w:szCs w:val="44"/>
        </w:rPr>
      </w:pPr>
      <w:proofErr w:type="spellStart"/>
      <w:r w:rsidRPr="00A868A3">
        <w:rPr>
          <w:rFonts w:ascii="Times New Roman" w:eastAsia="Montserrat" w:hAnsi="Times New Roman" w:cs="Times New Roman"/>
          <w:b/>
          <w:sz w:val="44"/>
          <w:szCs w:val="44"/>
        </w:rPr>
        <w:lastRenderedPageBreak/>
        <w:t>Cuprins</w:t>
      </w:r>
      <w:proofErr w:type="spellEnd"/>
    </w:p>
    <w:p w14:paraId="5ABEEDF7" w14:textId="77777777" w:rsidR="003632FD" w:rsidRPr="00A868A3" w:rsidRDefault="00F42204" w:rsidP="00A868A3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69BBF7EA" w14:textId="28AB9FCD" w:rsidR="003632FD" w:rsidRPr="00A868A3" w:rsidRDefault="00CE6D42" w:rsidP="00A868A3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>1.</w:t>
      </w:r>
      <w:r w:rsidR="002143B9" w:rsidRPr="002143B9">
        <w:t xml:space="preserve"> </w:t>
      </w:r>
      <w:bookmarkStart w:id="0" w:name="_Hlk157446299"/>
      <w:proofErr w:type="spellStart"/>
      <w:r w:rsidR="002143B9">
        <w:rPr>
          <w:rFonts w:ascii="Times New Roman" w:eastAsia="Montserrat" w:hAnsi="Times New Roman" w:cs="Times New Roman"/>
          <w:sz w:val="24"/>
          <w:szCs w:val="24"/>
        </w:rPr>
        <w:t>P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roblema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abordat</w:t>
      </w:r>
      <w:r w:rsidR="002143B9">
        <w:rPr>
          <w:rFonts w:ascii="Times New Roman" w:eastAsia="Montserrat" w:hAnsi="Times New Roman" w:cs="Times New Roman"/>
          <w:sz w:val="24"/>
          <w:szCs w:val="24"/>
        </w:rPr>
        <w:t>ă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>
        <w:rPr>
          <w:rFonts w:ascii="Times New Roman" w:eastAsia="Montserrat" w:hAnsi="Times New Roman" w:cs="Times New Roman"/>
          <w:sz w:val="24"/>
          <w:szCs w:val="24"/>
        </w:rPr>
        <w:t>î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n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proiect</w:t>
      </w:r>
      <w:proofErr w:type="spellEnd"/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bookmarkEnd w:id="0"/>
      <w:r w:rsidR="00A67C23">
        <w:rPr>
          <w:rFonts w:ascii="Times New Roman" w:eastAsia="Montserrat" w:hAnsi="Times New Roman" w:cs="Times New Roman"/>
          <w:sz w:val="24"/>
          <w:szCs w:val="24"/>
        </w:rPr>
        <w:t>……</w:t>
      </w:r>
      <w:r w:rsidR="00F42204" w:rsidRPr="00A868A3">
        <w:rPr>
          <w:rFonts w:ascii="Times New Roman" w:eastAsia="Montserrat" w:hAnsi="Times New Roman" w:cs="Times New Roman"/>
          <w:sz w:val="24"/>
          <w:szCs w:val="24"/>
        </w:rPr>
        <w:t xml:space="preserve">…………………………………………...………………...3 </w:t>
      </w:r>
    </w:p>
    <w:p w14:paraId="6B22CE61" w14:textId="493D3689" w:rsidR="003632FD" w:rsidRPr="00A868A3" w:rsidRDefault="00F42204" w:rsidP="00A868A3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2. </w:t>
      </w:r>
      <w:bookmarkStart w:id="1" w:name="_Hlk157446577"/>
      <w:proofErr w:type="spellStart"/>
      <w:r w:rsidR="002143B9">
        <w:rPr>
          <w:rFonts w:ascii="Times New Roman" w:eastAsia="Montserrat" w:hAnsi="Times New Roman" w:cs="Times New Roman"/>
          <w:sz w:val="24"/>
          <w:szCs w:val="24"/>
        </w:rPr>
        <w:t>J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ustificarea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problemei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abordat</w:t>
      </w:r>
      <w:bookmarkEnd w:id="1"/>
      <w:r w:rsidR="006E4B01">
        <w:rPr>
          <w:rFonts w:ascii="Times New Roman" w:eastAsia="Montserrat" w:hAnsi="Times New Roman" w:cs="Times New Roman"/>
          <w:sz w:val="24"/>
          <w:szCs w:val="24"/>
        </w:rPr>
        <w:t>e</w:t>
      </w:r>
      <w:proofErr w:type="spellEnd"/>
      <w:r w:rsidR="00CE6D42" w:rsidRPr="00A868A3">
        <w:rPr>
          <w:rFonts w:ascii="Times New Roman" w:eastAsia="Montserrat" w:hAnsi="Times New Roman" w:cs="Times New Roman"/>
          <w:sz w:val="24"/>
          <w:szCs w:val="24"/>
        </w:rPr>
        <w:t>…….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</w:t>
      </w:r>
      <w:r w:rsidR="00A67C23">
        <w:rPr>
          <w:rFonts w:ascii="Times New Roman" w:eastAsia="Montserrat" w:hAnsi="Times New Roman" w:cs="Times New Roman"/>
          <w:sz w:val="24"/>
          <w:szCs w:val="24"/>
        </w:rPr>
        <w:t>……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……………………………</w:t>
      </w:r>
      <w:proofErr w:type="gramStart"/>
      <w:r w:rsidRPr="00A868A3">
        <w:rPr>
          <w:rFonts w:ascii="Times New Roman" w:eastAsia="Montserrat" w:hAnsi="Times New Roman" w:cs="Times New Roman"/>
          <w:sz w:val="24"/>
          <w:szCs w:val="24"/>
        </w:rPr>
        <w:t>…</w:t>
      </w:r>
      <w:r w:rsidR="00A67C23">
        <w:rPr>
          <w:rFonts w:ascii="Times New Roman" w:eastAsia="Montserrat" w:hAnsi="Times New Roman" w:cs="Times New Roman"/>
          <w:sz w:val="24"/>
          <w:szCs w:val="24"/>
        </w:rPr>
        <w:t>.</w:t>
      </w:r>
      <w:r w:rsidR="002143B9">
        <w:rPr>
          <w:rFonts w:ascii="Times New Roman" w:eastAsia="Montserrat" w:hAnsi="Times New Roman" w:cs="Times New Roman"/>
          <w:sz w:val="24"/>
          <w:szCs w:val="24"/>
        </w:rPr>
        <w:t>.</w:t>
      </w:r>
      <w:proofErr w:type="gramEnd"/>
      <w:r w:rsidR="00A67C23">
        <w:rPr>
          <w:rFonts w:ascii="Times New Roman" w:eastAsia="Montserrat" w:hAnsi="Times New Roman" w:cs="Times New Roman"/>
          <w:sz w:val="24"/>
          <w:szCs w:val="24"/>
        </w:rPr>
        <w:t>4</w:t>
      </w:r>
    </w:p>
    <w:p w14:paraId="3154618A" w14:textId="415738D3" w:rsidR="003632FD" w:rsidRPr="00A868A3" w:rsidRDefault="00F42204" w:rsidP="00A868A3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3. </w:t>
      </w:r>
      <w:r w:rsidR="002143B9">
        <w:rPr>
          <w:rFonts w:ascii="Times New Roman" w:eastAsia="Montserrat" w:hAnsi="Times New Roman" w:cs="Times New Roman"/>
          <w:sz w:val="24"/>
          <w:szCs w:val="24"/>
        </w:rPr>
        <w:t>C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um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abordat</w:t>
      </w:r>
      <w:r w:rsidR="001C22A2">
        <w:rPr>
          <w:rFonts w:ascii="Times New Roman" w:eastAsia="Montserrat" w:hAnsi="Times New Roman" w:cs="Times New Roman"/>
          <w:sz w:val="24"/>
          <w:szCs w:val="24"/>
        </w:rPr>
        <w:t>ă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problema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tehnic</w:t>
      </w:r>
      <w:proofErr w:type="spellEnd"/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…………………………………………………………</w:t>
      </w:r>
      <w:r w:rsidR="00A67C23">
        <w:rPr>
          <w:rFonts w:ascii="Times New Roman" w:eastAsia="Montserrat" w:hAnsi="Times New Roman" w:cs="Times New Roman"/>
          <w:sz w:val="24"/>
          <w:szCs w:val="24"/>
        </w:rPr>
        <w:t>…</w:t>
      </w:r>
      <w:r w:rsidR="002143B9">
        <w:rPr>
          <w:rFonts w:ascii="Times New Roman" w:eastAsia="Montserrat" w:hAnsi="Times New Roman" w:cs="Times New Roman"/>
          <w:sz w:val="24"/>
          <w:szCs w:val="24"/>
        </w:rPr>
        <w:t>.</w:t>
      </w:r>
      <w:r w:rsidR="008C7458">
        <w:rPr>
          <w:rFonts w:ascii="Times New Roman" w:eastAsia="Montserrat" w:hAnsi="Times New Roman" w:cs="Times New Roman"/>
          <w:sz w:val="24"/>
          <w:szCs w:val="24"/>
        </w:rPr>
        <w:t>5</w:t>
      </w: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22D79D75" w14:textId="0D3AEB56" w:rsidR="000D2D4E" w:rsidRPr="00A868A3" w:rsidRDefault="00F42204" w:rsidP="002143B9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4. </w:t>
      </w:r>
      <w:proofErr w:type="spellStart"/>
      <w:r w:rsidR="002143B9">
        <w:rPr>
          <w:rFonts w:ascii="Times New Roman" w:eastAsia="Montserrat" w:hAnsi="Times New Roman" w:cs="Times New Roman"/>
          <w:sz w:val="24"/>
          <w:szCs w:val="24"/>
        </w:rPr>
        <w:t>T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ehnologiile</w:t>
      </w:r>
      <w:proofErr w:type="spellEnd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folosite</w:t>
      </w:r>
      <w:proofErr w:type="spellEnd"/>
      <w:r w:rsidRPr="00A868A3">
        <w:rPr>
          <w:rFonts w:ascii="Times New Roman" w:eastAsia="Montserrat" w:hAnsi="Times New Roman" w:cs="Times New Roman"/>
          <w:sz w:val="24"/>
          <w:szCs w:val="24"/>
        </w:rPr>
        <w:t>……………</w:t>
      </w:r>
      <w:r w:rsidR="002143B9">
        <w:rPr>
          <w:rFonts w:ascii="Times New Roman" w:eastAsia="Montserrat" w:hAnsi="Times New Roman" w:cs="Times New Roman"/>
          <w:sz w:val="24"/>
          <w:szCs w:val="24"/>
        </w:rPr>
        <w:t>…...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…………</w:t>
      </w:r>
      <w:r w:rsidR="002143B9">
        <w:rPr>
          <w:rFonts w:ascii="Times New Roman" w:eastAsia="Montserrat" w:hAnsi="Times New Roman" w:cs="Times New Roman"/>
          <w:sz w:val="24"/>
          <w:szCs w:val="24"/>
        </w:rPr>
        <w:t>...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…………………………………………</w:t>
      </w:r>
      <w:proofErr w:type="gramStart"/>
      <w:r w:rsidR="000D2D4E">
        <w:rPr>
          <w:rFonts w:ascii="Times New Roman" w:eastAsia="Montserrat" w:hAnsi="Times New Roman" w:cs="Times New Roman"/>
          <w:sz w:val="24"/>
          <w:szCs w:val="24"/>
        </w:rPr>
        <w:t>…..</w:t>
      </w:r>
      <w:proofErr w:type="gramEnd"/>
      <w:r w:rsidR="008C7458">
        <w:rPr>
          <w:rFonts w:ascii="Times New Roman" w:eastAsia="Montserrat" w:hAnsi="Times New Roman" w:cs="Times New Roman"/>
          <w:sz w:val="24"/>
          <w:szCs w:val="24"/>
        </w:rPr>
        <w:t>8</w:t>
      </w:r>
    </w:p>
    <w:p w14:paraId="54208F7C" w14:textId="11095189" w:rsidR="003632FD" w:rsidRPr="00A868A3" w:rsidRDefault="00F42204" w:rsidP="00A868A3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5. </w:t>
      </w:r>
      <w:proofErr w:type="spellStart"/>
      <w:r w:rsidR="002143B9">
        <w:rPr>
          <w:rFonts w:ascii="Times New Roman" w:eastAsia="Montserrat" w:hAnsi="Times New Roman" w:cs="Times New Roman"/>
          <w:sz w:val="24"/>
          <w:szCs w:val="24"/>
        </w:rPr>
        <w:t>R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ezultate</w:t>
      </w:r>
      <w:proofErr w:type="spellEnd"/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………………………………………………………………</w:t>
      </w:r>
      <w:r w:rsidR="002143B9">
        <w:rPr>
          <w:rFonts w:ascii="Times New Roman" w:eastAsia="Montserrat" w:hAnsi="Times New Roman" w:cs="Times New Roman"/>
          <w:sz w:val="24"/>
          <w:szCs w:val="24"/>
        </w:rPr>
        <w:t>…………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</w:t>
      </w:r>
      <w:r w:rsidR="000D2D4E">
        <w:rPr>
          <w:rFonts w:ascii="Times New Roman" w:eastAsia="Montserrat" w:hAnsi="Times New Roman" w:cs="Times New Roman"/>
          <w:sz w:val="24"/>
          <w:szCs w:val="24"/>
        </w:rPr>
        <w:t>…</w:t>
      </w:r>
      <w:proofErr w:type="gramStart"/>
      <w:r w:rsidR="000D2D4E">
        <w:rPr>
          <w:rFonts w:ascii="Times New Roman" w:eastAsia="Montserrat" w:hAnsi="Times New Roman" w:cs="Times New Roman"/>
          <w:sz w:val="24"/>
          <w:szCs w:val="24"/>
        </w:rPr>
        <w:t>…</w:t>
      </w:r>
      <w:r w:rsidR="008C7458">
        <w:rPr>
          <w:rFonts w:ascii="Times New Roman" w:eastAsia="Montserrat" w:hAnsi="Times New Roman" w:cs="Times New Roman"/>
          <w:sz w:val="24"/>
          <w:szCs w:val="24"/>
        </w:rPr>
        <w:t>..</w:t>
      </w:r>
      <w:proofErr w:type="gramEnd"/>
      <w:r w:rsidR="008C7458">
        <w:rPr>
          <w:rFonts w:ascii="Times New Roman" w:eastAsia="Montserrat" w:hAnsi="Times New Roman" w:cs="Times New Roman"/>
          <w:sz w:val="24"/>
          <w:szCs w:val="24"/>
        </w:rPr>
        <w:t>9</w:t>
      </w:r>
    </w:p>
    <w:p w14:paraId="4D754DA7" w14:textId="623DEA02" w:rsidR="000D2D4E" w:rsidRDefault="00F42204" w:rsidP="002143B9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6. </w:t>
      </w:r>
      <w:proofErr w:type="spellStart"/>
      <w:r w:rsidR="002143B9">
        <w:rPr>
          <w:rFonts w:ascii="Times New Roman" w:eastAsia="Montserrat" w:hAnsi="Times New Roman" w:cs="Times New Roman"/>
          <w:sz w:val="24"/>
          <w:szCs w:val="24"/>
        </w:rPr>
        <w:t>C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oncluzii</w:t>
      </w:r>
      <w:proofErr w:type="spellEnd"/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………………………………</w:t>
      </w:r>
      <w:r w:rsidR="002143B9">
        <w:rPr>
          <w:rFonts w:ascii="Times New Roman" w:eastAsia="Montserrat" w:hAnsi="Times New Roman" w:cs="Times New Roman"/>
          <w:sz w:val="24"/>
          <w:szCs w:val="24"/>
        </w:rPr>
        <w:t>……………………………</w:t>
      </w:r>
      <w:proofErr w:type="gramStart"/>
      <w:r w:rsidR="002143B9">
        <w:rPr>
          <w:rFonts w:ascii="Times New Roman" w:eastAsia="Montserrat" w:hAnsi="Times New Roman" w:cs="Times New Roman"/>
          <w:sz w:val="24"/>
          <w:szCs w:val="24"/>
        </w:rPr>
        <w:t>…..</w:t>
      </w:r>
      <w:proofErr w:type="gramEnd"/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…………………...</w:t>
      </w:r>
      <w:r w:rsidR="000D2D4E">
        <w:rPr>
          <w:rFonts w:ascii="Times New Roman" w:eastAsia="Montserrat" w:hAnsi="Times New Roman" w:cs="Times New Roman"/>
          <w:sz w:val="24"/>
          <w:szCs w:val="24"/>
        </w:rPr>
        <w:t>...12</w:t>
      </w: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00150C71" w14:textId="17C88AE0" w:rsidR="000D2D4E" w:rsidRPr="00A868A3" w:rsidRDefault="000D2D4E" w:rsidP="000D2D4E">
      <w:pPr>
        <w:spacing w:before="120" w:line="360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7.</w:t>
      </w: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2143B9">
        <w:rPr>
          <w:rFonts w:ascii="Times New Roman" w:eastAsia="Montserrat" w:hAnsi="Times New Roman" w:cs="Times New Roman"/>
          <w:sz w:val="24"/>
          <w:szCs w:val="24"/>
        </w:rPr>
        <w:t>B</w:t>
      </w:r>
      <w:r w:rsidR="002143B9" w:rsidRPr="002143B9">
        <w:rPr>
          <w:rFonts w:ascii="Times New Roman" w:eastAsia="Montserrat" w:hAnsi="Times New Roman" w:cs="Times New Roman"/>
          <w:sz w:val="24"/>
          <w:szCs w:val="24"/>
        </w:rPr>
        <w:t>ibliografie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……………………………………</w:t>
      </w:r>
      <w:r w:rsidR="002143B9">
        <w:rPr>
          <w:rFonts w:ascii="Times New Roman" w:eastAsia="Montserrat" w:hAnsi="Times New Roman" w:cs="Times New Roman"/>
          <w:sz w:val="24"/>
          <w:szCs w:val="24"/>
        </w:rPr>
        <w:t>.</w:t>
      </w:r>
      <w:r w:rsidRPr="00A868A3">
        <w:rPr>
          <w:rFonts w:ascii="Times New Roman" w:eastAsia="Montserrat" w:hAnsi="Times New Roman" w:cs="Times New Roman"/>
          <w:sz w:val="24"/>
          <w:szCs w:val="24"/>
        </w:rPr>
        <w:t>…………...</w:t>
      </w:r>
      <w:r>
        <w:rPr>
          <w:rFonts w:ascii="Times New Roman" w:eastAsia="Montserrat" w:hAnsi="Times New Roman" w:cs="Times New Roman"/>
          <w:sz w:val="24"/>
          <w:szCs w:val="24"/>
        </w:rPr>
        <w:t>....................................................1</w:t>
      </w:r>
      <w:r w:rsidR="008C7458">
        <w:rPr>
          <w:rFonts w:ascii="Times New Roman" w:eastAsia="Montserrat" w:hAnsi="Times New Roman" w:cs="Times New Roman"/>
          <w:sz w:val="24"/>
          <w:szCs w:val="24"/>
        </w:rPr>
        <w:t>3</w:t>
      </w:r>
      <w:r w:rsidRPr="00A868A3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1CF186BD" w14:textId="77777777" w:rsidR="00A67C23" w:rsidRDefault="00A67C23">
      <w:pPr>
        <w:rPr>
          <w:rFonts w:ascii="Times New Roman" w:eastAsia="Montserrat" w:hAnsi="Times New Roman" w:cs="Times New Roman"/>
          <w:sz w:val="24"/>
          <w:szCs w:val="24"/>
        </w:rPr>
      </w:pPr>
    </w:p>
    <w:p w14:paraId="6F16AA7A" w14:textId="77777777" w:rsidR="000D2D4E" w:rsidRDefault="000D2D4E">
      <w:pPr>
        <w:rPr>
          <w:rFonts w:ascii="Times New Roman" w:eastAsia="Montserrat" w:hAnsi="Times New Roman" w:cs="Times New Roman"/>
          <w:sz w:val="24"/>
          <w:szCs w:val="24"/>
        </w:rPr>
      </w:pPr>
    </w:p>
    <w:p w14:paraId="13761400" w14:textId="77777777" w:rsidR="00A67C23" w:rsidRDefault="00A67C23">
      <w:pPr>
        <w:rPr>
          <w:rFonts w:ascii="Times New Roman" w:eastAsia="Montserrat" w:hAnsi="Times New Roman" w:cs="Times New Roman"/>
          <w:sz w:val="24"/>
          <w:szCs w:val="24"/>
        </w:rPr>
      </w:pPr>
    </w:p>
    <w:p w14:paraId="359EE8C3" w14:textId="77777777" w:rsidR="00A67C23" w:rsidRDefault="00A67C23">
      <w:pPr>
        <w:rPr>
          <w:rFonts w:ascii="Montserrat" w:eastAsia="Montserrat" w:hAnsi="Montserrat" w:cs="Montserrat"/>
          <w:sz w:val="32"/>
          <w:szCs w:val="32"/>
        </w:rPr>
      </w:pPr>
    </w:p>
    <w:p w14:paraId="4504FD27" w14:textId="77777777" w:rsidR="00BB7BE9" w:rsidRDefault="00BB7BE9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4707998E" w14:textId="77777777" w:rsidR="003E1998" w:rsidRDefault="003E1998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12210512" w14:textId="77777777" w:rsidR="003E1998" w:rsidRDefault="003E1998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11C8F639" w14:textId="77777777" w:rsidR="003E1998" w:rsidRDefault="003E1998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761BF79E" w14:textId="77777777" w:rsidR="003E1998" w:rsidRDefault="003E1998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0FABF95A" w14:textId="77777777" w:rsidR="003E1998" w:rsidRDefault="003E1998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6A682B39" w14:textId="77777777" w:rsidR="00A868A3" w:rsidRDefault="00A868A3" w:rsidP="00A868A3">
      <w:pPr>
        <w:spacing w:before="40" w:after="200" w:line="360" w:lineRule="auto"/>
        <w:jc w:val="both"/>
        <w:rPr>
          <w:rFonts w:ascii="Montserrat" w:eastAsia="Montserrat" w:hAnsi="Montserrat" w:cs="Montserrat"/>
          <w:sz w:val="36"/>
          <w:szCs w:val="36"/>
        </w:rPr>
      </w:pPr>
    </w:p>
    <w:p w14:paraId="6FAC4E3E" w14:textId="77777777" w:rsidR="00E9441D" w:rsidRDefault="00E9441D">
      <w:pPr>
        <w:spacing w:before="40" w:after="200"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8DD1668" w14:textId="33639080" w:rsidR="000F45F6" w:rsidRDefault="003E1998" w:rsidP="000F45F6">
      <w:pPr>
        <w:pStyle w:val="ListParagraph"/>
        <w:numPr>
          <w:ilvl w:val="0"/>
          <w:numId w:val="22"/>
        </w:numPr>
        <w:spacing w:before="40" w:after="200" w:line="397" w:lineRule="auto"/>
        <w:jc w:val="both"/>
        <w:rPr>
          <w:rFonts w:ascii="Times New Roman" w:eastAsia="Montserrat" w:hAnsi="Times New Roman" w:cs="Times New Roman"/>
          <w:b/>
          <w:bCs/>
          <w:sz w:val="48"/>
          <w:szCs w:val="48"/>
        </w:rPr>
      </w:pPr>
      <w:proofErr w:type="spellStart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lastRenderedPageBreak/>
        <w:t>Problema</w:t>
      </w:r>
      <w:proofErr w:type="spellEnd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t>abordată</w:t>
      </w:r>
      <w:proofErr w:type="spellEnd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t>în</w:t>
      </w:r>
      <w:proofErr w:type="spellEnd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b/>
          <w:bCs/>
          <w:sz w:val="48"/>
          <w:szCs w:val="48"/>
        </w:rPr>
        <w:t>proiect</w:t>
      </w:r>
      <w:proofErr w:type="spellEnd"/>
    </w:p>
    <w:p w14:paraId="0861611D" w14:textId="77777777" w:rsidR="00D604F8" w:rsidRPr="00D604F8" w:rsidRDefault="00D604F8" w:rsidP="00D604F8">
      <w:pPr>
        <w:pStyle w:val="ListParagraph"/>
        <w:spacing w:before="40" w:after="200" w:line="397" w:lineRule="auto"/>
        <w:jc w:val="both"/>
        <w:rPr>
          <w:rFonts w:ascii="Times New Roman" w:eastAsia="Montserrat" w:hAnsi="Times New Roman" w:cs="Times New Roman"/>
          <w:b/>
          <w:bCs/>
          <w:sz w:val="20"/>
          <w:szCs w:val="20"/>
        </w:rPr>
      </w:pPr>
    </w:p>
    <w:p w14:paraId="2C177B67" w14:textId="51909E55" w:rsidR="003E1998" w:rsidRDefault="003E1998" w:rsidP="003E1998">
      <w:pPr>
        <w:pStyle w:val="ListParagraph"/>
        <w:numPr>
          <w:ilvl w:val="0"/>
          <w:numId w:val="30"/>
        </w:numPr>
        <w:spacing w:before="40" w:after="200" w:line="397" w:lineRule="auto"/>
        <w:jc w:val="both"/>
        <w:rPr>
          <w:rFonts w:ascii="Times New Roman" w:eastAsia="Montserrat" w:hAnsi="Times New Roman" w:cs="Times New Roman"/>
          <w:sz w:val="24"/>
          <w:szCs w:val="24"/>
          <w:lang w:val="en-US"/>
        </w:rPr>
      </w:pP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Eficiența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algoritmilor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A2951">
        <w:rPr>
          <w:rFonts w:ascii="Times New Roman" w:eastAsia="Montserrat" w:hAnsi="Times New Roman" w:cs="Times New Roman"/>
          <w:sz w:val="24"/>
          <w:szCs w:val="24"/>
          <w:lang w:val="en-US"/>
        </w:rPr>
        <w:t>Alegerea</w:t>
      </w:r>
      <w:proofErr w:type="spellEnd"/>
      <w:r w:rsidR="00EA2951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r w:rsidR="00EA2951">
        <w:rPr>
          <w:rFonts w:ascii="Times New Roman" w:eastAsia="Montserrat" w:hAnsi="Times New Roman" w:cs="Times New Roman"/>
          <w:sz w:val="24"/>
          <w:szCs w:val="24"/>
          <w:lang w:val="ro-RO"/>
        </w:rPr>
        <w:t>și implementarea de</w:t>
      </w:r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algoritmi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eficienți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pentru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adăugarea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și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detectarea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watermark-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ului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fără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a</w:t>
      </w:r>
      <w:proofErr w:type="gram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afecta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semnificativ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performanța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sistemului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.</w:t>
      </w:r>
    </w:p>
    <w:p w14:paraId="103E7673" w14:textId="77777777" w:rsidR="00D604F8" w:rsidRPr="00247A90" w:rsidRDefault="00D604F8" w:rsidP="00D604F8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Performanța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sistemului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: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Algoritmii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eficienți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permit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adăugarea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detectarea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rapidă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fără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afecta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semnificativ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performanța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sistemului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Acest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aspect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devine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crucial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aplicații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timp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real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medii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care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resursele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sunt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limitate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precum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dispozitivele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mobile.</w:t>
      </w:r>
    </w:p>
    <w:p w14:paraId="4752DA5E" w14:textId="77777777" w:rsidR="00D604F8" w:rsidRPr="00247A90" w:rsidRDefault="00D604F8" w:rsidP="00D604F8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Scalabilitate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:</w:t>
      </w:r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Cu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creșterea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volumului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conținut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digital,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esențial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implementeze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algoritmi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care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poată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scala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eficient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gestioneze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un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număr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mare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fără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compromite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viteza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calitatea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procesului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watermarking.</w:t>
      </w:r>
    </w:p>
    <w:p w14:paraId="5FC080C2" w14:textId="77777777" w:rsidR="00D604F8" w:rsidRPr="003E1998" w:rsidRDefault="00D604F8" w:rsidP="00D604F8">
      <w:pPr>
        <w:pStyle w:val="ListParagraph"/>
        <w:spacing w:before="40" w:after="200" w:line="397" w:lineRule="auto"/>
        <w:jc w:val="both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1BE5E886" w14:textId="4A46515D" w:rsidR="003E1998" w:rsidRDefault="003E1998" w:rsidP="003E1998">
      <w:pPr>
        <w:pStyle w:val="ListParagraph"/>
        <w:numPr>
          <w:ilvl w:val="0"/>
          <w:numId w:val="30"/>
        </w:numPr>
        <w:spacing w:before="40" w:after="200" w:line="397" w:lineRule="auto"/>
        <w:jc w:val="both"/>
        <w:rPr>
          <w:rFonts w:ascii="Times New Roman" w:eastAsia="Montserrat" w:hAnsi="Times New Roman" w:cs="Times New Roman"/>
          <w:sz w:val="24"/>
          <w:szCs w:val="24"/>
          <w:lang w:val="en-US"/>
        </w:rPr>
      </w:pP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Vizibilitate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vs.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Invizibilitate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A2951">
        <w:rPr>
          <w:rFonts w:ascii="Times New Roman" w:eastAsia="Montserrat" w:hAnsi="Times New Roman" w:cs="Times New Roman"/>
          <w:sz w:val="24"/>
          <w:szCs w:val="24"/>
          <w:lang w:val="en-US"/>
        </w:rPr>
        <w:t>Găsirea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un</w:t>
      </w:r>
      <w:r w:rsidR="00EA2951">
        <w:rPr>
          <w:rFonts w:ascii="Times New Roman" w:eastAsia="Montserrat" w:hAnsi="Times New Roman" w:cs="Times New Roman"/>
          <w:sz w:val="24"/>
          <w:szCs w:val="24"/>
          <w:lang w:val="en-US"/>
        </w:rPr>
        <w:t>ui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echilibru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între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a face watermark-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ul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vizibil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exemplu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, un logo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sau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un text)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și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A2951">
        <w:rPr>
          <w:rFonts w:ascii="Times New Roman" w:eastAsia="Montserrat" w:hAnsi="Times New Roman" w:cs="Times New Roman"/>
          <w:sz w:val="24"/>
          <w:szCs w:val="24"/>
          <w:lang w:val="en-US"/>
        </w:rPr>
        <w:t>î</w:t>
      </w:r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l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invizibil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sau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dificil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detectat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pentru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nu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afecta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estetica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imaginii</w:t>
      </w:r>
      <w:proofErr w:type="spellEnd"/>
      <w:r w:rsidRPr="003E1998">
        <w:rPr>
          <w:rFonts w:ascii="Times New Roman" w:eastAsia="Montserrat" w:hAnsi="Times New Roman" w:cs="Times New Roman"/>
          <w:sz w:val="24"/>
          <w:szCs w:val="24"/>
          <w:lang w:val="en-US"/>
        </w:rPr>
        <w:t>.</w:t>
      </w:r>
    </w:p>
    <w:p w14:paraId="0E3E3E07" w14:textId="77777777" w:rsidR="00D604F8" w:rsidRPr="00247A90" w:rsidRDefault="00D604F8" w:rsidP="00D604F8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Protecția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drepturilor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autor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:</w:t>
      </w:r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Un watermark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vizibil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poate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servi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ca o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modalitate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eficientă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gram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privitorii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protejată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drepturi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autor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descurajând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utilizarea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neautorizată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acesteia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04DE590E" w14:textId="77777777" w:rsidR="00D604F8" w:rsidRPr="00247A90" w:rsidRDefault="00D604F8" w:rsidP="00D604F8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Estetica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imaginii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:</w:t>
      </w:r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Dacă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un watermark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vizibil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poate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afecta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estetica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experiența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vizualizare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Prin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găsirea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echilibru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între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vizibilitate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invizibilitate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se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poate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menține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calitatea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estetică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fără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compromite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protecția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drepturilor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autor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5458432D" w14:textId="7BEC95FF" w:rsidR="00C77EF2" w:rsidRDefault="00C77EF2" w:rsidP="00C77EF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C77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Adăugarea</w:t>
      </w:r>
      <w:proofErr w:type="spellEnd"/>
      <w:r w:rsidRPr="00C77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77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unui</w:t>
      </w:r>
      <w:proofErr w:type="spellEnd"/>
      <w:r w:rsidRPr="00C77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 de Text:</w:t>
      </w:r>
    </w:p>
    <w:p w14:paraId="4A90D7C5" w14:textId="77777777" w:rsidR="00C77EF2" w:rsidRPr="00C77EF2" w:rsidRDefault="00C77EF2" w:rsidP="00C77EF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915FEC5" w14:textId="77777777" w:rsidR="00C77EF2" w:rsidRPr="00247A90" w:rsidRDefault="00C77EF2" w:rsidP="00C77EF2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Utilizatorul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alege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opțiunea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1.</w:t>
      </w:r>
    </w:p>
    <w:p w14:paraId="3BDBBB36" w14:textId="482A1381" w:rsidR="00C77EF2" w:rsidRPr="00247A90" w:rsidRDefault="00C77EF2" w:rsidP="00C77EF2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color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originală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încărcată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77A9D2D1" w14:textId="77777777" w:rsidR="00C77EF2" w:rsidRPr="00247A90" w:rsidRDefault="00C77EF2" w:rsidP="00C77EF2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Utilizatorul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introduce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textul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90991B6" w14:textId="77777777" w:rsidR="00C77EF2" w:rsidRPr="00247A90" w:rsidRDefault="00C77EF2" w:rsidP="00C77EF2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 xml:space="preserve">Se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cer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detalii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suplimentare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14:paraId="0F27E1A4" w14:textId="77777777" w:rsidR="00C77EF2" w:rsidRPr="00247A90" w:rsidRDefault="00C77EF2" w:rsidP="00C77EF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Opacitatea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între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0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1).</w:t>
      </w:r>
    </w:p>
    <w:p w14:paraId="080800FC" w14:textId="77777777" w:rsidR="00C77EF2" w:rsidRPr="00247A90" w:rsidRDefault="00C77EF2" w:rsidP="00C77EF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Unghiul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rotație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al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textului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61A8410" w14:textId="77777777" w:rsidR="00C77EF2" w:rsidRPr="00247A90" w:rsidRDefault="00C77EF2" w:rsidP="00C77EF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Poziția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(sus,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jos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stânga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dreapta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centru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).</w:t>
      </w:r>
    </w:p>
    <w:p w14:paraId="32491C5A" w14:textId="77777777" w:rsidR="00C77EF2" w:rsidRPr="00247A90" w:rsidRDefault="00C77EF2" w:rsidP="00C77EF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Marginea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între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text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marginea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9D16790" w14:textId="77777777" w:rsidR="00C77EF2" w:rsidRPr="00247A90" w:rsidRDefault="00C77EF2" w:rsidP="00C77EF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Culoarea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textului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17EC200" w14:textId="77777777" w:rsidR="00C77EF2" w:rsidRPr="00247A90" w:rsidRDefault="00C77EF2" w:rsidP="00C77EF2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Funcția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532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add_watermark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apelată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adăuga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text.</w:t>
      </w:r>
    </w:p>
    <w:p w14:paraId="66E546CD" w14:textId="5D71868D" w:rsidR="00C77EF2" w:rsidRDefault="00C77EF2" w:rsidP="00C77EF2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rezultată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salvată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5173725" w14:textId="77777777" w:rsidR="00247A90" w:rsidRPr="00247A90" w:rsidRDefault="00247A90" w:rsidP="00247A9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B5622B5" w14:textId="2F53C296" w:rsidR="00C77EF2" w:rsidRDefault="00C77EF2" w:rsidP="00247A90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bookmarkStart w:id="2" w:name="_Hlk157536120"/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Adăugarea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 LSB (Least Significant Bit):</w:t>
      </w:r>
    </w:p>
    <w:bookmarkEnd w:id="2"/>
    <w:p w14:paraId="6DF44B3D" w14:textId="77777777" w:rsidR="00247A90" w:rsidRPr="00247A90" w:rsidRDefault="00247A90" w:rsidP="00247A9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27E5384" w14:textId="77777777" w:rsidR="00C77EF2" w:rsidRPr="00247A90" w:rsidRDefault="00C77EF2" w:rsidP="00247A9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Utilizatorul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alege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opțiunea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2.</w:t>
      </w:r>
    </w:p>
    <w:p w14:paraId="7356E004" w14:textId="6E748BC1" w:rsidR="00C77EF2" w:rsidRPr="00247A90" w:rsidRDefault="00C77EF2" w:rsidP="00247A9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color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originală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ului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sunt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încărcate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66DCFD66" w14:textId="77777777" w:rsidR="00C77EF2" w:rsidRPr="00247A90" w:rsidRDefault="00C77EF2" w:rsidP="00247A9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Funcția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add_lsb_watermark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apelată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adăuga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watermark-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LSB la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originală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6F22D50" w14:textId="7E9F944D" w:rsidR="00C77EF2" w:rsidRPr="00247A90" w:rsidRDefault="00C77EF2" w:rsidP="00247A9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rezultată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salvată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42F6FE9" w14:textId="56CDEB81" w:rsidR="00C77EF2" w:rsidRPr="00247A90" w:rsidRDefault="00247A90" w:rsidP="00247A9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</w:t>
      </w:r>
      <w:r w:rsidR="00C77EF2"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atermark-</w:t>
      </w:r>
      <w:proofErr w:type="spellStart"/>
      <w:r w:rsidR="00C77EF2"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ul</w:t>
      </w:r>
      <w:proofErr w:type="spellEnd"/>
      <w:r w:rsidR="00C77EF2"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C77EF2"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="00C77EF2"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extras.</w:t>
      </w:r>
    </w:p>
    <w:p w14:paraId="02434974" w14:textId="28CB832A" w:rsidR="003E1998" w:rsidRDefault="00C77EF2" w:rsidP="00247A9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Se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calculează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afișează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harta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entropie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locală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imaginii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rezultate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atât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opțiunea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1 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cât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aceasta</w:t>
      </w:r>
      <w:proofErr w:type="spellEnd"/>
      <w:r w:rsidR="00EA295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</w:t>
      </w:r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7E0900D" w14:textId="77777777" w:rsidR="00247A90" w:rsidRPr="00247A90" w:rsidRDefault="00247A90" w:rsidP="00247A9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D8F7EB0" w14:textId="77777777" w:rsidR="002855B6" w:rsidRPr="00B92BAB" w:rsidRDefault="002855B6" w:rsidP="00B92BAB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03054065" w14:textId="0697731E" w:rsidR="00B515FE" w:rsidRDefault="00D604F8" w:rsidP="00B515FE">
      <w:pPr>
        <w:pStyle w:val="ListParagraph"/>
        <w:numPr>
          <w:ilvl w:val="0"/>
          <w:numId w:val="22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48"/>
          <w:szCs w:val="48"/>
        </w:rPr>
      </w:pPr>
      <w:proofErr w:type="spellStart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>Justificarea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>problemei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>abordat</w:t>
      </w:r>
      <w:r w:rsidR="006E4B01">
        <w:rPr>
          <w:rFonts w:ascii="Times New Roman" w:eastAsia="Montserrat" w:hAnsi="Times New Roman" w:cs="Times New Roman"/>
          <w:b/>
          <w:bCs/>
          <w:sz w:val="48"/>
          <w:szCs w:val="48"/>
        </w:rPr>
        <w:t>e</w:t>
      </w:r>
      <w:proofErr w:type="spellEnd"/>
    </w:p>
    <w:p w14:paraId="2352874C" w14:textId="0B6603CA" w:rsidR="00D604F8" w:rsidRPr="00247A90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96"/>
          <w:szCs w:val="96"/>
        </w:rPr>
      </w:pPr>
      <w:proofErr w:type="spellStart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>Eficiența</w:t>
      </w:r>
      <w:proofErr w:type="spellEnd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>algoritmilor</w:t>
      </w:r>
      <w:proofErr w:type="spellEnd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>:</w:t>
      </w:r>
    </w:p>
    <w:p w14:paraId="7512CFF0" w14:textId="3504BD29" w:rsidR="00247A90" w:rsidRDefault="00D604F8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</w:rPr>
      </w:pP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Selectarea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algoritmului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de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inserare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a watermark-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ului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>:</w:t>
      </w:r>
    </w:p>
    <w:p w14:paraId="63754674" w14:textId="77777777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16"/>
          <w:szCs w:val="16"/>
        </w:rPr>
      </w:pPr>
    </w:p>
    <w:p w14:paraId="6CFEB4C6" w14:textId="77777777" w:rsidR="00D604F8" w:rsidRPr="00D604F8" w:rsidRDefault="00D604F8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Scop: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Identificarea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algoritm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robust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încorporarea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watermark-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imagine.</w:t>
      </w:r>
    </w:p>
    <w:p w14:paraId="5CAFFDC9" w14:textId="62C5ADAE" w:rsidR="00D604F8" w:rsidRDefault="00D604F8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Descriere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matematică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Alegerea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set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transformări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proceduri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matematice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care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integreze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3623BE">
        <w:rPr>
          <w:rFonts w:ascii="Times New Roman" w:eastAsia="Montserrat" w:hAnsi="Times New Roman" w:cs="Times New Roman"/>
          <w:sz w:val="24"/>
          <w:szCs w:val="24"/>
        </w:rPr>
        <w:t>watermark-</w:t>
      </w:r>
      <w:proofErr w:type="spellStart"/>
      <w:r w:rsidR="003623BE">
        <w:rPr>
          <w:rFonts w:ascii="Times New Roman" w:eastAsia="Montserrat" w:hAnsi="Times New Roman" w:cs="Times New Roman"/>
          <w:sz w:val="24"/>
          <w:szCs w:val="24"/>
        </w:rPr>
        <w:t>ul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într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-un mod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sigur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eficient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279FFDB3" w14:textId="77777777" w:rsid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557B65E0" w14:textId="77777777" w:rsid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27A27137" w14:textId="7777777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0DB1C132" w14:textId="7777777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</w:rPr>
      </w:pP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Optimizarea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algoritmului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de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detecție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a watermark-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ului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>:</w:t>
      </w:r>
    </w:p>
    <w:p w14:paraId="76BC9858" w14:textId="77777777" w:rsidR="00247A90" w:rsidRP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16"/>
          <w:szCs w:val="16"/>
        </w:rPr>
      </w:pPr>
    </w:p>
    <w:p w14:paraId="774D5515" w14:textId="5598AFFE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Scop: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Dezvoltarea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algoritm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eficient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gramStart"/>
      <w:r w:rsidRPr="00D604F8">
        <w:rPr>
          <w:rFonts w:ascii="Times New Roman" w:eastAsia="Montserrat" w:hAnsi="Times New Roman" w:cs="Times New Roman"/>
          <w:sz w:val="24"/>
          <w:szCs w:val="24"/>
        </w:rPr>
        <w:t>a</w:t>
      </w:r>
      <w:proofErr w:type="gram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identifica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extrage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3623BE">
        <w:rPr>
          <w:rFonts w:ascii="Times New Roman" w:eastAsia="Montserrat" w:hAnsi="Times New Roman" w:cs="Times New Roman"/>
          <w:sz w:val="24"/>
          <w:szCs w:val="24"/>
        </w:rPr>
        <w:t>watermark-</w:t>
      </w:r>
      <w:proofErr w:type="spellStart"/>
      <w:r w:rsidR="003623BE">
        <w:rPr>
          <w:rFonts w:ascii="Times New Roman" w:eastAsia="Montserrat" w:hAnsi="Times New Roman" w:cs="Times New Roman"/>
          <w:sz w:val="24"/>
          <w:szCs w:val="24"/>
        </w:rPr>
        <w:t>ul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dintr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-o imagine.</w:t>
      </w:r>
    </w:p>
    <w:p w14:paraId="72883E95" w14:textId="6CC5F020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Descriere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matematică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Definirea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unor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criterii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metode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matematice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identificarea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watermark-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într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-un mod precis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rapid.</w:t>
      </w:r>
    </w:p>
    <w:p w14:paraId="6A494B39" w14:textId="7777777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27085CBC" w14:textId="177770D3" w:rsidR="00D604F8" w:rsidRPr="00247A90" w:rsidRDefault="00D604F8" w:rsidP="00D604F8">
      <w:pPr>
        <w:pStyle w:val="ListParagraph"/>
        <w:spacing w:before="40" w:after="200" w:line="360" w:lineRule="auto"/>
        <w:jc w:val="both"/>
        <w:rPr>
          <w:rStyle w:val="oypena"/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>Vizibilitate</w:t>
      </w:r>
      <w:proofErr w:type="spellEnd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 xml:space="preserve"> vs. </w:t>
      </w:r>
      <w:proofErr w:type="spellStart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>Invizibilitate</w:t>
      </w:r>
      <w:proofErr w:type="spellEnd"/>
      <w:r w:rsidRPr="00247A90">
        <w:rPr>
          <w:rStyle w:val="oypena"/>
          <w:rFonts w:ascii="Times New Roman" w:hAnsi="Times New Roman" w:cs="Times New Roman"/>
          <w:b/>
          <w:bCs/>
          <w:sz w:val="36"/>
          <w:szCs w:val="36"/>
        </w:rPr>
        <w:t>:</w:t>
      </w:r>
    </w:p>
    <w:p w14:paraId="1ABA58F1" w14:textId="7777777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</w:rPr>
      </w:pP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Determinarea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nivelului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de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vizibilitate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>:</w:t>
      </w:r>
    </w:p>
    <w:p w14:paraId="5C177FE4" w14:textId="77777777" w:rsidR="00247A90" w:rsidRP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16"/>
          <w:szCs w:val="16"/>
        </w:rPr>
      </w:pPr>
    </w:p>
    <w:p w14:paraId="79F2D5FC" w14:textId="77777777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Scop: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Stabilirea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gradului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vizibilitate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a watermark-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funcție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necesități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590C0F7B" w14:textId="74082CD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Descriere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matematică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Ajustarea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parametrilor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inserare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a watermark-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controla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gradul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vizibilitate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utilizând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funcții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matematice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care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influențează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intensitatea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poziția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elementelor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marcaj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5931A6B5" w14:textId="77777777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547D6E8A" w14:textId="7777777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</w:rPr>
      </w:pP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Utilizarea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tehnicilor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de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steganografie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>:</w:t>
      </w:r>
    </w:p>
    <w:p w14:paraId="6055E248" w14:textId="77777777" w:rsidR="00247A90" w:rsidRP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16"/>
          <w:szCs w:val="16"/>
        </w:rPr>
      </w:pPr>
    </w:p>
    <w:p w14:paraId="6B068F5A" w14:textId="77777777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Scop: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Implementarea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metodelor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inserare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a watermark-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astfel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încât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fie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dificil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detectat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162E0B0C" w14:textId="75B66D1F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Descriere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matematică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Aplicarea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tehnicilor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steganografie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gramStart"/>
      <w:r w:rsidRPr="00D604F8">
        <w:rPr>
          <w:rFonts w:ascii="Times New Roman" w:eastAsia="Montserrat" w:hAnsi="Times New Roman" w:cs="Times New Roman"/>
          <w:sz w:val="24"/>
          <w:szCs w:val="24"/>
        </w:rPr>
        <w:t>a</w:t>
      </w:r>
      <w:proofErr w:type="gram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ascunde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informația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watermark-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într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-un mod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subtil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dificil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identificat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vizual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sau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prin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analize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automate.</w:t>
      </w:r>
    </w:p>
    <w:p w14:paraId="68AB7BF6" w14:textId="77777777" w:rsid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02FC0A61" w14:textId="3AE8405A" w:rsidR="00725E06" w:rsidRDefault="00725E06" w:rsidP="00725E06">
      <w:pPr>
        <w:pStyle w:val="ListParagraph"/>
        <w:numPr>
          <w:ilvl w:val="0"/>
          <w:numId w:val="22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48"/>
          <w:szCs w:val="48"/>
        </w:rPr>
      </w:pPr>
      <w:r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Cum </w:t>
      </w:r>
      <w:proofErr w:type="spellStart"/>
      <w:r>
        <w:rPr>
          <w:rFonts w:ascii="Times New Roman" w:eastAsia="Montserrat" w:hAnsi="Times New Roman" w:cs="Times New Roman"/>
          <w:b/>
          <w:bCs/>
          <w:sz w:val="48"/>
          <w:szCs w:val="48"/>
        </w:rPr>
        <w:t>este</w:t>
      </w:r>
      <w:proofErr w:type="spellEnd"/>
      <w:r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Montserrat" w:hAnsi="Times New Roman" w:cs="Times New Roman"/>
          <w:b/>
          <w:bCs/>
          <w:sz w:val="48"/>
          <w:szCs w:val="48"/>
        </w:rPr>
        <w:t>abordată</w:t>
      </w:r>
      <w:proofErr w:type="spellEnd"/>
      <w:r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Montserrat" w:hAnsi="Times New Roman" w:cs="Times New Roman"/>
          <w:b/>
          <w:bCs/>
          <w:sz w:val="48"/>
          <w:szCs w:val="48"/>
        </w:rPr>
        <w:t>problema</w:t>
      </w:r>
      <w:proofErr w:type="spellEnd"/>
      <w:r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Montserrat" w:hAnsi="Times New Roman" w:cs="Times New Roman"/>
          <w:b/>
          <w:bCs/>
          <w:sz w:val="48"/>
          <w:szCs w:val="48"/>
        </w:rPr>
        <w:t>tehnic</w:t>
      </w:r>
      <w:proofErr w:type="spellEnd"/>
    </w:p>
    <w:p w14:paraId="2F8B02ED" w14:textId="77777777" w:rsidR="00725E06" w:rsidRDefault="00725E06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091BEC36" w14:textId="77777777" w:rsidR="00247A90" w:rsidRDefault="00247A90" w:rsidP="00247A9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36"/>
          <w:szCs w:val="36"/>
          <w:lang w:val="en-US" w:eastAsia="en-US"/>
        </w:rPr>
        <w:t>Adăugarea</w:t>
      </w:r>
      <w:proofErr w:type="spellEnd"/>
      <w:r w:rsidRPr="00247A90">
        <w:rPr>
          <w:rFonts w:ascii="Times New Roman" w:eastAsia="Times New Roman" w:hAnsi="Times New Roman" w:cs="Times New Roman"/>
          <w:sz w:val="36"/>
          <w:szCs w:val="36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36"/>
          <w:szCs w:val="36"/>
          <w:lang w:val="en-US" w:eastAsia="en-US"/>
        </w:rPr>
        <w:t>unui</w:t>
      </w:r>
      <w:proofErr w:type="spellEnd"/>
      <w:r w:rsidRPr="00247A90">
        <w:rPr>
          <w:rFonts w:ascii="Times New Roman" w:eastAsia="Times New Roman" w:hAnsi="Times New Roman" w:cs="Times New Roman"/>
          <w:sz w:val="36"/>
          <w:szCs w:val="36"/>
          <w:lang w:val="en-US" w:eastAsia="en-US"/>
        </w:rPr>
        <w:t xml:space="preserve"> Watermark de Text:</w:t>
      </w:r>
    </w:p>
    <w:p w14:paraId="687A3BCE" w14:textId="77777777" w:rsidR="00042D04" w:rsidRPr="00042D04" w:rsidRDefault="00042D04" w:rsidP="00247A9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</w:p>
    <w:p w14:paraId="4686C687" w14:textId="77777777" w:rsidR="00247A90" w:rsidRPr="00247A90" w:rsidRDefault="00247A90" w:rsidP="00247A9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Funcția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add_watermark</w:t>
      </w:r>
      <w:proofErr w:type="spellEnd"/>
      <w:r w:rsidRPr="00247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14:paraId="51A07A66" w14:textId="3B7AF76B" w:rsidR="00247A90" w:rsidRDefault="00247A90" w:rsidP="00247A90">
      <w:pPr>
        <w:pStyle w:val="ListParagraph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>Această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funcție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adaugă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un watermark de text pe o imagine.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Începe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crea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 imagine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goală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transparentă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)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watermark,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apoi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adaugă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textul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specificat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într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-o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anumită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poziție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cu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anumite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proprietăți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cum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ar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fi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opacitate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rotație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culoare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watermark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apoi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aplicată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peste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imaginea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originală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luând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considerare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transparența</w:t>
      </w:r>
      <w:proofErr w:type="spellEnd"/>
      <w:r w:rsidRPr="00247A9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681100C" w14:textId="77777777" w:rsidR="00042D04" w:rsidRPr="00247A90" w:rsidRDefault="00042D04" w:rsidP="00247A90">
      <w:pPr>
        <w:pStyle w:val="ListParagraph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004F445" w14:textId="164F1EB0" w:rsidR="00247A90" w:rsidRDefault="00247A90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</w:rPr>
      </w:pP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Adăugarea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36"/>
          <w:szCs w:val="36"/>
        </w:rPr>
        <w:t>unui</w:t>
      </w:r>
      <w:proofErr w:type="spellEnd"/>
      <w:r w:rsidRPr="00247A90">
        <w:rPr>
          <w:rFonts w:ascii="Times New Roman" w:eastAsia="Montserrat" w:hAnsi="Times New Roman" w:cs="Times New Roman"/>
          <w:sz w:val="36"/>
          <w:szCs w:val="36"/>
        </w:rPr>
        <w:t xml:space="preserve"> Watermark LSB (Least Significant Bit):</w:t>
      </w:r>
    </w:p>
    <w:p w14:paraId="7A3ADD6A" w14:textId="77777777" w:rsidR="00037BE4" w:rsidRPr="00037BE4" w:rsidRDefault="00037BE4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16"/>
          <w:szCs w:val="16"/>
        </w:rPr>
      </w:pPr>
    </w:p>
    <w:p w14:paraId="25991494" w14:textId="77777777" w:rsidR="00037BE4" w:rsidRPr="00037BE4" w:rsidRDefault="00037BE4" w:rsidP="00037BE4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Ce </w:t>
      </w:r>
      <w:proofErr w:type="spellStart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este</w:t>
      </w:r>
      <w:proofErr w:type="spellEnd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LSB (Least Significant Bit)?</w:t>
      </w:r>
    </w:p>
    <w:p w14:paraId="1E1F6BFF" w14:textId="7CB72A68" w:rsidR="00042D04" w:rsidRDefault="00037BE4" w:rsidP="00037BE4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Cel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puțin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semnificativ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bit (LSB)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cel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dreapta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bit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reprezentarea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binară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număr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Într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-un byte (8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biți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), LSB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ultimul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bit.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Într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-o imagine color,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fiecare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canal de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culoare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(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roșu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verde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albastru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) al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pixel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poate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fi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reprezentat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printr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-un byte (8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biți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).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Tehnica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LSB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înseamnă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informația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(cum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fi un watermark)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ascunsă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prin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înlocuirea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acestui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bit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cel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puțin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semnificativ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cu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informația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pe care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dorim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să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o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ascundem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BF99F55" w14:textId="77777777" w:rsidR="00037BE4" w:rsidRPr="00037BE4" w:rsidRDefault="00037BE4" w:rsidP="00037BE4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559CFF3E" w14:textId="77777777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Funcția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add_lsb_watermark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02F8E3FD" w14:textId="77777777" w:rsidR="00247A90" w:rsidRPr="00247A90" w:rsidRDefault="00247A90" w:rsidP="00247A90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Această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funcție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adaugă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un watermark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folosind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tehnica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LSB (Least Significant Bit).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transformă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watermark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tonuri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gri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redimensionează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a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potrivi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dimensiunilor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originale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Apoi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fiecare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bit al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de watermark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înglobat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cel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puțin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semnificativ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bit al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fiecărui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pixel al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originale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384A4DA4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Cum se Face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Înglobarea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în LSB:</w:t>
      </w:r>
    </w:p>
    <w:p w14:paraId="15916778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Binarizare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:</w:t>
      </w:r>
    </w:p>
    <w:p w14:paraId="063B26BC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2649C05B" w14:textId="77777777" w:rsidR="00433A22" w:rsidRPr="00433A22" w:rsidRDefault="00433A22" w:rsidP="00433A22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cazul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watermark-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prima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etapă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să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convertim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watermark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imagine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Acest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lucru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se face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adesea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prin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aplicarea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prag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: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dacă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valoarea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pixel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sub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prag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setat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la 0;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altfel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setat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la 1.</w:t>
      </w:r>
    </w:p>
    <w:p w14:paraId="5880A219" w14:textId="77777777" w:rsidR="00433A22" w:rsidRDefault="00433A22" w:rsidP="00433A22">
      <w:pPr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Redimensionarea</w:t>
      </w:r>
      <w:proofErr w:type="spellEnd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598002D4" w14:textId="014BEAF0" w:rsidR="00433A22" w:rsidRPr="00433A22" w:rsidRDefault="00433A22" w:rsidP="00433A22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Watermark-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redimensionat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gramStart"/>
      <w:r w:rsidRPr="00433A22">
        <w:rPr>
          <w:rFonts w:ascii="Times New Roman" w:eastAsia="Montserrat" w:hAnsi="Times New Roman" w:cs="Times New Roman"/>
          <w:sz w:val="24"/>
          <w:szCs w:val="24"/>
        </w:rPr>
        <w:t>a</w:t>
      </w:r>
      <w:proofErr w:type="gram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avea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aceeași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dimensiune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cu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originală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AC44955" w14:textId="77777777" w:rsid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</w:p>
    <w:p w14:paraId="5F1A77FF" w14:textId="1AA31114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lastRenderedPageBreak/>
        <w:t>Înglobarea</w:t>
      </w:r>
      <w:proofErr w:type="spellEnd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LSB:</w:t>
      </w:r>
    </w:p>
    <w:p w14:paraId="157A5718" w14:textId="77777777" w:rsid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Începem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să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parcurgem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fiecare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pixel al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originale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fiecare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canal de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culoare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înlocuim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LSB-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cu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valoarea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corespunzătoare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din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watermark.</w:t>
      </w:r>
    </w:p>
    <w:p w14:paraId="2C944DE3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733AFEB6" w14:textId="4E428BE1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Rezultatul</w:t>
      </w:r>
      <w:proofErr w:type="spellEnd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394A946A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Rezultatul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o imagine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modificată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care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va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arăta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la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fel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ca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originală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ochii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unei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persoane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dar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care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conține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informația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ascunsă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LSB-urile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pixelilor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5EA1F0EC" w14:textId="77777777" w:rsid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</w:p>
    <w:p w14:paraId="2BDACF52" w14:textId="0673BFC4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Exemplu</w:t>
      </w:r>
      <w:proofErr w:type="spellEnd"/>
      <w:r w:rsidRPr="00433A22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04504925" w14:textId="59D50483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Lu</w:t>
      </w:r>
      <w:r>
        <w:rPr>
          <w:rFonts w:ascii="Times New Roman" w:eastAsia="Montserrat" w:hAnsi="Times New Roman" w:cs="Times New Roman"/>
          <w:sz w:val="24"/>
          <w:szCs w:val="24"/>
          <w:lang w:val="ro-RO"/>
        </w:rPr>
        <w:t>ăm</w:t>
      </w:r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un pixel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originală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cu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valoarea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RGB: (100, 150, 200).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aceasta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fi:</w:t>
      </w:r>
    </w:p>
    <w:p w14:paraId="1712C771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4679F9F7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R (Roșu): 01100100</w:t>
      </w:r>
    </w:p>
    <w:p w14:paraId="5077503F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G (Verde): 10010110</w:t>
      </w:r>
    </w:p>
    <w:p w14:paraId="0C4E60B9" w14:textId="77777777" w:rsid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B (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Albastru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): 11001000</w:t>
      </w:r>
    </w:p>
    <w:p w14:paraId="49BC60EA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211C322B" w14:textId="1401821D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Fie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acum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un pixel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watermark: 1.</w:t>
      </w:r>
    </w:p>
    <w:p w14:paraId="51BD6174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îngloba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acest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pixel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LSB,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vom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înlocui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ultimul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bit al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fiecărui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canal de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culoare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:</w:t>
      </w:r>
    </w:p>
    <w:p w14:paraId="69508411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50E773B7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R (Roșu): 01100101</w:t>
      </w:r>
    </w:p>
    <w:p w14:paraId="5A4F10C4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G (Verde): 10010111</w:t>
      </w:r>
    </w:p>
    <w:p w14:paraId="26430E84" w14:textId="77777777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433A22">
        <w:rPr>
          <w:rFonts w:ascii="Times New Roman" w:eastAsia="Montserrat" w:hAnsi="Times New Roman" w:cs="Times New Roman"/>
          <w:sz w:val="24"/>
          <w:szCs w:val="24"/>
        </w:rPr>
        <w:t>B (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Albastru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): 11001001</w:t>
      </w:r>
    </w:p>
    <w:p w14:paraId="466CF787" w14:textId="41F13469" w:rsidR="00433A22" w:rsidRPr="00433A22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Pixelul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înglobat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arată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similar cu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pixelul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original,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dar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conține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acum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informația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din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binară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watermark.</w:t>
      </w:r>
    </w:p>
    <w:p w14:paraId="214F1B0F" w14:textId="5D60DFC4" w:rsidR="00247A90" w:rsidRPr="00247A90" w:rsidRDefault="00433A22" w:rsidP="00433A22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Aceasta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esența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tehnicilor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LSB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adăugarea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watermark-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ului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433A22">
        <w:rPr>
          <w:rFonts w:ascii="Times New Roman" w:eastAsia="Montserrat" w:hAnsi="Times New Roman" w:cs="Times New Roman"/>
          <w:sz w:val="24"/>
          <w:szCs w:val="24"/>
        </w:rPr>
        <w:t>imagini</w:t>
      </w:r>
      <w:proofErr w:type="spellEnd"/>
      <w:r w:rsidRPr="00433A22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5A3BD5EA" w14:textId="77777777" w:rsidR="00433A22" w:rsidRDefault="00433A22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</w:p>
    <w:p w14:paraId="72CDC020" w14:textId="5D7485BF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Funcția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extract_lsb_watermark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5A508CE0" w14:textId="77777777" w:rsidR="00247A90" w:rsidRPr="00247A90" w:rsidRDefault="00247A90" w:rsidP="00247A90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Această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funcție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extrage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watermark-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ul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dintr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-o imagine care a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fost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supusă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tehnicii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LSB.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extrage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cel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puțin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semnificativ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bit al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fiecărui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pixel,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apoi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aplică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egalizarea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histogramei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un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prag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a face watermark-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ul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vizibil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5F3953F3" w14:textId="77777777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355684AB" w14:textId="77777777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lastRenderedPageBreak/>
        <w:t>Funcția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calculate_entropy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532C6378" w14:textId="278A4704" w:rsidR="00247A90" w:rsidRPr="00247A90" w:rsidRDefault="00247A90" w:rsidP="00247A90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Această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funcție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calculează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entropia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unui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semnal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contextul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acestei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aplicații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entropia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reprezintă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măsura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diversității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sau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dezordinei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semnalului</w:t>
      </w:r>
      <w:proofErr w:type="spellEnd"/>
      <w:r w:rsidR="00037BE4">
        <w:rPr>
          <w:rFonts w:ascii="Times New Roman" w:eastAsia="Montserrat" w:hAnsi="Times New Roman" w:cs="Times New Roman"/>
          <w:sz w:val="24"/>
          <w:szCs w:val="24"/>
        </w:rPr>
        <w:t xml:space="preserve"> (</w:t>
      </w:r>
      <w:proofErr w:type="spellStart"/>
      <w:r w:rsidR="00037BE4">
        <w:rPr>
          <w:rFonts w:ascii="Times New Roman" w:eastAsia="Montserrat" w:hAnsi="Times New Roman" w:cs="Times New Roman"/>
          <w:sz w:val="24"/>
          <w:szCs w:val="24"/>
        </w:rPr>
        <w:t>zgomot</w:t>
      </w:r>
      <w:proofErr w:type="spellEnd"/>
      <w:r w:rsidR="00037BE4">
        <w:rPr>
          <w:rFonts w:ascii="Times New Roman" w:eastAsia="Montserrat" w:hAnsi="Times New Roman" w:cs="Times New Roman"/>
          <w:sz w:val="24"/>
          <w:szCs w:val="24"/>
        </w:rPr>
        <w:t>)</w:t>
      </w:r>
      <w:r w:rsidRPr="00247A90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8F0DA24" w14:textId="77777777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7AED9853" w14:textId="77777777" w:rsidR="00247A90" w:rsidRPr="00247A90" w:rsidRDefault="00247A90" w:rsidP="00247A90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Funcția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local_entropy</w:t>
      </w:r>
      <w:proofErr w:type="spellEnd"/>
      <w:r w:rsidRPr="00247A90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4CA912A0" w14:textId="07F9B505" w:rsidR="00247A90" w:rsidRPr="00247A90" w:rsidRDefault="00247A90" w:rsidP="00247A90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Această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funcție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calculează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entropia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locală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unei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imagini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fiecare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pixel din imagine,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formează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o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vecinătate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se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calculează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entropia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locală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acea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zonă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Acest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lucru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oferă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o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măsură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variației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texturii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diferite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părți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 xml:space="preserve"> ale </w:t>
      </w:r>
      <w:proofErr w:type="spellStart"/>
      <w:r w:rsidRPr="00247A90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247A90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4191939" w14:textId="77777777" w:rsidR="00AD073C" w:rsidRDefault="00AD073C" w:rsidP="005C4772">
      <w:pPr>
        <w:pStyle w:val="ListParagraph"/>
        <w:spacing w:before="40" w:after="200" w:line="360" w:lineRule="auto"/>
        <w:ind w:firstLine="72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08164199" w14:textId="7F222575" w:rsidR="00B515FE" w:rsidRDefault="00D604F8" w:rsidP="00AD073C">
      <w:pPr>
        <w:pStyle w:val="ListParagraph"/>
        <w:numPr>
          <w:ilvl w:val="0"/>
          <w:numId w:val="22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48"/>
          <w:szCs w:val="48"/>
        </w:rPr>
      </w:pPr>
      <w:bookmarkStart w:id="3" w:name="_Hlk156940291"/>
      <w:proofErr w:type="spellStart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>Tehnologiile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>folosite</w:t>
      </w:r>
      <w:proofErr w:type="spellEnd"/>
      <w:r w:rsidRPr="00D604F8">
        <w:rPr>
          <w:rFonts w:ascii="Times New Roman" w:eastAsia="Montserrat" w:hAnsi="Times New Roman" w:cs="Times New Roman"/>
          <w:b/>
          <w:bCs/>
          <w:sz w:val="48"/>
          <w:szCs w:val="48"/>
        </w:rPr>
        <w:t>:</w:t>
      </w:r>
    </w:p>
    <w:p w14:paraId="10D1960C" w14:textId="77777777" w:rsidR="00D604F8" w:rsidRPr="00642E1F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8"/>
          <w:szCs w:val="28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Limbaj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Programare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: Python</w:t>
      </w:r>
    </w:p>
    <w:p w14:paraId="5375F3A5" w14:textId="716EB197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Justificare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Python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oferă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o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sintaxă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concisă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ușor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înțeles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facilitând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dezvoltarea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testarea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algoritmului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. Este o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alegere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ideală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600143">
        <w:rPr>
          <w:rFonts w:ascii="Times New Roman" w:eastAsia="Montserrat" w:hAnsi="Times New Roman" w:cs="Times New Roman"/>
          <w:sz w:val="24"/>
          <w:szCs w:val="24"/>
        </w:rPr>
        <w:t>astfel</w:t>
      </w:r>
      <w:proofErr w:type="spellEnd"/>
      <w:r w:rsidR="00600143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="00600143">
        <w:rPr>
          <w:rFonts w:ascii="Times New Roman" w:eastAsia="Montserrat" w:hAnsi="Times New Roman" w:cs="Times New Roman"/>
          <w:sz w:val="24"/>
          <w:szCs w:val="24"/>
        </w:rPr>
        <w:t>proiecte</w:t>
      </w:r>
      <w:proofErr w:type="spellEnd"/>
      <w:r w:rsidR="00600143">
        <w:rPr>
          <w:rFonts w:ascii="Times New Roman" w:eastAsia="Montserrat" w:hAnsi="Times New Roman" w:cs="Times New Roman"/>
          <w:sz w:val="24"/>
          <w:szCs w:val="24"/>
        </w:rPr>
        <w:t>,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rapid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="00600143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="00600143">
        <w:rPr>
          <w:rFonts w:ascii="Times New Roman" w:eastAsia="Montserrat" w:hAnsi="Times New Roman" w:cs="Times New Roman"/>
          <w:sz w:val="24"/>
          <w:szCs w:val="24"/>
        </w:rPr>
        <w:t>capabil</w:t>
      </w:r>
      <w:proofErr w:type="spellEnd"/>
      <w:r w:rsidR="00600143">
        <w:rPr>
          <w:rFonts w:ascii="Times New Roman" w:eastAsia="Montserrat" w:hAnsi="Times New Roman" w:cs="Times New Roman"/>
          <w:sz w:val="24"/>
          <w:szCs w:val="24"/>
        </w:rPr>
        <w:t xml:space="preserve"> de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dezvoltare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eficientă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F10DE00" w14:textId="77777777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752196C4" w14:textId="77777777" w:rsidR="00D604F8" w:rsidRPr="00642E1F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8"/>
          <w:szCs w:val="28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Manipularea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Imaginilor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: Pillow</w:t>
      </w:r>
    </w:p>
    <w:p w14:paraId="24A1C548" w14:textId="77777777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Justificare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obiectivul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a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dezvolta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algoritmul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watermarking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fără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biblioteci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utilizarea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Pillow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manipularea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imaginilor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justificată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operațiuni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precum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încărcarea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salvarea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afișarea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acestora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.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Aceasta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oferă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un set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simplu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instrumente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manipularea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pixelilor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din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imagini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ABD0723" w14:textId="4283B52D" w:rsidR="00642E1F" w:rsidRPr="00642E1F" w:rsidRDefault="00642E1F" w:rsidP="00642E1F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Utilizare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cod:</w:t>
      </w:r>
    </w:p>
    <w:p w14:paraId="70C7C99D" w14:textId="77777777" w:rsidR="00642E1F" w:rsidRPr="00642E1F" w:rsidRDefault="00642E1F" w:rsidP="00642E1F">
      <w:pPr>
        <w:pStyle w:val="ListParagraph"/>
        <w:numPr>
          <w:ilvl w:val="0"/>
          <w:numId w:val="42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încărca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originală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a o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converti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la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tonuri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gri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45BF3EBA" w14:textId="3B8E8E90" w:rsidR="00642E1F" w:rsidRPr="00D604F8" w:rsidRDefault="00642E1F" w:rsidP="00642E1F">
      <w:pPr>
        <w:pStyle w:val="ListParagraph"/>
        <w:numPr>
          <w:ilvl w:val="0"/>
          <w:numId w:val="42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realiza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operații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conversie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între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modurile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culoare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ale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imaginilor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6D1A1A2B" w14:textId="77777777" w:rsidR="00D604F8" w:rsidRP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1D6ADA9C" w14:textId="77777777" w:rsidR="00D604F8" w:rsidRPr="00642E1F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8"/>
          <w:szCs w:val="28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Interfața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Utilizator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8"/>
          <w:szCs w:val="28"/>
        </w:rPr>
        <w:t>: Matplotlib</w:t>
      </w:r>
    </w:p>
    <w:p w14:paraId="1D4DA093" w14:textId="7C4E96BE" w:rsidR="00D604F8" w:rsidRDefault="00D604F8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Justificare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vizualizarea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rezultatelor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analiz</w:t>
      </w:r>
      <w:r w:rsidR="00A6263E">
        <w:rPr>
          <w:rFonts w:ascii="Times New Roman" w:eastAsia="Montserrat" w:hAnsi="Times New Roman" w:cs="Times New Roman"/>
          <w:sz w:val="24"/>
          <w:szCs w:val="24"/>
        </w:rPr>
        <w:t>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imagini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într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-un mod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interactiv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, Matplotlib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oferă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funcționalități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utile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afișarea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imaginilor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cadrul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mediului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D604F8">
        <w:rPr>
          <w:rFonts w:ascii="Times New Roman" w:eastAsia="Montserrat" w:hAnsi="Times New Roman" w:cs="Times New Roman"/>
          <w:sz w:val="24"/>
          <w:szCs w:val="24"/>
        </w:rPr>
        <w:t>dezvoltare</w:t>
      </w:r>
      <w:proofErr w:type="spellEnd"/>
      <w:r w:rsidRPr="00D604F8">
        <w:rPr>
          <w:rFonts w:ascii="Times New Roman" w:eastAsia="Montserrat" w:hAnsi="Times New Roman" w:cs="Times New Roman"/>
          <w:sz w:val="24"/>
          <w:szCs w:val="24"/>
        </w:rPr>
        <w:t xml:space="preserve"> Python.</w:t>
      </w:r>
    </w:p>
    <w:p w14:paraId="21048EDB" w14:textId="694D44AC" w:rsidR="00642E1F" w:rsidRPr="00642E1F" w:rsidRDefault="00642E1F" w:rsidP="00642E1F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Utilizare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cod:</w:t>
      </w:r>
    </w:p>
    <w:p w14:paraId="0FFA274C" w14:textId="46E930B0" w:rsidR="00642E1F" w:rsidRDefault="00642E1F" w:rsidP="00642E1F">
      <w:pPr>
        <w:pStyle w:val="ListParagraph"/>
        <w:numPr>
          <w:ilvl w:val="0"/>
          <w:numId w:val="43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lastRenderedPageBreak/>
        <w:t>Pentru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vizualiza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imaginile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rezultatele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procesării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acestora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inclusiv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afișarea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originale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gramStart"/>
      <w:r w:rsidRPr="00642E1F">
        <w:rPr>
          <w:rFonts w:ascii="Times New Roman" w:eastAsia="Montserrat" w:hAnsi="Times New Roman" w:cs="Times New Roman"/>
          <w:sz w:val="24"/>
          <w:szCs w:val="24"/>
        </w:rPr>
        <w:t>a</w:t>
      </w:r>
      <w:proofErr w:type="gram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cu watermark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hărții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entropie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7671279D" w14:textId="77777777" w:rsidR="00037BE4" w:rsidRDefault="00037BE4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02F5571A" w14:textId="091361E6" w:rsidR="00037BE4" w:rsidRPr="00037BE4" w:rsidRDefault="00037BE4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Manipularea</w:t>
      </w:r>
      <w:proofErr w:type="spellEnd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Datelor</w:t>
      </w:r>
      <w:proofErr w:type="spellEnd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Numpy</w:t>
      </w:r>
      <w:proofErr w:type="spellEnd"/>
    </w:p>
    <w:p w14:paraId="1480DCFB" w14:textId="77777777" w:rsidR="00642E1F" w:rsidRDefault="00037BE4" w:rsidP="00642E1F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Justificare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NumPy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o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bibliotecă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fundamentală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calculul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științific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Python.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Aceasta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oferă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suport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lucrul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cu array-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uri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matrice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multidimensionale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esențial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manipularea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datelor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de imagine.</w:t>
      </w:r>
    </w:p>
    <w:p w14:paraId="34A5AE40" w14:textId="62774437" w:rsidR="00642E1F" w:rsidRPr="00642E1F" w:rsidRDefault="00642E1F" w:rsidP="00642E1F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Utilizare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cod:</w:t>
      </w:r>
    </w:p>
    <w:p w14:paraId="1F6C4421" w14:textId="531A8BD0" w:rsidR="00642E1F" w:rsidRDefault="00642E1F" w:rsidP="00642E1F">
      <w:pPr>
        <w:pStyle w:val="ListParagraph"/>
        <w:numPr>
          <w:ilvl w:val="0"/>
          <w:numId w:val="41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multe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locuri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din cod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manipularea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datelor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sub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formă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de array-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uri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inclusiv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procesarea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imaginilor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calculul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sz w:val="24"/>
          <w:szCs w:val="24"/>
        </w:rPr>
        <w:t>entropiei</w:t>
      </w:r>
      <w:proofErr w:type="spellEnd"/>
      <w:r w:rsidRPr="00642E1F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24C6CCB0" w14:textId="77777777" w:rsidR="00037BE4" w:rsidRDefault="00037BE4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7DDA119E" w14:textId="3C49E6BE" w:rsidR="00037BE4" w:rsidRPr="00037BE4" w:rsidRDefault="00037BE4" w:rsidP="00D604F8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</w:rPr>
      </w:pPr>
      <w:proofErr w:type="spellStart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Prelucrarea</w:t>
      </w:r>
      <w:proofErr w:type="spellEnd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Imaginilor</w:t>
      </w:r>
      <w:proofErr w:type="spellEnd"/>
      <w:r w:rsidRPr="00037BE4">
        <w:rPr>
          <w:rFonts w:ascii="Times New Roman" w:eastAsia="Montserrat" w:hAnsi="Times New Roman" w:cs="Times New Roman"/>
          <w:b/>
          <w:bCs/>
          <w:sz w:val="24"/>
          <w:szCs w:val="24"/>
        </w:rPr>
        <w:t>: OpenCV (cv2)</w:t>
      </w:r>
    </w:p>
    <w:p w14:paraId="1F2A7316" w14:textId="77777777" w:rsidR="00642E1F" w:rsidRDefault="00037BE4" w:rsidP="00642E1F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>
        <w:rPr>
          <w:rFonts w:ascii="Times New Roman" w:eastAsia="Montserrat" w:hAnsi="Times New Roman" w:cs="Times New Roman"/>
          <w:sz w:val="24"/>
          <w:szCs w:val="24"/>
        </w:rPr>
        <w:t>Justificare</w:t>
      </w:r>
      <w:proofErr w:type="spellEnd"/>
      <w:r>
        <w:rPr>
          <w:rFonts w:ascii="Times New Roman" w:eastAsia="Montserrat" w:hAnsi="Times New Roman" w:cs="Times New Roman"/>
          <w:sz w:val="24"/>
          <w:szCs w:val="24"/>
        </w:rPr>
        <w:t xml:space="preserve">: </w:t>
      </w:r>
      <w:r w:rsidRPr="00037BE4">
        <w:rPr>
          <w:rFonts w:ascii="Times New Roman" w:eastAsia="Montserrat" w:hAnsi="Times New Roman" w:cs="Times New Roman"/>
          <w:sz w:val="24"/>
          <w:szCs w:val="24"/>
        </w:rPr>
        <w:t>OpenCV (</w:t>
      </w:r>
      <w:proofErr w:type="gramStart"/>
      <w:r w:rsidRPr="00037BE4">
        <w:rPr>
          <w:rFonts w:ascii="Times New Roman" w:eastAsia="Montserrat" w:hAnsi="Times New Roman" w:cs="Times New Roman"/>
          <w:sz w:val="24"/>
          <w:szCs w:val="24"/>
        </w:rPr>
        <w:t>Open Source</w:t>
      </w:r>
      <w:proofErr w:type="gram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Computer Vision Library)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este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o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bibliotecă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open-source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specializată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prelucrarea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imaginilor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vizionării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computerizate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. Este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utilizată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încărcarea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,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manipularea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procesarea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imaginilor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aplicați</w:t>
      </w:r>
      <w:r>
        <w:rPr>
          <w:rFonts w:ascii="Times New Roman" w:eastAsia="Montserrat" w:hAnsi="Times New Roman" w:cs="Times New Roman"/>
          <w:sz w:val="24"/>
          <w:szCs w:val="24"/>
        </w:rPr>
        <w:t>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1A056D7F" w14:textId="141FB333" w:rsidR="00037BE4" w:rsidRPr="00642E1F" w:rsidRDefault="00037BE4" w:rsidP="00642E1F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Utilizare</w:t>
      </w:r>
      <w:proofErr w:type="spellEnd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cod:</w:t>
      </w:r>
    </w:p>
    <w:p w14:paraId="5D4665EB" w14:textId="77777777" w:rsidR="00037BE4" w:rsidRPr="00037BE4" w:rsidRDefault="00037BE4" w:rsidP="00642E1F">
      <w:pPr>
        <w:pStyle w:val="ListParagraph"/>
        <w:numPr>
          <w:ilvl w:val="0"/>
          <w:numId w:val="40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funcția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add_watermark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desena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textul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watermark pe o imagine, </w:t>
      </w:r>
      <w:proofErr w:type="gramStart"/>
      <w:r w:rsidRPr="00037BE4">
        <w:rPr>
          <w:rFonts w:ascii="Times New Roman" w:eastAsia="Montserrat" w:hAnsi="Times New Roman" w:cs="Times New Roman"/>
          <w:sz w:val="24"/>
          <w:szCs w:val="24"/>
        </w:rPr>
        <w:t>a</w:t>
      </w:r>
      <w:proofErr w:type="gram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efectua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rotații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aplica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transparența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70C0DED4" w14:textId="77777777" w:rsidR="00037BE4" w:rsidRPr="00037BE4" w:rsidRDefault="00037BE4" w:rsidP="00642E1F">
      <w:pPr>
        <w:pStyle w:val="ListParagraph"/>
        <w:numPr>
          <w:ilvl w:val="0"/>
          <w:numId w:val="40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funcția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add_lsb_watermark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redimensiona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imaginea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watermark la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dimensiunile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originale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gramStart"/>
      <w:r w:rsidRPr="00037BE4">
        <w:rPr>
          <w:rFonts w:ascii="Times New Roman" w:eastAsia="Montserrat" w:hAnsi="Times New Roman" w:cs="Times New Roman"/>
          <w:sz w:val="24"/>
          <w:szCs w:val="24"/>
        </w:rPr>
        <w:t>a</w:t>
      </w:r>
      <w:proofErr w:type="gram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efectua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operații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pe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canalele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de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culoare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ale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imaginii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72AFA1E9" w14:textId="323171E3" w:rsidR="00037BE4" w:rsidRPr="00037BE4" w:rsidRDefault="00037BE4" w:rsidP="00642E1F">
      <w:pPr>
        <w:pStyle w:val="ListParagraph"/>
        <w:numPr>
          <w:ilvl w:val="0"/>
          <w:numId w:val="40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În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funcția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642E1F">
        <w:rPr>
          <w:rFonts w:ascii="Times New Roman" w:eastAsia="Montserrat" w:hAnsi="Times New Roman" w:cs="Times New Roman"/>
          <w:b/>
          <w:bCs/>
          <w:sz w:val="24"/>
          <w:szCs w:val="24"/>
        </w:rPr>
        <w:t>extract_lsb_watermark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pentru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manipularea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și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extragerea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bitului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cel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mai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puțin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semnificativ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al </w:t>
      </w:r>
      <w:proofErr w:type="spellStart"/>
      <w:r w:rsidRPr="00037BE4">
        <w:rPr>
          <w:rFonts w:ascii="Times New Roman" w:eastAsia="Montserrat" w:hAnsi="Times New Roman" w:cs="Times New Roman"/>
          <w:sz w:val="24"/>
          <w:szCs w:val="24"/>
        </w:rPr>
        <w:t>fiecărui</w:t>
      </w:r>
      <w:proofErr w:type="spellEnd"/>
      <w:r w:rsidRPr="00037BE4">
        <w:rPr>
          <w:rFonts w:ascii="Times New Roman" w:eastAsia="Montserrat" w:hAnsi="Times New Roman" w:cs="Times New Roman"/>
          <w:sz w:val="24"/>
          <w:szCs w:val="24"/>
        </w:rPr>
        <w:t xml:space="preserve"> pixel din imagine.</w:t>
      </w:r>
    </w:p>
    <w:bookmarkEnd w:id="3"/>
    <w:p w14:paraId="75903BE9" w14:textId="77777777" w:rsidR="00F1187A" w:rsidRDefault="00F1187A" w:rsidP="00F1187A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7E524802" w14:textId="77777777" w:rsidR="00F1187A" w:rsidRPr="00F1187A" w:rsidRDefault="00F1187A" w:rsidP="00F1187A">
      <w:pPr>
        <w:pStyle w:val="ListParagraph"/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65CB7AD6" w14:textId="38C3BFFB" w:rsidR="00F1187A" w:rsidRDefault="00725E06" w:rsidP="00971F9B">
      <w:pPr>
        <w:pStyle w:val="ListParagraph"/>
        <w:numPr>
          <w:ilvl w:val="0"/>
          <w:numId w:val="22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48"/>
          <w:szCs w:val="48"/>
        </w:rPr>
      </w:pPr>
      <w:bookmarkStart w:id="4" w:name="_Hlk157006684"/>
      <w:proofErr w:type="spellStart"/>
      <w:r>
        <w:rPr>
          <w:rFonts w:ascii="Times New Roman" w:eastAsia="Montserrat" w:hAnsi="Times New Roman" w:cs="Times New Roman"/>
          <w:b/>
          <w:bCs/>
          <w:sz w:val="48"/>
          <w:szCs w:val="48"/>
        </w:rPr>
        <w:t>Rezultate</w:t>
      </w:r>
      <w:proofErr w:type="spellEnd"/>
    </w:p>
    <w:p w14:paraId="0941AD5C" w14:textId="1E7BF35A" w:rsidR="00433A22" w:rsidRDefault="00433A22" w:rsidP="00433A22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sz w:val="24"/>
          <w:szCs w:val="24"/>
          <w:lang w:val="ro-RO"/>
        </w:rPr>
        <w:t>În urma rulării codului am obținut următoarele rezultate:</w:t>
      </w:r>
    </w:p>
    <w:p w14:paraId="61C703AF" w14:textId="45F166C5" w:rsidR="00543297" w:rsidRPr="00543297" w:rsidRDefault="00543297" w:rsidP="00433A22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bCs/>
          <w:sz w:val="24"/>
          <w:szCs w:val="24"/>
          <w:lang w:val="ro-RO"/>
        </w:rPr>
      </w:pPr>
      <w:r w:rsidRPr="00543297">
        <w:rPr>
          <w:rFonts w:ascii="Times New Roman" w:eastAsia="Montserrat" w:hAnsi="Times New Roman" w:cs="Times New Roman"/>
          <w:b/>
          <w:bCs/>
          <w:sz w:val="24"/>
          <w:szCs w:val="24"/>
          <w:lang w:val="ro-RO"/>
        </w:rPr>
        <w:t>Imaginea inițială:</w:t>
      </w:r>
    </w:p>
    <w:p w14:paraId="7DF99CE7" w14:textId="5419529D" w:rsidR="00543297" w:rsidRPr="00433A22" w:rsidRDefault="00543297" w:rsidP="00433A22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F8F195" wp14:editId="2FA08E0C">
            <wp:simplePos x="0" y="0"/>
            <wp:positionH relativeFrom="margin">
              <wp:posOffset>497231</wp:posOffset>
            </wp:positionH>
            <wp:positionV relativeFrom="paragraph">
              <wp:posOffset>76632</wp:posOffset>
            </wp:positionV>
            <wp:extent cx="5149850" cy="2897505"/>
            <wp:effectExtent l="76200" t="76200" r="127000" b="131445"/>
            <wp:wrapSquare wrapText="bothSides"/>
            <wp:docPr id="147628137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9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4"/>
    <w:p w14:paraId="58AAA568" w14:textId="2D9CB243" w:rsidR="0066771B" w:rsidRPr="00543297" w:rsidRDefault="0066771B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46F103D1" w14:textId="77777777" w:rsidR="00543297" w:rsidRP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657AC85C" w14:textId="77777777" w:rsidR="00543297" w:rsidRP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29906BF8" w14:textId="77777777" w:rsid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b/>
          <w:bCs/>
          <w:sz w:val="24"/>
          <w:szCs w:val="24"/>
        </w:rPr>
      </w:pPr>
    </w:p>
    <w:p w14:paraId="36C08A0B" w14:textId="5EC68CFD" w:rsid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b/>
          <w:bCs/>
          <w:sz w:val="24"/>
          <w:szCs w:val="24"/>
        </w:rPr>
      </w:pPr>
      <w:r w:rsidRPr="00543297">
        <w:rPr>
          <w:rFonts w:ascii="Times New Roman" w:eastAsia="Montserrat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C90A90" wp14:editId="1E889B34">
            <wp:simplePos x="0" y="0"/>
            <wp:positionH relativeFrom="margin">
              <wp:align>center</wp:align>
            </wp:positionH>
            <wp:positionV relativeFrom="paragraph">
              <wp:posOffset>2105660</wp:posOffset>
            </wp:positionV>
            <wp:extent cx="4853940" cy="1257935"/>
            <wp:effectExtent l="0" t="0" r="3810" b="0"/>
            <wp:wrapTopAndBottom/>
            <wp:docPr id="68800265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26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Imagine </w:t>
      </w:r>
      <w:proofErr w:type="spellStart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rezultată</w:t>
      </w:r>
      <w:proofErr w:type="spellEnd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în</w:t>
      </w:r>
      <w:proofErr w:type="spellEnd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urma</w:t>
      </w:r>
      <w:proofErr w:type="spellEnd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inputului</w:t>
      </w:r>
      <w:proofErr w:type="spellEnd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următor</w:t>
      </w:r>
      <w:proofErr w:type="spellEnd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25015C14" w14:textId="7F63F11D" w:rsidR="001A1AEF" w:rsidRP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2BF59A" wp14:editId="30CFD163">
            <wp:simplePos x="0" y="0"/>
            <wp:positionH relativeFrom="margin">
              <wp:align>center</wp:align>
            </wp:positionH>
            <wp:positionV relativeFrom="paragraph">
              <wp:posOffset>1653134</wp:posOffset>
            </wp:positionV>
            <wp:extent cx="4816475" cy="2712085"/>
            <wp:effectExtent l="76200" t="76200" r="136525" b="126365"/>
            <wp:wrapTopAndBottom/>
            <wp:docPr id="169713666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712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87D" w:rsidRPr="00543297">
        <w:rPr>
          <w:rFonts w:ascii="Times New Roman" w:eastAsia="Montserrat" w:hAnsi="Times New Roman" w:cs="Times New Roman"/>
          <w:sz w:val="24"/>
          <w:szCs w:val="24"/>
        </w:rPr>
        <w:tab/>
      </w:r>
    </w:p>
    <w:p w14:paraId="51A7D02E" w14:textId="14484215" w:rsidR="001A1AEF" w:rsidRDefault="001A1AEF" w:rsidP="001A1AEF"/>
    <w:p w14:paraId="706D7CBC" w14:textId="4714ADFF" w:rsidR="000D2D4E" w:rsidRDefault="000D2D4E" w:rsidP="000D2D4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746B77" w14:textId="33524AC5" w:rsid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b/>
          <w:bCs/>
          <w:sz w:val="24"/>
          <w:szCs w:val="24"/>
        </w:rPr>
      </w:pPr>
      <w:r w:rsidRPr="00543297">
        <w:rPr>
          <w:rFonts w:ascii="Times New Roman" w:eastAsia="Montserrat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188821B" wp14:editId="429FD2BD">
            <wp:simplePos x="0" y="0"/>
            <wp:positionH relativeFrom="margin">
              <wp:align>center</wp:align>
            </wp:positionH>
            <wp:positionV relativeFrom="paragraph">
              <wp:posOffset>357987</wp:posOffset>
            </wp:positionV>
            <wp:extent cx="5266690" cy="2605405"/>
            <wp:effectExtent l="76200" t="76200" r="124460" b="137795"/>
            <wp:wrapTopAndBottom/>
            <wp:docPr id="20573095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95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5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Montserrat" w:hAnsi="Times New Roman" w:cs="Times New Roman"/>
          <w:b/>
          <w:bCs/>
          <w:sz w:val="24"/>
          <w:szCs w:val="24"/>
        </w:rPr>
        <w:t>Entropia</w:t>
      </w:r>
      <w:proofErr w:type="spellEnd"/>
      <w:r w:rsidRPr="00543297">
        <w:rPr>
          <w:rFonts w:ascii="Times New Roman" w:eastAsia="Montserrat" w:hAnsi="Times New Roman" w:cs="Times New Roman"/>
          <w:b/>
          <w:bCs/>
          <w:sz w:val="24"/>
          <w:szCs w:val="24"/>
        </w:rPr>
        <w:t>:</w:t>
      </w:r>
    </w:p>
    <w:p w14:paraId="6F5B4F80" w14:textId="4BFDF576" w:rsidR="00543297" w:rsidRDefault="00543297" w:rsidP="00543297">
      <w:pPr>
        <w:tabs>
          <w:tab w:val="left" w:pos="1427"/>
        </w:tabs>
        <w:spacing w:line="360" w:lineRule="auto"/>
        <w:rPr>
          <w:rFonts w:ascii="Times New Roman" w:eastAsia="Montserrat" w:hAnsi="Times New Roman" w:cs="Times New Roman"/>
          <w:b/>
          <w:bCs/>
          <w:sz w:val="24"/>
          <w:szCs w:val="24"/>
        </w:rPr>
      </w:pPr>
    </w:p>
    <w:p w14:paraId="107E2DCB" w14:textId="79AAA373" w:rsidR="00543297" w:rsidRPr="00543297" w:rsidRDefault="00543297" w:rsidP="005432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calculului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64E2BD" w14:textId="0AC04A17" w:rsidR="00543297" w:rsidRDefault="00543297" w:rsidP="0054329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43297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D45CE91" wp14:editId="711EDF54">
            <wp:extent cx="4801270" cy="190527"/>
            <wp:effectExtent l="0" t="0" r="0" b="0"/>
            <wp:docPr id="130521638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16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12DC" w14:textId="77777777" w:rsidR="00543297" w:rsidRDefault="00543297" w:rsidP="00543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D0DBD" w14:textId="041E1073" w:rsidR="00543297" w:rsidRDefault="00543297" w:rsidP="00543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32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rulării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cu choice = 2 (LSB Watermarking)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rezultată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asemanătoare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ochiul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liber, watermark-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bit al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 xml:space="preserve"> pixel al </w:t>
      </w:r>
      <w:proofErr w:type="spellStart"/>
      <w:r w:rsidRPr="00543297">
        <w:rPr>
          <w:rFonts w:ascii="Times New Roman" w:hAnsi="Times New Roman" w:cs="Times New Roman"/>
          <w:sz w:val="24"/>
          <w:szCs w:val="24"/>
        </w:rPr>
        <w:t>pozei</w:t>
      </w:r>
      <w:proofErr w:type="spellEnd"/>
      <w:r w:rsidRPr="00543297">
        <w:rPr>
          <w:rFonts w:ascii="Times New Roman" w:hAnsi="Times New Roman" w:cs="Times New Roman"/>
          <w:sz w:val="24"/>
          <w:szCs w:val="24"/>
        </w:rPr>
        <w:t>.</w:t>
      </w:r>
    </w:p>
    <w:p w14:paraId="24759299" w14:textId="7D169702" w:rsidR="00543297" w:rsidRDefault="00E02EC5" w:rsidP="00E02E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A9F8F9" wp14:editId="2273AAB7">
            <wp:simplePos x="0" y="0"/>
            <wp:positionH relativeFrom="margin">
              <wp:posOffset>1361719</wp:posOffset>
            </wp:positionH>
            <wp:positionV relativeFrom="paragraph">
              <wp:posOffset>683158</wp:posOffset>
            </wp:positionV>
            <wp:extent cx="3028315" cy="1703705"/>
            <wp:effectExtent l="0" t="0" r="635" b="0"/>
            <wp:wrapTopAndBottom/>
            <wp:docPr id="81680234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32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97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97"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 w:rsid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97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97">
        <w:rPr>
          <w:rFonts w:ascii="Times New Roman" w:hAnsi="Times New Roman" w:cs="Times New Roman"/>
          <w:sz w:val="24"/>
          <w:szCs w:val="24"/>
        </w:rPr>
        <w:t>inițiale</w:t>
      </w:r>
      <w:proofErr w:type="spellEnd"/>
      <w:r w:rsidR="0054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watermark (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decriptării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54755302" w14:textId="04E8D346" w:rsidR="00E02EC5" w:rsidRPr="00E02EC5" w:rsidRDefault="00E02EC5" w:rsidP="00E02EC5">
      <w:pPr>
        <w:spacing w:line="360" w:lineRule="auto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E02EC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Figura</w:t>
      </w:r>
      <w:proofErr w:type="spellEnd"/>
      <w:r w:rsidRPr="00E02EC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1</w:t>
      </w:r>
    </w:p>
    <w:p w14:paraId="3105488E" w14:textId="77777777" w:rsidR="00E02EC5" w:rsidRPr="00E02EC5" w:rsidRDefault="00E02EC5" w:rsidP="00E02E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5FBEDE" w14:textId="21AAD231" w:rsidR="00E02EC5" w:rsidRDefault="00E02EC5" w:rsidP="00E02E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E035F" w14:textId="46FF0273" w:rsidR="00E02EC5" w:rsidRPr="00E02EC5" w:rsidRDefault="00E02EC5" w:rsidP="00E02EC5">
      <w:pPr>
        <w:spacing w:line="360" w:lineRule="auto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582AE4" wp14:editId="645BB4A2">
            <wp:simplePos x="0" y="0"/>
            <wp:positionH relativeFrom="margin">
              <wp:posOffset>796976</wp:posOffset>
            </wp:positionH>
            <wp:positionV relativeFrom="paragraph">
              <wp:posOffset>178</wp:posOffset>
            </wp:positionV>
            <wp:extent cx="4407535" cy="2479675"/>
            <wp:effectExtent l="0" t="0" r="0" b="0"/>
            <wp:wrapTopAndBottom/>
            <wp:docPr id="272536007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02EC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Figura</w:t>
      </w:r>
      <w:proofErr w:type="spellEnd"/>
      <w:r w:rsidRPr="00E02EC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</w:p>
    <w:p w14:paraId="26B144E1" w14:textId="291F450F" w:rsidR="00E02EC5" w:rsidRDefault="00E02EC5" w:rsidP="00E02E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43A92E9" w14:textId="314E5F78" w:rsidR="000D2D4E" w:rsidRPr="009366C1" w:rsidRDefault="000D2D4E" w:rsidP="009366C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0D2D4E">
        <w:rPr>
          <w:rFonts w:ascii="Times New Roman" w:hAnsi="Times New Roman" w:cs="Times New Roman"/>
          <w:b/>
          <w:bCs/>
          <w:sz w:val="48"/>
          <w:szCs w:val="48"/>
        </w:rPr>
        <w:t>Concluzii</w:t>
      </w:r>
      <w:proofErr w:type="spellEnd"/>
    </w:p>
    <w:p w14:paraId="11FF979B" w14:textId="77777777" w:rsidR="007B19D5" w:rsidRDefault="00E02EC5" w:rsidP="007B19D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B19D5">
        <w:rPr>
          <w:rFonts w:ascii="Times New Roman" w:hAnsi="Times New Roman" w:cs="Times New Roman"/>
          <w:sz w:val="24"/>
          <w:szCs w:val="24"/>
        </w:rPr>
        <w:t>Watermarking-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gestionării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securității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mărci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invizibile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detectat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conținut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digital, cum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fi o imagine, un videoclip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19D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19D5">
        <w:rPr>
          <w:rFonts w:ascii="Times New Roman" w:hAnsi="Times New Roman" w:cs="Times New Roman"/>
          <w:sz w:val="24"/>
          <w:szCs w:val="24"/>
        </w:rPr>
        <w:t xml:space="preserve"> indica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originea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>.</w:t>
      </w:r>
    </w:p>
    <w:p w14:paraId="0AEBC911" w14:textId="77777777" w:rsidR="007B19D5" w:rsidRDefault="007B19D5" w:rsidP="007B19D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E736C74" w14:textId="128D4B2C" w:rsidR="007B19D5" w:rsidRPr="007B19D5" w:rsidRDefault="007B19D5" w:rsidP="007B19D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amintim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4AEC56" w14:textId="74906B93" w:rsidR="00E02EC5" w:rsidRPr="007B19D5" w:rsidRDefault="00E02EC5" w:rsidP="007B19D5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Protecția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de Autor</w:t>
      </w:r>
    </w:p>
    <w:p w14:paraId="2D34F347" w14:textId="7A84F5DB" w:rsidR="00E02EC5" w:rsidRPr="007B19D5" w:rsidRDefault="00E02EC5" w:rsidP="007B19D5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Integritate</w:t>
      </w:r>
      <w:proofErr w:type="spellEnd"/>
    </w:p>
    <w:p w14:paraId="52E4A4A2" w14:textId="5BDFB38A" w:rsidR="00E02EC5" w:rsidRPr="007B19D5" w:rsidRDefault="00E02EC5" w:rsidP="007B19D5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9D5">
        <w:rPr>
          <w:rFonts w:ascii="Times New Roman" w:hAnsi="Times New Roman" w:cs="Times New Roman"/>
          <w:sz w:val="24"/>
          <w:szCs w:val="24"/>
        </w:rPr>
        <w:t>Robusteză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>:</w:t>
      </w:r>
    </w:p>
    <w:p w14:paraId="3B7DBF22" w14:textId="36FD34BA" w:rsidR="00E02EC5" w:rsidRDefault="00E02EC5" w:rsidP="007B19D5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9D5">
        <w:rPr>
          <w:rFonts w:ascii="Times New Roman" w:hAnsi="Times New Roman" w:cs="Times New Roman"/>
          <w:sz w:val="24"/>
          <w:szCs w:val="24"/>
        </w:rPr>
        <w:t>Simplicitate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Eficiență</w:t>
      </w:r>
      <w:proofErr w:type="spellEnd"/>
    </w:p>
    <w:p w14:paraId="69569BEE" w14:textId="77777777" w:rsidR="007B19D5" w:rsidRPr="007B19D5" w:rsidRDefault="007B19D5" w:rsidP="007B19D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1A5676" w14:textId="77777777" w:rsidR="00E02EC5" w:rsidRDefault="00E02EC5" w:rsidP="007B19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>, watermarking-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LSB,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valoros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protecția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un mod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discret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încorpora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menținând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originală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19D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9D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7B19D5">
        <w:rPr>
          <w:rFonts w:ascii="Times New Roman" w:hAnsi="Times New Roman" w:cs="Times New Roman"/>
          <w:sz w:val="24"/>
          <w:szCs w:val="24"/>
        </w:rPr>
        <w:t>.</w:t>
      </w:r>
    </w:p>
    <w:p w14:paraId="46DABE6D" w14:textId="77777777" w:rsidR="007B19D5" w:rsidRDefault="007B19D5" w:rsidP="007B19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D1E478" w14:textId="0DC2DAA2" w:rsidR="007B19D5" w:rsidRDefault="007B19D5" w:rsidP="007B19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Bibliografie</w:t>
      </w:r>
      <w:proofErr w:type="spellEnd"/>
    </w:p>
    <w:p w14:paraId="29893473" w14:textId="3D950C74" w:rsidR="007B19D5" w:rsidRDefault="00000000" w:rsidP="006C004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B19D5" w:rsidRPr="002B7F87">
          <w:rPr>
            <w:rStyle w:val="Hyperlink"/>
            <w:rFonts w:ascii="Times New Roman" w:hAnsi="Times New Roman" w:cs="Times New Roman"/>
            <w:sz w:val="24"/>
            <w:szCs w:val="24"/>
          </w:rPr>
          <w:t>https://stats.stackexchange.com/questions/235270/entropy-of-an-image</w:t>
        </w:r>
      </w:hyperlink>
    </w:p>
    <w:p w14:paraId="7CB28353" w14:textId="2EE2EFB5" w:rsidR="007B19D5" w:rsidRDefault="00000000" w:rsidP="006C004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B19D5" w:rsidRPr="002B7F87">
          <w:rPr>
            <w:rStyle w:val="Hyperlink"/>
            <w:rFonts w:ascii="Times New Roman" w:hAnsi="Times New Roman" w:cs="Times New Roman"/>
            <w:sz w:val="24"/>
            <w:szCs w:val="24"/>
          </w:rPr>
          <w:t>https://www.hdm-stuttgart.de/~maucher/Python/MMCodecs/html/basicFunctions.html</w:t>
        </w:r>
      </w:hyperlink>
    </w:p>
    <w:p w14:paraId="126BC0B3" w14:textId="16335DB9" w:rsidR="007B19D5" w:rsidRDefault="00000000" w:rsidP="006C0048">
      <w:pPr>
        <w:pStyle w:val="ListParagraph"/>
        <w:numPr>
          <w:ilvl w:val="0"/>
          <w:numId w:val="46"/>
        </w:numPr>
        <w:spacing w:line="360" w:lineRule="auto"/>
      </w:pPr>
      <w:hyperlink r:id="rId17" w:tgtFrame="_blank" w:tooltip="https://en.wikipedia.org/wiki/Steganography" w:history="1">
        <w:r w:rsidR="007B19D5">
          <w:rPr>
            <w:rStyle w:val="Hyperlink"/>
            <w:rFonts w:ascii="inherit" w:hAnsi="inherit" w:cs="Noto Sans"/>
            <w:bdr w:val="none" w:sz="0" w:space="0" w:color="auto" w:frame="1"/>
          </w:rPr>
          <w:t>https://en.wikipedia.org/wiki/Steganography</w:t>
        </w:r>
      </w:hyperlink>
    </w:p>
    <w:p w14:paraId="5BA39423" w14:textId="68749D3D" w:rsidR="007B19D5" w:rsidRDefault="00000000" w:rsidP="006C004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B19D5" w:rsidRPr="002B7F87">
          <w:rPr>
            <w:rStyle w:val="Hyperlink"/>
            <w:rFonts w:ascii="Times New Roman" w:hAnsi="Times New Roman" w:cs="Times New Roman"/>
            <w:sz w:val="24"/>
            <w:szCs w:val="24"/>
          </w:rPr>
          <w:t>https://wiki.bi0s.in/forensics/lsb/</w:t>
        </w:r>
      </w:hyperlink>
    </w:p>
    <w:p w14:paraId="0150034E" w14:textId="6E2F9753" w:rsidR="006C0048" w:rsidRDefault="00000000" w:rsidP="006C004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C0048" w:rsidRPr="002B7F8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https://medium.com/@renantkn/lsb-steganography-hiding-a-message-in-the-pixels-of-an-image-4722a8567046</w:t>
        </w:r>
      </w:hyperlink>
    </w:p>
    <w:p w14:paraId="4D0F37F8" w14:textId="77777777" w:rsidR="006C0048" w:rsidRDefault="006C0048" w:rsidP="007B19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EAEAC" w14:textId="3BFEFDA3" w:rsidR="007B19D5" w:rsidRPr="006C0048" w:rsidRDefault="007B19D5" w:rsidP="007B19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048">
        <w:rPr>
          <w:rFonts w:ascii="Times New Roman" w:hAnsi="Times New Roman" w:cs="Times New Roman"/>
          <w:b/>
          <w:bCs/>
          <w:sz w:val="24"/>
          <w:szCs w:val="24"/>
        </w:rPr>
        <w:t>Link-</w:t>
      </w:r>
      <w:proofErr w:type="spellStart"/>
      <w:r w:rsidRPr="006C0048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6C0048"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 w:rsidRPr="006C004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6C00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3F8628" w14:textId="2B2939BC" w:rsidR="007B19D5" w:rsidRPr="006C0048" w:rsidRDefault="007B19D5" w:rsidP="006C004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 w:rsidRPr="006C0048">
        <w:rPr>
          <w:rFonts w:ascii="Times New Roman" w:hAnsi="Times New Roman" w:cs="Times New Roman"/>
        </w:rPr>
        <w:t>Codreanu Radu-Ștefan - 461:</w:t>
      </w:r>
      <w:r w:rsidR="006C0048" w:rsidRPr="006C0048">
        <w:rPr>
          <w:rFonts w:ascii="Times New Roman" w:hAnsi="Times New Roman" w:cs="Times New Roman"/>
        </w:rPr>
        <w:t xml:space="preserve"> </w:t>
      </w:r>
      <w:hyperlink r:id="rId20" w:history="1">
        <w:r w:rsidR="00A6263E" w:rsidRPr="00C40023">
          <w:rPr>
            <w:rStyle w:val="Hyperlink"/>
            <w:rFonts w:ascii="Times New Roman" w:hAnsi="Times New Roman" w:cs="Times New Roman"/>
          </w:rPr>
          <w:t>https://github.com/radustefan2311/461-TemeProcesareaSemnalelorCTI</w:t>
        </w:r>
      </w:hyperlink>
      <w:r w:rsidR="00A6263E">
        <w:rPr>
          <w:rFonts w:ascii="Times New Roman" w:hAnsi="Times New Roman" w:cs="Times New Roman"/>
        </w:rPr>
        <w:t xml:space="preserve"> (</w:t>
      </w:r>
      <w:proofErr w:type="spellStart"/>
      <w:r w:rsidR="00A6263E">
        <w:rPr>
          <w:rFonts w:ascii="Times New Roman" w:hAnsi="Times New Roman" w:cs="Times New Roman"/>
        </w:rPr>
        <w:fldChar w:fldCharType="begin"/>
      </w:r>
      <w:r w:rsidR="00A6263E">
        <w:rPr>
          <w:rFonts w:ascii="Times New Roman" w:hAnsi="Times New Roman" w:cs="Times New Roman"/>
        </w:rPr>
        <w:instrText>HYPERLINK "https://github.com/radustefan2311/461-TemeProcesareaSemnalelorCTI"</w:instrText>
      </w:r>
      <w:r w:rsidR="00A6263E">
        <w:rPr>
          <w:rFonts w:ascii="Times New Roman" w:hAnsi="Times New Roman" w:cs="Times New Roman"/>
        </w:rPr>
      </w:r>
      <w:r w:rsidR="00A6263E">
        <w:rPr>
          <w:rFonts w:ascii="Times New Roman" w:hAnsi="Times New Roman" w:cs="Times New Roman"/>
        </w:rPr>
        <w:fldChar w:fldCharType="separate"/>
      </w:r>
      <w:r w:rsidR="00A6263E" w:rsidRPr="00A6263E">
        <w:rPr>
          <w:rStyle w:val="Hyperlink"/>
          <w:rFonts w:ascii="Times New Roman" w:hAnsi="Times New Roman" w:cs="Times New Roman"/>
        </w:rPr>
        <w:t>aici</w:t>
      </w:r>
      <w:proofErr w:type="spellEnd"/>
      <w:r w:rsidR="00A6263E">
        <w:rPr>
          <w:rFonts w:ascii="Times New Roman" w:hAnsi="Times New Roman" w:cs="Times New Roman"/>
        </w:rPr>
        <w:fldChar w:fldCharType="end"/>
      </w:r>
      <w:r w:rsidR="00A6263E">
        <w:rPr>
          <w:rFonts w:ascii="Times New Roman" w:hAnsi="Times New Roman" w:cs="Times New Roman"/>
        </w:rPr>
        <w:t>)</w:t>
      </w:r>
    </w:p>
    <w:p w14:paraId="3E0A6B3F" w14:textId="09B65BF5" w:rsidR="007B19D5" w:rsidRPr="006C0048" w:rsidRDefault="007B19D5" w:rsidP="006C004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 w:rsidRPr="006C0048">
        <w:rPr>
          <w:rFonts w:ascii="Times New Roman" w:hAnsi="Times New Roman" w:cs="Times New Roman"/>
        </w:rPr>
        <w:t xml:space="preserve">Albei Liviu-Andrei </w:t>
      </w:r>
      <w:r w:rsidR="006C0048" w:rsidRPr="006C0048">
        <w:rPr>
          <w:rFonts w:ascii="Times New Roman" w:hAnsi="Times New Roman" w:cs="Times New Roman"/>
        </w:rPr>
        <w:t>-</w:t>
      </w:r>
      <w:r w:rsidRPr="006C0048">
        <w:rPr>
          <w:rFonts w:ascii="Times New Roman" w:hAnsi="Times New Roman" w:cs="Times New Roman"/>
        </w:rPr>
        <w:t xml:space="preserve"> 461</w:t>
      </w:r>
      <w:r w:rsidR="006C0048" w:rsidRPr="006C0048">
        <w:rPr>
          <w:rFonts w:ascii="Times New Roman" w:hAnsi="Times New Roman" w:cs="Times New Roman"/>
        </w:rPr>
        <w:t xml:space="preserve">: </w:t>
      </w:r>
      <w:hyperlink r:id="rId21" w:history="1">
        <w:r w:rsidR="00A6263E" w:rsidRPr="00C40023">
          <w:rPr>
            <w:rStyle w:val="Hyperlink"/>
            <w:rFonts w:ascii="Times New Roman" w:hAnsi="Times New Roman" w:cs="Times New Roman"/>
          </w:rPr>
          <w:t>https://github.com/xSuly/ProcesareaSemnalelor</w:t>
        </w:r>
      </w:hyperlink>
      <w:r w:rsidR="00A6263E">
        <w:rPr>
          <w:rFonts w:ascii="Times New Roman" w:hAnsi="Times New Roman" w:cs="Times New Roman"/>
        </w:rPr>
        <w:t xml:space="preserve"> (</w:t>
      </w:r>
      <w:proofErr w:type="spellStart"/>
      <w:r w:rsidR="00A6263E">
        <w:rPr>
          <w:rFonts w:ascii="Times New Roman" w:hAnsi="Times New Roman" w:cs="Times New Roman"/>
        </w:rPr>
        <w:fldChar w:fldCharType="begin"/>
      </w:r>
      <w:r w:rsidR="00A6263E">
        <w:rPr>
          <w:rFonts w:ascii="Times New Roman" w:hAnsi="Times New Roman" w:cs="Times New Roman"/>
        </w:rPr>
        <w:instrText>HYPERLINK "https://github.com/xSuly/ProcesareaSemnalelor"</w:instrText>
      </w:r>
      <w:r w:rsidR="00A6263E">
        <w:rPr>
          <w:rFonts w:ascii="Times New Roman" w:hAnsi="Times New Roman" w:cs="Times New Roman"/>
        </w:rPr>
      </w:r>
      <w:r w:rsidR="00A6263E">
        <w:rPr>
          <w:rFonts w:ascii="Times New Roman" w:hAnsi="Times New Roman" w:cs="Times New Roman"/>
        </w:rPr>
        <w:fldChar w:fldCharType="separate"/>
      </w:r>
      <w:r w:rsidR="00A6263E" w:rsidRPr="00A6263E">
        <w:rPr>
          <w:rStyle w:val="Hyperlink"/>
          <w:rFonts w:ascii="Times New Roman" w:hAnsi="Times New Roman" w:cs="Times New Roman"/>
        </w:rPr>
        <w:t>aici</w:t>
      </w:r>
      <w:proofErr w:type="spellEnd"/>
      <w:r w:rsidR="00A6263E">
        <w:rPr>
          <w:rFonts w:ascii="Times New Roman" w:hAnsi="Times New Roman" w:cs="Times New Roman"/>
        </w:rPr>
        <w:fldChar w:fldCharType="end"/>
      </w:r>
      <w:r w:rsidR="00A6263E">
        <w:rPr>
          <w:rFonts w:ascii="Times New Roman" w:hAnsi="Times New Roman" w:cs="Times New Roman"/>
        </w:rPr>
        <w:t>)</w:t>
      </w:r>
    </w:p>
    <w:p w14:paraId="30C12B00" w14:textId="4D50F375" w:rsidR="007B19D5" w:rsidRPr="006C0048" w:rsidRDefault="007B19D5" w:rsidP="006C004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 w:rsidRPr="006C0048">
        <w:rPr>
          <w:rFonts w:ascii="Times New Roman" w:hAnsi="Times New Roman" w:cs="Times New Roman"/>
        </w:rPr>
        <w:t xml:space="preserve">Cojocaru Andrei-Laurențiu </w:t>
      </w:r>
      <w:r w:rsidR="006C0048" w:rsidRPr="006C0048">
        <w:rPr>
          <w:rFonts w:ascii="Times New Roman" w:hAnsi="Times New Roman" w:cs="Times New Roman"/>
        </w:rPr>
        <w:t xml:space="preserve">- </w:t>
      </w:r>
      <w:r w:rsidRPr="006C0048">
        <w:rPr>
          <w:rFonts w:ascii="Times New Roman" w:hAnsi="Times New Roman" w:cs="Times New Roman"/>
        </w:rPr>
        <w:t>461</w:t>
      </w:r>
      <w:r w:rsidR="006C0048" w:rsidRPr="006C0048">
        <w:rPr>
          <w:rFonts w:ascii="Times New Roman" w:hAnsi="Times New Roman" w:cs="Times New Roman"/>
        </w:rPr>
        <w:t xml:space="preserve"> : </w:t>
      </w:r>
      <w:hyperlink r:id="rId22" w:history="1">
        <w:r w:rsidR="00A6263E" w:rsidRPr="00C40023">
          <w:rPr>
            <w:rStyle w:val="Hyperlink"/>
            <w:rFonts w:ascii="Times New Roman" w:hAnsi="Times New Roman" w:cs="Times New Roman"/>
          </w:rPr>
          <w:t>https://github.com/AndreiLaurentiu/TemeProcSemCTI</w:t>
        </w:r>
      </w:hyperlink>
      <w:r w:rsidR="00A6263E">
        <w:rPr>
          <w:rFonts w:ascii="Times New Roman" w:hAnsi="Times New Roman" w:cs="Times New Roman"/>
        </w:rPr>
        <w:t xml:space="preserve"> (</w:t>
      </w:r>
      <w:proofErr w:type="spellStart"/>
      <w:r w:rsidR="00A6263E">
        <w:rPr>
          <w:rFonts w:ascii="Times New Roman" w:hAnsi="Times New Roman" w:cs="Times New Roman"/>
        </w:rPr>
        <w:fldChar w:fldCharType="begin"/>
      </w:r>
      <w:r w:rsidR="00A6263E">
        <w:rPr>
          <w:rFonts w:ascii="Times New Roman" w:hAnsi="Times New Roman" w:cs="Times New Roman"/>
        </w:rPr>
        <w:instrText>HYPERLINK "https://github.com/AndreiLaurentiu/TemeProcSemCTI"</w:instrText>
      </w:r>
      <w:r w:rsidR="00A6263E">
        <w:rPr>
          <w:rFonts w:ascii="Times New Roman" w:hAnsi="Times New Roman" w:cs="Times New Roman"/>
        </w:rPr>
      </w:r>
      <w:r w:rsidR="00A6263E">
        <w:rPr>
          <w:rFonts w:ascii="Times New Roman" w:hAnsi="Times New Roman" w:cs="Times New Roman"/>
        </w:rPr>
        <w:fldChar w:fldCharType="separate"/>
      </w:r>
      <w:r w:rsidR="00A6263E" w:rsidRPr="00A6263E">
        <w:rPr>
          <w:rStyle w:val="Hyperlink"/>
          <w:rFonts w:ascii="Times New Roman" w:hAnsi="Times New Roman" w:cs="Times New Roman"/>
        </w:rPr>
        <w:t>aici</w:t>
      </w:r>
      <w:proofErr w:type="spellEnd"/>
      <w:r w:rsidR="00A6263E">
        <w:rPr>
          <w:rFonts w:ascii="Times New Roman" w:hAnsi="Times New Roman" w:cs="Times New Roman"/>
        </w:rPr>
        <w:fldChar w:fldCharType="end"/>
      </w:r>
      <w:r w:rsidR="00A6263E">
        <w:rPr>
          <w:rFonts w:ascii="Times New Roman" w:hAnsi="Times New Roman" w:cs="Times New Roman"/>
        </w:rPr>
        <w:t>)</w:t>
      </w:r>
    </w:p>
    <w:p w14:paraId="6D51BD23" w14:textId="77777777" w:rsidR="007B19D5" w:rsidRPr="007B19D5" w:rsidRDefault="007B19D5" w:rsidP="007B19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6442E8" w14:textId="244044B0" w:rsidR="001A1AEF" w:rsidRPr="001A1AEF" w:rsidRDefault="001A1AEF" w:rsidP="00E02EC5"/>
    <w:sectPr w:rsidR="001A1AEF" w:rsidRPr="001A1AEF">
      <w:footerReference w:type="default" r:id="rId23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5738" w14:textId="77777777" w:rsidR="003A29F2" w:rsidRDefault="003A29F2">
      <w:pPr>
        <w:spacing w:line="240" w:lineRule="auto"/>
      </w:pPr>
      <w:r>
        <w:separator/>
      </w:r>
    </w:p>
  </w:endnote>
  <w:endnote w:type="continuationSeparator" w:id="0">
    <w:p w14:paraId="3AF1B6EB" w14:textId="77777777" w:rsidR="003A29F2" w:rsidRDefault="003A2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1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0882E" w14:textId="77777777" w:rsidR="000C67C6" w:rsidRDefault="000C6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A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54BCB" w14:textId="77777777" w:rsidR="003632FD" w:rsidRDefault="003632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2E7B" w14:textId="77777777" w:rsidR="003A29F2" w:rsidRDefault="003A29F2">
      <w:pPr>
        <w:spacing w:line="240" w:lineRule="auto"/>
      </w:pPr>
      <w:r>
        <w:separator/>
      </w:r>
    </w:p>
  </w:footnote>
  <w:footnote w:type="continuationSeparator" w:id="0">
    <w:p w14:paraId="20EA4FB6" w14:textId="77777777" w:rsidR="003A29F2" w:rsidRDefault="003A2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70"/>
    <w:multiLevelType w:val="multilevel"/>
    <w:tmpl w:val="193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732"/>
    <w:multiLevelType w:val="hybridMultilevel"/>
    <w:tmpl w:val="FE26C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E3BE9"/>
    <w:multiLevelType w:val="hybridMultilevel"/>
    <w:tmpl w:val="78524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A516A"/>
    <w:multiLevelType w:val="hybridMultilevel"/>
    <w:tmpl w:val="0EA051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12571EA"/>
    <w:multiLevelType w:val="hybridMultilevel"/>
    <w:tmpl w:val="B01A83E4"/>
    <w:lvl w:ilvl="0" w:tplc="8FF081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D1660"/>
    <w:multiLevelType w:val="hybridMultilevel"/>
    <w:tmpl w:val="32AA24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E19D0"/>
    <w:multiLevelType w:val="hybridMultilevel"/>
    <w:tmpl w:val="F75E6A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B24D3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5334A"/>
    <w:multiLevelType w:val="hybridMultilevel"/>
    <w:tmpl w:val="AA94832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741FBF"/>
    <w:multiLevelType w:val="multilevel"/>
    <w:tmpl w:val="34F4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DF00BB"/>
    <w:multiLevelType w:val="hybridMultilevel"/>
    <w:tmpl w:val="63DE973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E7361B"/>
    <w:multiLevelType w:val="hybridMultilevel"/>
    <w:tmpl w:val="AAAC3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FC1F28"/>
    <w:multiLevelType w:val="multilevel"/>
    <w:tmpl w:val="F15AA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9F30F3A"/>
    <w:multiLevelType w:val="hybridMultilevel"/>
    <w:tmpl w:val="A04C24FE"/>
    <w:lvl w:ilvl="0" w:tplc="491ABB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91ABB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0427A6"/>
    <w:multiLevelType w:val="hybridMultilevel"/>
    <w:tmpl w:val="9B186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23760E"/>
    <w:multiLevelType w:val="multilevel"/>
    <w:tmpl w:val="8A94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841E35"/>
    <w:multiLevelType w:val="multilevel"/>
    <w:tmpl w:val="1048D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AE5458"/>
    <w:multiLevelType w:val="multilevel"/>
    <w:tmpl w:val="DCC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C6DE7"/>
    <w:multiLevelType w:val="multilevel"/>
    <w:tmpl w:val="F13C1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C04FB0"/>
    <w:multiLevelType w:val="hybridMultilevel"/>
    <w:tmpl w:val="A19C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81F64"/>
    <w:multiLevelType w:val="hybridMultilevel"/>
    <w:tmpl w:val="E5E87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0A2115"/>
    <w:multiLevelType w:val="hybridMultilevel"/>
    <w:tmpl w:val="CB4CAD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C232D"/>
    <w:multiLevelType w:val="hybridMultilevel"/>
    <w:tmpl w:val="789EE7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EA6381"/>
    <w:multiLevelType w:val="hybridMultilevel"/>
    <w:tmpl w:val="92229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06BB8"/>
    <w:multiLevelType w:val="multilevel"/>
    <w:tmpl w:val="8FBC8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7DA3F15"/>
    <w:multiLevelType w:val="hybridMultilevel"/>
    <w:tmpl w:val="3E42FBF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073FCD"/>
    <w:multiLevelType w:val="hybridMultilevel"/>
    <w:tmpl w:val="A0AECE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122071"/>
    <w:multiLevelType w:val="multilevel"/>
    <w:tmpl w:val="996A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0E1122"/>
    <w:multiLevelType w:val="hybridMultilevel"/>
    <w:tmpl w:val="D55E0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DC3777"/>
    <w:multiLevelType w:val="multilevel"/>
    <w:tmpl w:val="9488B9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  <w:i w:val="0"/>
        <w:smallCaps w:val="0"/>
        <w:strike w:val="0"/>
        <w:color w:val="000000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F36A46"/>
    <w:multiLevelType w:val="hybridMultilevel"/>
    <w:tmpl w:val="60E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82172"/>
    <w:multiLevelType w:val="hybridMultilevel"/>
    <w:tmpl w:val="11A4271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B357EB"/>
    <w:multiLevelType w:val="multilevel"/>
    <w:tmpl w:val="22A0CEE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CD3EDC"/>
    <w:multiLevelType w:val="hybridMultilevel"/>
    <w:tmpl w:val="A33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2166D"/>
    <w:multiLevelType w:val="multilevel"/>
    <w:tmpl w:val="29B2F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F8A06E0"/>
    <w:multiLevelType w:val="multilevel"/>
    <w:tmpl w:val="F3FA661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0765530"/>
    <w:multiLevelType w:val="hybridMultilevel"/>
    <w:tmpl w:val="49583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 w15:restartNumberingAfterBreak="0">
    <w:nsid w:val="65C87F04"/>
    <w:multiLevelType w:val="multilevel"/>
    <w:tmpl w:val="31480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664F20"/>
    <w:multiLevelType w:val="hybridMultilevel"/>
    <w:tmpl w:val="7CE252E2"/>
    <w:lvl w:ilvl="0" w:tplc="491ABB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91ABB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27E7A"/>
    <w:multiLevelType w:val="hybridMultilevel"/>
    <w:tmpl w:val="CB7A7C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CD7829"/>
    <w:multiLevelType w:val="hybridMultilevel"/>
    <w:tmpl w:val="2FBEEF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395459"/>
    <w:multiLevelType w:val="hybridMultilevel"/>
    <w:tmpl w:val="079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D53FE"/>
    <w:multiLevelType w:val="multilevel"/>
    <w:tmpl w:val="E9865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4B511B"/>
    <w:multiLevelType w:val="hybridMultilevel"/>
    <w:tmpl w:val="93885D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19290B"/>
    <w:multiLevelType w:val="multilevel"/>
    <w:tmpl w:val="A5C4F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26114F"/>
    <w:multiLevelType w:val="hybridMultilevel"/>
    <w:tmpl w:val="7BE47A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7F3576"/>
    <w:multiLevelType w:val="hybridMultilevel"/>
    <w:tmpl w:val="514C4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321148"/>
    <w:multiLevelType w:val="hybridMultilevel"/>
    <w:tmpl w:val="238C2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6943752">
    <w:abstractNumId w:val="31"/>
  </w:num>
  <w:num w:numId="2" w16cid:durableId="173807361">
    <w:abstractNumId w:val="11"/>
  </w:num>
  <w:num w:numId="3" w16cid:durableId="1382902725">
    <w:abstractNumId w:val="34"/>
  </w:num>
  <w:num w:numId="4" w16cid:durableId="958071156">
    <w:abstractNumId w:val="33"/>
  </w:num>
  <w:num w:numId="5" w16cid:durableId="2096708609">
    <w:abstractNumId w:val="14"/>
  </w:num>
  <w:num w:numId="6" w16cid:durableId="1464930696">
    <w:abstractNumId w:val="43"/>
  </w:num>
  <w:num w:numId="7" w16cid:durableId="755177043">
    <w:abstractNumId w:val="36"/>
  </w:num>
  <w:num w:numId="8" w16cid:durableId="2011442274">
    <w:abstractNumId w:val="23"/>
  </w:num>
  <w:num w:numId="9" w16cid:durableId="634063375">
    <w:abstractNumId w:val="15"/>
  </w:num>
  <w:num w:numId="10" w16cid:durableId="2136752611">
    <w:abstractNumId w:val="17"/>
  </w:num>
  <w:num w:numId="11" w16cid:durableId="514927655">
    <w:abstractNumId w:val="28"/>
  </w:num>
  <w:num w:numId="12" w16cid:durableId="1361512887">
    <w:abstractNumId w:val="26"/>
  </w:num>
  <w:num w:numId="13" w16cid:durableId="1103762579">
    <w:abstractNumId w:val="8"/>
  </w:num>
  <w:num w:numId="14" w16cid:durableId="1549998604">
    <w:abstractNumId w:val="41"/>
  </w:num>
  <w:num w:numId="15" w16cid:durableId="1674257662">
    <w:abstractNumId w:val="20"/>
  </w:num>
  <w:num w:numId="16" w16cid:durableId="1426343133">
    <w:abstractNumId w:val="3"/>
  </w:num>
  <w:num w:numId="17" w16cid:durableId="1102072607">
    <w:abstractNumId w:val="42"/>
  </w:num>
  <w:num w:numId="18" w16cid:durableId="421607626">
    <w:abstractNumId w:val="32"/>
  </w:num>
  <w:num w:numId="19" w16cid:durableId="603538158">
    <w:abstractNumId w:val="37"/>
  </w:num>
  <w:num w:numId="20" w16cid:durableId="262106723">
    <w:abstractNumId w:val="12"/>
  </w:num>
  <w:num w:numId="21" w16cid:durableId="426997054">
    <w:abstractNumId w:val="35"/>
  </w:num>
  <w:num w:numId="22" w16cid:durableId="1875071858">
    <w:abstractNumId w:val="6"/>
  </w:num>
  <w:num w:numId="23" w16cid:durableId="397829150">
    <w:abstractNumId w:val="13"/>
  </w:num>
  <w:num w:numId="24" w16cid:durableId="692073139">
    <w:abstractNumId w:val="9"/>
  </w:num>
  <w:num w:numId="25" w16cid:durableId="1828549695">
    <w:abstractNumId w:val="29"/>
  </w:num>
  <w:num w:numId="26" w16cid:durableId="618954063">
    <w:abstractNumId w:val="2"/>
  </w:num>
  <w:num w:numId="27" w16cid:durableId="246421285">
    <w:abstractNumId w:val="7"/>
  </w:num>
  <w:num w:numId="28" w16cid:durableId="976648128">
    <w:abstractNumId w:val="22"/>
  </w:num>
  <w:num w:numId="29" w16cid:durableId="1423335914">
    <w:abstractNumId w:val="4"/>
  </w:num>
  <w:num w:numId="30" w16cid:durableId="220026581">
    <w:abstractNumId w:val="40"/>
  </w:num>
  <w:num w:numId="31" w16cid:durableId="2085446646">
    <w:abstractNumId w:val="16"/>
  </w:num>
  <w:num w:numId="32" w16cid:durableId="963655661">
    <w:abstractNumId w:val="19"/>
  </w:num>
  <w:num w:numId="33" w16cid:durableId="1370060805">
    <w:abstractNumId w:val="0"/>
  </w:num>
  <w:num w:numId="34" w16cid:durableId="443696483">
    <w:abstractNumId w:val="46"/>
  </w:num>
  <w:num w:numId="35" w16cid:durableId="824778892">
    <w:abstractNumId w:val="25"/>
  </w:num>
  <w:num w:numId="36" w16cid:durableId="1354923026">
    <w:abstractNumId w:val="24"/>
  </w:num>
  <w:num w:numId="37" w16cid:durableId="1539395936">
    <w:abstractNumId w:val="30"/>
  </w:num>
  <w:num w:numId="38" w16cid:durableId="2109962903">
    <w:abstractNumId w:val="18"/>
  </w:num>
  <w:num w:numId="39" w16cid:durableId="865605589">
    <w:abstractNumId w:val="38"/>
  </w:num>
  <w:num w:numId="40" w16cid:durableId="1777628534">
    <w:abstractNumId w:val="44"/>
  </w:num>
  <w:num w:numId="41" w16cid:durableId="1508908818">
    <w:abstractNumId w:val="10"/>
  </w:num>
  <w:num w:numId="42" w16cid:durableId="817844195">
    <w:abstractNumId w:val="39"/>
  </w:num>
  <w:num w:numId="43" w16cid:durableId="305278998">
    <w:abstractNumId w:val="45"/>
  </w:num>
  <w:num w:numId="44" w16cid:durableId="597951055">
    <w:abstractNumId w:val="21"/>
  </w:num>
  <w:num w:numId="45" w16cid:durableId="249198977">
    <w:abstractNumId w:val="5"/>
  </w:num>
  <w:num w:numId="46" w16cid:durableId="1350181569">
    <w:abstractNumId w:val="1"/>
  </w:num>
  <w:num w:numId="47" w16cid:durableId="8819463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FD"/>
    <w:rsid w:val="00037BE4"/>
    <w:rsid w:val="00042D04"/>
    <w:rsid w:val="0005012D"/>
    <w:rsid w:val="000C67C6"/>
    <w:rsid w:val="000D137D"/>
    <w:rsid w:val="000D2D4E"/>
    <w:rsid w:val="000F45F6"/>
    <w:rsid w:val="00101E8F"/>
    <w:rsid w:val="001537D9"/>
    <w:rsid w:val="00192E80"/>
    <w:rsid w:val="001A1AEF"/>
    <w:rsid w:val="001C22A2"/>
    <w:rsid w:val="002143B9"/>
    <w:rsid w:val="00220AA5"/>
    <w:rsid w:val="00247A90"/>
    <w:rsid w:val="00273C71"/>
    <w:rsid w:val="002855B6"/>
    <w:rsid w:val="002D275F"/>
    <w:rsid w:val="002E79BC"/>
    <w:rsid w:val="002F32B0"/>
    <w:rsid w:val="00301B3E"/>
    <w:rsid w:val="0032322E"/>
    <w:rsid w:val="00327B5D"/>
    <w:rsid w:val="00327DE2"/>
    <w:rsid w:val="003623BE"/>
    <w:rsid w:val="003632FD"/>
    <w:rsid w:val="003A29F2"/>
    <w:rsid w:val="003C187D"/>
    <w:rsid w:val="003E1998"/>
    <w:rsid w:val="00433A22"/>
    <w:rsid w:val="00441B7A"/>
    <w:rsid w:val="004D6888"/>
    <w:rsid w:val="00543297"/>
    <w:rsid w:val="00577D83"/>
    <w:rsid w:val="00593E64"/>
    <w:rsid w:val="00596444"/>
    <w:rsid w:val="005C4772"/>
    <w:rsid w:val="00600143"/>
    <w:rsid w:val="006320BD"/>
    <w:rsid w:val="00642E1F"/>
    <w:rsid w:val="00644588"/>
    <w:rsid w:val="00645AE1"/>
    <w:rsid w:val="006470B5"/>
    <w:rsid w:val="006549BE"/>
    <w:rsid w:val="00661E65"/>
    <w:rsid w:val="0066771B"/>
    <w:rsid w:val="0068012C"/>
    <w:rsid w:val="006837A8"/>
    <w:rsid w:val="00684015"/>
    <w:rsid w:val="006C0048"/>
    <w:rsid w:val="006D60B5"/>
    <w:rsid w:val="006E4B01"/>
    <w:rsid w:val="00713993"/>
    <w:rsid w:val="00725E06"/>
    <w:rsid w:val="00782A1E"/>
    <w:rsid w:val="007A5EA5"/>
    <w:rsid w:val="007B19D5"/>
    <w:rsid w:val="008422E4"/>
    <w:rsid w:val="0089519D"/>
    <w:rsid w:val="008C5686"/>
    <w:rsid w:val="008C7458"/>
    <w:rsid w:val="00900264"/>
    <w:rsid w:val="009366C1"/>
    <w:rsid w:val="0094513B"/>
    <w:rsid w:val="00971F9B"/>
    <w:rsid w:val="00A11B88"/>
    <w:rsid w:val="00A27D25"/>
    <w:rsid w:val="00A53D7D"/>
    <w:rsid w:val="00A6263E"/>
    <w:rsid w:val="00A67C23"/>
    <w:rsid w:val="00A8558C"/>
    <w:rsid w:val="00A868A3"/>
    <w:rsid w:val="00A91A65"/>
    <w:rsid w:val="00AA7493"/>
    <w:rsid w:val="00AB51AF"/>
    <w:rsid w:val="00AD073C"/>
    <w:rsid w:val="00AD7F6C"/>
    <w:rsid w:val="00B515FE"/>
    <w:rsid w:val="00B5664B"/>
    <w:rsid w:val="00B735DB"/>
    <w:rsid w:val="00B92BAB"/>
    <w:rsid w:val="00BB7BE9"/>
    <w:rsid w:val="00BC0102"/>
    <w:rsid w:val="00C3738F"/>
    <w:rsid w:val="00C77EF2"/>
    <w:rsid w:val="00C91C8B"/>
    <w:rsid w:val="00CE6D42"/>
    <w:rsid w:val="00D01F99"/>
    <w:rsid w:val="00D254EE"/>
    <w:rsid w:val="00D52044"/>
    <w:rsid w:val="00D53237"/>
    <w:rsid w:val="00D604F8"/>
    <w:rsid w:val="00D70964"/>
    <w:rsid w:val="00E02EC5"/>
    <w:rsid w:val="00E43470"/>
    <w:rsid w:val="00E471FC"/>
    <w:rsid w:val="00E9441D"/>
    <w:rsid w:val="00EA2951"/>
    <w:rsid w:val="00ED1836"/>
    <w:rsid w:val="00F1187A"/>
    <w:rsid w:val="00F32034"/>
    <w:rsid w:val="00F42204"/>
    <w:rsid w:val="00F8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A135"/>
  <w15:docId w15:val="{FE5F315E-15DB-4F04-B5C1-F073B207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9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7C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C6"/>
  </w:style>
  <w:style w:type="paragraph" w:styleId="Footer">
    <w:name w:val="footer"/>
    <w:basedOn w:val="Normal"/>
    <w:link w:val="FooterChar"/>
    <w:uiPriority w:val="99"/>
    <w:unhideWhenUsed/>
    <w:rsid w:val="000C67C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C6"/>
  </w:style>
  <w:style w:type="paragraph" w:styleId="BodyText">
    <w:name w:val="Body Text"/>
    <w:basedOn w:val="Normal"/>
    <w:link w:val="BodyTextChar"/>
    <w:uiPriority w:val="1"/>
    <w:qFormat/>
    <w:rsid w:val="00F32034"/>
    <w:pPr>
      <w:widowControl w:val="0"/>
      <w:spacing w:before="183" w:line="240" w:lineRule="auto"/>
      <w:ind w:left="820"/>
    </w:pPr>
    <w:rPr>
      <w:rFonts w:ascii="Times New Roman" w:eastAsia="Times New Roman" w:hAnsi="Times New Roman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32034"/>
    <w:rPr>
      <w:rFonts w:ascii="Times New Roman" w:eastAsia="Times New Roman" w:hAnsi="Times New Roman" w:cstheme="minorBidi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E8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192E80"/>
  </w:style>
  <w:style w:type="character" w:customStyle="1" w:styleId="oypena">
    <w:name w:val="oypena"/>
    <w:basedOn w:val="DefaultParagraphFont"/>
    <w:rsid w:val="00D604F8"/>
  </w:style>
  <w:style w:type="paragraph" w:styleId="NormalWeb">
    <w:name w:val="Normal (Web)"/>
    <w:basedOn w:val="Normal"/>
    <w:uiPriority w:val="99"/>
    <w:semiHidden/>
    <w:unhideWhenUsed/>
    <w:rsid w:val="0054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B1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481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4472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560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4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473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969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7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54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38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43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712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82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005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78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8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457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6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5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2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92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65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843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5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7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iki.bi0s.in/forensics/ls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xSuly/ProcesareaSemnalel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Steganograph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dm-stuttgart.de/~maucher/Python/MMCodecs/html/basicFunctions.html" TargetMode="External"/><Relationship Id="rId20" Type="http://schemas.openxmlformats.org/officeDocument/2006/relationships/hyperlink" Target="https://github.com/radustefan2311/461-TemeProcesareaSemnalelorCT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ts.stackexchange.com/questions/235270/entropy-of-an-imag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medium.com/@renantkn/lsb-steganography-hiding-a-message-in-the-pixels-of-an-image-4722a85670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github.com/AndreiLaurentiu/TemeProcSemC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7658B-B0CB-4CF0-818F-091B0814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13</Pages>
  <Words>1914</Words>
  <Characters>10915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Codreanu</dc:creator>
  <cp:lastModifiedBy>Liviu Andrei Albei</cp:lastModifiedBy>
  <cp:revision>23</cp:revision>
  <dcterms:created xsi:type="dcterms:W3CDTF">2024-01-15T18:37:00Z</dcterms:created>
  <dcterms:modified xsi:type="dcterms:W3CDTF">2024-01-31T15:30:00Z</dcterms:modified>
</cp:coreProperties>
</file>