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F7A11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EBF8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4ADE2F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E943E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DF8A1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2C0F6D6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FCA33DA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4104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62769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6BB10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257C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9DE35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дисциплине</w:t>
      </w:r>
    </w:p>
    <w:p w14:paraId="3E26E14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“Естественно-языковой интерфейс интеллектуальных систем”</w:t>
      </w:r>
    </w:p>
    <w:p w14:paraId="749D8A3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BE12E" w14:textId="0BB3A131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120069" w:rsidRPr="00120069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A77F4" w14:textId="4A601609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120069" w:rsidRPr="00120069">
        <w:rPr>
          <w:rFonts w:ascii="Times New Roman" w:eastAsia="Times New Roman" w:hAnsi="Times New Roman" w:cs="Times New Roman"/>
          <w:sz w:val="28"/>
          <w:szCs w:val="28"/>
        </w:rPr>
        <w:t>Разработка автоматизированной системы синтеза речи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28A81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5CCD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FC3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10861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F5570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18A1C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02266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882D9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49B7B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AB6C7D" w14:textId="606DAC62" w:rsidR="00B6763A" w:rsidRPr="00B6763A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B6763A">
        <w:rPr>
          <w:rFonts w:ascii="Times New Roman" w:eastAsia="Times New Roman" w:hAnsi="Times New Roman" w:cs="Times New Roman"/>
          <w:sz w:val="28"/>
          <w:szCs w:val="28"/>
          <w:lang w:val="ru-RU"/>
        </w:rPr>
        <w:t>Марченко А.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BE46A" w14:textId="311B05A6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221702: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B2D5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 w:rsidR="00B6763A">
        <w:rPr>
          <w:rFonts w:ascii="Times New Roman" w:eastAsia="Times New Roman" w:hAnsi="Times New Roman" w:cs="Times New Roman"/>
          <w:sz w:val="28"/>
          <w:szCs w:val="28"/>
          <w:lang w:val="ru-RU"/>
        </w:rPr>
        <w:t>Хлуд</w:t>
      </w:r>
      <w:proofErr w:type="spellEnd"/>
      <w:r w:rsidR="00B676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Н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86927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2FACF46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                                                                         Крапивин Ю.Б.</w:t>
      </w:r>
    </w:p>
    <w:p w14:paraId="07AE67A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38B5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6D76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6DAC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D0E8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8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E77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2E3F3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5746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8225E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9164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14405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4D6C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EE9B4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2BFC" w14:textId="2DC7C1D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0E0C6AC3" w14:textId="77777777" w:rsidR="00120069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: </w:t>
      </w:r>
    </w:p>
    <w:p w14:paraId="11D70A93" w14:textId="79BED235" w:rsidR="007B2D55" w:rsidRPr="00120069" w:rsidRDefault="00120069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И</w:t>
      </w:r>
      <w:r w:rsidRPr="001200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зучить основы создания систем синтеза речи</w:t>
      </w:r>
      <w:r w:rsidRP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. </w:t>
      </w:r>
    </w:p>
    <w:p w14:paraId="6A4A8D9C" w14:textId="1AEC7DD5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):</w:t>
      </w:r>
    </w:p>
    <w:p w14:paraId="4927772F" w14:textId="25A5BF0E" w:rsidR="0075717C" w:rsidRDefault="00120069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Изучить основы создания систем синтеза речи;</w:t>
      </w:r>
    </w:p>
    <w:p w14:paraId="0A1413EE" w14:textId="4FC8D070" w:rsidR="0075717C" w:rsidRDefault="00120069" w:rsidP="0075717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Закрепить навыки программирования высокого уровня</w:t>
      </w:r>
      <w:r w:rsidR="0075717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AC8ABA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Язык текста:</w:t>
      </w:r>
    </w:p>
    <w:p w14:paraId="712AB37E" w14:textId="281B9049" w:rsidR="00120069" w:rsidRPr="00120069" w:rsidRDefault="00120069" w:rsidP="0075717C">
      <w:pPr>
        <w:pStyle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Английский</w:t>
      </w:r>
    </w:p>
    <w:p w14:paraId="548F87AE" w14:textId="59A384CE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Формат Документа:</w:t>
      </w:r>
    </w:p>
    <w:p w14:paraId="4AA351B0" w14:textId="2684F6B0" w:rsidR="007B2D55" w:rsidRPr="00120069" w:rsidRDefault="00120069" w:rsidP="007571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Текст естественного языка</w:t>
      </w:r>
    </w:p>
    <w:p w14:paraId="539BB793" w14:textId="46C9E6AD" w:rsid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Описание инструментов разработки:</w:t>
      </w:r>
      <w:r w:rsidRPr="00F34E1A">
        <w:rPr>
          <w:rFonts w:ascii="Times New Roman" w:hAnsi="Times New Roman" w:cs="Times New Roman"/>
          <w:sz w:val="28"/>
          <w:szCs w:val="28"/>
        </w:rPr>
        <w:br/>
      </w:r>
      <w:r w:rsidRPr="0075717C">
        <w:rPr>
          <w:rFonts w:ascii="Times New Roman" w:hAnsi="Times New Roman" w:cs="Times New Roman"/>
          <w:sz w:val="28"/>
          <w:szCs w:val="28"/>
        </w:rPr>
        <w:t xml:space="preserve">В рамках задачи было создано веб-приложение на языке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с применением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и дополнительных библиотек для обработки текста.</w:t>
      </w:r>
      <w:r w:rsidRPr="0075717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717C">
        <w:rPr>
          <w:rStyle w:val="ac"/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> — это мощный веб-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>, который упрощает создание веб-приложений благодаря встроенным инструментам и готовым решениям для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F259F8" w14:textId="77777777" w:rsidR="00D05653" w:rsidRDefault="0075717C" w:rsidP="00D0565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качестве СУБД была выбрана </w:t>
      </w:r>
      <w:proofErr w:type="spellStart"/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мощная объектно-реляционная система управления базами данных.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Она хранит данные в таблицах, поддерживает сложные запросы, транзакции и расширяемые типы данных. </w:t>
      </w:r>
      <w:proofErr w:type="spellStart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известен своей надежностью, производительностью и поддержкой стандартов SQL.</w:t>
      </w:r>
    </w:p>
    <w:p w14:paraId="3A1E24EB" w14:textId="530C1E47" w:rsidR="00D05653" w:rsidRPr="00D05653" w:rsidRDefault="00D05653" w:rsidP="00D0565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Библиотека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ElevenLabs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— это официальный Python-пакет, который предоставляет удобный программный интерфейс для взаимодействия с мощным сервисом синтеза речи от компании ElevenLabs. Этот сервис известен тем, что создает один из самых натуральных и эмоционально окрашенных AI-голосов на рынке, используя передовые модели машинного обучения. Библиотека по сути является оберткой над их HTTP API, что позволяет разработчикам легко интегрировать генерацию речи в свои Python-приложения, скрипты и сервисы, не вдаваясь в тонкости низкоуровневых HTTP-запросов.</w:t>
      </w:r>
    </w:p>
    <w:p w14:paraId="317B201E" w14:textId="77777777" w:rsidR="00D05653" w:rsidRPr="00D05653" w:rsidRDefault="00D05653" w:rsidP="00D056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Основой всего является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ElevenLabs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API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— это набор RESTful эндпоинтов, которые принимают текстовые данные и возвращают аудиофайл. Ключевым преимуществом ElevenLabs перед многими конкурентами является высочайшее качество речи, достигаемое за счет использования генеративных моделей, которые умеют передавать интонации, паузы, акценты и эмоции, делая речь не роботизированной, а живой. API предоставляет доступ к обширной библиотеке предварительно созданных голосов, включая 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известных персонажей, а также позволяет создавать и клонировать собственные уникальные голоса.</w:t>
      </w:r>
    </w:p>
    <w:p w14:paraId="469E8412" w14:textId="77777777" w:rsidR="0075717C" w:rsidRPr="00D05653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EF4823C" w14:textId="77777777" w:rsidR="0075717C" w:rsidRDefault="0075717C" w:rsidP="0075717C">
      <w:pPr>
        <w:spacing w:line="240" w:lineRule="auto"/>
        <w:rPr>
          <w:rStyle w:val="ac"/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Структура базы данных:</w:t>
      </w:r>
    </w:p>
    <w:p w14:paraId="234E376B" w14:textId="066B47F3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SpeechRequest 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(Запросы на озвучивание)</w:t>
      </w:r>
    </w:p>
    <w:p w14:paraId="0AB0B69A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id - (автоматически)</w:t>
      </w:r>
    </w:p>
    <w:p w14:paraId="3859E44C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Первичный ключ (AutoField)</w:t>
      </w:r>
    </w:p>
    <w:p w14:paraId="6B9813D8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Уникальный идентификатор каждого запроса на синтез речи</w:t>
      </w:r>
    </w:p>
    <w:p w14:paraId="443E3650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Создается автоматически при добавлении записи</w:t>
      </w:r>
    </w:p>
    <w:p w14:paraId="21B663D2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text_content - (TextField)</w:t>
      </w:r>
    </w:p>
    <w:p w14:paraId="6D203113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Текстовое поле</w:t>
      </w:r>
    </w:p>
    <w:p w14:paraId="0707922D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Исходный текст для озвучивания</w:t>
      </w:r>
    </w:p>
    <w:p w14:paraId="487F8DF5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"Озвученный текст"</w:t>
      </w:r>
    </w:p>
    <w:p w14:paraId="6075C007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Неограниченной длины для поддержки длинных текстов</w:t>
      </w:r>
    </w:p>
    <w:p w14:paraId="2054A616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audio_file_path - (CharField)</w:t>
      </w:r>
    </w:p>
    <w:p w14:paraId="6A744FCA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Символьное поле</w:t>
      </w:r>
    </w:p>
    <w:p w14:paraId="0B25E243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Длина: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255 символов</w:t>
      </w:r>
    </w:p>
    <w:p w14:paraId="4765CAB4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Путь к сгенерированному аудиофайлу</w:t>
      </w:r>
    </w:p>
    <w:p w14:paraId="271E353B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"Путь к аудиофайлу"</w:t>
      </w:r>
    </w:p>
    <w:p w14:paraId="4CECEA1B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Может быть пустым, формат: 'audio/speech_uuid.mp3'</w:t>
      </w:r>
    </w:p>
    <w:p w14:paraId="37DDE733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voice_id - (CharField)</w:t>
      </w:r>
    </w:p>
    <w:p w14:paraId="56FB5DC0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Символьное поле</w:t>
      </w:r>
    </w:p>
    <w:p w14:paraId="044880DF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Длина: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50 символов</w:t>
      </w:r>
    </w:p>
    <w:p w14:paraId="6C8490A0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Идентификатор голоса Eleven Labs</w:t>
      </w:r>
    </w:p>
    <w:p w14:paraId="34AD2B02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"ID голоса"</w:t>
      </w:r>
    </w:p>
    <w:p w14:paraId="7257C051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Значение по умолчанию: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'EXAVITQu4vr4xnSDxYa4' (голос Adam)</w:t>
      </w:r>
    </w:p>
    <w:p w14:paraId="2B79E667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voice_settings - (JSONField)</w:t>
      </w:r>
    </w:p>
    <w:p w14:paraId="7E88C45F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JSON-поле</w:t>
      </w:r>
    </w:p>
    <w:p w14:paraId="5FE2713D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Настройки качества голоса</w:t>
      </w:r>
    </w:p>
    <w:p w14:paraId="0D1F0D66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"Настройки голоса (стабильность, четкость и т.д.)"</w:t>
      </w:r>
    </w:p>
    <w:p w14:paraId="473F013A" w14:textId="64FD8D66" w:rsidR="00857B24" w:rsidRPr="00120069" w:rsidRDefault="00120069" w:rsidP="00857B24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lastRenderedPageBreak/>
        <w:t>Значение по умолчанию: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dict (пустой словарь)</w:t>
      </w:r>
    </w:p>
    <w:p w14:paraId="3B03FA53" w14:textId="6208BE6B" w:rsidR="00857B24" w:rsidRPr="00857B24" w:rsidRDefault="00BC68AA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36"/>
          <w:lang w:val="ru-BY"/>
        </w:rPr>
        <w:t xml:space="preserve">                               </w:t>
      </w:r>
      <w:r w:rsidRPr="00BC68AA">
        <w:rPr>
          <w:rFonts w:ascii="Times New Roman" w:hAnsi="Times New Roman" w:cs="Times New Roman"/>
          <w:b/>
          <w:bCs/>
          <w:noProof/>
          <w:sz w:val="28"/>
          <w:szCs w:val="36"/>
          <w:lang w:val="ru-RU"/>
        </w:rPr>
        <w:drawing>
          <wp:inline distT="0" distB="0" distL="0" distR="0" wp14:anchorId="19A9C1A5" wp14:editId="2076A625">
            <wp:extent cx="3238952" cy="5391902"/>
            <wp:effectExtent l="0" t="0" r="0" b="0"/>
            <wp:docPr id="175871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15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409A" w14:textId="540E1337" w:rsidR="003F6881" w:rsidRDefault="003F6881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1 – структурно-функциональная схема базы данных</w:t>
      </w:r>
    </w:p>
    <w:p w14:paraId="1711230F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5C33E3AB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71E91E" w14:textId="2EC50ACF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0366D38" w14:textId="0D97AB6D" w:rsidR="00C638CB" w:rsidRDefault="00C638CB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Структурно-функциональная схема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приложения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FE14014" w14:textId="7DF41C0F" w:rsidR="00C638CB" w:rsidRPr="00C638CB" w:rsidRDefault="00120069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006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8E55BEB" wp14:editId="1A0F37A1">
            <wp:extent cx="5939790" cy="4745990"/>
            <wp:effectExtent l="0" t="0" r="3810" b="0"/>
            <wp:docPr id="32312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3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AC2" w14:textId="77777777" w:rsidR="00C638CB" w:rsidRDefault="00C638CB" w:rsidP="00C638CB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структурно-функциональная схема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приложения</w:t>
      </w:r>
    </w:p>
    <w:p w14:paraId="02D5C49D" w14:textId="77777777" w:rsidR="00C638CB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43A22F9" w14:textId="77777777" w:rsidR="00CF7A35" w:rsidRPr="00120069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D95DBB3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1F099AE" w14:textId="29FD1831" w:rsidR="0075717C" w:rsidRPr="00CF7A35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Скриншоты разработанной системы:</w:t>
      </w:r>
    </w:p>
    <w:p w14:paraId="35BEE314" w14:textId="48E4C3D1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Начальная страница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0D5FF822" w14:textId="36557E32" w:rsidR="00554E1B" w:rsidRPr="00CF7A35" w:rsidRDefault="00B6763A" w:rsidP="00B6763A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08D707E7" wp14:editId="769010BC">
            <wp:extent cx="4718050" cy="2593492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226" cy="25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C97C" w14:textId="333D3833" w:rsidR="00C638CB" w:rsidRDefault="00C638CB" w:rsidP="0075717C">
      <w:pPr>
        <w:spacing w:after="0"/>
        <w:rPr>
          <w:lang w:val="ru-RU"/>
        </w:rPr>
      </w:pPr>
    </w:p>
    <w:p w14:paraId="49BB54F9" w14:textId="78E5881B" w:rsidR="00554E1B" w:rsidRPr="00B6763A" w:rsidRDefault="00554E1B" w:rsidP="00B6763A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3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начальная страница</w:t>
      </w:r>
    </w:p>
    <w:p w14:paraId="7FBB0232" w14:textId="2C31C17D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Страница</w:t>
      </w:r>
      <w:r w:rsidR="001200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просмотра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справки по голосам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1DEF4872" w14:textId="77777777" w:rsidR="00554E1B" w:rsidRPr="00554E1B" w:rsidRDefault="00554E1B" w:rsidP="0075717C">
      <w:pPr>
        <w:spacing w:after="0"/>
        <w:rPr>
          <w:lang w:val="ru-RU"/>
        </w:rPr>
      </w:pPr>
    </w:p>
    <w:p w14:paraId="300FF7C3" w14:textId="77777777" w:rsidR="00554E1B" w:rsidRDefault="00554E1B" w:rsidP="0075717C">
      <w:pPr>
        <w:spacing w:after="0"/>
        <w:rPr>
          <w:lang w:val="ru-RU"/>
        </w:rPr>
      </w:pPr>
    </w:p>
    <w:p w14:paraId="05617082" w14:textId="77777777" w:rsidR="00554E1B" w:rsidRDefault="00554E1B" w:rsidP="0075717C">
      <w:pPr>
        <w:spacing w:after="0"/>
        <w:rPr>
          <w:lang w:val="ru-RU"/>
        </w:rPr>
      </w:pPr>
    </w:p>
    <w:p w14:paraId="7883D28A" w14:textId="77777777" w:rsidR="00554E1B" w:rsidRDefault="00554E1B" w:rsidP="0075717C">
      <w:pPr>
        <w:spacing w:after="0"/>
        <w:rPr>
          <w:lang w:val="ru-RU"/>
        </w:rPr>
      </w:pPr>
    </w:p>
    <w:p w14:paraId="3B451999" w14:textId="3D0D1E1E" w:rsidR="00C638CB" w:rsidRPr="00AA5A12" w:rsidRDefault="00B6763A" w:rsidP="0075717C">
      <w:pPr>
        <w:spacing w:after="0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3B49360C" wp14:editId="60D2DCFF">
            <wp:extent cx="5939790" cy="245953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B48" w14:textId="1E5C8649" w:rsidR="00554E1B" w:rsidRDefault="00554E1B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4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.1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просмотра справки по голосам</w:t>
      </w:r>
    </w:p>
    <w:p w14:paraId="4C336EBF" w14:textId="1BCD793A" w:rsidR="00BC68AA" w:rsidRDefault="00B6763A" w:rsidP="00BC68AA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34B06383" wp14:editId="093741F5">
            <wp:extent cx="5939790" cy="363903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C861" w14:textId="42B1B5C3" w:rsidR="00BC68AA" w:rsidRPr="00554E1B" w:rsidRDefault="00BC68AA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4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.2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просмотра справки по голосам</w:t>
      </w:r>
    </w:p>
    <w:p w14:paraId="7EC82058" w14:textId="77777777" w:rsidR="00BC68AA" w:rsidRPr="00554E1B" w:rsidRDefault="00BC68AA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659BD4C" w14:textId="77777777" w:rsidR="00554E1B" w:rsidRDefault="00554E1B" w:rsidP="0075717C">
      <w:pPr>
        <w:spacing w:after="0"/>
        <w:rPr>
          <w:lang w:val="ru-RU"/>
        </w:rPr>
      </w:pPr>
    </w:p>
    <w:p w14:paraId="139D250C" w14:textId="77777777" w:rsidR="00554E1B" w:rsidRDefault="00554E1B" w:rsidP="0075717C">
      <w:pPr>
        <w:spacing w:after="0"/>
        <w:rPr>
          <w:lang w:val="ru-RU"/>
        </w:rPr>
      </w:pPr>
    </w:p>
    <w:p w14:paraId="4E826207" w14:textId="77777777" w:rsidR="00CB10A7" w:rsidRDefault="00CB10A7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AF7785D" w14:textId="77777777" w:rsidR="00CB10A7" w:rsidRDefault="00CB10A7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02D16F1E" w14:textId="77777777" w:rsidR="00CB10A7" w:rsidRDefault="00CB10A7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7A07198" w14:textId="77777777" w:rsidR="00CB10A7" w:rsidRDefault="00CB10A7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6AFE65F" w14:textId="2493CD04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 xml:space="preserve">Страница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озвучки текста</w:t>
      </w:r>
    </w:p>
    <w:p w14:paraId="1CDE4954" w14:textId="41222801" w:rsidR="00554E1B" w:rsidRPr="00554E1B" w:rsidRDefault="00B6763A" w:rsidP="0075717C">
      <w:pPr>
        <w:spacing w:after="0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56658D39" wp14:editId="237CBFE1">
            <wp:extent cx="5939790" cy="3884251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0DC3" w14:textId="165FAC08" w:rsidR="00C638CB" w:rsidRPr="00AA5A12" w:rsidRDefault="00C638CB" w:rsidP="0075717C">
      <w:pPr>
        <w:spacing w:after="0"/>
        <w:rPr>
          <w:lang w:val="ru-RU"/>
        </w:rPr>
      </w:pPr>
    </w:p>
    <w:p w14:paraId="6C84DCAC" w14:textId="766E490D" w:rsidR="00554E1B" w:rsidRPr="00BC68AA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5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озвучки текста</w:t>
      </w:r>
    </w:p>
    <w:p w14:paraId="45FB9169" w14:textId="77777777" w:rsidR="00554E1B" w:rsidRDefault="00554E1B" w:rsidP="00554E1B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5F37745" w14:textId="53A0A0EB" w:rsidR="00554E1B" w:rsidRPr="00AA5A12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</w:t>
      </w:r>
      <w:r w:rsid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просмотра истории </w:t>
      </w:r>
      <w:r w:rsidR="00CB10A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озвучиваний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: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="00CB10A7">
        <w:rPr>
          <w:noProof/>
          <w:lang w:val="ru-RU"/>
          <w14:ligatures w14:val="standardContextual"/>
        </w:rPr>
        <w:drawing>
          <wp:inline distT="0" distB="0" distL="0" distR="0" wp14:anchorId="46F28471" wp14:editId="6AB40BBF">
            <wp:extent cx="5939790" cy="2037761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</w:p>
    <w:p w14:paraId="07821D41" w14:textId="77777777" w:rsidR="00554E1B" w:rsidRDefault="00554E1B" w:rsidP="00554E1B">
      <w:pPr>
        <w:spacing w:after="0"/>
        <w:rPr>
          <w:lang w:val="ru-RU"/>
        </w:rPr>
      </w:pPr>
    </w:p>
    <w:p w14:paraId="092C6391" w14:textId="36C01C2F" w:rsidR="00AA5A12" w:rsidRPr="00CB10A7" w:rsidRDefault="00554E1B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6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просмотра истории </w:t>
      </w:r>
      <w:r w:rsidR="00CB10A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озвучиваний</w:t>
      </w:r>
    </w:p>
    <w:p w14:paraId="764AFD09" w14:textId="77777777" w:rsidR="00AA5A12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99734A0" w14:textId="77777777" w:rsidR="00B6763A" w:rsidRDefault="00B6763A" w:rsidP="00BC68AA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48CACC1F" w14:textId="77777777" w:rsidR="00B6763A" w:rsidRDefault="00B6763A" w:rsidP="00BC68AA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544A399A" w14:textId="77777777" w:rsidR="00CB10A7" w:rsidRDefault="00CB10A7" w:rsidP="00BC68AA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7501BCE" w14:textId="3081175D" w:rsidR="00DE4FCD" w:rsidRPr="00BC68AA" w:rsidRDefault="00195AE9" w:rsidP="00BC68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Вывод и перспективы развития приложения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ходе лабораторной работы была успешно разработана система для автоматического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синтеза речи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Данная система 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позволяет озвучивать любой текст на любом языке, поддерживает большое количество спикеров, имеет возможность изменять </w:t>
      </w:r>
      <w:proofErr w:type="spellStart"/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гиперпараметры</w:t>
      </w:r>
      <w:proofErr w:type="spellEnd"/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модели и просматривать историю всех озвучиваний, скачивать аудио озвученного текста.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перспективы развития приложения можно выделить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внедрение голосового ввода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расширение функционала системы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DE4FCD" w:rsidRPr="00BC68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401CC"/>
    <w:multiLevelType w:val="multilevel"/>
    <w:tmpl w:val="41C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C71CE"/>
    <w:multiLevelType w:val="multilevel"/>
    <w:tmpl w:val="679C2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64779CB"/>
    <w:multiLevelType w:val="multilevel"/>
    <w:tmpl w:val="422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237A3C"/>
    <w:multiLevelType w:val="multilevel"/>
    <w:tmpl w:val="3A2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653A74"/>
    <w:multiLevelType w:val="multilevel"/>
    <w:tmpl w:val="8998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7D1B13"/>
    <w:multiLevelType w:val="multilevel"/>
    <w:tmpl w:val="C9A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9E5D71"/>
    <w:multiLevelType w:val="multilevel"/>
    <w:tmpl w:val="069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69326C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445A34"/>
    <w:multiLevelType w:val="multilevel"/>
    <w:tmpl w:val="B1F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BA4020"/>
    <w:multiLevelType w:val="multilevel"/>
    <w:tmpl w:val="75F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C92BC2"/>
    <w:multiLevelType w:val="multilevel"/>
    <w:tmpl w:val="DB1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7A6F38"/>
    <w:multiLevelType w:val="multilevel"/>
    <w:tmpl w:val="23001D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69757343"/>
    <w:multiLevelType w:val="multilevel"/>
    <w:tmpl w:val="36F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332413"/>
    <w:multiLevelType w:val="multilevel"/>
    <w:tmpl w:val="6BD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A95A75"/>
    <w:multiLevelType w:val="multilevel"/>
    <w:tmpl w:val="FC0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6D0BD3"/>
    <w:multiLevelType w:val="multilevel"/>
    <w:tmpl w:val="93D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E46B96"/>
    <w:multiLevelType w:val="multilevel"/>
    <w:tmpl w:val="645EF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1"/>
  </w:num>
  <w:num w:numId="2">
    <w:abstractNumId w:val="16"/>
  </w:num>
  <w:num w:numId="3">
    <w:abstractNumId w:val="7"/>
  </w:num>
  <w:num w:numId="4">
    <w:abstractNumId w:val="10"/>
  </w:num>
  <w:num w:numId="5">
    <w:abstractNumId w:val="9"/>
  </w:num>
  <w:num w:numId="6">
    <w:abstractNumId w:val="1"/>
  </w:num>
  <w:num w:numId="7">
    <w:abstractNumId w:val="4"/>
  </w:num>
  <w:num w:numId="8">
    <w:abstractNumId w:val="15"/>
  </w:num>
  <w:num w:numId="9">
    <w:abstractNumId w:val="2"/>
  </w:num>
  <w:num w:numId="10">
    <w:abstractNumId w:val="3"/>
  </w:num>
  <w:num w:numId="11">
    <w:abstractNumId w:val="5"/>
  </w:num>
  <w:num w:numId="12">
    <w:abstractNumId w:val="8"/>
  </w:num>
  <w:num w:numId="13">
    <w:abstractNumId w:val="12"/>
  </w:num>
  <w:num w:numId="14">
    <w:abstractNumId w:val="13"/>
  </w:num>
  <w:num w:numId="15">
    <w:abstractNumId w:val="14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953"/>
    <w:rsid w:val="00120069"/>
    <w:rsid w:val="001519A4"/>
    <w:rsid w:val="00195AE9"/>
    <w:rsid w:val="001D4C2A"/>
    <w:rsid w:val="0025704A"/>
    <w:rsid w:val="003F6881"/>
    <w:rsid w:val="005531FF"/>
    <w:rsid w:val="00554E1B"/>
    <w:rsid w:val="006C0B77"/>
    <w:rsid w:val="0075717C"/>
    <w:rsid w:val="007B2D55"/>
    <w:rsid w:val="008242FF"/>
    <w:rsid w:val="00857B24"/>
    <w:rsid w:val="00870751"/>
    <w:rsid w:val="00922C48"/>
    <w:rsid w:val="009A4887"/>
    <w:rsid w:val="00AA5A12"/>
    <w:rsid w:val="00B6763A"/>
    <w:rsid w:val="00B915B7"/>
    <w:rsid w:val="00BC68AA"/>
    <w:rsid w:val="00C62135"/>
    <w:rsid w:val="00C638CB"/>
    <w:rsid w:val="00CA1953"/>
    <w:rsid w:val="00CB10A7"/>
    <w:rsid w:val="00CF7A35"/>
    <w:rsid w:val="00D05653"/>
    <w:rsid w:val="00DD7176"/>
    <w:rsid w:val="00DE4FCD"/>
    <w:rsid w:val="00E569B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4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A12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B67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B6763A"/>
    <w:rPr>
      <w:rFonts w:ascii="Tahoma" w:eastAsia="Calibri" w:hAnsi="Tahoma" w:cs="Tahoma"/>
      <w:kern w:val="0"/>
      <w:sz w:val="16"/>
      <w:szCs w:val="16"/>
      <w:lang w:val="ru"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A12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B67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B6763A"/>
    <w:rPr>
      <w:rFonts w:ascii="Tahoma" w:eastAsia="Calibri" w:hAnsi="Tahoma" w:cs="Tahoma"/>
      <w:kern w:val="0"/>
      <w:sz w:val="16"/>
      <w:szCs w:val="16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EEDD5-3B4F-421F-A35D-E40BBCF15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Наталья Марченко</cp:lastModifiedBy>
  <cp:revision>6</cp:revision>
  <dcterms:created xsi:type="dcterms:W3CDTF">2025-11-06T13:04:00Z</dcterms:created>
  <dcterms:modified xsi:type="dcterms:W3CDTF">2025-12-24T14:15:00Z</dcterms:modified>
</cp:coreProperties>
</file>