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EBA" w:rsidRDefault="00DF0EBA" w:rsidP="00393BDA">
      <w:pPr>
        <w:jc w:val="center"/>
        <w:rPr>
          <w:lang w:val="ro-RO"/>
        </w:rPr>
      </w:pPr>
    </w:p>
    <w:p w:rsidR="00DF0EBA" w:rsidRPr="00DF0EBA" w:rsidRDefault="00DF0EBA" w:rsidP="00393BD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Colegiul Naţional „Dragoș Vodă</w:t>
      </w:r>
      <w:r w:rsidRPr="00DF0EBA">
        <w:rPr>
          <w:rFonts w:ascii="Times New Roman" w:eastAsia="Times New Roman" w:hAnsi="Times New Roman" w:cs="Times New Roman"/>
          <w:b/>
          <w:bCs/>
          <w:color w:val="000000"/>
          <w:sz w:val="28"/>
          <w:szCs w:val="28"/>
        </w:rPr>
        <w:t>” Sighetu Marmației</w:t>
      </w:r>
    </w:p>
    <w:p w:rsidR="00DF0EBA" w:rsidRDefault="00DF0EBA" w:rsidP="00393BDA">
      <w:pPr>
        <w:spacing w:after="240" w:line="240" w:lineRule="auto"/>
        <w:jc w:val="center"/>
        <w:rPr>
          <w:rFonts w:ascii="Times New Roman" w:eastAsia="Times New Roman" w:hAnsi="Times New Roman" w:cs="Times New Roman"/>
          <w:sz w:val="24"/>
          <w:szCs w:val="24"/>
        </w:rPr>
      </w:pPr>
    </w:p>
    <w:p w:rsidR="00DF0EBA" w:rsidRDefault="00DF0EBA" w:rsidP="00393BDA">
      <w:pPr>
        <w:spacing w:after="240" w:line="240" w:lineRule="auto"/>
        <w:jc w:val="center"/>
        <w:rPr>
          <w:rFonts w:ascii="Times New Roman" w:eastAsia="Times New Roman" w:hAnsi="Times New Roman" w:cs="Times New Roman"/>
          <w:sz w:val="24"/>
          <w:szCs w:val="24"/>
        </w:rPr>
      </w:pPr>
    </w:p>
    <w:p w:rsidR="00DF0EBA" w:rsidRPr="00DF0EBA" w:rsidRDefault="00DF0EBA" w:rsidP="00393BDA">
      <w:pPr>
        <w:spacing w:after="240" w:line="240" w:lineRule="auto"/>
        <w:jc w:val="center"/>
        <w:rPr>
          <w:rFonts w:ascii="Times New Roman" w:eastAsia="Times New Roman" w:hAnsi="Times New Roman" w:cs="Times New Roman"/>
          <w:sz w:val="24"/>
          <w:szCs w:val="24"/>
        </w:rPr>
      </w:pPr>
    </w:p>
    <w:p w:rsidR="00DF0EBA" w:rsidRPr="00DF0EBA" w:rsidRDefault="00DF0EBA" w:rsidP="00393BDA">
      <w:pPr>
        <w:spacing w:after="0" w:line="240" w:lineRule="auto"/>
        <w:jc w:val="center"/>
        <w:rPr>
          <w:rFonts w:ascii="Times New Roman" w:eastAsia="Times New Roman" w:hAnsi="Times New Roman" w:cs="Times New Roman"/>
          <w:sz w:val="24"/>
          <w:szCs w:val="24"/>
        </w:rPr>
      </w:pPr>
      <w:r w:rsidRPr="00DF0EBA">
        <w:rPr>
          <w:rFonts w:ascii="Times New Roman" w:eastAsia="Times New Roman" w:hAnsi="Times New Roman" w:cs="Times New Roman"/>
          <w:color w:val="000000"/>
          <w:sz w:val="40"/>
          <w:szCs w:val="40"/>
        </w:rPr>
        <w:t>LUCRARE PENTRU ATESTAREA COMPETENŢELOR PROFESIONALE LA INFORMATICĂ</w:t>
      </w:r>
    </w:p>
    <w:p w:rsidR="00DF0EBA" w:rsidRDefault="00DF0EBA" w:rsidP="00393BDA">
      <w:pPr>
        <w:spacing w:after="240" w:line="240" w:lineRule="auto"/>
        <w:jc w:val="center"/>
        <w:rPr>
          <w:rFonts w:ascii="Times New Roman" w:eastAsia="Times New Roman" w:hAnsi="Times New Roman" w:cs="Times New Roman"/>
          <w:sz w:val="24"/>
          <w:szCs w:val="24"/>
        </w:rPr>
      </w:pPr>
      <w:r w:rsidRPr="00DF0EBA">
        <w:rPr>
          <w:rFonts w:ascii="Times New Roman" w:eastAsia="Times New Roman" w:hAnsi="Times New Roman" w:cs="Times New Roman"/>
          <w:sz w:val="24"/>
          <w:szCs w:val="24"/>
        </w:rPr>
        <w:br/>
      </w:r>
    </w:p>
    <w:p w:rsidR="00DF0EBA" w:rsidRDefault="00DF0EBA" w:rsidP="00393BDA">
      <w:pPr>
        <w:spacing w:after="240" w:line="240" w:lineRule="auto"/>
        <w:jc w:val="center"/>
        <w:rPr>
          <w:rFonts w:ascii="Times New Roman" w:eastAsia="Times New Roman" w:hAnsi="Times New Roman" w:cs="Times New Roman"/>
          <w:sz w:val="24"/>
          <w:szCs w:val="24"/>
        </w:rPr>
      </w:pPr>
    </w:p>
    <w:p w:rsidR="00DF0EBA" w:rsidRPr="00DF0EBA" w:rsidRDefault="00DF0EBA" w:rsidP="00393BDA">
      <w:pPr>
        <w:spacing w:after="240" w:line="240" w:lineRule="auto"/>
        <w:jc w:val="center"/>
        <w:rPr>
          <w:rFonts w:ascii="Times New Roman" w:eastAsia="Times New Roman" w:hAnsi="Times New Roman" w:cs="Times New Roman"/>
          <w:sz w:val="24"/>
          <w:szCs w:val="24"/>
        </w:rPr>
      </w:pPr>
      <w:r w:rsidRPr="00DF0EBA">
        <w:rPr>
          <w:rFonts w:ascii="Times New Roman" w:eastAsia="Times New Roman" w:hAnsi="Times New Roman" w:cs="Times New Roman"/>
          <w:sz w:val="24"/>
          <w:szCs w:val="24"/>
        </w:rPr>
        <w:br/>
      </w:r>
    </w:p>
    <w:p w:rsidR="00DF0EBA" w:rsidRPr="00DF0EBA" w:rsidRDefault="00D85A99" w:rsidP="00393BD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52"/>
          <w:szCs w:val="52"/>
        </w:rPr>
        <w:t>TEST </w:t>
      </w:r>
      <w:r w:rsidR="00DF0EBA">
        <w:rPr>
          <w:rFonts w:ascii="Times New Roman" w:eastAsia="Times New Roman" w:hAnsi="Times New Roman" w:cs="Times New Roman"/>
          <w:b/>
          <w:bCs/>
          <w:color w:val="000000"/>
          <w:sz w:val="52"/>
          <w:szCs w:val="52"/>
        </w:rPr>
        <w:t>DE CU</w:t>
      </w:r>
      <w:r>
        <w:rPr>
          <w:rFonts w:ascii="Times New Roman" w:eastAsia="Times New Roman" w:hAnsi="Times New Roman" w:cs="Times New Roman"/>
          <w:b/>
          <w:bCs/>
          <w:color w:val="000000"/>
          <w:sz w:val="52"/>
          <w:szCs w:val="52"/>
        </w:rPr>
        <w:t>NOAȘTERE A CAPITALELOR</w:t>
      </w:r>
    </w:p>
    <w:p w:rsidR="00DF0EBA" w:rsidRDefault="00DF0EBA" w:rsidP="00393BDA">
      <w:pPr>
        <w:spacing w:after="240" w:line="240" w:lineRule="auto"/>
        <w:jc w:val="center"/>
        <w:rPr>
          <w:rFonts w:ascii="Times New Roman" w:eastAsia="Times New Roman" w:hAnsi="Times New Roman" w:cs="Times New Roman"/>
          <w:sz w:val="24"/>
          <w:szCs w:val="24"/>
        </w:rPr>
      </w:pPr>
      <w:r w:rsidRPr="00DF0EBA">
        <w:rPr>
          <w:rFonts w:ascii="Times New Roman" w:eastAsia="Times New Roman" w:hAnsi="Times New Roman" w:cs="Times New Roman"/>
          <w:sz w:val="24"/>
          <w:szCs w:val="24"/>
        </w:rPr>
        <w:br/>
      </w:r>
      <w:r w:rsidRPr="00DF0EBA">
        <w:rPr>
          <w:rFonts w:ascii="Times New Roman" w:eastAsia="Times New Roman" w:hAnsi="Times New Roman" w:cs="Times New Roman"/>
          <w:sz w:val="24"/>
          <w:szCs w:val="24"/>
        </w:rPr>
        <w:br/>
      </w:r>
      <w:r w:rsidRPr="00DF0EBA">
        <w:rPr>
          <w:rFonts w:ascii="Times New Roman" w:eastAsia="Times New Roman" w:hAnsi="Times New Roman" w:cs="Times New Roman"/>
          <w:sz w:val="24"/>
          <w:szCs w:val="24"/>
        </w:rPr>
        <w:br/>
      </w:r>
    </w:p>
    <w:p w:rsidR="00DF0EBA" w:rsidRDefault="00DF0EBA" w:rsidP="00393BDA">
      <w:pPr>
        <w:spacing w:after="240" w:line="240" w:lineRule="auto"/>
        <w:jc w:val="center"/>
        <w:rPr>
          <w:rFonts w:ascii="Times New Roman" w:eastAsia="Times New Roman" w:hAnsi="Times New Roman" w:cs="Times New Roman"/>
          <w:sz w:val="24"/>
          <w:szCs w:val="24"/>
        </w:rPr>
      </w:pPr>
    </w:p>
    <w:p w:rsidR="00DF0EBA" w:rsidRDefault="00DF0EBA" w:rsidP="00393BDA">
      <w:pPr>
        <w:spacing w:after="240" w:line="240" w:lineRule="auto"/>
        <w:jc w:val="center"/>
        <w:rPr>
          <w:rFonts w:ascii="Times New Roman" w:eastAsia="Times New Roman" w:hAnsi="Times New Roman" w:cs="Times New Roman"/>
          <w:sz w:val="24"/>
          <w:szCs w:val="24"/>
        </w:rPr>
      </w:pPr>
    </w:p>
    <w:p w:rsidR="00DF0EBA" w:rsidRDefault="00DF0EBA" w:rsidP="00393BDA">
      <w:pPr>
        <w:spacing w:after="240" w:line="240" w:lineRule="auto"/>
        <w:jc w:val="center"/>
        <w:rPr>
          <w:rFonts w:ascii="Times New Roman" w:eastAsia="Times New Roman" w:hAnsi="Times New Roman" w:cs="Times New Roman"/>
          <w:sz w:val="24"/>
          <w:szCs w:val="24"/>
        </w:rPr>
      </w:pPr>
    </w:p>
    <w:p w:rsidR="00DF0EBA" w:rsidRPr="00DF0EBA" w:rsidRDefault="00DF0EBA" w:rsidP="00393BDA">
      <w:pPr>
        <w:spacing w:after="240" w:line="240" w:lineRule="auto"/>
        <w:jc w:val="center"/>
        <w:rPr>
          <w:rFonts w:ascii="Times New Roman" w:eastAsia="Times New Roman" w:hAnsi="Times New Roman" w:cs="Times New Roman"/>
          <w:sz w:val="24"/>
          <w:szCs w:val="24"/>
        </w:rPr>
      </w:pPr>
      <w:r w:rsidRPr="00DF0EBA">
        <w:rPr>
          <w:rFonts w:ascii="Times New Roman" w:eastAsia="Times New Roman" w:hAnsi="Times New Roman" w:cs="Times New Roman"/>
          <w:sz w:val="24"/>
          <w:szCs w:val="24"/>
        </w:rPr>
        <w:br/>
      </w:r>
      <w:r w:rsidRPr="00DF0EBA">
        <w:rPr>
          <w:rFonts w:ascii="Times New Roman" w:eastAsia="Times New Roman" w:hAnsi="Times New Roman" w:cs="Times New Roman"/>
          <w:sz w:val="24"/>
          <w:szCs w:val="24"/>
        </w:rPr>
        <w:br/>
      </w:r>
      <w:r w:rsidRPr="00DF0EBA">
        <w:rPr>
          <w:rFonts w:ascii="Times New Roman" w:eastAsia="Times New Roman" w:hAnsi="Times New Roman" w:cs="Times New Roman"/>
          <w:sz w:val="24"/>
          <w:szCs w:val="24"/>
        </w:rPr>
        <w:br/>
      </w:r>
    </w:p>
    <w:p w:rsidR="00DF0EBA" w:rsidRPr="00DF0EBA" w:rsidRDefault="00DF0EBA" w:rsidP="00393BDA">
      <w:pPr>
        <w:spacing w:line="240" w:lineRule="auto"/>
        <w:jc w:val="center"/>
        <w:rPr>
          <w:rFonts w:ascii="Times New Roman" w:eastAsia="Times New Roman" w:hAnsi="Times New Roman" w:cs="Times New Roman"/>
          <w:sz w:val="24"/>
          <w:szCs w:val="24"/>
        </w:rPr>
      </w:pPr>
      <w:r w:rsidRPr="00DF0EBA">
        <w:rPr>
          <w:rFonts w:ascii="Times New Roman" w:eastAsia="Times New Roman" w:hAnsi="Times New Roman" w:cs="Times New Roman"/>
          <w:b/>
          <w:bCs/>
          <w:color w:val="000000"/>
          <w:sz w:val="28"/>
          <w:szCs w:val="28"/>
        </w:rPr>
        <w:t>Prof. Îndrumător:                                                                           Elev</w:t>
      </w:r>
      <w:r>
        <w:rPr>
          <w:rFonts w:ascii="Times New Roman" w:eastAsia="Times New Roman" w:hAnsi="Times New Roman" w:cs="Times New Roman"/>
          <w:b/>
          <w:bCs/>
          <w:color w:val="000000"/>
          <w:sz w:val="28"/>
          <w:szCs w:val="28"/>
        </w:rPr>
        <w:t>i</w:t>
      </w:r>
      <w:r w:rsidRPr="00DF0EBA">
        <w:rPr>
          <w:rFonts w:ascii="Times New Roman" w:eastAsia="Times New Roman" w:hAnsi="Times New Roman" w:cs="Times New Roman"/>
          <w:b/>
          <w:bCs/>
          <w:color w:val="000000"/>
          <w:sz w:val="28"/>
          <w:szCs w:val="28"/>
        </w:rPr>
        <w:t>:</w:t>
      </w:r>
    </w:p>
    <w:p w:rsidR="00DF0EBA" w:rsidRDefault="00DF0EBA" w:rsidP="00393BDA">
      <w:pPr>
        <w:spacing w:line="240" w:lineRule="auto"/>
        <w:jc w:val="center"/>
        <w:rPr>
          <w:rFonts w:ascii="Times New Roman" w:eastAsia="Times New Roman" w:hAnsi="Times New Roman" w:cs="Times New Roman"/>
          <w:b/>
          <w:bCs/>
          <w:color w:val="000000"/>
          <w:sz w:val="28"/>
          <w:szCs w:val="28"/>
        </w:rPr>
      </w:pPr>
      <w:r w:rsidRPr="00DF0EBA">
        <w:rPr>
          <w:rFonts w:ascii="Times New Roman" w:eastAsia="Times New Roman" w:hAnsi="Times New Roman" w:cs="Times New Roman"/>
          <w:b/>
          <w:bCs/>
          <w:color w:val="000000"/>
          <w:sz w:val="28"/>
          <w:szCs w:val="28"/>
        </w:rPr>
        <w:t>Boboșan Raluca                 </w:t>
      </w:r>
      <w:r w:rsidR="00F25D86">
        <w:rPr>
          <w:rFonts w:ascii="Times New Roman" w:eastAsia="Times New Roman" w:hAnsi="Times New Roman" w:cs="Times New Roman"/>
          <w:b/>
          <w:bCs/>
          <w:color w:val="000000"/>
          <w:sz w:val="28"/>
          <w:szCs w:val="28"/>
        </w:rPr>
        <w:t xml:space="preserve">                </w:t>
      </w:r>
      <w:bookmarkStart w:id="0" w:name="_GoBack"/>
      <w:bookmarkEnd w:id="0"/>
      <w:r w:rsidR="00F25D86">
        <w:rPr>
          <w:rFonts w:ascii="Times New Roman" w:eastAsia="Times New Roman" w:hAnsi="Times New Roman" w:cs="Times New Roman"/>
          <w:b/>
          <w:bCs/>
          <w:color w:val="000000"/>
          <w:sz w:val="28"/>
          <w:szCs w:val="28"/>
        </w:rPr>
        <w:t>Buftea Denisa,Rad Vl</w:t>
      </w:r>
      <w:r w:rsidR="00F25D86">
        <w:rPr>
          <w:rFonts w:ascii="Times New Roman" w:eastAsia="Times New Roman" w:hAnsi="Times New Roman" w:cs="Times New Roman"/>
          <w:b/>
          <w:bCs/>
          <w:color w:val="000000"/>
          <w:sz w:val="28"/>
          <w:szCs w:val="28"/>
          <w:lang w:val="ro-RO"/>
        </w:rPr>
        <w:t>ăduț, Szekely Bianca</w:t>
      </w:r>
      <w:r w:rsidR="00F25D86">
        <w:rPr>
          <w:rFonts w:ascii="Times New Roman" w:eastAsia="Times New Roman" w:hAnsi="Times New Roman" w:cs="Times New Roman"/>
          <w:b/>
          <w:bCs/>
          <w:color w:val="000000"/>
          <w:sz w:val="28"/>
          <w:szCs w:val="28"/>
        </w:rPr>
        <w:t xml:space="preserve"> </w:t>
      </w:r>
    </w:p>
    <w:p w:rsidR="00F25D86" w:rsidRPr="00DF0EBA" w:rsidRDefault="00F25D86" w:rsidP="00393BDA">
      <w:pPr>
        <w:spacing w:line="240" w:lineRule="auto"/>
        <w:jc w:val="center"/>
        <w:rPr>
          <w:rFonts w:ascii="Times New Roman" w:eastAsia="Times New Roman" w:hAnsi="Times New Roman" w:cs="Times New Roman"/>
          <w:sz w:val="24"/>
          <w:szCs w:val="24"/>
        </w:rPr>
      </w:pPr>
    </w:p>
    <w:p w:rsidR="00DF0EBA" w:rsidRDefault="00DF0EBA" w:rsidP="008838C9">
      <w:pPr>
        <w:rPr>
          <w:lang w:val="ro-RO"/>
        </w:rPr>
      </w:pPr>
    </w:p>
    <w:p w:rsidR="00DF0EBA" w:rsidRDefault="00DF0EBA" w:rsidP="008838C9">
      <w:pPr>
        <w:jc w:val="both"/>
        <w:rPr>
          <w:lang w:val="ro-RO"/>
        </w:rPr>
      </w:pPr>
    </w:p>
    <w:p w:rsidR="00DF0EBA" w:rsidRPr="00DF0EBA" w:rsidRDefault="00DF0EBA" w:rsidP="002069EB">
      <w:pPr>
        <w:spacing w:after="0" w:line="240" w:lineRule="auto"/>
        <w:rPr>
          <w:rFonts w:ascii="Times New Roman" w:eastAsia="Times New Roman" w:hAnsi="Times New Roman" w:cs="Times New Roman"/>
          <w:sz w:val="24"/>
          <w:szCs w:val="24"/>
        </w:rPr>
      </w:pPr>
    </w:p>
    <w:p w:rsidR="00DF0EBA" w:rsidRPr="00DF0EBA" w:rsidRDefault="00DF0EBA" w:rsidP="002069EB">
      <w:pPr>
        <w:spacing w:line="240" w:lineRule="auto"/>
        <w:rPr>
          <w:rFonts w:ascii="Times New Roman" w:eastAsia="Times New Roman" w:hAnsi="Times New Roman" w:cs="Times New Roman"/>
          <w:sz w:val="24"/>
          <w:szCs w:val="24"/>
        </w:rPr>
      </w:pPr>
      <w:r w:rsidRPr="00DF0EBA">
        <w:rPr>
          <w:rFonts w:ascii="Times New Roman" w:eastAsia="Times New Roman" w:hAnsi="Times New Roman" w:cs="Times New Roman"/>
          <w:b/>
          <w:bCs/>
          <w:color w:val="000000"/>
          <w:sz w:val="28"/>
          <w:szCs w:val="28"/>
        </w:rPr>
        <w:t>Cuprins</w:t>
      </w:r>
    </w:p>
    <w:p w:rsidR="00DF0EBA" w:rsidRPr="00DF0EBA" w:rsidRDefault="00DF0EBA" w:rsidP="002069EB">
      <w:pPr>
        <w:spacing w:line="240" w:lineRule="auto"/>
        <w:rPr>
          <w:rFonts w:ascii="Times New Roman" w:eastAsia="Times New Roman" w:hAnsi="Times New Roman" w:cs="Times New Roman"/>
          <w:sz w:val="24"/>
          <w:szCs w:val="24"/>
        </w:rPr>
      </w:pPr>
      <w:r w:rsidRPr="00DF0EBA">
        <w:rPr>
          <w:rFonts w:ascii="Times New Roman" w:eastAsia="Times New Roman" w:hAnsi="Times New Roman" w:cs="Times New Roman"/>
          <w:color w:val="000000"/>
          <w:sz w:val="28"/>
          <w:szCs w:val="28"/>
        </w:rPr>
        <w:t>1. Introd</w:t>
      </w:r>
      <w:r w:rsidR="002069EB">
        <w:rPr>
          <w:rFonts w:ascii="Times New Roman" w:eastAsia="Times New Roman" w:hAnsi="Times New Roman" w:cs="Times New Roman"/>
          <w:color w:val="000000"/>
          <w:sz w:val="28"/>
          <w:szCs w:val="28"/>
        </w:rPr>
        <w:t>ucere………………………………………………………………………</w:t>
      </w:r>
      <w:r w:rsidR="00D54601">
        <w:rPr>
          <w:rFonts w:ascii="Times New Roman" w:eastAsia="Times New Roman" w:hAnsi="Times New Roman" w:cs="Times New Roman"/>
          <w:color w:val="000000"/>
          <w:sz w:val="28"/>
          <w:szCs w:val="28"/>
        </w:rPr>
        <w:t>2</w:t>
      </w:r>
    </w:p>
    <w:p w:rsidR="00DF0EBA" w:rsidRPr="00DF0EBA" w:rsidRDefault="00DF0EBA" w:rsidP="002069EB">
      <w:pPr>
        <w:spacing w:line="240" w:lineRule="auto"/>
        <w:rPr>
          <w:rFonts w:ascii="Times New Roman" w:eastAsia="Times New Roman" w:hAnsi="Times New Roman" w:cs="Times New Roman"/>
          <w:sz w:val="24"/>
          <w:szCs w:val="24"/>
        </w:rPr>
      </w:pPr>
      <w:r w:rsidRPr="00DF0EBA">
        <w:rPr>
          <w:rFonts w:ascii="Times New Roman" w:eastAsia="Times New Roman" w:hAnsi="Times New Roman" w:cs="Times New Roman"/>
          <w:color w:val="000000"/>
          <w:sz w:val="28"/>
          <w:szCs w:val="28"/>
        </w:rPr>
        <w:t>2. Implemenatrea ap</w:t>
      </w:r>
      <w:r w:rsidR="002069EB">
        <w:rPr>
          <w:rFonts w:ascii="Times New Roman" w:eastAsia="Times New Roman" w:hAnsi="Times New Roman" w:cs="Times New Roman"/>
          <w:color w:val="000000"/>
          <w:sz w:val="28"/>
          <w:szCs w:val="28"/>
        </w:rPr>
        <w:t>licației</w:t>
      </w:r>
      <w:r w:rsidR="00D54601">
        <w:rPr>
          <w:rFonts w:ascii="Times New Roman" w:eastAsia="Times New Roman" w:hAnsi="Times New Roman" w:cs="Times New Roman"/>
          <w:color w:val="000000"/>
          <w:sz w:val="28"/>
          <w:szCs w:val="28"/>
        </w:rPr>
        <w:t>…………………………………………………….</w:t>
      </w:r>
      <w:r w:rsidR="002069EB">
        <w:rPr>
          <w:rFonts w:ascii="Times New Roman" w:eastAsia="Times New Roman" w:hAnsi="Times New Roman" w:cs="Times New Roman"/>
          <w:color w:val="000000"/>
          <w:sz w:val="28"/>
          <w:szCs w:val="28"/>
        </w:rPr>
        <w:t>....</w:t>
      </w:r>
      <w:r w:rsidR="00D54601">
        <w:rPr>
          <w:rFonts w:ascii="Times New Roman" w:eastAsia="Times New Roman" w:hAnsi="Times New Roman" w:cs="Times New Roman"/>
          <w:color w:val="000000"/>
          <w:sz w:val="28"/>
          <w:szCs w:val="28"/>
        </w:rPr>
        <w:t>..3</w:t>
      </w:r>
    </w:p>
    <w:p w:rsidR="00DF0EBA" w:rsidRPr="00DF0EBA" w:rsidRDefault="00DF0EBA" w:rsidP="002069EB">
      <w:pPr>
        <w:spacing w:line="240" w:lineRule="auto"/>
        <w:rPr>
          <w:rFonts w:ascii="Times New Roman" w:eastAsia="Times New Roman" w:hAnsi="Times New Roman" w:cs="Times New Roman"/>
          <w:sz w:val="24"/>
          <w:szCs w:val="24"/>
        </w:rPr>
      </w:pPr>
      <w:r w:rsidRPr="00DF0EBA">
        <w:rPr>
          <w:rFonts w:ascii="Times New Roman" w:eastAsia="Times New Roman" w:hAnsi="Times New Roman" w:cs="Times New Roman"/>
          <w:color w:val="000000"/>
          <w:sz w:val="28"/>
          <w:szCs w:val="28"/>
        </w:rPr>
        <w:t>3.</w:t>
      </w:r>
      <w:r w:rsidR="002069EB">
        <w:rPr>
          <w:rFonts w:ascii="Times New Roman" w:eastAsia="Times New Roman" w:hAnsi="Times New Roman" w:cs="Times New Roman"/>
          <w:color w:val="000000"/>
          <w:sz w:val="28"/>
          <w:szCs w:val="28"/>
        </w:rPr>
        <w:t xml:space="preserve"> </w:t>
      </w:r>
      <w:r w:rsidRPr="00DF0EBA">
        <w:rPr>
          <w:rFonts w:ascii="Times New Roman" w:eastAsia="Times New Roman" w:hAnsi="Times New Roman" w:cs="Times New Roman"/>
          <w:color w:val="000000"/>
          <w:sz w:val="28"/>
          <w:szCs w:val="28"/>
        </w:rPr>
        <w:t>Utilizarea aplicație</w:t>
      </w:r>
      <w:r w:rsidR="00B35D84">
        <w:rPr>
          <w:rFonts w:ascii="Times New Roman" w:eastAsia="Times New Roman" w:hAnsi="Times New Roman" w:cs="Times New Roman"/>
          <w:color w:val="000000"/>
          <w:sz w:val="28"/>
          <w:szCs w:val="28"/>
        </w:rPr>
        <w:t>i…………………………………………………………</w:t>
      </w:r>
      <w:r w:rsidR="002069EB">
        <w:rPr>
          <w:rFonts w:ascii="Times New Roman" w:eastAsia="Times New Roman" w:hAnsi="Times New Roman" w:cs="Times New Roman"/>
          <w:color w:val="000000"/>
          <w:sz w:val="28"/>
          <w:szCs w:val="28"/>
        </w:rPr>
        <w:t>…..</w:t>
      </w:r>
      <w:r w:rsidR="00B35D84">
        <w:rPr>
          <w:rFonts w:ascii="Times New Roman" w:eastAsia="Times New Roman" w:hAnsi="Times New Roman" w:cs="Times New Roman"/>
          <w:color w:val="000000"/>
          <w:sz w:val="28"/>
          <w:szCs w:val="28"/>
        </w:rPr>
        <w:t>.8</w:t>
      </w:r>
    </w:p>
    <w:p w:rsidR="00DF0EBA" w:rsidRPr="00DF0EBA" w:rsidRDefault="00DF0EBA" w:rsidP="002069EB">
      <w:pPr>
        <w:spacing w:line="240" w:lineRule="auto"/>
        <w:rPr>
          <w:rFonts w:ascii="Times New Roman" w:eastAsia="Times New Roman" w:hAnsi="Times New Roman" w:cs="Times New Roman"/>
          <w:sz w:val="24"/>
          <w:szCs w:val="24"/>
        </w:rPr>
      </w:pPr>
      <w:r w:rsidRPr="00DF0EBA">
        <w:rPr>
          <w:rFonts w:ascii="Times New Roman" w:eastAsia="Times New Roman" w:hAnsi="Times New Roman" w:cs="Times New Roman"/>
          <w:color w:val="000000"/>
          <w:sz w:val="28"/>
          <w:szCs w:val="28"/>
        </w:rPr>
        <w:t>4.</w:t>
      </w:r>
      <w:r w:rsidR="002069EB">
        <w:rPr>
          <w:rFonts w:ascii="Times New Roman" w:eastAsia="Times New Roman" w:hAnsi="Times New Roman" w:cs="Times New Roman"/>
          <w:color w:val="000000"/>
          <w:sz w:val="28"/>
          <w:szCs w:val="28"/>
        </w:rPr>
        <w:t xml:space="preserve"> </w:t>
      </w:r>
      <w:r w:rsidRPr="00DF0EBA">
        <w:rPr>
          <w:rFonts w:ascii="Times New Roman" w:eastAsia="Times New Roman" w:hAnsi="Times New Roman" w:cs="Times New Roman"/>
          <w:color w:val="000000"/>
          <w:sz w:val="28"/>
          <w:szCs w:val="28"/>
        </w:rPr>
        <w:t>Bibliografie …………………………………………………</w:t>
      </w:r>
      <w:r w:rsidR="002069EB">
        <w:rPr>
          <w:rFonts w:ascii="Times New Roman" w:eastAsia="Times New Roman" w:hAnsi="Times New Roman" w:cs="Times New Roman"/>
          <w:color w:val="000000"/>
          <w:sz w:val="28"/>
          <w:szCs w:val="28"/>
        </w:rPr>
        <w:t>………..</w:t>
      </w:r>
    </w:p>
    <w:p w:rsidR="00DF0EBA" w:rsidRDefault="00DF0EBA" w:rsidP="002069EB">
      <w:pPr>
        <w:rPr>
          <w:lang w:val="ro-RO"/>
        </w:rPr>
      </w:pPr>
    </w:p>
    <w:p w:rsidR="00DF0EBA" w:rsidRDefault="00DF0EBA" w:rsidP="002069EB">
      <w:pPr>
        <w:rPr>
          <w:lang w:val="ro-RO"/>
        </w:rPr>
      </w:pPr>
    </w:p>
    <w:p w:rsidR="00DF0EBA" w:rsidRDefault="00DF0EBA" w:rsidP="0045027A">
      <w:pPr>
        <w:jc w:val="both"/>
        <w:rPr>
          <w:lang w:val="ro-RO"/>
        </w:rPr>
      </w:pPr>
    </w:p>
    <w:p w:rsidR="00DF0EBA" w:rsidRDefault="00DF0EBA" w:rsidP="0045027A">
      <w:pPr>
        <w:jc w:val="both"/>
        <w:rPr>
          <w:lang w:val="ro-RO"/>
        </w:rPr>
      </w:pPr>
    </w:p>
    <w:p w:rsidR="00DF0EBA" w:rsidRDefault="00DF0EBA" w:rsidP="0045027A">
      <w:pPr>
        <w:jc w:val="both"/>
        <w:rPr>
          <w:lang w:val="ro-RO"/>
        </w:rPr>
      </w:pPr>
    </w:p>
    <w:p w:rsidR="00DF0EBA" w:rsidRDefault="00DF0EBA" w:rsidP="0045027A">
      <w:pPr>
        <w:jc w:val="both"/>
        <w:rPr>
          <w:lang w:val="ro-RO"/>
        </w:rPr>
      </w:pPr>
    </w:p>
    <w:p w:rsidR="00DF0EBA" w:rsidRDefault="00DF0EBA" w:rsidP="0045027A">
      <w:pPr>
        <w:jc w:val="both"/>
        <w:rPr>
          <w:lang w:val="ro-RO"/>
        </w:rPr>
      </w:pPr>
    </w:p>
    <w:p w:rsidR="00DF0EBA" w:rsidRDefault="00DF0EBA" w:rsidP="0045027A">
      <w:pPr>
        <w:jc w:val="both"/>
        <w:rPr>
          <w:lang w:val="ro-RO"/>
        </w:rPr>
      </w:pPr>
    </w:p>
    <w:p w:rsidR="00DF0EBA" w:rsidRDefault="00DF0EBA" w:rsidP="0045027A">
      <w:pPr>
        <w:jc w:val="both"/>
        <w:rPr>
          <w:lang w:val="ro-RO"/>
        </w:rPr>
      </w:pPr>
    </w:p>
    <w:p w:rsidR="00DF0EBA" w:rsidRDefault="00DF0EBA" w:rsidP="0045027A">
      <w:pPr>
        <w:jc w:val="both"/>
        <w:rPr>
          <w:lang w:val="ro-RO"/>
        </w:rPr>
      </w:pPr>
    </w:p>
    <w:p w:rsidR="00DF0EBA" w:rsidRDefault="00DF0EBA" w:rsidP="0045027A">
      <w:pPr>
        <w:jc w:val="both"/>
        <w:rPr>
          <w:lang w:val="ro-RO"/>
        </w:rPr>
      </w:pPr>
    </w:p>
    <w:p w:rsidR="00DF0EBA" w:rsidRDefault="00DF0EBA" w:rsidP="0045027A">
      <w:pPr>
        <w:jc w:val="both"/>
        <w:rPr>
          <w:lang w:val="ro-RO"/>
        </w:rPr>
      </w:pPr>
    </w:p>
    <w:p w:rsidR="00DF0EBA" w:rsidRDefault="00DF0EBA" w:rsidP="0045027A">
      <w:pPr>
        <w:jc w:val="both"/>
        <w:rPr>
          <w:lang w:val="ro-RO"/>
        </w:rPr>
      </w:pPr>
    </w:p>
    <w:p w:rsidR="00DF0EBA" w:rsidRDefault="00DF0EBA" w:rsidP="0045027A">
      <w:pPr>
        <w:jc w:val="both"/>
        <w:rPr>
          <w:lang w:val="ro-RO"/>
        </w:rPr>
      </w:pPr>
    </w:p>
    <w:p w:rsidR="00DF0EBA" w:rsidRDefault="00DF0EBA" w:rsidP="0045027A">
      <w:pPr>
        <w:jc w:val="both"/>
        <w:rPr>
          <w:lang w:val="ro-RO"/>
        </w:rPr>
      </w:pPr>
    </w:p>
    <w:p w:rsidR="00DF0EBA" w:rsidRDefault="00DF0EBA" w:rsidP="0045027A">
      <w:pPr>
        <w:jc w:val="both"/>
        <w:rPr>
          <w:lang w:val="ro-RO"/>
        </w:rPr>
      </w:pPr>
    </w:p>
    <w:p w:rsidR="00DF0EBA" w:rsidRDefault="00DF0EBA" w:rsidP="0045027A">
      <w:pPr>
        <w:jc w:val="both"/>
        <w:rPr>
          <w:lang w:val="ro-RO"/>
        </w:rPr>
      </w:pPr>
    </w:p>
    <w:p w:rsidR="00DF0EBA" w:rsidRDefault="00DF0EBA" w:rsidP="0045027A">
      <w:pPr>
        <w:jc w:val="both"/>
        <w:rPr>
          <w:lang w:val="ro-RO"/>
        </w:rPr>
      </w:pPr>
    </w:p>
    <w:p w:rsidR="00DF0EBA" w:rsidRPr="0045027A" w:rsidRDefault="0045027A" w:rsidP="0045027A">
      <w:pPr>
        <w:pStyle w:val="ListParagraph"/>
        <w:spacing w:after="120"/>
        <w:jc w:val="center"/>
        <w:rPr>
          <w:rFonts w:ascii="Times New Roman" w:hAnsi="Times New Roman" w:cs="Times New Roman"/>
          <w:b/>
          <w:sz w:val="40"/>
          <w:szCs w:val="40"/>
          <w:lang w:val="ro-RO"/>
        </w:rPr>
      </w:pPr>
      <w:r>
        <w:rPr>
          <w:rFonts w:ascii="Times New Roman" w:hAnsi="Times New Roman" w:cs="Times New Roman"/>
          <w:b/>
          <w:sz w:val="40"/>
          <w:szCs w:val="40"/>
          <w:lang w:val="ro-RO"/>
        </w:rPr>
        <w:t>1.</w:t>
      </w:r>
      <w:r w:rsidR="00DF0EBA" w:rsidRPr="0045027A">
        <w:rPr>
          <w:rFonts w:ascii="Times New Roman" w:hAnsi="Times New Roman" w:cs="Times New Roman"/>
          <w:b/>
          <w:sz w:val="40"/>
          <w:szCs w:val="40"/>
          <w:lang w:val="ro-RO"/>
        </w:rPr>
        <w:t>I</w:t>
      </w:r>
      <w:r>
        <w:rPr>
          <w:rFonts w:ascii="Times New Roman" w:hAnsi="Times New Roman" w:cs="Times New Roman"/>
          <w:b/>
          <w:sz w:val="40"/>
          <w:szCs w:val="40"/>
          <w:lang w:val="ro-RO"/>
        </w:rPr>
        <w:t>NTRODUCERE</w:t>
      </w:r>
    </w:p>
    <w:p w:rsidR="00DF0EBA" w:rsidRDefault="00DF0EBA" w:rsidP="0045027A">
      <w:pPr>
        <w:jc w:val="both"/>
        <w:rPr>
          <w:rFonts w:ascii="Times New Roman" w:hAnsi="Times New Roman" w:cs="Times New Roman"/>
          <w:sz w:val="28"/>
          <w:szCs w:val="28"/>
          <w:lang w:val="ro-RO"/>
        </w:rPr>
      </w:pPr>
      <w:r w:rsidRPr="00DF0EBA">
        <w:rPr>
          <w:rFonts w:ascii="Times New Roman" w:hAnsi="Times New Roman" w:cs="Times New Roman"/>
          <w:sz w:val="28"/>
          <w:szCs w:val="28"/>
          <w:lang w:val="ro-RO"/>
        </w:rPr>
        <w:t xml:space="preserve">Aplicația </w:t>
      </w:r>
      <w:r w:rsidR="004E58B2">
        <w:rPr>
          <w:rFonts w:ascii="Times New Roman" w:hAnsi="Times New Roman" w:cs="Times New Roman"/>
          <w:sz w:val="28"/>
          <w:szCs w:val="28"/>
          <w:lang w:val="ro-RO"/>
        </w:rPr>
        <w:t>este menită să verifice cunoștiințele utilizatorilor în privința capitalelor țărilor de pe întreg globul. Utilizarea acestui program, pe lângă faptul că reprezintă un bun exercițiu, conferă un mijloc de învățare a poziționării geografice a fiecărei capitale incluse. Această aplicație se adresează persoanelor de orice vârstă și ocupație, fiind simplu de folosit. Am ales dezvoltarea unui astfel de program pentru a facilita învățarea capitalelor și pentru a încuraja utilizatorul să facă legătura între teorie și practică.</w:t>
      </w:r>
    </w:p>
    <w:p w:rsidR="004E58B2" w:rsidRDefault="004E58B2" w:rsidP="0045027A">
      <w:pPr>
        <w:jc w:val="both"/>
        <w:rPr>
          <w:rFonts w:ascii="Times New Roman" w:hAnsi="Times New Roman" w:cs="Times New Roman"/>
          <w:sz w:val="28"/>
          <w:szCs w:val="28"/>
          <w:lang w:val="ro-RO"/>
        </w:rPr>
      </w:pPr>
    </w:p>
    <w:p w:rsidR="004E58B2" w:rsidRDefault="004E58B2" w:rsidP="0045027A">
      <w:pPr>
        <w:jc w:val="both"/>
        <w:rPr>
          <w:rFonts w:ascii="Times New Roman" w:hAnsi="Times New Roman" w:cs="Times New Roman"/>
          <w:sz w:val="28"/>
          <w:szCs w:val="28"/>
          <w:lang w:val="ro-RO"/>
        </w:rPr>
      </w:pPr>
    </w:p>
    <w:p w:rsidR="004E58B2" w:rsidRDefault="004E58B2" w:rsidP="0045027A">
      <w:pPr>
        <w:jc w:val="both"/>
        <w:rPr>
          <w:rFonts w:ascii="Times New Roman" w:hAnsi="Times New Roman" w:cs="Times New Roman"/>
          <w:sz w:val="28"/>
          <w:szCs w:val="28"/>
          <w:lang w:val="ro-RO"/>
        </w:rPr>
      </w:pPr>
    </w:p>
    <w:p w:rsidR="004E58B2" w:rsidRDefault="004E58B2" w:rsidP="0045027A">
      <w:pPr>
        <w:jc w:val="both"/>
        <w:rPr>
          <w:rFonts w:ascii="Times New Roman" w:hAnsi="Times New Roman" w:cs="Times New Roman"/>
          <w:sz w:val="28"/>
          <w:szCs w:val="28"/>
          <w:lang w:val="ro-RO"/>
        </w:rPr>
      </w:pPr>
    </w:p>
    <w:p w:rsidR="004E58B2" w:rsidRDefault="004E58B2" w:rsidP="0045027A">
      <w:pPr>
        <w:jc w:val="both"/>
        <w:rPr>
          <w:rFonts w:ascii="Times New Roman" w:hAnsi="Times New Roman" w:cs="Times New Roman"/>
          <w:sz w:val="28"/>
          <w:szCs w:val="28"/>
          <w:lang w:val="ro-RO"/>
        </w:rPr>
      </w:pPr>
    </w:p>
    <w:p w:rsidR="004E58B2" w:rsidRDefault="004E58B2" w:rsidP="0045027A">
      <w:pPr>
        <w:jc w:val="both"/>
        <w:rPr>
          <w:rFonts w:ascii="Times New Roman" w:hAnsi="Times New Roman" w:cs="Times New Roman"/>
          <w:sz w:val="28"/>
          <w:szCs w:val="28"/>
          <w:lang w:val="ro-RO"/>
        </w:rPr>
      </w:pPr>
    </w:p>
    <w:p w:rsidR="004E58B2" w:rsidRDefault="004E58B2" w:rsidP="0045027A">
      <w:pPr>
        <w:jc w:val="both"/>
        <w:rPr>
          <w:rFonts w:ascii="Times New Roman" w:hAnsi="Times New Roman" w:cs="Times New Roman"/>
          <w:sz w:val="28"/>
          <w:szCs w:val="28"/>
          <w:lang w:val="ro-RO"/>
        </w:rPr>
      </w:pPr>
    </w:p>
    <w:p w:rsidR="004E58B2" w:rsidRDefault="004E58B2" w:rsidP="0045027A">
      <w:pPr>
        <w:jc w:val="both"/>
        <w:rPr>
          <w:rFonts w:ascii="Times New Roman" w:hAnsi="Times New Roman" w:cs="Times New Roman"/>
          <w:sz w:val="28"/>
          <w:szCs w:val="28"/>
          <w:lang w:val="ro-RO"/>
        </w:rPr>
      </w:pPr>
    </w:p>
    <w:p w:rsidR="004E58B2" w:rsidRDefault="004E58B2" w:rsidP="0045027A">
      <w:pPr>
        <w:jc w:val="both"/>
        <w:rPr>
          <w:rFonts w:ascii="Times New Roman" w:hAnsi="Times New Roman" w:cs="Times New Roman"/>
          <w:sz w:val="28"/>
          <w:szCs w:val="28"/>
          <w:lang w:val="ro-RO"/>
        </w:rPr>
      </w:pPr>
    </w:p>
    <w:p w:rsidR="004E58B2" w:rsidRDefault="004E58B2" w:rsidP="0045027A">
      <w:pPr>
        <w:jc w:val="both"/>
        <w:rPr>
          <w:rFonts w:ascii="Times New Roman" w:hAnsi="Times New Roman" w:cs="Times New Roman"/>
          <w:sz w:val="28"/>
          <w:szCs w:val="28"/>
          <w:lang w:val="ro-RO"/>
        </w:rPr>
      </w:pPr>
    </w:p>
    <w:p w:rsidR="004E58B2" w:rsidRDefault="004E58B2" w:rsidP="0045027A">
      <w:pPr>
        <w:jc w:val="both"/>
        <w:rPr>
          <w:rFonts w:ascii="Times New Roman" w:hAnsi="Times New Roman" w:cs="Times New Roman"/>
          <w:sz w:val="28"/>
          <w:szCs w:val="28"/>
          <w:lang w:val="ro-RO"/>
        </w:rPr>
      </w:pPr>
    </w:p>
    <w:p w:rsidR="004E58B2" w:rsidRDefault="004E58B2" w:rsidP="0045027A">
      <w:pPr>
        <w:jc w:val="both"/>
        <w:rPr>
          <w:rFonts w:ascii="Times New Roman" w:hAnsi="Times New Roman" w:cs="Times New Roman"/>
          <w:sz w:val="28"/>
          <w:szCs w:val="28"/>
          <w:lang w:val="ro-RO"/>
        </w:rPr>
      </w:pPr>
    </w:p>
    <w:p w:rsidR="004E58B2" w:rsidRDefault="004E58B2" w:rsidP="0045027A">
      <w:pPr>
        <w:jc w:val="both"/>
        <w:rPr>
          <w:rFonts w:ascii="Times New Roman" w:hAnsi="Times New Roman" w:cs="Times New Roman"/>
          <w:sz w:val="28"/>
          <w:szCs w:val="28"/>
          <w:lang w:val="ro-RO"/>
        </w:rPr>
      </w:pPr>
    </w:p>
    <w:p w:rsidR="004E58B2" w:rsidRDefault="004E58B2" w:rsidP="0045027A">
      <w:pPr>
        <w:jc w:val="both"/>
        <w:rPr>
          <w:rFonts w:ascii="Times New Roman" w:hAnsi="Times New Roman" w:cs="Times New Roman"/>
          <w:sz w:val="28"/>
          <w:szCs w:val="28"/>
          <w:lang w:val="ro-RO"/>
        </w:rPr>
      </w:pPr>
    </w:p>
    <w:p w:rsidR="004E58B2" w:rsidRPr="004E58B2" w:rsidRDefault="004E58B2" w:rsidP="0045027A">
      <w:pPr>
        <w:spacing w:after="0" w:line="240" w:lineRule="auto"/>
        <w:jc w:val="both"/>
        <w:rPr>
          <w:rFonts w:ascii="Times New Roman" w:eastAsia="Times New Roman" w:hAnsi="Times New Roman" w:cs="Times New Roman"/>
          <w:sz w:val="24"/>
          <w:szCs w:val="24"/>
        </w:rPr>
      </w:pPr>
    </w:p>
    <w:p w:rsidR="0045027A" w:rsidRDefault="0045027A" w:rsidP="0045027A">
      <w:pPr>
        <w:spacing w:after="100" w:afterAutospacing="1" w:line="240" w:lineRule="auto"/>
        <w:jc w:val="center"/>
        <w:rPr>
          <w:rFonts w:ascii="Times New Roman" w:eastAsia="Times New Roman" w:hAnsi="Times New Roman" w:cs="Times New Roman"/>
          <w:b/>
          <w:bCs/>
          <w:color w:val="000000"/>
          <w:sz w:val="40"/>
          <w:szCs w:val="40"/>
        </w:rPr>
      </w:pPr>
    </w:p>
    <w:p w:rsidR="0045027A" w:rsidRDefault="0045027A" w:rsidP="0045027A">
      <w:pPr>
        <w:spacing w:after="100" w:afterAutospacing="1" w:line="240" w:lineRule="auto"/>
        <w:jc w:val="center"/>
        <w:rPr>
          <w:rFonts w:ascii="Times New Roman" w:eastAsia="Times New Roman" w:hAnsi="Times New Roman" w:cs="Times New Roman"/>
          <w:b/>
          <w:bCs/>
          <w:color w:val="000000"/>
          <w:sz w:val="40"/>
          <w:szCs w:val="40"/>
        </w:rPr>
      </w:pPr>
    </w:p>
    <w:p w:rsidR="004E58B2" w:rsidRPr="004E58B2" w:rsidRDefault="0045027A" w:rsidP="0045027A">
      <w:pPr>
        <w:spacing w:after="100" w:afterAutospacing="1" w:line="240" w:lineRule="auto"/>
        <w:jc w:val="center"/>
        <w:rPr>
          <w:rFonts w:ascii="Times New Roman" w:eastAsia="Times New Roman" w:hAnsi="Times New Roman" w:cs="Times New Roman"/>
          <w:sz w:val="40"/>
          <w:szCs w:val="40"/>
        </w:rPr>
      </w:pPr>
      <w:r>
        <w:rPr>
          <w:rFonts w:ascii="Times New Roman" w:eastAsia="Times New Roman" w:hAnsi="Times New Roman" w:cs="Times New Roman"/>
          <w:b/>
          <w:bCs/>
          <w:color w:val="000000"/>
          <w:sz w:val="40"/>
          <w:szCs w:val="40"/>
        </w:rPr>
        <w:t>2.</w:t>
      </w:r>
      <w:r w:rsidR="004E58B2" w:rsidRPr="004E58B2">
        <w:rPr>
          <w:rFonts w:ascii="Times New Roman" w:eastAsia="Times New Roman" w:hAnsi="Times New Roman" w:cs="Times New Roman"/>
          <w:b/>
          <w:bCs/>
          <w:color w:val="000000"/>
          <w:sz w:val="40"/>
          <w:szCs w:val="40"/>
        </w:rPr>
        <w:t>IMPLEMENTAREA APLICATIEI</w:t>
      </w:r>
    </w:p>
    <w:p w:rsidR="004E58B2" w:rsidRPr="004E58B2" w:rsidRDefault="00D85A99" w:rsidP="0045027A">
      <w:pPr>
        <w:spacing w:after="100" w:afterAutospacing="1" w:line="24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Aplicaț</w:t>
      </w:r>
      <w:r w:rsidR="004E58B2" w:rsidRPr="004E58B2">
        <w:rPr>
          <w:rFonts w:ascii="Times New Roman" w:eastAsia="Times New Roman" w:hAnsi="Times New Roman" w:cs="Times New Roman"/>
          <w:color w:val="000000"/>
          <w:sz w:val="28"/>
          <w:szCs w:val="28"/>
        </w:rPr>
        <w:t>ia “Test de cu</w:t>
      </w:r>
      <w:r>
        <w:rPr>
          <w:rFonts w:ascii="Times New Roman" w:eastAsia="Times New Roman" w:hAnsi="Times New Roman" w:cs="Times New Roman"/>
          <w:color w:val="000000"/>
          <w:sz w:val="28"/>
          <w:szCs w:val="28"/>
        </w:rPr>
        <w:t>noaștere a capitalelor</w:t>
      </w:r>
      <w:r w:rsidR="004E58B2" w:rsidRPr="004E58B2">
        <w:rPr>
          <w:rFonts w:ascii="Times New Roman" w:eastAsia="Times New Roman" w:hAnsi="Times New Roman" w:cs="Times New Roman"/>
          <w:color w:val="000000"/>
          <w:sz w:val="28"/>
          <w:szCs w:val="28"/>
        </w:rPr>
        <w:t>” este realizată cu ajutorul mediului de programare Microsoft Visual C# 2010 Express și a sistemului de gestiune a bazelor de date Microsoft SQL Server 2010 Express.</w:t>
      </w:r>
    </w:p>
    <w:p w:rsidR="004E58B2" w:rsidRPr="004E58B2" w:rsidRDefault="004E58B2" w:rsidP="0045027A">
      <w:pPr>
        <w:spacing w:after="100" w:afterAutospacing="1" w:line="240" w:lineRule="auto"/>
        <w:ind w:firstLine="720"/>
        <w:jc w:val="both"/>
        <w:rPr>
          <w:rFonts w:ascii="Times New Roman" w:eastAsia="Times New Roman" w:hAnsi="Times New Roman" w:cs="Times New Roman"/>
          <w:sz w:val="28"/>
          <w:szCs w:val="28"/>
        </w:rPr>
      </w:pPr>
      <w:r w:rsidRPr="004E58B2">
        <w:rPr>
          <w:rFonts w:ascii="Times New Roman" w:eastAsia="Times New Roman" w:hAnsi="Times New Roman" w:cs="Times New Roman"/>
          <w:color w:val="000000"/>
          <w:sz w:val="28"/>
          <w:szCs w:val="28"/>
        </w:rPr>
        <w:t>Limbajul C# , dezvoltat în cadrul Microsoft, câştiga şi atrage în continuare numeroşi adepţi, devenind unul dintre cele mai utilizate limbaje din lume. Creatorii C# au intenţionat să înzestreze limbajul cu mai multe facilităţi:</w:t>
      </w:r>
    </w:p>
    <w:p w:rsidR="004E58B2" w:rsidRPr="004E58B2" w:rsidRDefault="004E58B2" w:rsidP="0045027A">
      <w:pPr>
        <w:numPr>
          <w:ilvl w:val="0"/>
          <w:numId w:val="1"/>
        </w:numPr>
        <w:spacing w:after="100" w:afterAutospacing="1" w:line="240" w:lineRule="auto"/>
        <w:ind w:left="1500"/>
        <w:jc w:val="both"/>
        <w:textAlignment w:val="baseline"/>
        <w:rPr>
          <w:rFonts w:ascii="Arial" w:eastAsia="Times New Roman" w:hAnsi="Arial" w:cs="Arial"/>
          <w:color w:val="000000"/>
          <w:sz w:val="28"/>
          <w:szCs w:val="28"/>
        </w:rPr>
      </w:pPr>
      <w:r w:rsidRPr="004E58B2">
        <w:rPr>
          <w:rFonts w:ascii="Times New Roman" w:eastAsia="Times New Roman" w:hAnsi="Times New Roman" w:cs="Times New Roman"/>
          <w:color w:val="000000"/>
          <w:sz w:val="28"/>
          <w:szCs w:val="28"/>
        </w:rPr>
        <w:t>este un limbaj de programare simplu, modern, de utilitate generală, cu productivitate mare în programare;</w:t>
      </w:r>
    </w:p>
    <w:p w:rsidR="004E58B2" w:rsidRPr="004E58B2" w:rsidRDefault="004E58B2" w:rsidP="0045027A">
      <w:pPr>
        <w:numPr>
          <w:ilvl w:val="0"/>
          <w:numId w:val="1"/>
        </w:numPr>
        <w:spacing w:after="100" w:afterAutospacing="1" w:line="240" w:lineRule="auto"/>
        <w:ind w:left="1500"/>
        <w:jc w:val="both"/>
        <w:textAlignment w:val="baseline"/>
        <w:rPr>
          <w:rFonts w:ascii="Arial" w:eastAsia="Times New Roman" w:hAnsi="Arial" w:cs="Arial"/>
          <w:color w:val="000000"/>
          <w:sz w:val="28"/>
          <w:szCs w:val="28"/>
        </w:rPr>
      </w:pPr>
      <w:r w:rsidRPr="004E58B2">
        <w:rPr>
          <w:rFonts w:ascii="Times New Roman" w:eastAsia="Times New Roman" w:hAnsi="Times New Roman" w:cs="Times New Roman"/>
          <w:color w:val="000000"/>
          <w:sz w:val="28"/>
          <w:szCs w:val="28"/>
        </w:rPr>
        <w:t>este un limbaj orientat pe obiecte;</w:t>
      </w:r>
    </w:p>
    <w:p w:rsidR="004E58B2" w:rsidRPr="004E58B2" w:rsidRDefault="004E58B2" w:rsidP="0045027A">
      <w:pPr>
        <w:numPr>
          <w:ilvl w:val="0"/>
          <w:numId w:val="1"/>
        </w:numPr>
        <w:spacing w:after="100" w:afterAutospacing="1" w:line="240" w:lineRule="auto"/>
        <w:ind w:left="1500"/>
        <w:jc w:val="both"/>
        <w:textAlignment w:val="baseline"/>
        <w:rPr>
          <w:rFonts w:ascii="Arial" w:eastAsia="Times New Roman" w:hAnsi="Arial" w:cs="Arial"/>
          <w:color w:val="000000"/>
          <w:sz w:val="28"/>
          <w:szCs w:val="28"/>
        </w:rPr>
      </w:pPr>
      <w:r w:rsidRPr="004E58B2">
        <w:rPr>
          <w:rFonts w:ascii="Times New Roman" w:eastAsia="Times New Roman" w:hAnsi="Times New Roman" w:cs="Times New Roman"/>
          <w:color w:val="000000"/>
          <w:sz w:val="28"/>
          <w:szCs w:val="28"/>
        </w:rPr>
        <w:t>permite dezvoltarea de aplicaţii industriale robuste, durabile.</w:t>
      </w:r>
    </w:p>
    <w:p w:rsidR="004E58B2" w:rsidRPr="004E58B2" w:rsidRDefault="004E58B2" w:rsidP="0045027A">
      <w:pPr>
        <w:numPr>
          <w:ilvl w:val="0"/>
          <w:numId w:val="1"/>
        </w:numPr>
        <w:spacing w:after="100" w:afterAutospacing="1" w:line="240" w:lineRule="auto"/>
        <w:ind w:left="1500"/>
        <w:jc w:val="both"/>
        <w:textAlignment w:val="baseline"/>
        <w:rPr>
          <w:rFonts w:ascii="Arial" w:eastAsia="Times New Roman" w:hAnsi="Arial" w:cs="Arial"/>
          <w:color w:val="000000"/>
          <w:sz w:val="28"/>
          <w:szCs w:val="28"/>
        </w:rPr>
      </w:pPr>
      <w:r w:rsidRPr="004E58B2">
        <w:rPr>
          <w:rFonts w:ascii="Times New Roman" w:eastAsia="Times New Roman" w:hAnsi="Times New Roman" w:cs="Times New Roman"/>
          <w:color w:val="000000"/>
          <w:sz w:val="28"/>
          <w:szCs w:val="28"/>
        </w:rPr>
        <w:t>oferă suport complet pentru dezvoltarea de componente software, fiind nu numai orientat pe obiecte, ci şi orientat spre componente.</w:t>
      </w:r>
    </w:p>
    <w:p w:rsidR="004E58B2" w:rsidRPr="004E58B2" w:rsidRDefault="004E58B2" w:rsidP="0045027A">
      <w:pPr>
        <w:spacing w:after="100" w:afterAutospacing="1" w:line="240" w:lineRule="auto"/>
        <w:jc w:val="both"/>
        <w:rPr>
          <w:rFonts w:ascii="Times New Roman" w:eastAsia="Times New Roman" w:hAnsi="Times New Roman" w:cs="Times New Roman"/>
          <w:sz w:val="28"/>
          <w:szCs w:val="28"/>
        </w:rPr>
      </w:pPr>
      <w:r w:rsidRPr="004E58B2">
        <w:rPr>
          <w:rFonts w:ascii="Times New Roman" w:eastAsia="Times New Roman" w:hAnsi="Times New Roman" w:cs="Times New Roman"/>
          <w:color w:val="000000"/>
          <w:sz w:val="28"/>
          <w:szCs w:val="28"/>
        </w:rPr>
        <w:t>  </w:t>
      </w:r>
      <w:r w:rsidRPr="004E58B2">
        <w:rPr>
          <w:rFonts w:ascii="Times New Roman" w:eastAsia="Times New Roman" w:hAnsi="Times New Roman" w:cs="Times New Roman"/>
          <w:color w:val="000000"/>
          <w:sz w:val="28"/>
          <w:szCs w:val="28"/>
        </w:rPr>
        <w:tab/>
        <w:t>În C# se scriu de asemenea aplicaţii pentru sisteme complexe care funcţionează sub o mare varietate de sisteme de operare, cât şi pentru sisteme dedicate (embedded systems). Acestea din urmă se întind pe o arie largă, de la dispozitive portabile cum ar fi ceasuri digitale, telefoane mobile, MP3 playere, până la dispozitive staţionare ca semafoare de trafic, sau controlere pentru automatizarea producţiei.</w:t>
      </w:r>
    </w:p>
    <w:p w:rsidR="004E58B2" w:rsidRPr="004E58B2" w:rsidRDefault="004E58B2" w:rsidP="0045027A">
      <w:pPr>
        <w:spacing w:after="100" w:afterAutospacing="1" w:line="240" w:lineRule="auto"/>
        <w:ind w:firstLine="720"/>
        <w:jc w:val="both"/>
        <w:rPr>
          <w:rFonts w:ascii="Times New Roman" w:eastAsia="Times New Roman" w:hAnsi="Times New Roman" w:cs="Times New Roman"/>
          <w:sz w:val="28"/>
          <w:szCs w:val="28"/>
        </w:rPr>
      </w:pPr>
      <w:r w:rsidRPr="004E58B2">
        <w:rPr>
          <w:rFonts w:ascii="Times New Roman" w:eastAsia="Times New Roman" w:hAnsi="Times New Roman" w:cs="Times New Roman"/>
          <w:color w:val="000000"/>
          <w:sz w:val="28"/>
          <w:szCs w:val="28"/>
        </w:rPr>
        <w:t>Arhitectura .NET este o componentă software care oferă un mediu de programare şi de execuţie a aplicaţiilor pentru sistemele de operare Microsoft.  Limbajul C# se află într-o strânsă legatură cu arhitectura .NET. Iniţial, C# a fost dezvoltat de către Microsoft pentru crearea codului platformei .Net.  Platforma .Net pune la dispoziţie o colecţie impresionantă de clase organizate în biblioteci,  pe care C# le utilizează.</w:t>
      </w:r>
    </w:p>
    <w:p w:rsidR="004E58B2" w:rsidRPr="004E58B2" w:rsidRDefault="004E58B2" w:rsidP="0045027A">
      <w:pPr>
        <w:spacing w:after="100" w:afterAutospacing="1" w:line="240" w:lineRule="auto"/>
        <w:ind w:firstLine="720"/>
        <w:jc w:val="both"/>
        <w:rPr>
          <w:rFonts w:ascii="Times New Roman" w:eastAsia="Times New Roman" w:hAnsi="Times New Roman" w:cs="Times New Roman"/>
          <w:sz w:val="28"/>
          <w:szCs w:val="28"/>
        </w:rPr>
      </w:pPr>
      <w:r w:rsidRPr="004E58B2">
        <w:rPr>
          <w:rFonts w:ascii="Times New Roman" w:eastAsia="Times New Roman" w:hAnsi="Times New Roman" w:cs="Times New Roman"/>
          <w:color w:val="000000"/>
          <w:sz w:val="28"/>
          <w:szCs w:val="28"/>
        </w:rPr>
        <w:t>Sistemele de gestiune a bazelor de date se ocupă cu crearea si  întreținerea bazelor de date oferind:  viteză mare a operațiilor, compactarea informației, securitatea datelor, controlul redundanței datelor,  prevenirea inconsistenței datelor, atomicitatea operațiilor. </w:t>
      </w:r>
    </w:p>
    <w:p w:rsidR="004E58B2" w:rsidRPr="004E58B2" w:rsidRDefault="004E58B2" w:rsidP="0045027A">
      <w:pPr>
        <w:spacing w:after="100" w:afterAutospacing="1" w:line="240" w:lineRule="auto"/>
        <w:ind w:firstLine="720"/>
        <w:jc w:val="both"/>
        <w:rPr>
          <w:rFonts w:ascii="Times New Roman" w:eastAsia="Times New Roman" w:hAnsi="Times New Roman" w:cs="Times New Roman"/>
          <w:sz w:val="28"/>
          <w:szCs w:val="28"/>
        </w:rPr>
      </w:pPr>
      <w:r w:rsidRPr="004E58B2">
        <w:rPr>
          <w:rFonts w:ascii="Times New Roman" w:eastAsia="Times New Roman" w:hAnsi="Times New Roman" w:cs="Times New Roman"/>
          <w:color w:val="000000"/>
          <w:sz w:val="28"/>
          <w:szCs w:val="28"/>
        </w:rPr>
        <w:t xml:space="preserve">Microsoft SQL Server este unul dintre cele mai avansate sisteme de gestiune a bazelor de date existente. Microsoft SQL Server Express  este un subset al SGBD </w:t>
      </w:r>
      <w:r w:rsidRPr="004E58B2">
        <w:rPr>
          <w:rFonts w:ascii="Times New Roman" w:eastAsia="Times New Roman" w:hAnsi="Times New Roman" w:cs="Times New Roman"/>
          <w:color w:val="000000"/>
          <w:sz w:val="28"/>
          <w:szCs w:val="28"/>
        </w:rPr>
        <w:lastRenderedPageBreak/>
        <w:t>–ului MS SQL Server, care suportă procesarea online a tranzacțiilor, poate gestiona baze de date de 4 GB si admite sute de conexiuni concurente.</w:t>
      </w:r>
    </w:p>
    <w:p w:rsidR="004E58B2" w:rsidRPr="004E58B2" w:rsidRDefault="004E58B2" w:rsidP="0045027A">
      <w:pPr>
        <w:spacing w:after="100" w:afterAutospacing="1" w:line="240" w:lineRule="auto"/>
        <w:ind w:firstLine="720"/>
        <w:jc w:val="both"/>
        <w:rPr>
          <w:rFonts w:ascii="Times New Roman" w:eastAsia="Times New Roman" w:hAnsi="Times New Roman" w:cs="Times New Roman"/>
          <w:sz w:val="28"/>
          <w:szCs w:val="28"/>
        </w:rPr>
      </w:pPr>
      <w:r w:rsidRPr="004E58B2">
        <w:rPr>
          <w:rFonts w:ascii="Times New Roman" w:eastAsia="Times New Roman" w:hAnsi="Times New Roman" w:cs="Times New Roman"/>
          <w:color w:val="000000"/>
          <w:sz w:val="28"/>
          <w:szCs w:val="28"/>
        </w:rPr>
        <w:t>SQL (Structed Query Language) este un limbaj care cuprinde un set de comenzi utilizate pentru accesarea unei baze de date  relaționale  in vederea manipulării ei.  Comenzile SQL pot fi grupate in 5 categorii: de interogare, de manipulare, de definire a datelor, de control al tranzactiilor, de control al datelor .</w:t>
      </w:r>
    </w:p>
    <w:p w:rsidR="004E58B2" w:rsidRPr="004E58B2" w:rsidRDefault="004E58B2" w:rsidP="0045027A">
      <w:pPr>
        <w:spacing w:after="100" w:afterAutospacing="1" w:line="240" w:lineRule="auto"/>
        <w:ind w:firstLine="720"/>
        <w:jc w:val="both"/>
        <w:rPr>
          <w:rFonts w:ascii="Times New Roman" w:eastAsia="Times New Roman" w:hAnsi="Times New Roman" w:cs="Times New Roman"/>
          <w:sz w:val="28"/>
          <w:szCs w:val="28"/>
        </w:rPr>
      </w:pPr>
      <w:r w:rsidRPr="004E58B2">
        <w:rPr>
          <w:rFonts w:ascii="Times New Roman" w:eastAsia="Times New Roman" w:hAnsi="Times New Roman" w:cs="Times New Roman"/>
          <w:color w:val="000000"/>
          <w:sz w:val="28"/>
          <w:szCs w:val="28"/>
        </w:rPr>
        <w:t> SGBD-ul  MS SQL Server asa cum se observa din denumirea sa,  utilizeaza limbajul SQL</w:t>
      </w:r>
      <w:r w:rsidR="002D6634">
        <w:rPr>
          <w:rFonts w:ascii="Times New Roman" w:eastAsia="Times New Roman" w:hAnsi="Times New Roman" w:cs="Times New Roman"/>
          <w:color w:val="000000"/>
          <w:sz w:val="28"/>
          <w:szCs w:val="28"/>
        </w:rPr>
        <w:t>.</w:t>
      </w:r>
    </w:p>
    <w:p w:rsidR="004E58B2" w:rsidRDefault="004E58B2" w:rsidP="0045027A">
      <w:pPr>
        <w:jc w:val="both"/>
        <w:rPr>
          <w:rFonts w:ascii="Times New Roman" w:hAnsi="Times New Roman" w:cs="Times New Roman"/>
          <w:sz w:val="28"/>
          <w:szCs w:val="28"/>
          <w:lang w:val="ro-RO"/>
        </w:rPr>
      </w:pPr>
    </w:p>
    <w:p w:rsidR="00D85A99" w:rsidRDefault="00D85A99" w:rsidP="0045027A">
      <w:pPr>
        <w:jc w:val="both"/>
        <w:rPr>
          <w:rFonts w:ascii="Times New Roman" w:hAnsi="Times New Roman" w:cs="Times New Roman"/>
          <w:b/>
          <w:sz w:val="32"/>
          <w:szCs w:val="32"/>
          <w:lang w:val="ro-RO"/>
        </w:rPr>
      </w:pPr>
      <w:r w:rsidRPr="00D85A99">
        <w:rPr>
          <w:rFonts w:ascii="Times New Roman" w:hAnsi="Times New Roman" w:cs="Times New Roman"/>
          <w:b/>
          <w:sz w:val="32"/>
          <w:szCs w:val="32"/>
          <w:lang w:val="ro-RO"/>
        </w:rPr>
        <w:t>Pro</w:t>
      </w:r>
      <w:r>
        <w:rPr>
          <w:rFonts w:ascii="Times New Roman" w:hAnsi="Times New Roman" w:cs="Times New Roman"/>
          <w:b/>
          <w:sz w:val="32"/>
          <w:szCs w:val="32"/>
          <w:lang w:val="ro-RO"/>
        </w:rPr>
        <w:t>iectul</w:t>
      </w:r>
      <w:r w:rsidRPr="00D85A99">
        <w:rPr>
          <w:rFonts w:ascii="Times New Roman" w:hAnsi="Times New Roman" w:cs="Times New Roman"/>
          <w:b/>
          <w:sz w:val="32"/>
          <w:szCs w:val="32"/>
          <w:lang w:val="ro-RO"/>
        </w:rPr>
        <w:t xml:space="preserve"> C#</w:t>
      </w:r>
    </w:p>
    <w:p w:rsidR="00D85A99" w:rsidRDefault="00D85A99" w:rsidP="0045027A">
      <w:pPr>
        <w:jc w:val="both"/>
        <w:rPr>
          <w:rFonts w:ascii="Times New Roman" w:hAnsi="Times New Roman" w:cs="Times New Roman"/>
          <w:sz w:val="28"/>
          <w:szCs w:val="28"/>
          <w:lang w:val="ro-RO"/>
        </w:rPr>
      </w:pPr>
      <w:r>
        <w:rPr>
          <w:rFonts w:ascii="Times New Roman" w:hAnsi="Times New Roman" w:cs="Times New Roman"/>
          <w:b/>
          <w:sz w:val="32"/>
          <w:szCs w:val="32"/>
          <w:lang w:val="ro-RO"/>
        </w:rPr>
        <w:tab/>
      </w:r>
      <w:r w:rsidRPr="00D85A99">
        <w:rPr>
          <w:rFonts w:ascii="Times New Roman" w:hAnsi="Times New Roman" w:cs="Times New Roman"/>
          <w:sz w:val="28"/>
          <w:szCs w:val="28"/>
          <w:lang w:val="ro-RO"/>
        </w:rPr>
        <w:t xml:space="preserve">Proiectul </w:t>
      </w:r>
      <w:r>
        <w:rPr>
          <w:rFonts w:ascii="Times New Roman" w:hAnsi="Times New Roman" w:cs="Times New Roman"/>
          <w:sz w:val="28"/>
          <w:szCs w:val="28"/>
          <w:lang w:val="ro-RO"/>
        </w:rPr>
        <w:t xml:space="preserve">VC# conține un formular denumit  </w:t>
      </w:r>
      <w:r>
        <w:rPr>
          <w:rFonts w:ascii="Times New Roman" w:hAnsi="Times New Roman" w:cs="Times New Roman"/>
          <w:b/>
          <w:i/>
          <w:sz w:val="28"/>
          <w:szCs w:val="28"/>
          <w:lang w:val="ro-RO"/>
        </w:rPr>
        <w:t>Form1</w:t>
      </w:r>
      <w:r>
        <w:rPr>
          <w:rFonts w:ascii="Times New Roman" w:hAnsi="Times New Roman" w:cs="Times New Roman"/>
          <w:sz w:val="28"/>
          <w:szCs w:val="28"/>
          <w:lang w:val="ro-RO"/>
        </w:rPr>
        <w:t xml:space="preserve">. În cadrul acestuia sunt declarate două variabile întregi, </w:t>
      </w:r>
      <w:r>
        <w:rPr>
          <w:rFonts w:ascii="Times New Roman" w:hAnsi="Times New Roman" w:cs="Times New Roman"/>
          <w:b/>
          <w:i/>
          <w:sz w:val="28"/>
          <w:szCs w:val="28"/>
          <w:lang w:val="ro-RO"/>
        </w:rPr>
        <w:t>nr</w:t>
      </w:r>
      <w:r>
        <w:rPr>
          <w:rFonts w:ascii="Times New Roman" w:hAnsi="Times New Roman" w:cs="Times New Roman"/>
          <w:sz w:val="28"/>
          <w:szCs w:val="28"/>
          <w:lang w:val="ro-RO"/>
        </w:rPr>
        <w:t xml:space="preserve"> și </w:t>
      </w:r>
      <w:r>
        <w:rPr>
          <w:rFonts w:ascii="Times New Roman" w:hAnsi="Times New Roman" w:cs="Times New Roman"/>
          <w:b/>
          <w:i/>
          <w:sz w:val="28"/>
          <w:szCs w:val="28"/>
          <w:lang w:val="ro-RO"/>
        </w:rPr>
        <w:t>turn</w:t>
      </w:r>
      <w:r>
        <w:rPr>
          <w:rFonts w:ascii="Times New Roman" w:hAnsi="Times New Roman" w:cs="Times New Roman"/>
          <w:sz w:val="28"/>
          <w:szCs w:val="28"/>
          <w:lang w:val="ro-RO"/>
        </w:rPr>
        <w:t xml:space="preserve">, alături de un string </w:t>
      </w:r>
      <w:r>
        <w:rPr>
          <w:rFonts w:ascii="Times New Roman" w:hAnsi="Times New Roman" w:cs="Times New Roman"/>
          <w:b/>
          <w:i/>
          <w:sz w:val="28"/>
          <w:szCs w:val="28"/>
          <w:lang w:val="ro-RO"/>
        </w:rPr>
        <w:t>lista</w:t>
      </w:r>
      <w:r>
        <w:rPr>
          <w:rFonts w:ascii="Times New Roman" w:hAnsi="Times New Roman" w:cs="Times New Roman"/>
          <w:sz w:val="28"/>
          <w:szCs w:val="28"/>
          <w:lang w:val="ro-RO"/>
        </w:rPr>
        <w:t xml:space="preserve"> în cadrul căruia sunt memorate țările și capitalele corespunzătoare, în ordinea tară-capitală.</w:t>
      </w:r>
    </w:p>
    <w:p w:rsidR="00B35D84" w:rsidRPr="00D85A99" w:rsidRDefault="00B35D84" w:rsidP="0045027A">
      <w:pPr>
        <w:jc w:val="both"/>
        <w:rPr>
          <w:rFonts w:ascii="Times New Roman" w:hAnsi="Times New Roman" w:cs="Times New Roman"/>
          <w:sz w:val="28"/>
          <w:szCs w:val="28"/>
          <w:lang w:val="ro-RO"/>
        </w:rPr>
      </w:pPr>
    </w:p>
    <w:p w:rsidR="00D85A99" w:rsidRDefault="00D85A99" w:rsidP="0045027A">
      <w:pPr>
        <w:jc w:val="both"/>
        <w:rPr>
          <w:rFonts w:ascii="Times New Roman" w:hAnsi="Times New Roman" w:cs="Times New Roman"/>
          <w:b/>
          <w:sz w:val="28"/>
          <w:szCs w:val="28"/>
          <w:lang w:val="ro-RO"/>
        </w:rPr>
      </w:pPr>
      <w:r>
        <w:rPr>
          <w:rFonts w:ascii="Times New Roman" w:hAnsi="Times New Roman" w:cs="Times New Roman"/>
          <w:noProof/>
          <w:sz w:val="28"/>
          <w:szCs w:val="28"/>
        </w:rPr>
        <w:drawing>
          <wp:inline distT="0" distB="0" distL="0" distR="0" wp14:anchorId="3743750D" wp14:editId="31EE440C">
            <wp:extent cx="5943600" cy="1394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394460"/>
                    </a:xfrm>
                    <a:prstGeom prst="rect">
                      <a:avLst/>
                    </a:prstGeom>
                  </pic:spPr>
                </pic:pic>
              </a:graphicData>
            </a:graphic>
          </wp:inline>
        </w:drawing>
      </w:r>
    </w:p>
    <w:p w:rsidR="00D85A99" w:rsidRDefault="00D85A99" w:rsidP="0045027A">
      <w:pPr>
        <w:jc w:val="both"/>
        <w:rPr>
          <w:rFonts w:ascii="Times New Roman" w:hAnsi="Times New Roman" w:cs="Times New Roman"/>
          <w:sz w:val="28"/>
          <w:szCs w:val="28"/>
          <w:lang w:val="ro-RO"/>
        </w:rPr>
      </w:pPr>
    </w:p>
    <w:p w:rsidR="007125A1" w:rsidRDefault="007125A1" w:rsidP="0045027A">
      <w:pPr>
        <w:jc w:val="both"/>
        <w:rPr>
          <w:rFonts w:ascii="Times New Roman" w:hAnsi="Times New Roman" w:cs="Times New Roman"/>
          <w:sz w:val="28"/>
          <w:szCs w:val="28"/>
          <w:lang w:val="ro-RO"/>
        </w:rPr>
      </w:pPr>
    </w:p>
    <w:p w:rsidR="007125A1" w:rsidRDefault="007125A1" w:rsidP="0045027A">
      <w:pPr>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Formularul face legătura cu harta globului folosind funcția </w:t>
      </w:r>
      <w:r>
        <w:rPr>
          <w:rFonts w:ascii="Times New Roman" w:hAnsi="Times New Roman" w:cs="Times New Roman"/>
          <w:b/>
          <w:i/>
          <w:sz w:val="28"/>
          <w:szCs w:val="28"/>
          <w:lang w:val="ro-RO"/>
        </w:rPr>
        <w:t>Geografie_Load</w:t>
      </w:r>
      <w:r>
        <w:rPr>
          <w:rFonts w:ascii="Times New Roman" w:hAnsi="Times New Roman" w:cs="Times New Roman"/>
          <w:sz w:val="28"/>
          <w:szCs w:val="28"/>
          <w:lang w:val="ro-RO"/>
        </w:rPr>
        <w:t>.</w:t>
      </w:r>
    </w:p>
    <w:p w:rsidR="00B35D84" w:rsidRPr="007125A1" w:rsidRDefault="00B35D84" w:rsidP="0045027A">
      <w:pPr>
        <w:jc w:val="both"/>
        <w:rPr>
          <w:rFonts w:ascii="Times New Roman" w:hAnsi="Times New Roman" w:cs="Times New Roman"/>
          <w:sz w:val="28"/>
          <w:szCs w:val="28"/>
          <w:lang w:val="ro-RO"/>
        </w:rPr>
      </w:pPr>
    </w:p>
    <w:p w:rsidR="008D3C60" w:rsidRDefault="007125A1" w:rsidP="0045027A">
      <w:pPr>
        <w:jc w:val="both"/>
        <w:rPr>
          <w:rFonts w:ascii="Times New Roman" w:hAnsi="Times New Roman" w:cs="Times New Roman"/>
          <w:sz w:val="28"/>
          <w:szCs w:val="28"/>
          <w:lang w:val="ro-RO"/>
        </w:rPr>
      </w:pPr>
      <w:r>
        <w:rPr>
          <w:rFonts w:ascii="Times New Roman" w:hAnsi="Times New Roman" w:cs="Times New Roman"/>
          <w:noProof/>
          <w:sz w:val="28"/>
          <w:szCs w:val="28"/>
        </w:rPr>
        <w:drawing>
          <wp:inline distT="0" distB="0" distL="0" distR="0" wp14:anchorId="1CB54F69" wp14:editId="72B43AD2">
            <wp:extent cx="5943600" cy="751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9">
                      <a:extLst>
                        <a:ext uri="{28A0092B-C50C-407E-A947-70E740481C1C}">
                          <a14:useLocalDpi xmlns:a14="http://schemas.microsoft.com/office/drawing/2010/main" val="0"/>
                        </a:ext>
                      </a:extLst>
                    </a:blip>
                    <a:stretch>
                      <a:fillRect/>
                    </a:stretch>
                  </pic:blipFill>
                  <pic:spPr>
                    <a:xfrm>
                      <a:off x="0" y="0"/>
                      <a:ext cx="5943600" cy="751205"/>
                    </a:xfrm>
                    <a:prstGeom prst="rect">
                      <a:avLst/>
                    </a:prstGeom>
                  </pic:spPr>
                </pic:pic>
              </a:graphicData>
            </a:graphic>
          </wp:inline>
        </w:drawing>
      </w:r>
    </w:p>
    <w:p w:rsidR="008D3C60" w:rsidRDefault="008D3C60" w:rsidP="0045027A">
      <w:pPr>
        <w:jc w:val="both"/>
        <w:rPr>
          <w:rFonts w:ascii="Times New Roman" w:hAnsi="Times New Roman" w:cs="Times New Roman"/>
          <w:sz w:val="28"/>
          <w:szCs w:val="28"/>
          <w:lang w:val="ro-RO"/>
        </w:rPr>
      </w:pPr>
    </w:p>
    <w:p w:rsidR="007125A1" w:rsidRPr="006021AD" w:rsidRDefault="007125A1" w:rsidP="0045027A">
      <w:pPr>
        <w:jc w:val="both"/>
        <w:rPr>
          <w:rFonts w:ascii="Times New Roman" w:hAnsi="Times New Roman" w:cs="Times New Roman"/>
          <w:sz w:val="28"/>
          <w:szCs w:val="28"/>
          <w:lang w:val="ro-RO"/>
        </w:rPr>
      </w:pPr>
    </w:p>
    <w:p w:rsidR="008D3C60" w:rsidRDefault="009D274C" w:rsidP="0045027A">
      <w:pPr>
        <w:jc w:val="both"/>
        <w:rPr>
          <w:rFonts w:ascii="Times New Roman" w:hAnsi="Times New Roman" w:cs="Times New Roman"/>
          <w:sz w:val="28"/>
          <w:szCs w:val="28"/>
          <w:lang w:val="ro-RO"/>
        </w:rPr>
      </w:pPr>
      <w:r>
        <w:rPr>
          <w:rFonts w:ascii="Times New Roman" w:hAnsi="Times New Roman" w:cs="Times New Roman"/>
          <w:b/>
          <w:sz w:val="28"/>
          <w:szCs w:val="28"/>
          <w:lang w:val="ro-RO"/>
        </w:rPr>
        <w:tab/>
      </w:r>
      <w:r w:rsidR="006021AD" w:rsidRPr="006021AD">
        <w:rPr>
          <w:rFonts w:ascii="Times New Roman" w:hAnsi="Times New Roman" w:cs="Times New Roman"/>
          <w:sz w:val="28"/>
          <w:szCs w:val="28"/>
          <w:lang w:val="ro-RO"/>
        </w:rPr>
        <w:t xml:space="preserve">Prima funcție din cadrul formularului </w:t>
      </w:r>
      <w:r w:rsidR="006021AD">
        <w:rPr>
          <w:rFonts w:ascii="Times New Roman" w:hAnsi="Times New Roman" w:cs="Times New Roman"/>
          <w:sz w:val="28"/>
          <w:szCs w:val="28"/>
          <w:lang w:val="ro-RO"/>
        </w:rPr>
        <w:t xml:space="preserve">este cea corespunzătoare acționării butonului </w:t>
      </w:r>
      <w:r w:rsidR="006021AD">
        <w:rPr>
          <w:rFonts w:ascii="Times New Roman" w:hAnsi="Times New Roman" w:cs="Times New Roman"/>
          <w:b/>
          <w:i/>
          <w:sz w:val="28"/>
          <w:szCs w:val="28"/>
          <w:lang w:val="ro-RO"/>
        </w:rPr>
        <w:t>GENEREAZA</w:t>
      </w:r>
      <w:r w:rsidR="006021AD">
        <w:rPr>
          <w:rFonts w:ascii="Times New Roman" w:hAnsi="Times New Roman" w:cs="Times New Roman"/>
          <w:sz w:val="28"/>
          <w:szCs w:val="28"/>
          <w:lang w:val="ro-RO"/>
        </w:rPr>
        <w:t xml:space="preserve">. În urma apăsării acestui buton se va </w:t>
      </w:r>
      <w:r w:rsidR="008D3C60">
        <w:rPr>
          <w:rFonts w:ascii="Times New Roman" w:hAnsi="Times New Roman" w:cs="Times New Roman"/>
          <w:sz w:val="28"/>
          <w:szCs w:val="28"/>
          <w:lang w:val="ro-RO"/>
        </w:rPr>
        <w:t xml:space="preserve">atribui o valoare la întâmplare variabilei </w:t>
      </w:r>
      <w:r w:rsidR="008D3C60">
        <w:rPr>
          <w:rFonts w:ascii="Times New Roman" w:hAnsi="Times New Roman" w:cs="Times New Roman"/>
          <w:b/>
          <w:i/>
          <w:sz w:val="28"/>
          <w:szCs w:val="28"/>
          <w:lang w:val="ro-RO"/>
        </w:rPr>
        <w:t>nr</w:t>
      </w:r>
      <w:r w:rsidR="008D3C60">
        <w:rPr>
          <w:rFonts w:ascii="Times New Roman" w:hAnsi="Times New Roman" w:cs="Times New Roman"/>
          <w:sz w:val="28"/>
          <w:szCs w:val="28"/>
          <w:lang w:val="ro-RO"/>
        </w:rPr>
        <w:t xml:space="preserve">. Dacă valoarea este pară, variabilei </w:t>
      </w:r>
      <w:r w:rsidR="008D3C60">
        <w:rPr>
          <w:rFonts w:ascii="Times New Roman" w:hAnsi="Times New Roman" w:cs="Times New Roman"/>
          <w:b/>
          <w:i/>
          <w:sz w:val="28"/>
          <w:szCs w:val="28"/>
          <w:lang w:val="ro-RO"/>
        </w:rPr>
        <w:t>turn</w:t>
      </w:r>
      <w:r w:rsidR="008D3C60">
        <w:rPr>
          <w:rFonts w:ascii="Times New Roman" w:hAnsi="Times New Roman" w:cs="Times New Roman"/>
          <w:sz w:val="28"/>
          <w:szCs w:val="28"/>
          <w:lang w:val="ro-RO"/>
        </w:rPr>
        <w:t xml:space="preserve"> i se va atribui valoarea 2, iar în caz contrar valoarea 1. În funcție de valoarea variabilei </w:t>
      </w:r>
      <w:r w:rsidR="008D3C60">
        <w:rPr>
          <w:rFonts w:ascii="Times New Roman" w:hAnsi="Times New Roman" w:cs="Times New Roman"/>
          <w:b/>
          <w:i/>
          <w:sz w:val="28"/>
          <w:szCs w:val="28"/>
          <w:lang w:val="ro-RO"/>
        </w:rPr>
        <w:t>turn</w:t>
      </w:r>
      <w:r w:rsidR="008D3C60">
        <w:rPr>
          <w:rFonts w:ascii="Times New Roman" w:hAnsi="Times New Roman" w:cs="Times New Roman"/>
          <w:sz w:val="28"/>
          <w:szCs w:val="28"/>
          <w:lang w:val="ro-RO"/>
        </w:rPr>
        <w:t xml:space="preserve"> se va genera mai departe perechea capitalei sau a țării, în funcție de caz.</w:t>
      </w:r>
    </w:p>
    <w:p w:rsidR="008D3C60" w:rsidRDefault="008D3C60" w:rsidP="0045027A">
      <w:pPr>
        <w:jc w:val="both"/>
        <w:rPr>
          <w:rFonts w:ascii="Times New Roman" w:hAnsi="Times New Roman" w:cs="Times New Roman"/>
          <w:sz w:val="28"/>
          <w:szCs w:val="28"/>
          <w:lang w:val="ro-RO"/>
        </w:rPr>
      </w:pPr>
    </w:p>
    <w:p w:rsidR="008D3C60" w:rsidRPr="008D3C60" w:rsidRDefault="008D3C60" w:rsidP="0045027A">
      <w:pPr>
        <w:jc w:val="both"/>
        <w:rPr>
          <w:rFonts w:ascii="Times New Roman" w:hAnsi="Times New Roman" w:cs="Times New Roman"/>
          <w:sz w:val="28"/>
          <w:szCs w:val="28"/>
          <w:lang w:val="ro-RO"/>
        </w:rPr>
      </w:pPr>
      <w:r>
        <w:rPr>
          <w:rFonts w:ascii="Times New Roman" w:hAnsi="Times New Roman" w:cs="Times New Roman"/>
          <w:noProof/>
          <w:sz w:val="28"/>
          <w:szCs w:val="28"/>
        </w:rPr>
        <w:drawing>
          <wp:inline distT="0" distB="0" distL="0" distR="0" wp14:anchorId="074175AA" wp14:editId="754BB978">
            <wp:extent cx="5648325" cy="4695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0">
                      <a:extLst>
                        <a:ext uri="{28A0092B-C50C-407E-A947-70E740481C1C}">
                          <a14:useLocalDpi xmlns:a14="http://schemas.microsoft.com/office/drawing/2010/main" val="0"/>
                        </a:ext>
                      </a:extLst>
                    </a:blip>
                    <a:stretch>
                      <a:fillRect/>
                    </a:stretch>
                  </pic:blipFill>
                  <pic:spPr>
                    <a:xfrm>
                      <a:off x="0" y="0"/>
                      <a:ext cx="5648325" cy="4695825"/>
                    </a:xfrm>
                    <a:prstGeom prst="rect">
                      <a:avLst/>
                    </a:prstGeom>
                  </pic:spPr>
                </pic:pic>
              </a:graphicData>
            </a:graphic>
          </wp:inline>
        </w:drawing>
      </w:r>
    </w:p>
    <w:p w:rsidR="006021AD" w:rsidRDefault="006021AD" w:rsidP="0045027A">
      <w:pPr>
        <w:jc w:val="both"/>
        <w:rPr>
          <w:rFonts w:ascii="Times New Roman" w:hAnsi="Times New Roman" w:cs="Times New Roman"/>
          <w:b/>
          <w:sz w:val="28"/>
          <w:szCs w:val="28"/>
          <w:lang w:val="ro-RO"/>
        </w:rPr>
      </w:pPr>
    </w:p>
    <w:p w:rsidR="008D3C60" w:rsidRDefault="008D3C60" w:rsidP="0045027A">
      <w:pPr>
        <w:jc w:val="both"/>
        <w:rPr>
          <w:rFonts w:ascii="Times New Roman" w:hAnsi="Times New Roman" w:cs="Times New Roman"/>
          <w:b/>
          <w:sz w:val="28"/>
          <w:szCs w:val="28"/>
          <w:lang w:val="ro-RO"/>
        </w:rPr>
      </w:pPr>
    </w:p>
    <w:p w:rsidR="006021AD" w:rsidRDefault="006021AD" w:rsidP="0045027A">
      <w:pPr>
        <w:jc w:val="both"/>
        <w:rPr>
          <w:rFonts w:ascii="Times New Roman" w:hAnsi="Times New Roman" w:cs="Times New Roman"/>
          <w:b/>
          <w:sz w:val="28"/>
          <w:szCs w:val="28"/>
          <w:lang w:val="ro-RO"/>
        </w:rPr>
      </w:pPr>
    </w:p>
    <w:p w:rsidR="008D3C60" w:rsidRDefault="008D3C60" w:rsidP="0045027A">
      <w:pPr>
        <w:jc w:val="both"/>
        <w:rPr>
          <w:rFonts w:ascii="Times New Roman" w:hAnsi="Times New Roman" w:cs="Times New Roman"/>
          <w:b/>
          <w:sz w:val="28"/>
          <w:szCs w:val="28"/>
          <w:lang w:val="ro-RO"/>
        </w:rPr>
      </w:pPr>
    </w:p>
    <w:p w:rsidR="008D3C60" w:rsidRDefault="008D3C60" w:rsidP="0045027A">
      <w:pPr>
        <w:jc w:val="both"/>
        <w:rPr>
          <w:rFonts w:ascii="Times New Roman" w:hAnsi="Times New Roman" w:cs="Times New Roman"/>
          <w:sz w:val="28"/>
          <w:szCs w:val="28"/>
          <w:lang w:val="ro-RO"/>
        </w:rPr>
      </w:pPr>
    </w:p>
    <w:p w:rsidR="008D3C60" w:rsidRDefault="00D54601" w:rsidP="0045027A">
      <w:p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A doua funcție din cadrul formularului este </w:t>
      </w:r>
      <w:r w:rsidR="007125A1">
        <w:rPr>
          <w:rFonts w:ascii="Times New Roman" w:hAnsi="Times New Roman" w:cs="Times New Roman"/>
          <w:sz w:val="28"/>
          <w:szCs w:val="28"/>
          <w:lang w:val="ro-RO"/>
        </w:rPr>
        <w:t xml:space="preserve">cea corespunzătoare apăsării butonului </w:t>
      </w:r>
      <w:r w:rsidR="007125A1">
        <w:rPr>
          <w:rFonts w:ascii="Times New Roman" w:hAnsi="Times New Roman" w:cs="Times New Roman"/>
          <w:b/>
          <w:i/>
          <w:sz w:val="28"/>
          <w:szCs w:val="28"/>
          <w:lang w:val="ro-RO"/>
        </w:rPr>
        <w:t>C</w:t>
      </w:r>
      <w:r w:rsidR="00A1647A">
        <w:rPr>
          <w:rFonts w:ascii="Times New Roman" w:hAnsi="Times New Roman" w:cs="Times New Roman"/>
          <w:b/>
          <w:i/>
          <w:sz w:val="28"/>
          <w:szCs w:val="28"/>
          <w:lang w:val="ro-RO"/>
        </w:rPr>
        <w:t>onfirma alegerea</w:t>
      </w:r>
      <w:r w:rsidR="007125A1">
        <w:rPr>
          <w:rFonts w:ascii="Times New Roman" w:hAnsi="Times New Roman" w:cs="Times New Roman"/>
          <w:sz w:val="28"/>
          <w:szCs w:val="28"/>
          <w:lang w:val="ro-RO"/>
        </w:rPr>
        <w:t xml:space="preserve">. În cadrul acestei funcții se verifică, în funcție de caz, dacă răspunsul introdus este corect, comparând denumirea introdusă cu cea corectă. În funcție de valoarea de adevăr a răspunsului, se va afișa un pop-up care să indice dacă răspunsul este corect sau greșit. </w:t>
      </w:r>
      <w:r w:rsidR="00B35D84">
        <w:rPr>
          <w:rFonts w:ascii="Times New Roman" w:hAnsi="Times New Roman" w:cs="Times New Roman"/>
          <w:sz w:val="28"/>
          <w:szCs w:val="28"/>
          <w:lang w:val="ro-RO"/>
        </w:rPr>
        <w:t>Mai departe, se va afișa locația de pe hartă a capitalei generate, indiferent dacă răspunsul a fost corect sau greșit.</w:t>
      </w:r>
    </w:p>
    <w:p w:rsidR="00B35D84" w:rsidRPr="007125A1" w:rsidRDefault="00B35D84" w:rsidP="0045027A">
      <w:pPr>
        <w:jc w:val="both"/>
        <w:rPr>
          <w:rFonts w:ascii="Times New Roman" w:hAnsi="Times New Roman" w:cs="Times New Roman"/>
          <w:sz w:val="28"/>
          <w:szCs w:val="28"/>
          <w:lang w:val="ro-RO"/>
        </w:rPr>
      </w:pPr>
    </w:p>
    <w:p w:rsidR="00D54601" w:rsidRDefault="00D54601" w:rsidP="0045027A">
      <w:pPr>
        <w:jc w:val="both"/>
        <w:rPr>
          <w:rFonts w:ascii="Times New Roman" w:hAnsi="Times New Roman" w:cs="Times New Roman"/>
          <w:sz w:val="28"/>
          <w:szCs w:val="28"/>
          <w:lang w:val="ro-RO"/>
        </w:rPr>
      </w:pPr>
      <w:r>
        <w:rPr>
          <w:rFonts w:ascii="Times New Roman" w:hAnsi="Times New Roman" w:cs="Times New Roman"/>
          <w:noProof/>
          <w:sz w:val="28"/>
          <w:szCs w:val="28"/>
        </w:rPr>
        <w:drawing>
          <wp:inline distT="0" distB="0" distL="0" distR="0" wp14:anchorId="75173211" wp14:editId="15E8B196">
            <wp:extent cx="5943600" cy="46970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697095"/>
                    </a:xfrm>
                    <a:prstGeom prst="rect">
                      <a:avLst/>
                    </a:prstGeom>
                  </pic:spPr>
                </pic:pic>
              </a:graphicData>
            </a:graphic>
          </wp:inline>
        </w:drawing>
      </w:r>
    </w:p>
    <w:p w:rsidR="008D3C60" w:rsidRDefault="008D3C60" w:rsidP="0045027A">
      <w:pPr>
        <w:jc w:val="both"/>
        <w:rPr>
          <w:rFonts w:ascii="Times New Roman" w:hAnsi="Times New Roman" w:cs="Times New Roman"/>
          <w:sz w:val="28"/>
          <w:szCs w:val="28"/>
          <w:lang w:val="ro-RO"/>
        </w:rPr>
      </w:pPr>
    </w:p>
    <w:p w:rsidR="008D3C60" w:rsidRDefault="008D3C60" w:rsidP="0045027A">
      <w:pPr>
        <w:jc w:val="both"/>
        <w:rPr>
          <w:rFonts w:ascii="Times New Roman" w:hAnsi="Times New Roman" w:cs="Times New Roman"/>
          <w:sz w:val="28"/>
          <w:szCs w:val="28"/>
          <w:lang w:val="ro-RO"/>
        </w:rPr>
      </w:pPr>
    </w:p>
    <w:p w:rsidR="008D3C60" w:rsidRDefault="008D3C60" w:rsidP="0045027A">
      <w:pPr>
        <w:jc w:val="both"/>
        <w:rPr>
          <w:rFonts w:ascii="Times New Roman" w:hAnsi="Times New Roman" w:cs="Times New Roman"/>
          <w:sz w:val="28"/>
          <w:szCs w:val="28"/>
          <w:lang w:val="ro-RO"/>
        </w:rPr>
      </w:pPr>
    </w:p>
    <w:p w:rsidR="007125A1" w:rsidRDefault="007125A1" w:rsidP="0045027A">
      <w:pPr>
        <w:jc w:val="both"/>
        <w:rPr>
          <w:rFonts w:ascii="Times New Roman" w:hAnsi="Times New Roman" w:cs="Times New Roman"/>
          <w:sz w:val="28"/>
          <w:szCs w:val="28"/>
          <w:lang w:val="ro-RO"/>
        </w:rPr>
      </w:pPr>
    </w:p>
    <w:p w:rsidR="00D85A99" w:rsidRDefault="00DD3AB3" w:rsidP="0045027A">
      <w:pPr>
        <w:jc w:val="both"/>
        <w:rPr>
          <w:rFonts w:ascii="Times New Roman" w:hAnsi="Times New Roman" w:cs="Times New Roman"/>
          <w:sz w:val="28"/>
          <w:szCs w:val="28"/>
          <w:lang w:val="ro-RO"/>
        </w:rPr>
      </w:pPr>
      <w:r>
        <w:rPr>
          <w:rFonts w:ascii="Times New Roman" w:hAnsi="Times New Roman" w:cs="Times New Roman"/>
          <w:sz w:val="28"/>
          <w:szCs w:val="28"/>
          <w:lang w:val="ro-RO"/>
        </w:rPr>
        <w:t>A treia funție</w:t>
      </w:r>
      <w:r w:rsidR="009D274C">
        <w:rPr>
          <w:rFonts w:ascii="Times New Roman" w:hAnsi="Times New Roman" w:cs="Times New Roman"/>
          <w:sz w:val="28"/>
          <w:szCs w:val="28"/>
          <w:lang w:val="ro-RO"/>
        </w:rPr>
        <w:t xml:space="preserve"> întâlnită în cadrul formularului este </w:t>
      </w:r>
      <w:r>
        <w:rPr>
          <w:rFonts w:ascii="Times New Roman" w:hAnsi="Times New Roman" w:cs="Times New Roman"/>
          <w:sz w:val="28"/>
          <w:szCs w:val="28"/>
          <w:lang w:val="ro-RO"/>
        </w:rPr>
        <w:t xml:space="preserve">funcția </w:t>
      </w:r>
      <w:r>
        <w:rPr>
          <w:rFonts w:ascii="Times New Roman" w:hAnsi="Times New Roman" w:cs="Times New Roman"/>
          <w:b/>
          <w:i/>
          <w:sz w:val="28"/>
          <w:szCs w:val="28"/>
          <w:lang w:val="ro-RO"/>
        </w:rPr>
        <w:t>navigate</w:t>
      </w:r>
      <w:r>
        <w:rPr>
          <w:rFonts w:ascii="Times New Roman" w:hAnsi="Times New Roman" w:cs="Times New Roman"/>
          <w:sz w:val="28"/>
          <w:szCs w:val="28"/>
          <w:lang w:val="ro-RO"/>
        </w:rPr>
        <w:t>. Această funcție verifică dacă urmează generare</w:t>
      </w:r>
      <w:r w:rsidR="00A029EC">
        <w:rPr>
          <w:rFonts w:ascii="Times New Roman" w:hAnsi="Times New Roman" w:cs="Times New Roman"/>
          <w:sz w:val="28"/>
          <w:szCs w:val="28"/>
          <w:lang w:val="ro-RO"/>
        </w:rPr>
        <w:t xml:space="preserve">a unei țări sau a unei capitale, lucru ce se realizează prin intermediul variabilei </w:t>
      </w:r>
      <w:r w:rsidR="00A029EC">
        <w:rPr>
          <w:rFonts w:ascii="Times New Roman" w:hAnsi="Times New Roman" w:cs="Times New Roman"/>
          <w:b/>
          <w:i/>
          <w:sz w:val="28"/>
          <w:szCs w:val="28"/>
          <w:lang w:val="ro-RO"/>
        </w:rPr>
        <w:t>turn</w:t>
      </w:r>
      <w:r w:rsidR="00A029EC">
        <w:rPr>
          <w:rFonts w:ascii="Times New Roman" w:hAnsi="Times New Roman" w:cs="Times New Roman"/>
          <w:sz w:val="28"/>
          <w:szCs w:val="28"/>
          <w:lang w:val="ro-RO"/>
        </w:rPr>
        <w:t xml:space="preserve">. Dacă valoarea acestei variabile este 1, se va prelua din string-ul </w:t>
      </w:r>
      <w:r w:rsidR="00A029EC">
        <w:rPr>
          <w:rFonts w:ascii="Times New Roman" w:hAnsi="Times New Roman" w:cs="Times New Roman"/>
          <w:b/>
          <w:i/>
          <w:sz w:val="28"/>
          <w:szCs w:val="28"/>
          <w:lang w:val="ro-RO"/>
        </w:rPr>
        <w:t>lista</w:t>
      </w:r>
      <w:r w:rsidR="00A029EC">
        <w:rPr>
          <w:rFonts w:ascii="Times New Roman" w:hAnsi="Times New Roman" w:cs="Times New Roman"/>
          <w:sz w:val="28"/>
          <w:szCs w:val="28"/>
          <w:lang w:val="ro-RO"/>
        </w:rPr>
        <w:t xml:space="preserve"> o capitală și se va completa în căsuța de text </w:t>
      </w:r>
      <w:r w:rsidR="00A029EC">
        <w:rPr>
          <w:rFonts w:ascii="Times New Roman" w:hAnsi="Times New Roman" w:cs="Times New Roman"/>
          <w:b/>
          <w:i/>
          <w:sz w:val="28"/>
          <w:szCs w:val="28"/>
          <w:lang w:val="ro-RO"/>
        </w:rPr>
        <w:t>txt_capitala</w:t>
      </w:r>
      <w:r w:rsidR="00A029EC">
        <w:rPr>
          <w:rFonts w:ascii="Times New Roman" w:hAnsi="Times New Roman" w:cs="Times New Roman"/>
          <w:sz w:val="28"/>
          <w:szCs w:val="28"/>
          <w:lang w:val="ro-RO"/>
        </w:rPr>
        <w:t xml:space="preserve">, iar dacă valoarea variabilei este 2, se va prelua din string-ul </w:t>
      </w:r>
      <w:r w:rsidR="00A029EC">
        <w:rPr>
          <w:rFonts w:ascii="Times New Roman" w:hAnsi="Times New Roman" w:cs="Times New Roman"/>
          <w:b/>
          <w:i/>
          <w:sz w:val="28"/>
          <w:szCs w:val="28"/>
          <w:lang w:val="ro-RO"/>
        </w:rPr>
        <w:t>lista</w:t>
      </w:r>
      <w:r w:rsidR="00A029EC">
        <w:rPr>
          <w:rFonts w:ascii="Times New Roman" w:hAnsi="Times New Roman" w:cs="Times New Roman"/>
          <w:sz w:val="28"/>
          <w:szCs w:val="28"/>
          <w:lang w:val="ro-RO"/>
        </w:rPr>
        <w:t xml:space="preserve"> o țară și se va completa în căsuța de text </w:t>
      </w:r>
      <w:r w:rsidR="00A029EC">
        <w:rPr>
          <w:rFonts w:ascii="Times New Roman" w:hAnsi="Times New Roman" w:cs="Times New Roman"/>
          <w:b/>
          <w:i/>
          <w:sz w:val="28"/>
          <w:szCs w:val="28"/>
          <w:lang w:val="ro-RO"/>
        </w:rPr>
        <w:t>txt_tara</w:t>
      </w:r>
      <w:r w:rsidR="006021AD">
        <w:rPr>
          <w:rFonts w:ascii="Times New Roman" w:hAnsi="Times New Roman" w:cs="Times New Roman"/>
          <w:sz w:val="28"/>
          <w:szCs w:val="28"/>
          <w:lang w:val="ro-RO"/>
        </w:rPr>
        <w:t>, urmând ca, după caz, cealaltă căsuță de text să fie completată de utilizator.</w:t>
      </w:r>
      <w:r w:rsidR="00A029EC">
        <w:rPr>
          <w:rFonts w:ascii="Times New Roman" w:hAnsi="Times New Roman" w:cs="Times New Roman"/>
          <w:sz w:val="28"/>
          <w:szCs w:val="28"/>
          <w:lang w:val="ro-RO"/>
        </w:rPr>
        <w:t xml:space="preserve"> Mai departe se va pregăti </w:t>
      </w:r>
      <w:r w:rsidR="006021AD">
        <w:rPr>
          <w:rFonts w:ascii="Times New Roman" w:hAnsi="Times New Roman" w:cs="Times New Roman"/>
          <w:sz w:val="28"/>
          <w:szCs w:val="28"/>
          <w:lang w:val="ro-RO"/>
        </w:rPr>
        <w:t>căutarea</w:t>
      </w:r>
      <w:r w:rsidR="00A029EC">
        <w:rPr>
          <w:rFonts w:ascii="Times New Roman" w:hAnsi="Times New Roman" w:cs="Times New Roman"/>
          <w:sz w:val="28"/>
          <w:szCs w:val="28"/>
          <w:lang w:val="ro-RO"/>
        </w:rPr>
        <w:t xml:space="preserve"> în bing maps</w:t>
      </w:r>
      <w:r w:rsidR="006021AD">
        <w:rPr>
          <w:rFonts w:ascii="Times New Roman" w:hAnsi="Times New Roman" w:cs="Times New Roman"/>
          <w:sz w:val="28"/>
          <w:szCs w:val="28"/>
          <w:lang w:val="ro-RO"/>
        </w:rPr>
        <w:t xml:space="preserve"> a capitalei introduse sau afițarea unui mesaj de eroare dacă acesta nu este găsită.</w:t>
      </w:r>
    </w:p>
    <w:p w:rsidR="006021AD" w:rsidRDefault="006021AD" w:rsidP="0045027A">
      <w:pPr>
        <w:jc w:val="both"/>
        <w:rPr>
          <w:rFonts w:ascii="Times New Roman" w:hAnsi="Times New Roman" w:cs="Times New Roman"/>
          <w:sz w:val="28"/>
          <w:szCs w:val="28"/>
          <w:lang w:val="ro-RO"/>
        </w:rPr>
      </w:pPr>
    </w:p>
    <w:p w:rsidR="006021AD" w:rsidRDefault="006021AD" w:rsidP="0045027A">
      <w:pPr>
        <w:jc w:val="both"/>
        <w:rPr>
          <w:rFonts w:ascii="Times New Roman" w:hAnsi="Times New Roman" w:cs="Times New Roman"/>
          <w:sz w:val="28"/>
          <w:szCs w:val="28"/>
          <w:lang w:val="ro-RO"/>
        </w:rPr>
      </w:pPr>
      <w:r>
        <w:rPr>
          <w:rFonts w:ascii="Times New Roman" w:hAnsi="Times New Roman" w:cs="Times New Roman"/>
          <w:noProof/>
          <w:sz w:val="28"/>
          <w:szCs w:val="28"/>
        </w:rPr>
        <w:drawing>
          <wp:inline distT="0" distB="0" distL="0" distR="0" wp14:anchorId="1AF18144" wp14:editId="3DF8C2E7">
            <wp:extent cx="5943600" cy="48882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888230"/>
                    </a:xfrm>
                    <a:prstGeom prst="rect">
                      <a:avLst/>
                    </a:prstGeom>
                  </pic:spPr>
                </pic:pic>
              </a:graphicData>
            </a:graphic>
          </wp:inline>
        </w:drawing>
      </w:r>
    </w:p>
    <w:p w:rsidR="008D3C60" w:rsidRDefault="008D3C60" w:rsidP="0045027A">
      <w:pPr>
        <w:jc w:val="both"/>
        <w:rPr>
          <w:rFonts w:ascii="Times New Roman" w:hAnsi="Times New Roman" w:cs="Times New Roman"/>
          <w:sz w:val="28"/>
          <w:szCs w:val="28"/>
          <w:lang w:val="ro-RO"/>
        </w:rPr>
      </w:pPr>
    </w:p>
    <w:p w:rsidR="008D3C60" w:rsidRDefault="008D3C60" w:rsidP="0045027A">
      <w:pPr>
        <w:jc w:val="both"/>
        <w:rPr>
          <w:rFonts w:ascii="Times New Roman" w:hAnsi="Times New Roman" w:cs="Times New Roman"/>
          <w:sz w:val="28"/>
          <w:szCs w:val="28"/>
          <w:lang w:val="ro-RO"/>
        </w:rPr>
      </w:pPr>
    </w:p>
    <w:p w:rsidR="008D3C60" w:rsidRDefault="0045027A" w:rsidP="0045027A">
      <w:pPr>
        <w:jc w:val="center"/>
        <w:rPr>
          <w:rFonts w:ascii="Times New Roman" w:hAnsi="Times New Roman" w:cs="Times New Roman"/>
          <w:sz w:val="40"/>
          <w:szCs w:val="40"/>
          <w:lang w:val="ro-RO"/>
        </w:rPr>
      </w:pPr>
      <w:r>
        <w:rPr>
          <w:rFonts w:ascii="Times New Roman" w:hAnsi="Times New Roman" w:cs="Times New Roman"/>
          <w:b/>
          <w:sz w:val="40"/>
          <w:szCs w:val="40"/>
          <w:lang w:val="ro-RO"/>
        </w:rPr>
        <w:t>3.UTILIZAREA APLICAȚIEI</w:t>
      </w:r>
    </w:p>
    <w:p w:rsidR="0045027A" w:rsidRDefault="0045027A" w:rsidP="0045027A">
      <w:pPr>
        <w:jc w:val="both"/>
        <w:rPr>
          <w:rFonts w:ascii="Times New Roman" w:hAnsi="Times New Roman" w:cs="Times New Roman"/>
          <w:sz w:val="28"/>
          <w:szCs w:val="28"/>
          <w:lang w:val="ro-RO"/>
        </w:rPr>
      </w:pPr>
      <w:r>
        <w:rPr>
          <w:rFonts w:ascii="Times New Roman" w:hAnsi="Times New Roman" w:cs="Times New Roman"/>
          <w:sz w:val="28"/>
          <w:szCs w:val="28"/>
          <w:lang w:val="ro-RO"/>
        </w:rPr>
        <w:t>Programul presupune găsirea perechii corespunzătoare țării/capitalei generate aleatoriu. Fiecare răspuns, indiferent de valoarea sa de adevăr, va fi umat de prezentarea pe harta globului a locatiei capitalei. De asemenea, programul reține numărul de răspunsuri corecte, respectiv numarul de răspunsuri greșite.</w:t>
      </w:r>
    </w:p>
    <w:p w:rsidR="0045027A" w:rsidRDefault="0045027A" w:rsidP="0045027A">
      <w:pPr>
        <w:jc w:val="both"/>
        <w:rPr>
          <w:rFonts w:ascii="Times New Roman" w:hAnsi="Times New Roman" w:cs="Times New Roman"/>
          <w:sz w:val="28"/>
          <w:szCs w:val="28"/>
          <w:lang w:val="ro-RO"/>
        </w:rPr>
      </w:pPr>
    </w:p>
    <w:p w:rsidR="0045027A" w:rsidRDefault="0045027A" w:rsidP="0045027A">
      <w:pPr>
        <w:jc w:val="both"/>
        <w:rPr>
          <w:rFonts w:ascii="Times New Roman" w:hAnsi="Times New Roman" w:cs="Times New Roman"/>
          <w:sz w:val="28"/>
          <w:szCs w:val="28"/>
          <w:lang w:val="ro-RO"/>
        </w:rPr>
      </w:pPr>
      <w:r>
        <w:rPr>
          <w:rFonts w:ascii="Times New Roman" w:hAnsi="Times New Roman" w:cs="Times New Roman"/>
          <w:sz w:val="28"/>
          <w:szCs w:val="28"/>
          <w:lang w:val="ro-RO"/>
        </w:rPr>
        <w:t>La lansare execuției programului, utilizatorul va fi întâmpinat de următoarea fereastră:</w:t>
      </w:r>
    </w:p>
    <w:p w:rsidR="0045027A" w:rsidRDefault="0045027A" w:rsidP="0045027A">
      <w:pPr>
        <w:jc w:val="both"/>
        <w:rPr>
          <w:rFonts w:ascii="Times New Roman" w:hAnsi="Times New Roman" w:cs="Times New Roman"/>
          <w:sz w:val="28"/>
          <w:szCs w:val="28"/>
          <w:lang w:val="ro-RO"/>
        </w:rPr>
      </w:pPr>
      <w:r>
        <w:rPr>
          <w:rFonts w:ascii="Times New Roman" w:hAnsi="Times New Roman" w:cs="Times New Roman"/>
          <w:noProof/>
          <w:sz w:val="28"/>
          <w:szCs w:val="28"/>
        </w:rPr>
        <w:drawing>
          <wp:inline distT="0" distB="0" distL="0" distR="0">
            <wp:extent cx="5943600" cy="37750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75075"/>
                    </a:xfrm>
                    <a:prstGeom prst="rect">
                      <a:avLst/>
                    </a:prstGeom>
                  </pic:spPr>
                </pic:pic>
              </a:graphicData>
            </a:graphic>
          </wp:inline>
        </w:drawing>
      </w:r>
    </w:p>
    <w:p w:rsidR="0045027A" w:rsidRDefault="00A1647A" w:rsidP="0045027A">
      <w:p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După ce utilizatorul apasă butonul </w:t>
      </w:r>
      <w:r>
        <w:rPr>
          <w:rFonts w:ascii="Times New Roman" w:hAnsi="Times New Roman" w:cs="Times New Roman"/>
          <w:b/>
          <w:i/>
          <w:sz w:val="28"/>
          <w:szCs w:val="28"/>
          <w:lang w:val="ro-RO"/>
        </w:rPr>
        <w:t>GENEREAZA</w:t>
      </w:r>
      <w:r>
        <w:rPr>
          <w:rFonts w:ascii="Times New Roman" w:hAnsi="Times New Roman" w:cs="Times New Roman"/>
          <w:sz w:val="28"/>
          <w:szCs w:val="28"/>
          <w:lang w:val="ro-RO"/>
        </w:rPr>
        <w:t>, una dintre căsuțele de text corespunzătoare țării/capitalei va fi completată automat.</w:t>
      </w:r>
    </w:p>
    <w:p w:rsidR="00A1647A" w:rsidRDefault="00A1647A" w:rsidP="0045027A">
      <w:pPr>
        <w:jc w:val="both"/>
        <w:rPr>
          <w:rFonts w:ascii="Times New Roman" w:hAnsi="Times New Roman" w:cs="Times New Roman"/>
          <w:sz w:val="28"/>
          <w:szCs w:val="28"/>
          <w:lang w:val="ro-RO"/>
        </w:rPr>
      </w:pPr>
      <w:r>
        <w:rPr>
          <w:rFonts w:ascii="Times New Roman" w:hAnsi="Times New Roman" w:cs="Times New Roman"/>
          <w:noProof/>
          <w:sz w:val="28"/>
          <w:szCs w:val="28"/>
        </w:rPr>
        <w:lastRenderedPageBreak/>
        <w:drawing>
          <wp:inline distT="0" distB="0" distL="0" distR="0">
            <wp:extent cx="5943600" cy="6203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620395"/>
                    </a:xfrm>
                    <a:prstGeom prst="rect">
                      <a:avLst/>
                    </a:prstGeom>
                  </pic:spPr>
                </pic:pic>
              </a:graphicData>
            </a:graphic>
          </wp:inline>
        </w:drawing>
      </w:r>
    </w:p>
    <w:p w:rsidR="00A1647A" w:rsidRDefault="00A1647A" w:rsidP="0045027A">
      <w:p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În continuare, utilizatorul va trebui să completeze cealaltă căsuță de text cu perechea corespunzătoare țării/capitalei generate, iar pe urmă să apese butonul </w:t>
      </w:r>
      <w:r>
        <w:rPr>
          <w:rFonts w:ascii="Times New Roman" w:hAnsi="Times New Roman" w:cs="Times New Roman"/>
          <w:b/>
          <w:i/>
          <w:sz w:val="28"/>
          <w:szCs w:val="28"/>
          <w:lang w:val="ro-RO"/>
        </w:rPr>
        <w:t>Confirma alegerea</w:t>
      </w:r>
      <w:r>
        <w:rPr>
          <w:rFonts w:ascii="Times New Roman" w:hAnsi="Times New Roman" w:cs="Times New Roman"/>
          <w:sz w:val="28"/>
          <w:szCs w:val="28"/>
          <w:lang w:val="ro-RO"/>
        </w:rPr>
        <w:t>.</w:t>
      </w:r>
    </w:p>
    <w:p w:rsidR="00A1647A" w:rsidRDefault="00A1647A" w:rsidP="0045027A">
      <w:pPr>
        <w:jc w:val="both"/>
        <w:rPr>
          <w:rFonts w:ascii="Times New Roman" w:hAnsi="Times New Roman" w:cs="Times New Roman"/>
          <w:sz w:val="28"/>
          <w:szCs w:val="28"/>
          <w:lang w:val="ro-RO"/>
        </w:rPr>
      </w:pPr>
      <w:r>
        <w:rPr>
          <w:rFonts w:ascii="Times New Roman" w:hAnsi="Times New Roman" w:cs="Times New Roman"/>
          <w:noProof/>
          <w:sz w:val="28"/>
          <w:szCs w:val="28"/>
        </w:rPr>
        <w:drawing>
          <wp:inline distT="0" distB="0" distL="0" distR="0">
            <wp:extent cx="5943600" cy="6388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638810"/>
                    </a:xfrm>
                    <a:prstGeom prst="rect">
                      <a:avLst/>
                    </a:prstGeom>
                  </pic:spPr>
                </pic:pic>
              </a:graphicData>
            </a:graphic>
          </wp:inline>
        </w:drawing>
      </w:r>
    </w:p>
    <w:p w:rsidR="00A1647A" w:rsidRDefault="0009289B" w:rsidP="0045027A">
      <w:pPr>
        <w:jc w:val="both"/>
        <w:rPr>
          <w:rFonts w:ascii="Times New Roman" w:hAnsi="Times New Roman" w:cs="Times New Roman"/>
          <w:sz w:val="28"/>
          <w:szCs w:val="28"/>
          <w:lang w:val="ro-RO"/>
        </w:rPr>
      </w:pPr>
      <w:r>
        <w:rPr>
          <w:rFonts w:ascii="Times New Roman" w:hAnsi="Times New Roman" w:cs="Times New Roman"/>
          <w:sz w:val="28"/>
          <w:szCs w:val="28"/>
          <w:lang w:val="ro-RO"/>
        </w:rPr>
        <w:t>În urma apăsării</w:t>
      </w:r>
      <w:r w:rsidR="00A1647A">
        <w:rPr>
          <w:rFonts w:ascii="Times New Roman" w:hAnsi="Times New Roman" w:cs="Times New Roman"/>
          <w:sz w:val="28"/>
          <w:szCs w:val="28"/>
          <w:lang w:val="ro-RO"/>
        </w:rPr>
        <w:t xml:space="preserve"> apăsarea butonului, în funcție de valoarea de adevăr a răspunsului introdus, pe ecran va apărea un pop-up care să indice dacă răspunsul este corect sau greșit.</w:t>
      </w:r>
    </w:p>
    <w:p w:rsidR="00A1647A" w:rsidRDefault="00A1647A" w:rsidP="0009289B">
      <w:pPr>
        <w:jc w:val="center"/>
        <w:rPr>
          <w:rFonts w:ascii="Times New Roman" w:hAnsi="Times New Roman" w:cs="Times New Roman"/>
          <w:sz w:val="28"/>
          <w:szCs w:val="28"/>
          <w:lang w:val="ro-RO"/>
        </w:rPr>
      </w:pPr>
      <w:r>
        <w:rPr>
          <w:rFonts w:ascii="Times New Roman" w:hAnsi="Times New Roman" w:cs="Times New Roman"/>
          <w:noProof/>
          <w:sz w:val="28"/>
          <w:szCs w:val="28"/>
        </w:rPr>
        <w:drawing>
          <wp:inline distT="0" distB="0" distL="0" distR="0">
            <wp:extent cx="2353003" cy="126700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6">
                      <a:extLst>
                        <a:ext uri="{28A0092B-C50C-407E-A947-70E740481C1C}">
                          <a14:useLocalDpi xmlns:a14="http://schemas.microsoft.com/office/drawing/2010/main" val="0"/>
                        </a:ext>
                      </a:extLst>
                    </a:blip>
                    <a:stretch>
                      <a:fillRect/>
                    </a:stretch>
                  </pic:blipFill>
                  <pic:spPr>
                    <a:xfrm>
                      <a:off x="0" y="0"/>
                      <a:ext cx="2353003" cy="1267002"/>
                    </a:xfrm>
                    <a:prstGeom prst="rect">
                      <a:avLst/>
                    </a:prstGeom>
                  </pic:spPr>
                </pic:pic>
              </a:graphicData>
            </a:graphic>
          </wp:inline>
        </w:drawing>
      </w:r>
    </w:p>
    <w:p w:rsidR="006A13BC" w:rsidRDefault="0009289B" w:rsidP="0009289B">
      <w:pPr>
        <w:jc w:val="both"/>
        <w:rPr>
          <w:rFonts w:ascii="Times New Roman" w:hAnsi="Times New Roman" w:cs="Times New Roman"/>
          <w:sz w:val="28"/>
          <w:szCs w:val="28"/>
          <w:lang w:val="ro-RO"/>
        </w:rPr>
      </w:pPr>
      <w:r>
        <w:rPr>
          <w:rFonts w:ascii="Times New Roman" w:hAnsi="Times New Roman" w:cs="Times New Roman"/>
          <w:sz w:val="28"/>
          <w:szCs w:val="28"/>
          <w:lang w:val="ro-RO"/>
        </w:rPr>
        <w:t>După închiderea ferestrei pop-up, în cadrul formularului va apărea o hartă pe care este localizată capitala cu pricina, indiferent dacă răspunsul introdus a fost corect sau greșit.</w:t>
      </w:r>
      <w:r w:rsidR="006A13BC">
        <w:rPr>
          <w:rFonts w:ascii="Times New Roman" w:hAnsi="Times New Roman" w:cs="Times New Roman"/>
          <w:sz w:val="28"/>
          <w:szCs w:val="28"/>
          <w:lang w:val="ro-RO"/>
        </w:rPr>
        <w:t xml:space="preserve"> De asemenea, numărul răspunsurilor corecte/greșite va crește cu 1, în funție de caz.</w:t>
      </w:r>
    </w:p>
    <w:p w:rsidR="0009289B" w:rsidRPr="0009289B" w:rsidRDefault="006A13BC" w:rsidP="006A13BC">
      <w:pPr>
        <w:jc w:val="center"/>
        <w:rPr>
          <w:rFonts w:ascii="Times New Roman" w:hAnsi="Times New Roman" w:cs="Times New Roman"/>
          <w:sz w:val="28"/>
          <w:szCs w:val="28"/>
          <w:lang w:val="ro-RO"/>
        </w:rPr>
      </w:pPr>
      <w:r>
        <w:rPr>
          <w:rFonts w:ascii="Times New Roman" w:hAnsi="Times New Roman" w:cs="Times New Roman"/>
          <w:noProof/>
          <w:sz w:val="28"/>
          <w:szCs w:val="28"/>
        </w:rPr>
        <w:lastRenderedPageBreak/>
        <w:drawing>
          <wp:inline distT="0" distB="0" distL="0" distR="0" wp14:anchorId="35236364" wp14:editId="29A8B258">
            <wp:extent cx="5068806" cy="3219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7">
                      <a:extLst>
                        <a:ext uri="{28A0092B-C50C-407E-A947-70E740481C1C}">
                          <a14:useLocalDpi xmlns:a14="http://schemas.microsoft.com/office/drawing/2010/main" val="0"/>
                        </a:ext>
                      </a:extLst>
                    </a:blip>
                    <a:stretch>
                      <a:fillRect/>
                    </a:stretch>
                  </pic:blipFill>
                  <pic:spPr>
                    <a:xfrm>
                      <a:off x="0" y="0"/>
                      <a:ext cx="5077678" cy="3225085"/>
                    </a:xfrm>
                    <a:prstGeom prst="rect">
                      <a:avLst/>
                    </a:prstGeom>
                  </pic:spPr>
                </pic:pic>
              </a:graphicData>
            </a:graphic>
          </wp:inline>
        </w:drawing>
      </w:r>
    </w:p>
    <w:p w:rsidR="00A1647A" w:rsidRDefault="006A13BC" w:rsidP="0045027A">
      <w:pPr>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Acest proces poate fi repetat de câte ori dorește utilizatorul prin apăsarea, din nou, a butonului </w:t>
      </w:r>
      <w:r>
        <w:rPr>
          <w:rFonts w:ascii="Times New Roman" w:hAnsi="Times New Roman" w:cs="Times New Roman"/>
          <w:b/>
          <w:i/>
          <w:sz w:val="28"/>
          <w:szCs w:val="28"/>
          <w:lang w:val="ro-RO"/>
        </w:rPr>
        <w:t>GENEREAZA</w:t>
      </w:r>
      <w:r>
        <w:rPr>
          <w:rFonts w:ascii="Times New Roman" w:hAnsi="Times New Roman" w:cs="Times New Roman"/>
          <w:sz w:val="28"/>
          <w:szCs w:val="28"/>
          <w:lang w:val="ro-RO"/>
        </w:rPr>
        <w:t>.</w:t>
      </w:r>
    </w:p>
    <w:p w:rsidR="002069EB" w:rsidRDefault="002069EB" w:rsidP="0045027A">
      <w:pPr>
        <w:jc w:val="both"/>
        <w:rPr>
          <w:rFonts w:ascii="Times New Roman" w:hAnsi="Times New Roman" w:cs="Times New Roman"/>
          <w:sz w:val="28"/>
          <w:szCs w:val="28"/>
          <w:lang w:val="ro-RO"/>
        </w:rPr>
      </w:pPr>
    </w:p>
    <w:p w:rsidR="002069EB" w:rsidRDefault="002069EB" w:rsidP="0045027A">
      <w:pPr>
        <w:jc w:val="both"/>
        <w:rPr>
          <w:rFonts w:ascii="Times New Roman" w:hAnsi="Times New Roman" w:cs="Times New Roman"/>
          <w:sz w:val="28"/>
          <w:szCs w:val="28"/>
          <w:lang w:val="ro-RO"/>
        </w:rPr>
      </w:pPr>
    </w:p>
    <w:p w:rsidR="002069EB" w:rsidRDefault="002069EB" w:rsidP="0045027A">
      <w:pPr>
        <w:jc w:val="both"/>
        <w:rPr>
          <w:rFonts w:ascii="Times New Roman" w:hAnsi="Times New Roman" w:cs="Times New Roman"/>
          <w:sz w:val="28"/>
          <w:szCs w:val="28"/>
          <w:lang w:val="ro-RO"/>
        </w:rPr>
      </w:pPr>
    </w:p>
    <w:p w:rsidR="002069EB" w:rsidRDefault="002069EB" w:rsidP="0045027A">
      <w:pPr>
        <w:jc w:val="both"/>
        <w:rPr>
          <w:rFonts w:ascii="Times New Roman" w:hAnsi="Times New Roman" w:cs="Times New Roman"/>
          <w:sz w:val="28"/>
          <w:szCs w:val="28"/>
          <w:lang w:val="ro-RO"/>
        </w:rPr>
      </w:pPr>
    </w:p>
    <w:p w:rsidR="002069EB" w:rsidRDefault="002069EB" w:rsidP="0045027A">
      <w:pPr>
        <w:jc w:val="both"/>
        <w:rPr>
          <w:rFonts w:ascii="Times New Roman" w:hAnsi="Times New Roman" w:cs="Times New Roman"/>
          <w:sz w:val="28"/>
          <w:szCs w:val="28"/>
          <w:lang w:val="ro-RO"/>
        </w:rPr>
      </w:pPr>
    </w:p>
    <w:p w:rsidR="002069EB" w:rsidRDefault="002069EB" w:rsidP="0045027A">
      <w:pPr>
        <w:jc w:val="both"/>
        <w:rPr>
          <w:rFonts w:ascii="Times New Roman" w:hAnsi="Times New Roman" w:cs="Times New Roman"/>
          <w:sz w:val="28"/>
          <w:szCs w:val="28"/>
          <w:lang w:val="ro-RO"/>
        </w:rPr>
      </w:pPr>
    </w:p>
    <w:p w:rsidR="002069EB" w:rsidRDefault="002069EB" w:rsidP="0045027A">
      <w:pPr>
        <w:jc w:val="both"/>
        <w:rPr>
          <w:rFonts w:ascii="Times New Roman" w:hAnsi="Times New Roman" w:cs="Times New Roman"/>
          <w:sz w:val="28"/>
          <w:szCs w:val="28"/>
          <w:lang w:val="ro-RO"/>
        </w:rPr>
      </w:pPr>
    </w:p>
    <w:p w:rsidR="002069EB" w:rsidRDefault="002069EB" w:rsidP="0045027A">
      <w:pPr>
        <w:jc w:val="both"/>
        <w:rPr>
          <w:rFonts w:ascii="Times New Roman" w:hAnsi="Times New Roman" w:cs="Times New Roman"/>
          <w:sz w:val="28"/>
          <w:szCs w:val="28"/>
          <w:lang w:val="ro-RO"/>
        </w:rPr>
      </w:pPr>
    </w:p>
    <w:p w:rsidR="002069EB" w:rsidRDefault="002069EB" w:rsidP="0045027A">
      <w:pPr>
        <w:jc w:val="both"/>
        <w:rPr>
          <w:rFonts w:ascii="Times New Roman" w:hAnsi="Times New Roman" w:cs="Times New Roman"/>
          <w:sz w:val="28"/>
          <w:szCs w:val="28"/>
          <w:lang w:val="ro-RO"/>
        </w:rPr>
      </w:pPr>
    </w:p>
    <w:p w:rsidR="002069EB" w:rsidRDefault="002069EB" w:rsidP="0045027A">
      <w:pPr>
        <w:jc w:val="both"/>
        <w:rPr>
          <w:rFonts w:ascii="Times New Roman" w:hAnsi="Times New Roman" w:cs="Times New Roman"/>
          <w:sz w:val="28"/>
          <w:szCs w:val="28"/>
          <w:lang w:val="ro-RO"/>
        </w:rPr>
      </w:pPr>
    </w:p>
    <w:p w:rsidR="002069EB" w:rsidRDefault="002069EB" w:rsidP="0045027A">
      <w:pPr>
        <w:jc w:val="both"/>
        <w:rPr>
          <w:rFonts w:ascii="Times New Roman" w:hAnsi="Times New Roman" w:cs="Times New Roman"/>
          <w:sz w:val="28"/>
          <w:szCs w:val="28"/>
          <w:lang w:val="ro-RO"/>
        </w:rPr>
      </w:pPr>
    </w:p>
    <w:p w:rsidR="002069EB" w:rsidRDefault="002069EB" w:rsidP="0045027A">
      <w:pPr>
        <w:jc w:val="both"/>
        <w:rPr>
          <w:rFonts w:ascii="Times New Roman" w:hAnsi="Times New Roman" w:cs="Times New Roman"/>
          <w:sz w:val="28"/>
          <w:szCs w:val="28"/>
          <w:lang w:val="ro-RO"/>
        </w:rPr>
      </w:pPr>
    </w:p>
    <w:p w:rsidR="002069EB" w:rsidRDefault="002069EB" w:rsidP="0045027A">
      <w:pPr>
        <w:jc w:val="both"/>
        <w:rPr>
          <w:rFonts w:ascii="Times New Roman" w:hAnsi="Times New Roman" w:cs="Times New Roman"/>
          <w:sz w:val="28"/>
          <w:szCs w:val="28"/>
          <w:lang w:val="ro-RO"/>
        </w:rPr>
      </w:pPr>
    </w:p>
    <w:p w:rsidR="002069EB" w:rsidRDefault="002069EB" w:rsidP="0045027A">
      <w:pPr>
        <w:jc w:val="both"/>
        <w:rPr>
          <w:rFonts w:ascii="Times New Roman" w:hAnsi="Times New Roman" w:cs="Times New Roman"/>
          <w:sz w:val="28"/>
          <w:szCs w:val="28"/>
          <w:lang w:val="ro-RO"/>
        </w:rPr>
      </w:pPr>
    </w:p>
    <w:p w:rsidR="002069EB" w:rsidRDefault="002069EB" w:rsidP="0045027A">
      <w:pPr>
        <w:jc w:val="both"/>
        <w:rPr>
          <w:rFonts w:ascii="Times New Roman" w:hAnsi="Times New Roman" w:cs="Times New Roman"/>
          <w:sz w:val="28"/>
          <w:szCs w:val="28"/>
          <w:lang w:val="ro-RO"/>
        </w:rPr>
      </w:pPr>
    </w:p>
    <w:p w:rsidR="002069EB" w:rsidRDefault="002069EB" w:rsidP="0045027A">
      <w:pPr>
        <w:jc w:val="both"/>
        <w:rPr>
          <w:rFonts w:ascii="Times New Roman" w:hAnsi="Times New Roman" w:cs="Times New Roman"/>
          <w:sz w:val="28"/>
          <w:szCs w:val="28"/>
          <w:lang w:val="ro-RO"/>
        </w:rPr>
      </w:pPr>
    </w:p>
    <w:p w:rsidR="002069EB" w:rsidRDefault="002069EB" w:rsidP="0045027A">
      <w:pPr>
        <w:jc w:val="both"/>
        <w:rPr>
          <w:rFonts w:ascii="Times New Roman" w:hAnsi="Times New Roman" w:cs="Times New Roman"/>
          <w:sz w:val="28"/>
          <w:szCs w:val="28"/>
          <w:lang w:val="ro-RO"/>
        </w:rPr>
      </w:pPr>
    </w:p>
    <w:p w:rsidR="002069EB" w:rsidRDefault="002069EB" w:rsidP="0045027A">
      <w:pPr>
        <w:jc w:val="both"/>
        <w:rPr>
          <w:rFonts w:ascii="Times New Roman" w:hAnsi="Times New Roman" w:cs="Times New Roman"/>
          <w:sz w:val="28"/>
          <w:szCs w:val="28"/>
          <w:lang w:val="ro-RO"/>
        </w:rPr>
      </w:pPr>
    </w:p>
    <w:p w:rsidR="002069EB" w:rsidRDefault="002069EB" w:rsidP="0045027A">
      <w:pPr>
        <w:jc w:val="both"/>
        <w:rPr>
          <w:rFonts w:ascii="Times New Roman" w:hAnsi="Times New Roman" w:cs="Times New Roman"/>
          <w:sz w:val="28"/>
          <w:szCs w:val="28"/>
          <w:lang w:val="ro-RO"/>
        </w:rPr>
      </w:pPr>
    </w:p>
    <w:p w:rsidR="002069EB" w:rsidRDefault="002069EB" w:rsidP="0045027A">
      <w:pPr>
        <w:jc w:val="both"/>
        <w:rPr>
          <w:rFonts w:ascii="Times New Roman" w:hAnsi="Times New Roman" w:cs="Times New Roman"/>
          <w:sz w:val="28"/>
          <w:szCs w:val="28"/>
          <w:lang w:val="ro-RO"/>
        </w:rPr>
      </w:pPr>
    </w:p>
    <w:p w:rsidR="002069EB" w:rsidRDefault="002069EB" w:rsidP="0045027A">
      <w:pPr>
        <w:jc w:val="both"/>
        <w:rPr>
          <w:rFonts w:ascii="Times New Roman" w:hAnsi="Times New Roman" w:cs="Times New Roman"/>
          <w:sz w:val="28"/>
          <w:szCs w:val="28"/>
          <w:lang w:val="ro-RO"/>
        </w:rPr>
      </w:pPr>
    </w:p>
    <w:p w:rsidR="002069EB" w:rsidRDefault="002069EB" w:rsidP="002069EB">
      <w:pPr>
        <w:jc w:val="center"/>
        <w:rPr>
          <w:rFonts w:ascii="Times New Roman" w:hAnsi="Times New Roman" w:cs="Times New Roman"/>
          <w:b/>
          <w:sz w:val="40"/>
          <w:szCs w:val="40"/>
          <w:lang w:val="ro-RO"/>
        </w:rPr>
      </w:pPr>
      <w:r w:rsidRPr="002069EB">
        <w:rPr>
          <w:rFonts w:ascii="Times New Roman" w:hAnsi="Times New Roman" w:cs="Times New Roman"/>
          <w:b/>
          <w:sz w:val="40"/>
          <w:szCs w:val="40"/>
          <w:lang w:val="ro-RO"/>
        </w:rPr>
        <w:t>4.</w:t>
      </w:r>
      <w:r>
        <w:rPr>
          <w:rFonts w:ascii="Times New Roman" w:hAnsi="Times New Roman" w:cs="Times New Roman"/>
          <w:b/>
          <w:sz w:val="40"/>
          <w:szCs w:val="40"/>
          <w:lang w:val="ro-RO"/>
        </w:rPr>
        <w:t>BIBLIOGRAFIE</w:t>
      </w:r>
    </w:p>
    <w:p w:rsidR="002069EB" w:rsidRPr="002069EB" w:rsidRDefault="002069EB" w:rsidP="002069EB">
      <w:pPr>
        <w:pStyle w:val="NormalWeb"/>
        <w:numPr>
          <w:ilvl w:val="0"/>
          <w:numId w:val="3"/>
        </w:numPr>
        <w:spacing w:before="0" w:beforeAutospacing="0" w:after="0" w:afterAutospacing="0"/>
        <w:textAlignment w:val="baseline"/>
        <w:rPr>
          <w:color w:val="000000"/>
          <w:sz w:val="28"/>
          <w:szCs w:val="28"/>
        </w:rPr>
      </w:pPr>
      <w:r w:rsidRPr="002069EB">
        <w:rPr>
          <w:color w:val="000000"/>
          <w:sz w:val="28"/>
          <w:szCs w:val="28"/>
        </w:rPr>
        <w:t xml:space="preserve">Constantin Gălățan, Susana Gălățan – </w:t>
      </w:r>
      <w:r w:rsidRPr="002069EB">
        <w:rPr>
          <w:i/>
          <w:iCs/>
          <w:color w:val="000000"/>
          <w:sz w:val="28"/>
          <w:szCs w:val="28"/>
        </w:rPr>
        <w:t>Programare în Visual C# 2008 Express Edition</w:t>
      </w:r>
      <w:r w:rsidRPr="002069EB">
        <w:rPr>
          <w:color w:val="000000"/>
          <w:sz w:val="28"/>
          <w:szCs w:val="28"/>
        </w:rPr>
        <w:t>, Editura L&amp;S info-mat, 2008</w:t>
      </w:r>
    </w:p>
    <w:p w:rsidR="002069EB" w:rsidRPr="002069EB" w:rsidRDefault="002069EB" w:rsidP="002069EB">
      <w:pPr>
        <w:pStyle w:val="NormalWeb"/>
        <w:numPr>
          <w:ilvl w:val="0"/>
          <w:numId w:val="3"/>
        </w:numPr>
        <w:spacing w:before="0" w:beforeAutospacing="0" w:after="0" w:afterAutospacing="0"/>
        <w:textAlignment w:val="baseline"/>
        <w:rPr>
          <w:color w:val="000000"/>
          <w:sz w:val="28"/>
          <w:szCs w:val="28"/>
        </w:rPr>
      </w:pPr>
      <w:r w:rsidRPr="002069EB">
        <w:rPr>
          <w:color w:val="000000"/>
          <w:sz w:val="28"/>
          <w:szCs w:val="28"/>
        </w:rPr>
        <w:t xml:space="preserve">Carmen Popescu – </w:t>
      </w:r>
      <w:r w:rsidRPr="002069EB">
        <w:rPr>
          <w:i/>
          <w:iCs/>
          <w:color w:val="000000"/>
          <w:sz w:val="28"/>
          <w:szCs w:val="28"/>
        </w:rPr>
        <w:t>Manual de Informatică pentru clasa a XII-a, Editura L&amp;S info-mat</w:t>
      </w:r>
      <w:r w:rsidRPr="002069EB">
        <w:rPr>
          <w:color w:val="000000"/>
          <w:sz w:val="28"/>
          <w:szCs w:val="28"/>
        </w:rPr>
        <w:t>, 2007</w:t>
      </w:r>
    </w:p>
    <w:p w:rsidR="002069EB" w:rsidRPr="002069EB" w:rsidRDefault="007F4EBF" w:rsidP="002069EB">
      <w:pPr>
        <w:pStyle w:val="NormalWeb"/>
        <w:numPr>
          <w:ilvl w:val="0"/>
          <w:numId w:val="3"/>
        </w:numPr>
        <w:spacing w:before="0" w:beforeAutospacing="0" w:after="0" w:afterAutospacing="0"/>
        <w:textAlignment w:val="baseline"/>
        <w:rPr>
          <w:color w:val="000000"/>
          <w:sz w:val="28"/>
          <w:szCs w:val="28"/>
        </w:rPr>
      </w:pPr>
      <w:hyperlink r:id="rId18" w:history="1">
        <w:r w:rsidR="002069EB" w:rsidRPr="002069EB">
          <w:rPr>
            <w:rStyle w:val="Hyperlink"/>
            <w:rFonts w:ascii="Calibri" w:hAnsi="Calibri" w:cs="Calibri"/>
            <w:sz w:val="28"/>
            <w:szCs w:val="28"/>
          </w:rPr>
          <w:t>https://docs.microsoft.com/</w:t>
        </w:r>
      </w:hyperlink>
    </w:p>
    <w:p w:rsidR="002069EB" w:rsidRPr="002069EB" w:rsidRDefault="002069EB" w:rsidP="002069EB">
      <w:pPr>
        <w:jc w:val="both"/>
        <w:rPr>
          <w:rFonts w:ascii="Times New Roman" w:hAnsi="Times New Roman" w:cs="Times New Roman"/>
          <w:sz w:val="28"/>
          <w:szCs w:val="28"/>
          <w:lang w:val="ro-RO"/>
        </w:rPr>
      </w:pPr>
    </w:p>
    <w:sectPr w:rsidR="002069EB" w:rsidRPr="002069EB" w:rsidSect="00D54601">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4EBF" w:rsidRDefault="007F4EBF" w:rsidP="00D54601">
      <w:pPr>
        <w:spacing w:after="0" w:line="240" w:lineRule="auto"/>
      </w:pPr>
      <w:r>
        <w:separator/>
      </w:r>
    </w:p>
  </w:endnote>
  <w:endnote w:type="continuationSeparator" w:id="0">
    <w:p w:rsidR="007F4EBF" w:rsidRDefault="007F4EBF" w:rsidP="00D54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2345709"/>
      <w:docPartObj>
        <w:docPartGallery w:val="Page Numbers (Bottom of Page)"/>
        <w:docPartUnique/>
      </w:docPartObj>
    </w:sdtPr>
    <w:sdtEndPr>
      <w:rPr>
        <w:noProof/>
      </w:rPr>
    </w:sdtEndPr>
    <w:sdtContent>
      <w:p w:rsidR="00D54601" w:rsidRDefault="00D54601">
        <w:pPr>
          <w:pStyle w:val="Footer"/>
          <w:jc w:val="center"/>
        </w:pPr>
        <w:r>
          <w:fldChar w:fldCharType="begin"/>
        </w:r>
        <w:r>
          <w:instrText xml:space="preserve"> PAGE   \* MERGEFORMAT </w:instrText>
        </w:r>
        <w:r>
          <w:fldChar w:fldCharType="separate"/>
        </w:r>
        <w:r w:rsidR="00F25D86">
          <w:rPr>
            <w:noProof/>
          </w:rPr>
          <w:t>1</w:t>
        </w:r>
        <w:r>
          <w:rPr>
            <w:noProof/>
          </w:rPr>
          <w:fldChar w:fldCharType="end"/>
        </w:r>
      </w:p>
    </w:sdtContent>
  </w:sdt>
  <w:p w:rsidR="00D54601" w:rsidRDefault="00D546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4EBF" w:rsidRDefault="007F4EBF" w:rsidP="00D54601">
      <w:pPr>
        <w:spacing w:after="0" w:line="240" w:lineRule="auto"/>
      </w:pPr>
      <w:r>
        <w:separator/>
      </w:r>
    </w:p>
  </w:footnote>
  <w:footnote w:type="continuationSeparator" w:id="0">
    <w:p w:rsidR="007F4EBF" w:rsidRDefault="007F4EBF" w:rsidP="00D546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EE6A14"/>
    <w:multiLevelType w:val="multilevel"/>
    <w:tmpl w:val="A4828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E0CB0"/>
    <w:multiLevelType w:val="multilevel"/>
    <w:tmpl w:val="E01E7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FC09B4"/>
    <w:multiLevelType w:val="hybridMultilevel"/>
    <w:tmpl w:val="E22C3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0EBA"/>
    <w:rsid w:val="0009289B"/>
    <w:rsid w:val="002069EB"/>
    <w:rsid w:val="002D6634"/>
    <w:rsid w:val="00340432"/>
    <w:rsid w:val="00393BDA"/>
    <w:rsid w:val="0045027A"/>
    <w:rsid w:val="004E58B2"/>
    <w:rsid w:val="005C79CA"/>
    <w:rsid w:val="006021AD"/>
    <w:rsid w:val="006A13BC"/>
    <w:rsid w:val="007125A1"/>
    <w:rsid w:val="007F4EBF"/>
    <w:rsid w:val="008838C9"/>
    <w:rsid w:val="008D3C60"/>
    <w:rsid w:val="00957330"/>
    <w:rsid w:val="009D274C"/>
    <w:rsid w:val="00A029EC"/>
    <w:rsid w:val="00A1647A"/>
    <w:rsid w:val="00B35D84"/>
    <w:rsid w:val="00D54601"/>
    <w:rsid w:val="00D85A99"/>
    <w:rsid w:val="00DA2E0D"/>
    <w:rsid w:val="00DD3AB3"/>
    <w:rsid w:val="00DF0EBA"/>
    <w:rsid w:val="00F25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8D59F17-D4C1-4CA9-A72D-51E94A73A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0E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E58B2"/>
  </w:style>
  <w:style w:type="paragraph" w:styleId="BalloonText">
    <w:name w:val="Balloon Text"/>
    <w:basedOn w:val="Normal"/>
    <w:link w:val="BalloonTextChar"/>
    <w:uiPriority w:val="99"/>
    <w:semiHidden/>
    <w:unhideWhenUsed/>
    <w:rsid w:val="00D85A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5A99"/>
    <w:rPr>
      <w:rFonts w:ascii="Tahoma" w:hAnsi="Tahoma" w:cs="Tahoma"/>
      <w:sz w:val="16"/>
      <w:szCs w:val="16"/>
    </w:rPr>
  </w:style>
  <w:style w:type="paragraph" w:styleId="Header">
    <w:name w:val="header"/>
    <w:basedOn w:val="Normal"/>
    <w:link w:val="HeaderChar"/>
    <w:uiPriority w:val="99"/>
    <w:unhideWhenUsed/>
    <w:rsid w:val="00D546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4601"/>
  </w:style>
  <w:style w:type="paragraph" w:styleId="Footer">
    <w:name w:val="footer"/>
    <w:basedOn w:val="Normal"/>
    <w:link w:val="FooterChar"/>
    <w:uiPriority w:val="99"/>
    <w:unhideWhenUsed/>
    <w:rsid w:val="00D546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4601"/>
  </w:style>
  <w:style w:type="paragraph" w:styleId="ListParagraph">
    <w:name w:val="List Paragraph"/>
    <w:basedOn w:val="Normal"/>
    <w:uiPriority w:val="34"/>
    <w:qFormat/>
    <w:rsid w:val="0045027A"/>
    <w:pPr>
      <w:ind w:left="720"/>
      <w:contextualSpacing/>
    </w:pPr>
  </w:style>
  <w:style w:type="character" w:styleId="Hyperlink">
    <w:name w:val="Hyperlink"/>
    <w:basedOn w:val="DefaultParagraphFont"/>
    <w:uiPriority w:val="99"/>
    <w:semiHidden/>
    <w:unhideWhenUsed/>
    <w:rsid w:val="002069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075229">
      <w:bodyDiv w:val="1"/>
      <w:marLeft w:val="0"/>
      <w:marRight w:val="0"/>
      <w:marTop w:val="0"/>
      <w:marBottom w:val="0"/>
      <w:divBdr>
        <w:top w:val="none" w:sz="0" w:space="0" w:color="auto"/>
        <w:left w:val="none" w:sz="0" w:space="0" w:color="auto"/>
        <w:bottom w:val="none" w:sz="0" w:space="0" w:color="auto"/>
        <w:right w:val="none" w:sz="0" w:space="0" w:color="auto"/>
      </w:divBdr>
    </w:div>
    <w:div w:id="1305699955">
      <w:bodyDiv w:val="1"/>
      <w:marLeft w:val="0"/>
      <w:marRight w:val="0"/>
      <w:marTop w:val="0"/>
      <w:marBottom w:val="0"/>
      <w:divBdr>
        <w:top w:val="none" w:sz="0" w:space="0" w:color="auto"/>
        <w:left w:val="none" w:sz="0" w:space="0" w:color="auto"/>
        <w:bottom w:val="none" w:sz="0" w:space="0" w:color="auto"/>
        <w:right w:val="none" w:sz="0" w:space="0" w:color="auto"/>
      </w:divBdr>
    </w:div>
    <w:div w:id="1519005535">
      <w:bodyDiv w:val="1"/>
      <w:marLeft w:val="0"/>
      <w:marRight w:val="0"/>
      <w:marTop w:val="0"/>
      <w:marBottom w:val="0"/>
      <w:divBdr>
        <w:top w:val="none" w:sz="0" w:space="0" w:color="auto"/>
        <w:left w:val="none" w:sz="0" w:space="0" w:color="auto"/>
        <w:bottom w:val="none" w:sz="0" w:space="0" w:color="auto"/>
        <w:right w:val="none" w:sz="0" w:space="0" w:color="auto"/>
      </w:divBdr>
    </w:div>
    <w:div w:id="1921671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docs.microsoft.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5E6D88-6524-4E01-BA9F-7FB399B70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12</Pages>
  <Words>1086</Words>
  <Characters>6194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orza</dc:creator>
  <cp:lastModifiedBy>Bianca Szekely</cp:lastModifiedBy>
  <cp:revision>12</cp:revision>
  <dcterms:created xsi:type="dcterms:W3CDTF">2020-05-31T15:08:00Z</dcterms:created>
  <dcterms:modified xsi:type="dcterms:W3CDTF">2021-04-21T07:03:00Z</dcterms:modified>
</cp:coreProperties>
</file>