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A05206" w14:textId="62BAA851" w:rsidR="003030AA" w:rsidRPr="003030AA" w:rsidRDefault="003030AA" w:rsidP="003030AA">
      <w:pPr>
        <w:spacing w:before="100" w:beforeAutospacing="1" w:after="100" w:afterAutospacing="1" w:line="240" w:lineRule="auto"/>
        <w:jc w:val="center"/>
        <w:outlineLvl w:val="2"/>
        <w:rPr>
          <w:rFonts w:ascii="Times New Roman" w:eastAsia="Times New Roman" w:hAnsi="Times New Roman" w:cs="Times New Roman"/>
          <w:b/>
          <w:bCs/>
          <w:color w:val="000000"/>
          <w:kern w:val="0"/>
          <w:sz w:val="32"/>
          <w:szCs w:val="32"/>
          <w:lang w:eastAsia="en-GB"/>
          <w14:ligatures w14:val="none"/>
        </w:rPr>
      </w:pPr>
      <w:r w:rsidRPr="003030AA">
        <w:rPr>
          <w:rFonts w:ascii="Times New Roman" w:eastAsia="Times New Roman" w:hAnsi="Times New Roman" w:cs="Times New Roman"/>
          <w:b/>
          <w:bCs/>
          <w:color w:val="000000"/>
          <w:kern w:val="0"/>
          <w:sz w:val="32"/>
          <w:szCs w:val="32"/>
          <w:lang w:eastAsia="en-GB"/>
          <w14:ligatures w14:val="none"/>
        </w:rPr>
        <w:t>Week 1 Mock MCQs</w:t>
      </w:r>
    </w:p>
    <w:p w14:paraId="77DEF58F" w14:textId="57BCE4BF" w:rsidR="003030AA" w:rsidRPr="003030AA" w:rsidRDefault="003030AA" w:rsidP="003030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030AA">
        <w:rPr>
          <w:rFonts w:ascii="Times New Roman" w:eastAsia="Times New Roman" w:hAnsi="Times New Roman" w:cs="Times New Roman"/>
          <w:b/>
          <w:bCs/>
          <w:color w:val="000000"/>
          <w:kern w:val="0"/>
          <w:sz w:val="27"/>
          <w:szCs w:val="27"/>
          <w:lang w:eastAsia="en-GB"/>
          <w14:ligatures w14:val="none"/>
        </w:rPr>
        <w:t>1. Foundational Definition and Scope of AI</w:t>
      </w:r>
    </w:p>
    <w:p w14:paraId="3F7F6EED" w14:textId="77777777" w:rsidR="003030AA" w:rsidRPr="003030AA" w:rsidRDefault="003030AA" w:rsidP="003030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Question:</w:t>
      </w:r>
      <w:r w:rsidRPr="003030AA">
        <w:rPr>
          <w:rFonts w:ascii="Times New Roman" w:eastAsia="Times New Roman" w:hAnsi="Times New Roman" w:cs="Times New Roman"/>
          <w:color w:val="000000"/>
          <w:kern w:val="0"/>
          <w:lang w:eastAsia="en-GB"/>
          <w14:ligatures w14:val="none"/>
        </w:rPr>
        <w:t> According to John McCarthy’s foundational definition (1956), how is Artificial Intelligence formally characterized regarding its scope and methodology?</w:t>
      </w:r>
    </w:p>
    <w:p w14:paraId="16CF5D3B" w14:textId="77777777" w:rsidR="003030AA" w:rsidRPr="003030AA" w:rsidRDefault="003030AA" w:rsidP="003030AA">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A)</w:t>
      </w:r>
      <w:r w:rsidRPr="003030AA">
        <w:rPr>
          <w:rFonts w:ascii="Times New Roman" w:eastAsia="Times New Roman" w:hAnsi="Times New Roman" w:cs="Times New Roman"/>
          <w:color w:val="000000"/>
          <w:kern w:val="0"/>
          <w:lang w:eastAsia="en-GB"/>
          <w14:ligatures w14:val="none"/>
        </w:rPr>
        <w:t> It strictly emulates biological human neural pathways to execute cognitive processing.</w:t>
      </w:r>
    </w:p>
    <w:p w14:paraId="2C385FD3" w14:textId="77777777" w:rsidR="003030AA" w:rsidRPr="003030AA" w:rsidRDefault="003030AA" w:rsidP="003030AA">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B)</w:t>
      </w:r>
      <w:r w:rsidRPr="003030AA">
        <w:rPr>
          <w:rFonts w:ascii="Times New Roman" w:eastAsia="Times New Roman" w:hAnsi="Times New Roman" w:cs="Times New Roman"/>
          <w:color w:val="000000"/>
          <w:kern w:val="0"/>
          <w:lang w:eastAsia="en-GB"/>
          <w14:ligatures w14:val="none"/>
        </w:rPr>
        <w:t> It is the science and engineering of making intelligent machines, which does not have to confine itself to biologically observable methods.</w:t>
      </w:r>
    </w:p>
    <w:p w14:paraId="09C0EEC2" w14:textId="77777777" w:rsidR="003030AA" w:rsidRPr="003030AA" w:rsidRDefault="003030AA" w:rsidP="003030AA">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w:t>
      </w:r>
      <w:r w:rsidRPr="003030AA">
        <w:rPr>
          <w:rFonts w:ascii="Times New Roman" w:eastAsia="Times New Roman" w:hAnsi="Times New Roman" w:cs="Times New Roman"/>
          <w:color w:val="000000"/>
          <w:kern w:val="0"/>
          <w:lang w:eastAsia="en-GB"/>
          <w14:ligatures w14:val="none"/>
        </w:rPr>
        <w:t> It is restricted to deterministic symbolic rule-based systems emulate human logic.</w:t>
      </w:r>
    </w:p>
    <w:p w14:paraId="4994386E" w14:textId="77777777" w:rsidR="003030AA" w:rsidRPr="003030AA" w:rsidRDefault="003030AA" w:rsidP="003030AA">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D)</w:t>
      </w:r>
      <w:r w:rsidRPr="003030AA">
        <w:rPr>
          <w:rFonts w:ascii="Times New Roman" w:eastAsia="Times New Roman" w:hAnsi="Times New Roman" w:cs="Times New Roman"/>
          <w:color w:val="000000"/>
          <w:kern w:val="0"/>
          <w:lang w:eastAsia="en-GB"/>
          <w14:ligatures w14:val="none"/>
        </w:rPr>
        <w:t> It refers exclusively to statistical machine learning models capable of pattern classification.</w:t>
      </w:r>
    </w:p>
    <w:p w14:paraId="5645B764" w14:textId="77777777" w:rsidR="003030AA" w:rsidRPr="003030AA" w:rsidRDefault="003030AA" w:rsidP="003030AA">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Correct Answer:</w:t>
      </w:r>
      <w:r w:rsidRPr="003030AA">
        <w:rPr>
          <w:rFonts w:ascii="Times New Roman" w:eastAsia="Times New Roman" w:hAnsi="Times New Roman" w:cs="Times New Roman"/>
          <w:color w:val="000000"/>
          <w:kern w:val="0"/>
          <w:lang w:eastAsia="en-GB"/>
          <w14:ligatures w14:val="none"/>
        </w:rPr>
        <w:t> </w:t>
      </w:r>
      <w:r w:rsidRPr="003030AA">
        <w:rPr>
          <w:rFonts w:ascii="Times New Roman" w:eastAsia="Times New Roman" w:hAnsi="Times New Roman" w:cs="Times New Roman"/>
          <w:b/>
          <w:bCs/>
          <w:color w:val="000000"/>
          <w:kern w:val="0"/>
          <w:lang w:eastAsia="en-GB"/>
          <w14:ligatures w14:val="none"/>
        </w:rPr>
        <w:t>B</w:t>
      </w:r>
    </w:p>
    <w:p w14:paraId="4B995297" w14:textId="77777777" w:rsidR="003030AA" w:rsidRPr="003030AA" w:rsidRDefault="003030AA" w:rsidP="003030AA">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Explanation:</w:t>
      </w:r>
      <w:r w:rsidRPr="003030AA">
        <w:rPr>
          <w:rFonts w:ascii="Times New Roman" w:eastAsia="Times New Roman" w:hAnsi="Times New Roman" w:cs="Times New Roman"/>
          <w:color w:val="000000"/>
          <w:kern w:val="0"/>
          <w:lang w:eastAsia="en-GB"/>
          <w14:ligatures w14:val="none"/>
        </w:rPr>
        <w:t> John McCarthy defined AI as </w:t>
      </w:r>
      <w:r w:rsidRPr="003030AA">
        <w:rPr>
          <w:rFonts w:ascii="Times New Roman" w:eastAsia="Times New Roman" w:hAnsi="Times New Roman" w:cs="Times New Roman"/>
          <w:i/>
          <w:iCs/>
          <w:color w:val="000000"/>
          <w:kern w:val="0"/>
          <w:lang w:eastAsia="en-GB"/>
          <w14:ligatures w14:val="none"/>
        </w:rPr>
        <w:t>"the science and engineering of making intelligent machines, especially intelligent computer programs,"</w:t>
      </w:r>
      <w:r w:rsidRPr="003030AA">
        <w:rPr>
          <w:rFonts w:ascii="Times New Roman" w:eastAsia="Times New Roman" w:hAnsi="Times New Roman" w:cs="Times New Roman"/>
          <w:color w:val="000000"/>
          <w:kern w:val="0"/>
          <w:lang w:eastAsia="en-GB"/>
          <w14:ligatures w14:val="none"/>
        </w:rPr>
        <w:t> explicitly noting that AI does not have to limit itself to methods that are biologically observable.</w:t>
      </w:r>
    </w:p>
    <w:p w14:paraId="7770E28E" w14:textId="77777777" w:rsidR="003030AA" w:rsidRPr="003030AA" w:rsidRDefault="003030AA" w:rsidP="003030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030AA">
        <w:rPr>
          <w:rFonts w:ascii="Times New Roman" w:eastAsia="Times New Roman" w:hAnsi="Times New Roman" w:cs="Times New Roman"/>
          <w:b/>
          <w:bCs/>
          <w:color w:val="000000"/>
          <w:kern w:val="0"/>
          <w:sz w:val="27"/>
          <w:szCs w:val="27"/>
          <w:lang w:eastAsia="en-GB"/>
          <w14:ligatures w14:val="none"/>
        </w:rPr>
        <w:t>2. Paradigm Comparison: Weak AI vs. Strong AI (AGI)</w:t>
      </w:r>
    </w:p>
    <w:p w14:paraId="40B05D4B" w14:textId="77777777" w:rsidR="003030AA" w:rsidRPr="003030AA" w:rsidRDefault="003030AA" w:rsidP="003030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Question:</w:t>
      </w:r>
      <w:r w:rsidRPr="003030AA">
        <w:rPr>
          <w:rFonts w:ascii="Times New Roman" w:eastAsia="Times New Roman" w:hAnsi="Times New Roman" w:cs="Times New Roman"/>
          <w:color w:val="000000"/>
          <w:kern w:val="0"/>
          <w:lang w:eastAsia="en-GB"/>
          <w14:ligatures w14:val="none"/>
        </w:rPr>
        <w:t> In Artificial Intelligence research, what distinguishes </w:t>
      </w:r>
      <w:r w:rsidRPr="003030AA">
        <w:rPr>
          <w:rFonts w:ascii="Times New Roman" w:eastAsia="Times New Roman" w:hAnsi="Times New Roman" w:cs="Times New Roman"/>
          <w:b/>
          <w:bCs/>
          <w:color w:val="000000"/>
          <w:kern w:val="0"/>
          <w:lang w:eastAsia="en-GB"/>
          <w14:ligatures w14:val="none"/>
        </w:rPr>
        <w:t>Weak (Narrow) AI</w:t>
      </w:r>
      <w:r w:rsidRPr="003030AA">
        <w:rPr>
          <w:rFonts w:ascii="Times New Roman" w:eastAsia="Times New Roman" w:hAnsi="Times New Roman" w:cs="Times New Roman"/>
          <w:color w:val="000000"/>
          <w:kern w:val="0"/>
          <w:lang w:eastAsia="en-GB"/>
          <w14:ligatures w14:val="none"/>
        </w:rPr>
        <w:t> from </w:t>
      </w:r>
      <w:r w:rsidRPr="003030AA">
        <w:rPr>
          <w:rFonts w:ascii="Times New Roman" w:eastAsia="Times New Roman" w:hAnsi="Times New Roman" w:cs="Times New Roman"/>
          <w:b/>
          <w:bCs/>
          <w:color w:val="000000"/>
          <w:kern w:val="0"/>
          <w:lang w:eastAsia="en-GB"/>
          <w14:ligatures w14:val="none"/>
        </w:rPr>
        <w:t>Strong AI (AGI)</w:t>
      </w:r>
      <w:r w:rsidRPr="003030AA">
        <w:rPr>
          <w:rFonts w:ascii="Times New Roman" w:eastAsia="Times New Roman" w:hAnsi="Times New Roman" w:cs="Times New Roman"/>
          <w:color w:val="000000"/>
          <w:kern w:val="0"/>
          <w:lang w:eastAsia="en-GB"/>
          <w14:ligatures w14:val="none"/>
        </w:rPr>
        <w:t>?</w:t>
      </w:r>
    </w:p>
    <w:p w14:paraId="48F7DBE4" w14:textId="77777777" w:rsidR="003030AA" w:rsidRPr="003030AA" w:rsidRDefault="003030AA" w:rsidP="003030AA">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A)</w:t>
      </w:r>
      <w:r w:rsidRPr="003030AA">
        <w:rPr>
          <w:rFonts w:ascii="Times New Roman" w:eastAsia="Times New Roman" w:hAnsi="Times New Roman" w:cs="Times New Roman"/>
          <w:color w:val="000000"/>
          <w:kern w:val="0"/>
          <w:lang w:eastAsia="en-GB"/>
          <w14:ligatures w14:val="none"/>
        </w:rPr>
        <w:t> Weak AI uses symbolic logic, while Strong AI uses deep artificial neural networks.</w:t>
      </w:r>
    </w:p>
    <w:p w14:paraId="67BB84E7" w14:textId="77777777" w:rsidR="003030AA" w:rsidRPr="003030AA" w:rsidRDefault="003030AA" w:rsidP="003030AA">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B)</w:t>
      </w:r>
      <w:r w:rsidRPr="003030AA">
        <w:rPr>
          <w:rFonts w:ascii="Times New Roman" w:eastAsia="Times New Roman" w:hAnsi="Times New Roman" w:cs="Times New Roman"/>
          <w:color w:val="000000"/>
          <w:kern w:val="0"/>
          <w:lang w:eastAsia="en-GB"/>
          <w14:ligatures w14:val="none"/>
        </w:rPr>
        <w:t> Weak AI solves specific problems by detecting useful patterns, whereas Strong AI engages in general human-level abstract reasoning and currently does not exist.</w:t>
      </w:r>
    </w:p>
    <w:p w14:paraId="1FE69246" w14:textId="77777777" w:rsidR="003030AA" w:rsidRPr="003030AA" w:rsidRDefault="003030AA" w:rsidP="003030AA">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w:t>
      </w:r>
      <w:r w:rsidRPr="003030AA">
        <w:rPr>
          <w:rFonts w:ascii="Times New Roman" w:eastAsia="Times New Roman" w:hAnsi="Times New Roman" w:cs="Times New Roman"/>
          <w:color w:val="000000"/>
          <w:kern w:val="0"/>
          <w:lang w:eastAsia="en-GB"/>
          <w14:ligatures w14:val="none"/>
        </w:rPr>
        <w:t> Weak AI cannot handle tasks like automated translation or driving, whereas Strong AI powers contemporary commercial applications.</w:t>
      </w:r>
    </w:p>
    <w:p w14:paraId="6B8640AC" w14:textId="77777777" w:rsidR="003030AA" w:rsidRPr="003030AA" w:rsidRDefault="003030AA" w:rsidP="003030AA">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D)</w:t>
      </w:r>
      <w:r w:rsidRPr="003030AA">
        <w:rPr>
          <w:rFonts w:ascii="Times New Roman" w:eastAsia="Times New Roman" w:hAnsi="Times New Roman" w:cs="Times New Roman"/>
          <w:color w:val="000000"/>
          <w:kern w:val="0"/>
          <w:lang w:eastAsia="en-GB"/>
          <w14:ligatures w14:val="none"/>
        </w:rPr>
        <w:t> Weak AI is inherently explainable, whereas Strong AI is non-deterministic.</w:t>
      </w:r>
    </w:p>
    <w:p w14:paraId="186BFDFF" w14:textId="77777777" w:rsidR="003030AA" w:rsidRPr="003030AA" w:rsidRDefault="003030AA" w:rsidP="003030AA">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Correct Answer:</w:t>
      </w:r>
      <w:r w:rsidRPr="003030AA">
        <w:rPr>
          <w:rFonts w:ascii="Times New Roman" w:eastAsia="Times New Roman" w:hAnsi="Times New Roman" w:cs="Times New Roman"/>
          <w:color w:val="000000"/>
          <w:kern w:val="0"/>
          <w:lang w:eastAsia="en-GB"/>
          <w14:ligatures w14:val="none"/>
        </w:rPr>
        <w:t> </w:t>
      </w:r>
      <w:r w:rsidRPr="003030AA">
        <w:rPr>
          <w:rFonts w:ascii="Times New Roman" w:eastAsia="Times New Roman" w:hAnsi="Times New Roman" w:cs="Times New Roman"/>
          <w:b/>
          <w:bCs/>
          <w:color w:val="000000"/>
          <w:kern w:val="0"/>
          <w:lang w:eastAsia="en-GB"/>
          <w14:ligatures w14:val="none"/>
        </w:rPr>
        <w:t>B</w:t>
      </w:r>
    </w:p>
    <w:p w14:paraId="01FBEEB1" w14:textId="77777777" w:rsidR="003030AA" w:rsidRPr="003030AA" w:rsidRDefault="003030AA" w:rsidP="003030AA">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Explanation:</w:t>
      </w:r>
      <w:r w:rsidRPr="003030AA">
        <w:rPr>
          <w:rFonts w:ascii="Times New Roman" w:eastAsia="Times New Roman" w:hAnsi="Times New Roman" w:cs="Times New Roman"/>
          <w:color w:val="000000"/>
          <w:kern w:val="0"/>
          <w:lang w:eastAsia="en-GB"/>
          <w14:ligatures w14:val="none"/>
        </w:rPr>
        <w:t> Weak (Narrow) AI operates by detecting patterns to solve domain-specific tasks (e.g., self-driving, machine translation) and represents the dominant mode of AI today. Strong AI (AGI) refers to machines thinking at or above human levels in abstract reasoning, which does not exist today and lacks evidence of near-term realization.</w:t>
      </w:r>
    </w:p>
    <w:p w14:paraId="6844EF68" w14:textId="77777777" w:rsidR="003030AA" w:rsidRPr="003030AA" w:rsidRDefault="003030AA" w:rsidP="003030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030AA">
        <w:rPr>
          <w:rFonts w:ascii="Times New Roman" w:eastAsia="Times New Roman" w:hAnsi="Times New Roman" w:cs="Times New Roman"/>
          <w:b/>
          <w:bCs/>
          <w:color w:val="000000"/>
          <w:kern w:val="0"/>
          <w:sz w:val="27"/>
          <w:szCs w:val="27"/>
          <w:lang w:eastAsia="en-GB"/>
          <w14:ligatures w14:val="none"/>
        </w:rPr>
        <w:t>3. First-Generation AI (Symbolism) and Its Architectural Limitations</w:t>
      </w:r>
    </w:p>
    <w:p w14:paraId="37A164CA" w14:textId="77777777" w:rsidR="003030AA" w:rsidRPr="003030AA" w:rsidRDefault="003030AA" w:rsidP="003030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Question:</w:t>
      </w:r>
      <w:r w:rsidRPr="003030AA">
        <w:rPr>
          <w:rFonts w:ascii="Times New Roman" w:eastAsia="Times New Roman" w:hAnsi="Times New Roman" w:cs="Times New Roman"/>
          <w:color w:val="000000"/>
          <w:kern w:val="0"/>
          <w:lang w:eastAsia="en-GB"/>
          <w14:ligatures w14:val="none"/>
        </w:rPr>
        <w:t xml:space="preserve"> First-Generation AI was </w:t>
      </w:r>
      <w:proofErr w:type="spellStart"/>
      <w:r w:rsidRPr="003030AA">
        <w:rPr>
          <w:rFonts w:ascii="Times New Roman" w:eastAsia="Times New Roman" w:hAnsi="Times New Roman" w:cs="Times New Roman"/>
          <w:color w:val="000000"/>
          <w:kern w:val="0"/>
          <w:lang w:eastAsia="en-GB"/>
          <w14:ligatures w14:val="none"/>
        </w:rPr>
        <w:t>centered</w:t>
      </w:r>
      <w:proofErr w:type="spellEnd"/>
      <w:r w:rsidRPr="003030AA">
        <w:rPr>
          <w:rFonts w:ascii="Times New Roman" w:eastAsia="Times New Roman" w:hAnsi="Times New Roman" w:cs="Times New Roman"/>
          <w:color w:val="000000"/>
          <w:kern w:val="0"/>
          <w:lang w:eastAsia="en-GB"/>
          <w14:ligatures w14:val="none"/>
        </w:rPr>
        <w:t xml:space="preserve"> on </w:t>
      </w:r>
      <w:r w:rsidRPr="003030AA">
        <w:rPr>
          <w:rFonts w:ascii="Times New Roman" w:eastAsia="Times New Roman" w:hAnsi="Times New Roman" w:cs="Times New Roman"/>
          <w:b/>
          <w:bCs/>
          <w:color w:val="000000"/>
          <w:kern w:val="0"/>
          <w:lang w:eastAsia="en-GB"/>
          <w14:ligatures w14:val="none"/>
        </w:rPr>
        <w:t>Symbolism</w:t>
      </w:r>
      <w:r w:rsidRPr="003030AA">
        <w:rPr>
          <w:rFonts w:ascii="Times New Roman" w:eastAsia="Times New Roman" w:hAnsi="Times New Roman" w:cs="Times New Roman"/>
          <w:color w:val="000000"/>
          <w:kern w:val="0"/>
          <w:lang w:eastAsia="en-GB"/>
          <w14:ligatures w14:val="none"/>
        </w:rPr>
        <w:t>. What was defined as the fundamental unit of cognition, and what limitation contributed to the subsequent "AI Winter"?</w:t>
      </w:r>
    </w:p>
    <w:p w14:paraId="45A46476" w14:textId="77777777" w:rsidR="003030AA" w:rsidRPr="003030AA" w:rsidRDefault="003030AA" w:rsidP="003030AA">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A)</w:t>
      </w:r>
      <w:r w:rsidRPr="003030AA">
        <w:rPr>
          <w:rFonts w:ascii="Times New Roman" w:eastAsia="Times New Roman" w:hAnsi="Times New Roman" w:cs="Times New Roman"/>
          <w:color w:val="000000"/>
          <w:kern w:val="0"/>
          <w:lang w:eastAsia="en-GB"/>
          <w14:ligatures w14:val="none"/>
        </w:rPr>
        <w:t> Continuous vectors; failure of backpropagation training.</w:t>
      </w:r>
    </w:p>
    <w:p w14:paraId="4EAEDCDB" w14:textId="77777777" w:rsidR="003030AA" w:rsidRPr="003030AA" w:rsidRDefault="003030AA" w:rsidP="003030AA">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B)</w:t>
      </w:r>
      <w:r w:rsidRPr="003030AA">
        <w:rPr>
          <w:rFonts w:ascii="Times New Roman" w:eastAsia="Times New Roman" w:hAnsi="Times New Roman" w:cs="Times New Roman"/>
          <w:color w:val="000000"/>
          <w:kern w:val="0"/>
          <w:lang w:eastAsia="en-GB"/>
          <w14:ligatures w14:val="none"/>
        </w:rPr>
        <w:t> Discrete symbols manipulated via human-defined ("parasitic") semantics; brittleness and the knowledge-acquisition bottleneck.</w:t>
      </w:r>
    </w:p>
    <w:p w14:paraId="255B9D2B" w14:textId="77777777" w:rsidR="003030AA" w:rsidRPr="003030AA" w:rsidRDefault="003030AA" w:rsidP="003030AA">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w:t>
      </w:r>
      <w:r w:rsidRPr="003030AA">
        <w:rPr>
          <w:rFonts w:ascii="Times New Roman" w:eastAsia="Times New Roman" w:hAnsi="Times New Roman" w:cs="Times New Roman"/>
          <w:color w:val="000000"/>
          <w:kern w:val="0"/>
          <w:lang w:eastAsia="en-GB"/>
          <w14:ligatures w14:val="none"/>
        </w:rPr>
        <w:t> Probabilistic node distributions; lack of scalable distributed compute.</w:t>
      </w:r>
    </w:p>
    <w:p w14:paraId="46A94BC5" w14:textId="77777777" w:rsidR="003030AA" w:rsidRPr="003030AA" w:rsidRDefault="003030AA" w:rsidP="003030AA">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D)</w:t>
      </w:r>
      <w:r w:rsidRPr="003030AA">
        <w:rPr>
          <w:rFonts w:ascii="Times New Roman" w:eastAsia="Times New Roman" w:hAnsi="Times New Roman" w:cs="Times New Roman"/>
          <w:color w:val="000000"/>
          <w:kern w:val="0"/>
          <w:lang w:eastAsia="en-GB"/>
          <w14:ligatures w14:val="none"/>
        </w:rPr>
        <w:t> Sub-symbolic edge weights; exponential growth of decision trees.</w:t>
      </w:r>
    </w:p>
    <w:p w14:paraId="67CC938A" w14:textId="77777777" w:rsidR="003030AA" w:rsidRPr="003030AA" w:rsidRDefault="003030AA" w:rsidP="003030AA">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Correct Answer:</w:t>
      </w:r>
      <w:r w:rsidRPr="003030AA">
        <w:rPr>
          <w:rFonts w:ascii="Times New Roman" w:eastAsia="Times New Roman" w:hAnsi="Times New Roman" w:cs="Times New Roman"/>
          <w:color w:val="000000"/>
          <w:kern w:val="0"/>
          <w:lang w:eastAsia="en-GB"/>
          <w14:ligatures w14:val="none"/>
        </w:rPr>
        <w:t> </w:t>
      </w:r>
      <w:r w:rsidRPr="003030AA">
        <w:rPr>
          <w:rFonts w:ascii="Times New Roman" w:eastAsia="Times New Roman" w:hAnsi="Times New Roman" w:cs="Times New Roman"/>
          <w:b/>
          <w:bCs/>
          <w:color w:val="000000"/>
          <w:kern w:val="0"/>
          <w:lang w:eastAsia="en-GB"/>
          <w14:ligatures w14:val="none"/>
        </w:rPr>
        <w:t>B</w:t>
      </w:r>
    </w:p>
    <w:p w14:paraId="2E450035" w14:textId="77777777" w:rsidR="003030AA" w:rsidRPr="003030AA" w:rsidRDefault="003030AA" w:rsidP="003030AA">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lastRenderedPageBreak/>
        <w:t>Explanation:</w:t>
      </w:r>
      <w:r w:rsidRPr="003030AA">
        <w:rPr>
          <w:rFonts w:ascii="Times New Roman" w:eastAsia="Times New Roman" w:hAnsi="Times New Roman" w:cs="Times New Roman"/>
          <w:color w:val="000000"/>
          <w:kern w:val="0"/>
          <w:lang w:eastAsia="en-GB"/>
          <w14:ligatures w14:val="none"/>
        </w:rPr>
        <w:t> Symbolism treats the discrete symbol as the basic unit of cognition with human-assigned ("parasitic") semantics. During the expert system boom of the 1980s, limitations such as domain brittleness, lack of generality, and the knowledge-acquisition bottleneck became apparent, leading to the AI Winter.</w:t>
      </w:r>
    </w:p>
    <w:p w14:paraId="4A6C263B" w14:textId="77777777" w:rsidR="003030AA" w:rsidRPr="003030AA" w:rsidRDefault="003030AA" w:rsidP="003030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030AA">
        <w:rPr>
          <w:rFonts w:ascii="Times New Roman" w:eastAsia="Times New Roman" w:hAnsi="Times New Roman" w:cs="Times New Roman"/>
          <w:b/>
          <w:bCs/>
          <w:color w:val="000000"/>
          <w:kern w:val="0"/>
          <w:sz w:val="27"/>
          <w:szCs w:val="27"/>
          <w:lang w:eastAsia="en-GB"/>
          <w14:ligatures w14:val="none"/>
        </w:rPr>
        <w:t>4. Second-Generation AI (Connectionism) Foundations</w:t>
      </w:r>
    </w:p>
    <w:p w14:paraId="32037D1A" w14:textId="77777777" w:rsidR="003030AA" w:rsidRPr="003030AA" w:rsidRDefault="003030AA" w:rsidP="003030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Question:</w:t>
      </w:r>
      <w:r w:rsidRPr="003030AA">
        <w:rPr>
          <w:rFonts w:ascii="Times New Roman" w:eastAsia="Times New Roman" w:hAnsi="Times New Roman" w:cs="Times New Roman"/>
          <w:color w:val="000000"/>
          <w:kern w:val="0"/>
          <w:lang w:eastAsia="en-GB"/>
          <w14:ligatures w14:val="none"/>
        </w:rPr>
        <w:t> How does </w:t>
      </w:r>
      <w:r w:rsidRPr="003030AA">
        <w:rPr>
          <w:rFonts w:ascii="Times New Roman" w:eastAsia="Times New Roman" w:hAnsi="Times New Roman" w:cs="Times New Roman"/>
          <w:b/>
          <w:bCs/>
          <w:color w:val="000000"/>
          <w:kern w:val="0"/>
          <w:lang w:eastAsia="en-GB"/>
          <w14:ligatures w14:val="none"/>
        </w:rPr>
        <w:t>Second-Generation AI (Connectionism)</w:t>
      </w:r>
      <w:r w:rsidRPr="003030AA">
        <w:rPr>
          <w:rFonts w:ascii="Times New Roman" w:eastAsia="Times New Roman" w:hAnsi="Times New Roman" w:cs="Times New Roman"/>
          <w:color w:val="000000"/>
          <w:kern w:val="0"/>
          <w:lang w:eastAsia="en-GB"/>
          <w14:ligatures w14:val="none"/>
        </w:rPr>
        <w:t> fundamentally differ from Symbolism in its underlying cognitive units and representation space?</w:t>
      </w:r>
    </w:p>
    <w:p w14:paraId="4AE315DA" w14:textId="77777777" w:rsidR="003030AA" w:rsidRPr="003030AA" w:rsidRDefault="003030AA" w:rsidP="003030AA">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A)</w:t>
      </w:r>
      <w:r w:rsidRPr="003030AA">
        <w:rPr>
          <w:rFonts w:ascii="Times New Roman" w:eastAsia="Times New Roman" w:hAnsi="Times New Roman" w:cs="Times New Roman"/>
          <w:color w:val="000000"/>
          <w:kern w:val="0"/>
          <w:lang w:eastAsia="en-GB"/>
          <w14:ligatures w14:val="none"/>
        </w:rPr>
        <w:t> Connectionism operates on sub-symbols (vectors) in continuous vector data spaces, whereas Symbolism operates on discrete symbols in symbolic spaces.</w:t>
      </w:r>
    </w:p>
    <w:p w14:paraId="04CA2A02" w14:textId="77777777" w:rsidR="003030AA" w:rsidRPr="003030AA" w:rsidRDefault="003030AA" w:rsidP="003030AA">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B)</w:t>
      </w:r>
      <w:r w:rsidRPr="003030AA">
        <w:rPr>
          <w:rFonts w:ascii="Times New Roman" w:eastAsia="Times New Roman" w:hAnsi="Times New Roman" w:cs="Times New Roman"/>
          <w:color w:val="000000"/>
          <w:kern w:val="0"/>
          <w:lang w:eastAsia="en-GB"/>
          <w14:ligatures w14:val="none"/>
        </w:rPr>
        <w:t> Connectionism relies on explicit First-Order Logic rules, whereas Symbolism learns weights from data.</w:t>
      </w:r>
    </w:p>
    <w:p w14:paraId="5ABA5216" w14:textId="77777777" w:rsidR="003030AA" w:rsidRPr="003030AA" w:rsidRDefault="003030AA" w:rsidP="003030AA">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w:t>
      </w:r>
      <w:r w:rsidRPr="003030AA">
        <w:rPr>
          <w:rFonts w:ascii="Times New Roman" w:eastAsia="Times New Roman" w:hAnsi="Times New Roman" w:cs="Times New Roman"/>
          <w:color w:val="000000"/>
          <w:kern w:val="0"/>
          <w:lang w:eastAsia="en-GB"/>
          <w14:ligatures w14:val="none"/>
        </w:rPr>
        <w:t> Connectionism requires manual feature engineering, whereas Symbolism extracts features automatically.</w:t>
      </w:r>
    </w:p>
    <w:p w14:paraId="38EBFB25" w14:textId="77777777" w:rsidR="003030AA" w:rsidRPr="003030AA" w:rsidRDefault="003030AA" w:rsidP="003030AA">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D)</w:t>
      </w:r>
      <w:r w:rsidRPr="003030AA">
        <w:rPr>
          <w:rFonts w:ascii="Times New Roman" w:eastAsia="Times New Roman" w:hAnsi="Times New Roman" w:cs="Times New Roman"/>
          <w:color w:val="000000"/>
          <w:kern w:val="0"/>
          <w:lang w:eastAsia="en-GB"/>
          <w14:ligatures w14:val="none"/>
        </w:rPr>
        <w:t> Connectionism was developed to replace search algorithms, whereas Symbolism relies entirely on soft computing.</w:t>
      </w:r>
    </w:p>
    <w:p w14:paraId="500E9C86" w14:textId="77777777" w:rsidR="003030AA" w:rsidRPr="003030AA" w:rsidRDefault="003030AA" w:rsidP="003030AA">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Correct Answer:</w:t>
      </w:r>
      <w:r w:rsidRPr="003030AA">
        <w:rPr>
          <w:rFonts w:ascii="Times New Roman" w:eastAsia="Times New Roman" w:hAnsi="Times New Roman" w:cs="Times New Roman"/>
          <w:color w:val="000000"/>
          <w:kern w:val="0"/>
          <w:lang w:eastAsia="en-GB"/>
          <w14:ligatures w14:val="none"/>
        </w:rPr>
        <w:t> </w:t>
      </w:r>
      <w:r w:rsidRPr="003030AA">
        <w:rPr>
          <w:rFonts w:ascii="Times New Roman" w:eastAsia="Times New Roman" w:hAnsi="Times New Roman" w:cs="Times New Roman"/>
          <w:b/>
          <w:bCs/>
          <w:color w:val="000000"/>
          <w:kern w:val="0"/>
          <w:lang w:eastAsia="en-GB"/>
          <w14:ligatures w14:val="none"/>
        </w:rPr>
        <w:t>A</w:t>
      </w:r>
    </w:p>
    <w:p w14:paraId="5B97919A" w14:textId="77777777" w:rsidR="003030AA" w:rsidRPr="003030AA" w:rsidRDefault="003030AA" w:rsidP="003030AA">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Explanation:</w:t>
      </w:r>
      <w:r w:rsidRPr="003030AA">
        <w:rPr>
          <w:rFonts w:ascii="Times New Roman" w:eastAsia="Times New Roman" w:hAnsi="Times New Roman" w:cs="Times New Roman"/>
          <w:color w:val="000000"/>
          <w:kern w:val="0"/>
          <w:lang w:eastAsia="en-GB"/>
          <w14:ligatures w14:val="none"/>
        </w:rPr>
        <w:t> Connectionism establishes sub-symbols (vectors) as the basic cognitive units operating within continuous vector data spaces, contrasting with Symbolism's discrete symbolic semantic spaces.</w:t>
      </w:r>
    </w:p>
    <w:p w14:paraId="4C70D74F" w14:textId="77777777" w:rsidR="003030AA" w:rsidRPr="003030AA" w:rsidRDefault="003030AA" w:rsidP="003030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030AA">
        <w:rPr>
          <w:rFonts w:ascii="Times New Roman" w:eastAsia="Times New Roman" w:hAnsi="Times New Roman" w:cs="Times New Roman"/>
          <w:b/>
          <w:bCs/>
          <w:color w:val="000000"/>
          <w:kern w:val="0"/>
          <w:sz w:val="27"/>
          <w:szCs w:val="27"/>
          <w:lang w:eastAsia="en-GB"/>
          <w14:ligatures w14:val="none"/>
        </w:rPr>
        <w:t>5. Logic Programming and Historical AI Initiatives</w:t>
      </w:r>
    </w:p>
    <w:p w14:paraId="2000E012" w14:textId="77777777" w:rsidR="003030AA" w:rsidRPr="003030AA" w:rsidRDefault="003030AA" w:rsidP="003030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Question:</w:t>
      </w:r>
      <w:r w:rsidRPr="003030AA">
        <w:rPr>
          <w:rFonts w:ascii="Times New Roman" w:eastAsia="Times New Roman" w:hAnsi="Times New Roman" w:cs="Times New Roman"/>
          <w:color w:val="000000"/>
          <w:kern w:val="0"/>
          <w:lang w:eastAsia="en-GB"/>
          <w14:ligatures w14:val="none"/>
        </w:rPr>
        <w:t> In 1981, Japan launched the </w:t>
      </w:r>
      <w:r w:rsidRPr="003030AA">
        <w:rPr>
          <w:rFonts w:ascii="Times New Roman" w:eastAsia="Times New Roman" w:hAnsi="Times New Roman" w:cs="Times New Roman"/>
          <w:b/>
          <w:bCs/>
          <w:color w:val="000000"/>
          <w:kern w:val="0"/>
          <w:lang w:eastAsia="en-GB"/>
          <w14:ligatures w14:val="none"/>
        </w:rPr>
        <w:t>"Fifth Generation"</w:t>
      </w:r>
      <w:r w:rsidRPr="003030AA">
        <w:rPr>
          <w:rFonts w:ascii="Times New Roman" w:eastAsia="Times New Roman" w:hAnsi="Times New Roman" w:cs="Times New Roman"/>
          <w:color w:val="000000"/>
          <w:kern w:val="0"/>
          <w:lang w:eastAsia="en-GB"/>
          <w14:ligatures w14:val="none"/>
        </w:rPr>
        <w:t> computer project to achieve advanced AI capabilities. What core programming paradigm was this national architecture built upon?</w:t>
      </w:r>
    </w:p>
    <w:p w14:paraId="5CA0DB5E" w14:textId="77777777" w:rsidR="003030AA" w:rsidRPr="003030AA" w:rsidRDefault="003030AA" w:rsidP="003030AA">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A)</w:t>
      </w:r>
      <w:r w:rsidRPr="003030AA">
        <w:rPr>
          <w:rFonts w:ascii="Times New Roman" w:eastAsia="Times New Roman" w:hAnsi="Times New Roman" w:cs="Times New Roman"/>
          <w:color w:val="000000"/>
          <w:kern w:val="0"/>
          <w:lang w:eastAsia="en-GB"/>
          <w14:ligatures w14:val="none"/>
        </w:rPr>
        <w:t> Deep Neural Networks trained on vector processing clusters.</w:t>
      </w:r>
    </w:p>
    <w:p w14:paraId="220C9445" w14:textId="77777777" w:rsidR="003030AA" w:rsidRPr="003030AA" w:rsidRDefault="003030AA" w:rsidP="003030AA">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B)</w:t>
      </w:r>
      <w:r w:rsidRPr="003030AA">
        <w:rPr>
          <w:rFonts w:ascii="Times New Roman" w:eastAsia="Times New Roman" w:hAnsi="Times New Roman" w:cs="Times New Roman"/>
          <w:color w:val="000000"/>
          <w:kern w:val="0"/>
          <w:lang w:eastAsia="en-GB"/>
          <w14:ligatures w14:val="none"/>
        </w:rPr>
        <w:t> </w:t>
      </w:r>
      <w:proofErr w:type="spellStart"/>
      <w:r w:rsidRPr="003030AA">
        <w:rPr>
          <w:rFonts w:ascii="Times New Roman" w:eastAsia="Times New Roman" w:hAnsi="Times New Roman" w:cs="Times New Roman"/>
          <w:color w:val="000000"/>
          <w:kern w:val="0"/>
          <w:lang w:eastAsia="en-GB"/>
          <w14:ligatures w14:val="none"/>
        </w:rPr>
        <w:t>Prolog</w:t>
      </w:r>
      <w:proofErr w:type="spellEnd"/>
      <w:r w:rsidRPr="003030AA">
        <w:rPr>
          <w:rFonts w:ascii="Times New Roman" w:eastAsia="Times New Roman" w:hAnsi="Times New Roman" w:cs="Times New Roman"/>
          <w:color w:val="000000"/>
          <w:kern w:val="0"/>
          <w:lang w:eastAsia="en-GB"/>
          <w14:ligatures w14:val="none"/>
        </w:rPr>
        <w:t xml:space="preserve"> logic programming based on logical inference.</w:t>
      </w:r>
    </w:p>
    <w:p w14:paraId="57A0DCDA" w14:textId="77777777" w:rsidR="003030AA" w:rsidRPr="003030AA" w:rsidRDefault="003030AA" w:rsidP="003030AA">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w:t>
      </w:r>
      <w:r w:rsidRPr="003030AA">
        <w:rPr>
          <w:rFonts w:ascii="Times New Roman" w:eastAsia="Times New Roman" w:hAnsi="Times New Roman" w:cs="Times New Roman"/>
          <w:color w:val="000000"/>
          <w:kern w:val="0"/>
          <w:lang w:eastAsia="en-GB"/>
          <w14:ligatures w14:val="none"/>
        </w:rPr>
        <w:t> Object-oriented expert system shells running on Lisp machines.</w:t>
      </w:r>
    </w:p>
    <w:p w14:paraId="51458377" w14:textId="77777777" w:rsidR="003030AA" w:rsidRPr="003030AA" w:rsidRDefault="003030AA" w:rsidP="003030AA">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D)</w:t>
      </w:r>
      <w:r w:rsidRPr="003030AA">
        <w:rPr>
          <w:rFonts w:ascii="Times New Roman" w:eastAsia="Times New Roman" w:hAnsi="Times New Roman" w:cs="Times New Roman"/>
          <w:color w:val="000000"/>
          <w:kern w:val="0"/>
          <w:lang w:eastAsia="en-GB"/>
          <w14:ligatures w14:val="none"/>
        </w:rPr>
        <w:t xml:space="preserve"> Probabilistic graphical </w:t>
      </w:r>
      <w:proofErr w:type="spellStart"/>
      <w:r w:rsidRPr="003030AA">
        <w:rPr>
          <w:rFonts w:ascii="Times New Roman" w:eastAsia="Times New Roman" w:hAnsi="Times New Roman" w:cs="Times New Roman"/>
          <w:color w:val="000000"/>
          <w:kern w:val="0"/>
          <w:lang w:eastAsia="en-GB"/>
          <w14:ligatures w14:val="none"/>
        </w:rPr>
        <w:t>modeling</w:t>
      </w:r>
      <w:proofErr w:type="spellEnd"/>
      <w:r w:rsidRPr="003030AA">
        <w:rPr>
          <w:rFonts w:ascii="Times New Roman" w:eastAsia="Times New Roman" w:hAnsi="Times New Roman" w:cs="Times New Roman"/>
          <w:color w:val="000000"/>
          <w:kern w:val="0"/>
          <w:lang w:eastAsia="en-GB"/>
          <w14:ligatures w14:val="none"/>
        </w:rPr>
        <w:t xml:space="preserve"> using Bayesian Inference.</w:t>
      </w:r>
    </w:p>
    <w:p w14:paraId="72D15820" w14:textId="77777777" w:rsidR="003030AA" w:rsidRPr="003030AA" w:rsidRDefault="003030AA" w:rsidP="003030AA">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Correct Answer:</w:t>
      </w:r>
      <w:r w:rsidRPr="003030AA">
        <w:rPr>
          <w:rFonts w:ascii="Times New Roman" w:eastAsia="Times New Roman" w:hAnsi="Times New Roman" w:cs="Times New Roman"/>
          <w:color w:val="000000"/>
          <w:kern w:val="0"/>
          <w:lang w:eastAsia="en-GB"/>
          <w14:ligatures w14:val="none"/>
        </w:rPr>
        <w:t> </w:t>
      </w:r>
      <w:r w:rsidRPr="003030AA">
        <w:rPr>
          <w:rFonts w:ascii="Times New Roman" w:eastAsia="Times New Roman" w:hAnsi="Times New Roman" w:cs="Times New Roman"/>
          <w:b/>
          <w:bCs/>
          <w:color w:val="000000"/>
          <w:kern w:val="0"/>
          <w:lang w:eastAsia="en-GB"/>
          <w14:ligatures w14:val="none"/>
        </w:rPr>
        <w:t>B</w:t>
      </w:r>
    </w:p>
    <w:p w14:paraId="642EB30B" w14:textId="77777777" w:rsidR="003030AA" w:rsidRPr="003030AA" w:rsidRDefault="003030AA" w:rsidP="003030AA">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Explanation:</w:t>
      </w:r>
      <w:r w:rsidRPr="003030AA">
        <w:rPr>
          <w:rFonts w:ascii="Times New Roman" w:eastAsia="Times New Roman" w:hAnsi="Times New Roman" w:cs="Times New Roman"/>
          <w:color w:val="000000"/>
          <w:kern w:val="0"/>
          <w:lang w:eastAsia="en-GB"/>
          <w14:ligatures w14:val="none"/>
        </w:rPr>
        <w:t xml:space="preserve"> The Japanese "Fifth Generation" project (1981) was initiated to build intelligent computers based on </w:t>
      </w:r>
      <w:proofErr w:type="spellStart"/>
      <w:r w:rsidRPr="003030AA">
        <w:rPr>
          <w:rFonts w:ascii="Times New Roman" w:eastAsia="Times New Roman" w:hAnsi="Times New Roman" w:cs="Times New Roman"/>
          <w:color w:val="000000"/>
          <w:kern w:val="0"/>
          <w:lang w:eastAsia="en-GB"/>
          <w14:ligatures w14:val="none"/>
        </w:rPr>
        <w:t>Prolog</w:t>
      </w:r>
      <w:proofErr w:type="spellEnd"/>
      <w:r w:rsidRPr="003030AA">
        <w:rPr>
          <w:rFonts w:ascii="Times New Roman" w:eastAsia="Times New Roman" w:hAnsi="Times New Roman" w:cs="Times New Roman"/>
          <w:color w:val="000000"/>
          <w:kern w:val="0"/>
          <w:lang w:eastAsia="en-GB"/>
          <w14:ligatures w14:val="none"/>
        </w:rPr>
        <w:t xml:space="preserve"> logic programming, which subsequently spurred international research countermeasures such as the US MCC consortium in 1984.</w:t>
      </w:r>
    </w:p>
    <w:p w14:paraId="46B20AB0" w14:textId="77777777" w:rsidR="003030AA" w:rsidRPr="003030AA" w:rsidRDefault="003030AA" w:rsidP="003030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030AA">
        <w:rPr>
          <w:rFonts w:ascii="Times New Roman" w:eastAsia="Times New Roman" w:hAnsi="Times New Roman" w:cs="Times New Roman"/>
          <w:b/>
          <w:bCs/>
          <w:color w:val="000000"/>
          <w:kern w:val="0"/>
          <w:sz w:val="27"/>
          <w:szCs w:val="27"/>
          <w:lang w:eastAsia="en-GB"/>
          <w14:ligatures w14:val="none"/>
        </w:rPr>
        <w:t>6. Algorithmic Mechanics: Deep Blue vs. AlphaGo</w:t>
      </w:r>
    </w:p>
    <w:p w14:paraId="3750EB36" w14:textId="77777777" w:rsidR="003030AA" w:rsidRPr="003030AA" w:rsidRDefault="003030AA" w:rsidP="003030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Question:</w:t>
      </w:r>
      <w:r w:rsidRPr="003030AA">
        <w:rPr>
          <w:rFonts w:ascii="Times New Roman" w:eastAsia="Times New Roman" w:hAnsi="Times New Roman" w:cs="Times New Roman"/>
          <w:color w:val="000000"/>
          <w:kern w:val="0"/>
          <w:lang w:eastAsia="en-GB"/>
          <w14:ligatures w14:val="none"/>
        </w:rPr>
        <w:t> When comparing </w:t>
      </w:r>
      <w:r w:rsidRPr="003030AA">
        <w:rPr>
          <w:rFonts w:ascii="Times New Roman" w:eastAsia="Times New Roman" w:hAnsi="Times New Roman" w:cs="Times New Roman"/>
          <w:b/>
          <w:bCs/>
          <w:color w:val="000000"/>
          <w:kern w:val="0"/>
          <w:lang w:eastAsia="en-GB"/>
          <w14:ligatures w14:val="none"/>
        </w:rPr>
        <w:t>IBM’s Deep Blue (1997)</w:t>
      </w:r>
      <w:r w:rsidRPr="003030AA">
        <w:rPr>
          <w:rFonts w:ascii="Times New Roman" w:eastAsia="Times New Roman" w:hAnsi="Times New Roman" w:cs="Times New Roman"/>
          <w:color w:val="000000"/>
          <w:kern w:val="0"/>
          <w:lang w:eastAsia="en-GB"/>
          <w14:ligatures w14:val="none"/>
        </w:rPr>
        <w:t> and </w:t>
      </w:r>
      <w:r w:rsidRPr="003030AA">
        <w:rPr>
          <w:rFonts w:ascii="Times New Roman" w:eastAsia="Times New Roman" w:hAnsi="Times New Roman" w:cs="Times New Roman"/>
          <w:b/>
          <w:bCs/>
          <w:color w:val="000000"/>
          <w:kern w:val="0"/>
          <w:lang w:eastAsia="en-GB"/>
          <w14:ligatures w14:val="none"/>
        </w:rPr>
        <w:t>Google DeepMind’s AlphaGo (2016)</w:t>
      </w:r>
      <w:r w:rsidRPr="003030AA">
        <w:rPr>
          <w:rFonts w:ascii="Times New Roman" w:eastAsia="Times New Roman" w:hAnsi="Times New Roman" w:cs="Times New Roman"/>
          <w:color w:val="000000"/>
          <w:kern w:val="0"/>
          <w:lang w:eastAsia="en-GB"/>
          <w14:ligatures w14:val="none"/>
        </w:rPr>
        <w:t>, which combination of search space complexity and algorithmic design distinguished the two?</w:t>
      </w:r>
    </w:p>
    <w:p w14:paraId="365C5853" w14:textId="77777777" w:rsidR="003030AA" w:rsidRPr="003030AA" w:rsidRDefault="003030AA" w:rsidP="003030AA">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lastRenderedPageBreak/>
        <w:t>A)</w:t>
      </w:r>
      <w:r w:rsidRPr="003030AA">
        <w:rPr>
          <w:rFonts w:ascii="Times New Roman" w:eastAsia="Times New Roman" w:hAnsi="Times New Roman" w:cs="Times New Roman"/>
          <w:color w:val="000000"/>
          <w:kern w:val="0"/>
          <w:lang w:eastAsia="en-GB"/>
          <w14:ligatures w14:val="none"/>
        </w:rPr>
        <w:t> Deep Blue evaluated a \(\sim 2\times 10^{170}\) space using Monte Carlo Tree Search; AlphaGo evaluated a \(\sim 3\times 10^{120}\) space using \(\alpha\)-\(\beta\) pruning.</w:t>
      </w:r>
    </w:p>
    <w:p w14:paraId="0FB53C9A" w14:textId="77777777" w:rsidR="003030AA" w:rsidRPr="003030AA" w:rsidRDefault="003030AA" w:rsidP="003030AA">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B)</w:t>
      </w:r>
      <w:r w:rsidRPr="003030AA">
        <w:rPr>
          <w:rFonts w:ascii="Times New Roman" w:eastAsia="Times New Roman" w:hAnsi="Times New Roman" w:cs="Times New Roman"/>
          <w:color w:val="000000"/>
          <w:kern w:val="0"/>
          <w:lang w:eastAsia="en-GB"/>
          <w14:ligatures w14:val="none"/>
        </w:rPr>
        <w:t> Deep Blue tackled Chess (\(\sim 3\times 10^{120}\) space) using parallel \(\alpha\)-\(\beta\) pruning; AlphaGo tackled Go (\(\sim 2\times 10^{170}\) space) integrating Monte Carlo Tree Search, Machine Learning, and Reinforcement Learning.</w:t>
      </w:r>
    </w:p>
    <w:p w14:paraId="36E28842" w14:textId="77777777" w:rsidR="003030AA" w:rsidRPr="003030AA" w:rsidRDefault="003030AA" w:rsidP="003030AA">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w:t>
      </w:r>
      <w:r w:rsidRPr="003030AA">
        <w:rPr>
          <w:rFonts w:ascii="Times New Roman" w:eastAsia="Times New Roman" w:hAnsi="Times New Roman" w:cs="Times New Roman"/>
          <w:color w:val="000000"/>
          <w:kern w:val="0"/>
          <w:lang w:eastAsia="en-GB"/>
          <w14:ligatures w14:val="none"/>
        </w:rPr>
        <w:t> Deep Blue required 1,202 CPUs and 280 GPUs; AlphaGo ran on a single IBM RS/6000 SP2 server.</w:t>
      </w:r>
    </w:p>
    <w:p w14:paraId="2B921B2D" w14:textId="77777777" w:rsidR="003030AA" w:rsidRPr="003030AA" w:rsidRDefault="003030AA" w:rsidP="003030AA">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D)</w:t>
      </w:r>
      <w:r w:rsidRPr="003030AA">
        <w:rPr>
          <w:rFonts w:ascii="Times New Roman" w:eastAsia="Times New Roman" w:hAnsi="Times New Roman" w:cs="Times New Roman"/>
          <w:color w:val="000000"/>
          <w:kern w:val="0"/>
          <w:lang w:eastAsia="en-GB"/>
          <w14:ligatures w14:val="none"/>
        </w:rPr>
        <w:t> Deep Blue relied on intuitive sub-symbolic learning; AlphaGo relied on static lookup tables.</w:t>
      </w:r>
    </w:p>
    <w:p w14:paraId="1F2966F7" w14:textId="77777777" w:rsidR="003030AA" w:rsidRPr="003030AA" w:rsidRDefault="003030AA" w:rsidP="003030AA">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Correct Answer:</w:t>
      </w:r>
      <w:r w:rsidRPr="003030AA">
        <w:rPr>
          <w:rFonts w:ascii="Times New Roman" w:eastAsia="Times New Roman" w:hAnsi="Times New Roman" w:cs="Times New Roman"/>
          <w:color w:val="000000"/>
          <w:kern w:val="0"/>
          <w:lang w:eastAsia="en-GB"/>
          <w14:ligatures w14:val="none"/>
        </w:rPr>
        <w:t> </w:t>
      </w:r>
      <w:r w:rsidRPr="003030AA">
        <w:rPr>
          <w:rFonts w:ascii="Times New Roman" w:eastAsia="Times New Roman" w:hAnsi="Times New Roman" w:cs="Times New Roman"/>
          <w:b/>
          <w:bCs/>
          <w:color w:val="000000"/>
          <w:kern w:val="0"/>
          <w:lang w:eastAsia="en-GB"/>
          <w14:ligatures w14:val="none"/>
        </w:rPr>
        <w:t>B</w:t>
      </w:r>
    </w:p>
    <w:p w14:paraId="125FCE80" w14:textId="77777777" w:rsidR="003030AA" w:rsidRPr="003030AA" w:rsidRDefault="003030AA" w:rsidP="003030AA">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Explanation:</w:t>
      </w:r>
      <w:r w:rsidRPr="003030AA">
        <w:rPr>
          <w:rFonts w:ascii="Times New Roman" w:eastAsia="Times New Roman" w:hAnsi="Times New Roman" w:cs="Times New Roman"/>
          <w:color w:val="000000"/>
          <w:kern w:val="0"/>
          <w:lang w:eastAsia="en-GB"/>
          <w14:ligatures w14:val="none"/>
        </w:rPr>
        <w:t> Deep Blue tackled Chess (\(8\times 8\) board, branch/depth complexity \(\sim 3\times 10^{120}\)) using parallel \(\alpha\)-\(\beta\) pruning on specialized hardware. AlphaGo tackled Go (\(19\times 19\) board, branch/depth complexity \(\sim 2\times 10^{170}\)) by combining Monte Carlo Tree Search with deep neural networks and reinforcement learning across 1,202 CPUs and 280 GPUs.</w:t>
      </w:r>
    </w:p>
    <w:p w14:paraId="0D44CEEF" w14:textId="77777777" w:rsidR="003030AA" w:rsidRPr="003030AA" w:rsidRDefault="003030AA" w:rsidP="003030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030AA">
        <w:rPr>
          <w:rFonts w:ascii="Times New Roman" w:eastAsia="Times New Roman" w:hAnsi="Times New Roman" w:cs="Times New Roman"/>
          <w:b/>
          <w:bCs/>
          <w:color w:val="000000"/>
          <w:kern w:val="0"/>
          <w:sz w:val="27"/>
          <w:szCs w:val="27"/>
          <w:lang w:eastAsia="en-GB"/>
          <w14:ligatures w14:val="none"/>
        </w:rPr>
        <w:t>7. Formal Specification Components of Logic in KR&amp;R</w:t>
      </w:r>
    </w:p>
    <w:p w14:paraId="23C356C8" w14:textId="77777777" w:rsidR="003030AA" w:rsidRPr="003030AA" w:rsidRDefault="003030AA" w:rsidP="003030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Question:</w:t>
      </w:r>
      <w:r w:rsidRPr="003030AA">
        <w:rPr>
          <w:rFonts w:ascii="Times New Roman" w:eastAsia="Times New Roman" w:hAnsi="Times New Roman" w:cs="Times New Roman"/>
          <w:color w:val="000000"/>
          <w:kern w:val="0"/>
          <w:lang w:eastAsia="en-GB"/>
          <w14:ligatures w14:val="none"/>
        </w:rPr>
        <w:t> In Knowledge Representation and Reasoning (KR&amp;R), what three distinct formal specifications define a system of logic?</w:t>
      </w:r>
    </w:p>
    <w:p w14:paraId="17E4FF3A" w14:textId="77777777" w:rsidR="003030AA" w:rsidRPr="003030AA" w:rsidRDefault="003030AA" w:rsidP="003030AA">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A)</w:t>
      </w:r>
      <w:r w:rsidRPr="003030AA">
        <w:rPr>
          <w:rFonts w:ascii="Times New Roman" w:eastAsia="Times New Roman" w:hAnsi="Times New Roman" w:cs="Times New Roman"/>
          <w:color w:val="000000"/>
          <w:kern w:val="0"/>
          <w:lang w:eastAsia="en-GB"/>
          <w14:ligatures w14:val="none"/>
        </w:rPr>
        <w:t> Data, Algorithms, and Computational Capacity.</w:t>
      </w:r>
    </w:p>
    <w:p w14:paraId="4720179E" w14:textId="77777777" w:rsidR="003030AA" w:rsidRPr="003030AA" w:rsidRDefault="003030AA" w:rsidP="003030AA">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B)</w:t>
      </w:r>
      <w:r w:rsidRPr="003030AA">
        <w:rPr>
          <w:rFonts w:ascii="Times New Roman" w:eastAsia="Times New Roman" w:hAnsi="Times New Roman" w:cs="Times New Roman"/>
          <w:color w:val="000000"/>
          <w:kern w:val="0"/>
          <w:lang w:eastAsia="en-GB"/>
          <w14:ligatures w14:val="none"/>
        </w:rPr>
        <w:t> Syntax, Semantics, and Proof Theory.</w:t>
      </w:r>
    </w:p>
    <w:p w14:paraId="3536EBCB" w14:textId="77777777" w:rsidR="003030AA" w:rsidRPr="003030AA" w:rsidRDefault="003030AA" w:rsidP="003030AA">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w:t>
      </w:r>
      <w:r w:rsidRPr="003030AA">
        <w:rPr>
          <w:rFonts w:ascii="Times New Roman" w:eastAsia="Times New Roman" w:hAnsi="Times New Roman" w:cs="Times New Roman"/>
          <w:color w:val="000000"/>
          <w:kern w:val="0"/>
          <w:lang w:eastAsia="en-GB"/>
          <w14:ligatures w14:val="none"/>
        </w:rPr>
        <w:t> Entities, Attributes, and Relationships.</w:t>
      </w:r>
    </w:p>
    <w:p w14:paraId="17008F62" w14:textId="77777777" w:rsidR="003030AA" w:rsidRPr="003030AA" w:rsidRDefault="003030AA" w:rsidP="003030AA">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D)</w:t>
      </w:r>
      <w:r w:rsidRPr="003030AA">
        <w:rPr>
          <w:rFonts w:ascii="Times New Roman" w:eastAsia="Times New Roman" w:hAnsi="Times New Roman" w:cs="Times New Roman"/>
          <w:color w:val="000000"/>
          <w:kern w:val="0"/>
          <w:lang w:eastAsia="en-GB"/>
          <w14:ligatures w14:val="none"/>
        </w:rPr>
        <w:t> Hypotheses, Error Measures, and Target Distributions.</w:t>
      </w:r>
    </w:p>
    <w:p w14:paraId="0B8964C4" w14:textId="77777777" w:rsidR="003030AA" w:rsidRPr="003030AA" w:rsidRDefault="003030AA" w:rsidP="003030AA">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Correct Answer:</w:t>
      </w:r>
      <w:r w:rsidRPr="003030AA">
        <w:rPr>
          <w:rFonts w:ascii="Times New Roman" w:eastAsia="Times New Roman" w:hAnsi="Times New Roman" w:cs="Times New Roman"/>
          <w:color w:val="000000"/>
          <w:kern w:val="0"/>
          <w:lang w:eastAsia="en-GB"/>
          <w14:ligatures w14:val="none"/>
        </w:rPr>
        <w:t> </w:t>
      </w:r>
      <w:r w:rsidRPr="003030AA">
        <w:rPr>
          <w:rFonts w:ascii="Times New Roman" w:eastAsia="Times New Roman" w:hAnsi="Times New Roman" w:cs="Times New Roman"/>
          <w:b/>
          <w:bCs/>
          <w:color w:val="000000"/>
          <w:kern w:val="0"/>
          <w:lang w:eastAsia="en-GB"/>
          <w14:ligatures w14:val="none"/>
        </w:rPr>
        <w:t>B</w:t>
      </w:r>
    </w:p>
    <w:p w14:paraId="30EB7597" w14:textId="77777777" w:rsidR="003030AA" w:rsidRPr="003030AA" w:rsidRDefault="003030AA" w:rsidP="003030AA">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Explanation:</w:t>
      </w:r>
      <w:r w:rsidRPr="003030AA">
        <w:rPr>
          <w:rFonts w:ascii="Times New Roman" w:eastAsia="Times New Roman" w:hAnsi="Times New Roman" w:cs="Times New Roman"/>
          <w:color w:val="000000"/>
          <w:kern w:val="0"/>
          <w:lang w:eastAsia="en-GB"/>
          <w14:ligatures w14:val="none"/>
        </w:rPr>
        <w:t> The formal specification of any logical system consists of: </w:t>
      </w:r>
      <w:r w:rsidRPr="003030AA">
        <w:rPr>
          <w:rFonts w:ascii="Times New Roman" w:eastAsia="Times New Roman" w:hAnsi="Times New Roman" w:cs="Times New Roman"/>
          <w:b/>
          <w:bCs/>
          <w:color w:val="000000"/>
          <w:kern w:val="0"/>
          <w:lang w:eastAsia="en-GB"/>
          <w14:ligatures w14:val="none"/>
        </w:rPr>
        <w:t>Syntax</w:t>
      </w:r>
      <w:r w:rsidRPr="003030AA">
        <w:rPr>
          <w:rFonts w:ascii="Times New Roman" w:eastAsia="Times New Roman" w:hAnsi="Times New Roman" w:cs="Times New Roman"/>
          <w:color w:val="000000"/>
          <w:kern w:val="0"/>
          <w:lang w:eastAsia="en-GB"/>
          <w14:ligatures w14:val="none"/>
        </w:rPr>
        <w:t> (atomic symbols and well-formed construction rules), </w:t>
      </w:r>
      <w:r w:rsidRPr="003030AA">
        <w:rPr>
          <w:rFonts w:ascii="Times New Roman" w:eastAsia="Times New Roman" w:hAnsi="Times New Roman" w:cs="Times New Roman"/>
          <w:b/>
          <w:bCs/>
          <w:color w:val="000000"/>
          <w:kern w:val="0"/>
          <w:lang w:eastAsia="en-GB"/>
          <w14:ligatures w14:val="none"/>
        </w:rPr>
        <w:t>Semantics</w:t>
      </w:r>
      <w:r w:rsidRPr="003030AA">
        <w:rPr>
          <w:rFonts w:ascii="Times New Roman" w:eastAsia="Times New Roman" w:hAnsi="Times New Roman" w:cs="Times New Roman"/>
          <w:color w:val="000000"/>
          <w:kern w:val="0"/>
          <w:lang w:eastAsia="en-GB"/>
          <w14:ligatures w14:val="none"/>
        </w:rPr>
        <w:t> (meaning of symbols and expressions), and </w:t>
      </w:r>
      <w:r w:rsidRPr="003030AA">
        <w:rPr>
          <w:rFonts w:ascii="Times New Roman" w:eastAsia="Times New Roman" w:hAnsi="Times New Roman" w:cs="Times New Roman"/>
          <w:b/>
          <w:bCs/>
          <w:color w:val="000000"/>
          <w:kern w:val="0"/>
          <w:lang w:eastAsia="en-GB"/>
          <w14:ligatures w14:val="none"/>
        </w:rPr>
        <w:t>Proof Theory</w:t>
      </w:r>
      <w:r w:rsidRPr="003030AA">
        <w:rPr>
          <w:rFonts w:ascii="Times New Roman" w:eastAsia="Times New Roman" w:hAnsi="Times New Roman" w:cs="Times New Roman"/>
          <w:color w:val="000000"/>
          <w:kern w:val="0"/>
          <w:lang w:eastAsia="en-GB"/>
          <w14:ligatures w14:val="none"/>
        </w:rPr>
        <w:t> (rules determining valid derivations/theorems).</w:t>
      </w:r>
    </w:p>
    <w:p w14:paraId="4404F1BC" w14:textId="77777777" w:rsidR="003030AA" w:rsidRPr="003030AA" w:rsidRDefault="003030AA" w:rsidP="003030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030AA">
        <w:rPr>
          <w:rFonts w:ascii="Times New Roman" w:eastAsia="Times New Roman" w:hAnsi="Times New Roman" w:cs="Times New Roman"/>
          <w:b/>
          <w:bCs/>
          <w:color w:val="000000"/>
          <w:kern w:val="0"/>
          <w:sz w:val="27"/>
          <w:szCs w:val="27"/>
          <w:lang w:eastAsia="en-GB"/>
          <w14:ligatures w14:val="none"/>
        </w:rPr>
        <w:t>8. Mapping AI Engineering Concepts to Formal Logic</w:t>
      </w:r>
    </w:p>
    <w:p w14:paraId="0CBA855A" w14:textId="77777777" w:rsidR="003030AA" w:rsidRPr="003030AA" w:rsidRDefault="003030AA" w:rsidP="003030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Question:</w:t>
      </w:r>
      <w:r w:rsidRPr="003030AA">
        <w:rPr>
          <w:rFonts w:ascii="Times New Roman" w:eastAsia="Times New Roman" w:hAnsi="Times New Roman" w:cs="Times New Roman"/>
          <w:color w:val="000000"/>
          <w:kern w:val="0"/>
          <w:lang w:eastAsia="en-GB"/>
          <w14:ligatures w14:val="none"/>
        </w:rPr>
        <w:t> How do the core components of an AI system—</w:t>
      </w:r>
      <w:r w:rsidRPr="003030AA">
        <w:rPr>
          <w:rFonts w:ascii="Times New Roman" w:eastAsia="Times New Roman" w:hAnsi="Times New Roman" w:cs="Times New Roman"/>
          <w:b/>
          <w:bCs/>
          <w:color w:val="000000"/>
          <w:kern w:val="0"/>
          <w:lang w:eastAsia="en-GB"/>
          <w14:ligatures w14:val="none"/>
        </w:rPr>
        <w:t>Domain Knowledge</w:t>
      </w:r>
      <w:r w:rsidRPr="003030AA">
        <w:rPr>
          <w:rFonts w:ascii="Times New Roman" w:eastAsia="Times New Roman" w:hAnsi="Times New Roman" w:cs="Times New Roman"/>
          <w:color w:val="000000"/>
          <w:kern w:val="0"/>
          <w:lang w:eastAsia="en-GB"/>
          <w14:ligatures w14:val="none"/>
        </w:rPr>
        <w:t>, </w:t>
      </w:r>
      <w:r w:rsidRPr="003030AA">
        <w:rPr>
          <w:rFonts w:ascii="Times New Roman" w:eastAsia="Times New Roman" w:hAnsi="Times New Roman" w:cs="Times New Roman"/>
          <w:b/>
          <w:bCs/>
          <w:color w:val="000000"/>
          <w:kern w:val="0"/>
          <w:lang w:eastAsia="en-GB"/>
          <w14:ligatures w14:val="none"/>
        </w:rPr>
        <w:t>Inference Engine</w:t>
      </w:r>
      <w:r w:rsidRPr="003030AA">
        <w:rPr>
          <w:rFonts w:ascii="Times New Roman" w:eastAsia="Times New Roman" w:hAnsi="Times New Roman" w:cs="Times New Roman"/>
          <w:color w:val="000000"/>
          <w:kern w:val="0"/>
          <w:lang w:eastAsia="en-GB"/>
          <w14:ligatures w14:val="none"/>
        </w:rPr>
        <w:t>, and </w:t>
      </w:r>
      <w:r w:rsidRPr="003030AA">
        <w:rPr>
          <w:rFonts w:ascii="Times New Roman" w:eastAsia="Times New Roman" w:hAnsi="Times New Roman" w:cs="Times New Roman"/>
          <w:b/>
          <w:bCs/>
          <w:color w:val="000000"/>
          <w:kern w:val="0"/>
          <w:lang w:eastAsia="en-GB"/>
          <w14:ligatures w14:val="none"/>
        </w:rPr>
        <w:t>Knowledge Base</w:t>
      </w:r>
      <w:r w:rsidRPr="003030AA">
        <w:rPr>
          <w:rFonts w:ascii="Times New Roman" w:eastAsia="Times New Roman" w:hAnsi="Times New Roman" w:cs="Times New Roman"/>
          <w:color w:val="000000"/>
          <w:kern w:val="0"/>
          <w:lang w:eastAsia="en-GB"/>
          <w14:ligatures w14:val="none"/>
        </w:rPr>
        <w:t>—map onto formal logic concepts?</w:t>
      </w:r>
    </w:p>
    <w:p w14:paraId="6A9A8F2E" w14:textId="77777777" w:rsidR="003030AA" w:rsidRPr="003030AA" w:rsidRDefault="003030AA" w:rsidP="003030AA">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A)</w:t>
      </w:r>
      <w:r w:rsidRPr="003030AA">
        <w:rPr>
          <w:rFonts w:ascii="Times New Roman" w:eastAsia="Times New Roman" w:hAnsi="Times New Roman" w:cs="Times New Roman"/>
          <w:color w:val="000000"/>
          <w:kern w:val="0"/>
          <w:lang w:eastAsia="en-GB"/>
          <w14:ligatures w14:val="none"/>
        </w:rPr>
        <w:t> Non-logical Axioms / Assumptions, Rules of Inference, and Proof.</w:t>
      </w:r>
    </w:p>
    <w:p w14:paraId="4673CE79" w14:textId="77777777" w:rsidR="003030AA" w:rsidRPr="003030AA" w:rsidRDefault="003030AA" w:rsidP="003030AA">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B)</w:t>
      </w:r>
      <w:r w:rsidRPr="003030AA">
        <w:rPr>
          <w:rFonts w:ascii="Times New Roman" w:eastAsia="Times New Roman" w:hAnsi="Times New Roman" w:cs="Times New Roman"/>
          <w:color w:val="000000"/>
          <w:kern w:val="0"/>
          <w:lang w:eastAsia="en-GB"/>
          <w14:ligatures w14:val="none"/>
        </w:rPr>
        <w:t> Proof Theory, Syntax, and Semantics.</w:t>
      </w:r>
    </w:p>
    <w:p w14:paraId="63C4CDF9" w14:textId="77777777" w:rsidR="003030AA" w:rsidRPr="003030AA" w:rsidRDefault="003030AA" w:rsidP="003030AA">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w:t>
      </w:r>
      <w:r w:rsidRPr="003030AA">
        <w:rPr>
          <w:rFonts w:ascii="Times New Roman" w:eastAsia="Times New Roman" w:hAnsi="Times New Roman" w:cs="Times New Roman"/>
          <w:color w:val="000000"/>
          <w:kern w:val="0"/>
          <w:lang w:eastAsia="en-GB"/>
          <w14:ligatures w14:val="none"/>
        </w:rPr>
        <w:t> Predicates, Quantifiers, and Truth Tables.</w:t>
      </w:r>
    </w:p>
    <w:p w14:paraId="101EB761" w14:textId="77777777" w:rsidR="003030AA" w:rsidRPr="003030AA" w:rsidRDefault="003030AA" w:rsidP="003030AA">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D)</w:t>
      </w:r>
      <w:r w:rsidRPr="003030AA">
        <w:rPr>
          <w:rFonts w:ascii="Times New Roman" w:eastAsia="Times New Roman" w:hAnsi="Times New Roman" w:cs="Times New Roman"/>
          <w:color w:val="000000"/>
          <w:kern w:val="0"/>
          <w:lang w:eastAsia="en-GB"/>
          <w14:ligatures w14:val="none"/>
        </w:rPr>
        <w:t> Heuristics, Search Trees, and Feature Vectors.</w:t>
      </w:r>
    </w:p>
    <w:p w14:paraId="056DC9A0" w14:textId="77777777" w:rsidR="003030AA" w:rsidRPr="003030AA" w:rsidRDefault="003030AA" w:rsidP="003030AA">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Correct Answer:</w:t>
      </w:r>
      <w:r w:rsidRPr="003030AA">
        <w:rPr>
          <w:rFonts w:ascii="Times New Roman" w:eastAsia="Times New Roman" w:hAnsi="Times New Roman" w:cs="Times New Roman"/>
          <w:color w:val="000000"/>
          <w:kern w:val="0"/>
          <w:lang w:eastAsia="en-GB"/>
          <w14:ligatures w14:val="none"/>
        </w:rPr>
        <w:t> </w:t>
      </w:r>
      <w:r w:rsidRPr="003030AA">
        <w:rPr>
          <w:rFonts w:ascii="Times New Roman" w:eastAsia="Times New Roman" w:hAnsi="Times New Roman" w:cs="Times New Roman"/>
          <w:b/>
          <w:bCs/>
          <w:color w:val="000000"/>
          <w:kern w:val="0"/>
          <w:lang w:eastAsia="en-GB"/>
          <w14:ligatures w14:val="none"/>
        </w:rPr>
        <w:t>A</w:t>
      </w:r>
    </w:p>
    <w:p w14:paraId="5FDCBA3E" w14:textId="77777777" w:rsidR="003030AA" w:rsidRPr="003030AA" w:rsidRDefault="003030AA" w:rsidP="003030AA">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Explanation:</w:t>
      </w:r>
      <w:r w:rsidRPr="003030AA">
        <w:rPr>
          <w:rFonts w:ascii="Times New Roman" w:eastAsia="Times New Roman" w:hAnsi="Times New Roman" w:cs="Times New Roman"/>
          <w:color w:val="000000"/>
          <w:kern w:val="0"/>
          <w:lang w:eastAsia="en-GB"/>
          <w14:ligatures w14:val="none"/>
        </w:rPr>
        <w:t> In AI-Logic mappings, domain rules/knowledge correspond to assumptions or non-logical axioms; inference engine procedures correspond to logical rules of inference; and the knowledge base corresponds to a formal proof.</w:t>
      </w:r>
    </w:p>
    <w:p w14:paraId="3CECAAA3" w14:textId="77777777" w:rsidR="003030AA" w:rsidRPr="003030AA" w:rsidRDefault="003030AA" w:rsidP="003030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030AA">
        <w:rPr>
          <w:rFonts w:ascii="Times New Roman" w:eastAsia="Times New Roman" w:hAnsi="Times New Roman" w:cs="Times New Roman"/>
          <w:b/>
          <w:bCs/>
          <w:color w:val="000000"/>
          <w:kern w:val="0"/>
          <w:sz w:val="27"/>
          <w:szCs w:val="27"/>
          <w:lang w:eastAsia="en-GB"/>
          <w14:ligatures w14:val="none"/>
        </w:rPr>
        <w:t>9. Interpretability vs. Accuracy Trade-offs in Explainable AI (XAI)</w:t>
      </w:r>
    </w:p>
    <w:p w14:paraId="5E5AFD4A" w14:textId="77777777" w:rsidR="003030AA" w:rsidRPr="003030AA" w:rsidRDefault="003030AA" w:rsidP="003030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lastRenderedPageBreak/>
        <w:t>Question:</w:t>
      </w:r>
      <w:r w:rsidRPr="003030AA">
        <w:rPr>
          <w:rFonts w:ascii="Times New Roman" w:eastAsia="Times New Roman" w:hAnsi="Times New Roman" w:cs="Times New Roman"/>
          <w:color w:val="000000"/>
          <w:kern w:val="0"/>
          <w:lang w:eastAsia="en-GB"/>
          <w14:ligatures w14:val="none"/>
        </w:rPr>
        <w:t> What classic architectural trade-off exists between </w:t>
      </w:r>
      <w:r w:rsidRPr="003030AA">
        <w:rPr>
          <w:rFonts w:ascii="Times New Roman" w:eastAsia="Times New Roman" w:hAnsi="Times New Roman" w:cs="Times New Roman"/>
          <w:b/>
          <w:bCs/>
          <w:color w:val="000000"/>
          <w:kern w:val="0"/>
          <w:lang w:eastAsia="en-GB"/>
          <w14:ligatures w14:val="none"/>
        </w:rPr>
        <w:t>Expert Systems</w:t>
      </w:r>
      <w:r w:rsidRPr="003030AA">
        <w:rPr>
          <w:rFonts w:ascii="Times New Roman" w:eastAsia="Times New Roman" w:hAnsi="Times New Roman" w:cs="Times New Roman"/>
          <w:color w:val="000000"/>
          <w:kern w:val="0"/>
          <w:lang w:eastAsia="en-GB"/>
          <w14:ligatures w14:val="none"/>
        </w:rPr>
        <w:t> and </w:t>
      </w:r>
      <w:r w:rsidRPr="003030AA">
        <w:rPr>
          <w:rFonts w:ascii="Times New Roman" w:eastAsia="Times New Roman" w:hAnsi="Times New Roman" w:cs="Times New Roman"/>
          <w:b/>
          <w:bCs/>
          <w:color w:val="000000"/>
          <w:kern w:val="0"/>
          <w:lang w:eastAsia="en-GB"/>
          <w14:ligatures w14:val="none"/>
        </w:rPr>
        <w:t>Deep Neural Networks</w:t>
      </w:r>
      <w:r w:rsidRPr="003030AA">
        <w:rPr>
          <w:rFonts w:ascii="Times New Roman" w:eastAsia="Times New Roman" w:hAnsi="Times New Roman" w:cs="Times New Roman"/>
          <w:color w:val="000000"/>
          <w:kern w:val="0"/>
          <w:lang w:eastAsia="en-GB"/>
          <w14:ligatures w14:val="none"/>
        </w:rPr>
        <w:t> regarding explainability and performance?</w:t>
      </w:r>
    </w:p>
    <w:p w14:paraId="63B3E40F" w14:textId="77777777" w:rsidR="003030AA" w:rsidRPr="003030AA" w:rsidRDefault="003030AA" w:rsidP="003030AA">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A)</w:t>
      </w:r>
      <w:r w:rsidRPr="003030AA">
        <w:rPr>
          <w:rFonts w:ascii="Times New Roman" w:eastAsia="Times New Roman" w:hAnsi="Times New Roman" w:cs="Times New Roman"/>
          <w:color w:val="000000"/>
          <w:kern w:val="0"/>
          <w:lang w:eastAsia="en-GB"/>
          <w14:ligatures w14:val="none"/>
        </w:rPr>
        <w:t> Expert systems yield high predictive accuracy but low explainability; deep neural networks offer complete transparency but low accuracy.</w:t>
      </w:r>
    </w:p>
    <w:p w14:paraId="07410E09" w14:textId="77777777" w:rsidR="003030AA" w:rsidRPr="003030AA" w:rsidRDefault="003030AA" w:rsidP="003030AA">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B)</w:t>
      </w:r>
      <w:r w:rsidRPr="003030AA">
        <w:rPr>
          <w:rFonts w:ascii="Times New Roman" w:eastAsia="Times New Roman" w:hAnsi="Times New Roman" w:cs="Times New Roman"/>
          <w:color w:val="000000"/>
          <w:kern w:val="0"/>
          <w:lang w:eastAsia="en-GB"/>
          <w14:ligatures w14:val="none"/>
        </w:rPr>
        <w:t> Expert systems excel at explanations but are limited in accuracy/scalability; deep neural networks achieve high predictive accuracy but act as opaque "black boxes."</w:t>
      </w:r>
    </w:p>
    <w:p w14:paraId="65C4290A" w14:textId="77777777" w:rsidR="003030AA" w:rsidRPr="003030AA" w:rsidRDefault="003030AA" w:rsidP="003030AA">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w:t>
      </w:r>
      <w:r w:rsidRPr="003030AA">
        <w:rPr>
          <w:rFonts w:ascii="Times New Roman" w:eastAsia="Times New Roman" w:hAnsi="Times New Roman" w:cs="Times New Roman"/>
          <w:color w:val="000000"/>
          <w:kern w:val="0"/>
          <w:lang w:eastAsia="en-GB"/>
          <w14:ligatures w14:val="none"/>
        </w:rPr>
        <w:t> Deep neural networks inherently generate formal mathematical verification proofs, whereas expert systems rely on heuristic guessing.</w:t>
      </w:r>
    </w:p>
    <w:p w14:paraId="31674032" w14:textId="77777777" w:rsidR="003030AA" w:rsidRPr="003030AA" w:rsidRDefault="003030AA" w:rsidP="003030AA">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D)</w:t>
      </w:r>
      <w:r w:rsidRPr="003030AA">
        <w:rPr>
          <w:rFonts w:ascii="Times New Roman" w:eastAsia="Times New Roman" w:hAnsi="Times New Roman" w:cs="Times New Roman"/>
          <w:color w:val="000000"/>
          <w:kern w:val="0"/>
          <w:lang w:eastAsia="en-GB"/>
          <w14:ligatures w14:val="none"/>
        </w:rPr>
        <w:t> Both paradigms provide equal transparency, but deep neural networks require less computational data volume.</w:t>
      </w:r>
    </w:p>
    <w:p w14:paraId="611696A7" w14:textId="77777777" w:rsidR="003030AA" w:rsidRPr="003030AA" w:rsidRDefault="003030AA" w:rsidP="003030AA">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Correct Answer:</w:t>
      </w:r>
      <w:r w:rsidRPr="003030AA">
        <w:rPr>
          <w:rFonts w:ascii="Times New Roman" w:eastAsia="Times New Roman" w:hAnsi="Times New Roman" w:cs="Times New Roman"/>
          <w:color w:val="000000"/>
          <w:kern w:val="0"/>
          <w:lang w:eastAsia="en-GB"/>
          <w14:ligatures w14:val="none"/>
        </w:rPr>
        <w:t> </w:t>
      </w:r>
      <w:r w:rsidRPr="003030AA">
        <w:rPr>
          <w:rFonts w:ascii="Times New Roman" w:eastAsia="Times New Roman" w:hAnsi="Times New Roman" w:cs="Times New Roman"/>
          <w:b/>
          <w:bCs/>
          <w:color w:val="000000"/>
          <w:kern w:val="0"/>
          <w:lang w:eastAsia="en-GB"/>
          <w14:ligatures w14:val="none"/>
        </w:rPr>
        <w:t>B</w:t>
      </w:r>
    </w:p>
    <w:p w14:paraId="3A9E725D" w14:textId="77777777" w:rsidR="003030AA" w:rsidRPr="003030AA" w:rsidRDefault="003030AA" w:rsidP="003030AA">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Explanation:</w:t>
      </w:r>
      <w:r w:rsidRPr="003030AA">
        <w:rPr>
          <w:rFonts w:ascii="Times New Roman" w:eastAsia="Times New Roman" w:hAnsi="Times New Roman" w:cs="Times New Roman"/>
          <w:color w:val="000000"/>
          <w:kern w:val="0"/>
          <w:lang w:eastAsia="en-GB"/>
          <w14:ligatures w14:val="none"/>
        </w:rPr>
        <w:t> Expert systems provide clear rule-based decision explanations but lack accuracy and scalability on complex unstructured tasks. Conversely, Deep Neural Networks achieve high task accuracy but operate as opaque statistical black boxes, necessitating Explainable AI (XAI) frameworks.</w:t>
      </w:r>
    </w:p>
    <w:p w14:paraId="7BD457F7" w14:textId="77777777" w:rsidR="003030AA" w:rsidRPr="003030AA" w:rsidRDefault="003030AA" w:rsidP="003030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030AA">
        <w:rPr>
          <w:rFonts w:ascii="Times New Roman" w:eastAsia="Times New Roman" w:hAnsi="Times New Roman" w:cs="Times New Roman"/>
          <w:b/>
          <w:bCs/>
          <w:color w:val="000000"/>
          <w:kern w:val="0"/>
          <w:sz w:val="27"/>
          <w:szCs w:val="27"/>
          <w:lang w:eastAsia="en-GB"/>
          <w14:ligatures w14:val="none"/>
        </w:rPr>
        <w:t>10. Pillar Framework of Third-Generation AI</w:t>
      </w:r>
    </w:p>
    <w:p w14:paraId="1C3FA9E0" w14:textId="77777777" w:rsidR="003030AA" w:rsidRPr="003030AA" w:rsidRDefault="003030AA" w:rsidP="003030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Question:</w:t>
      </w:r>
      <w:r w:rsidRPr="003030AA">
        <w:rPr>
          <w:rFonts w:ascii="Times New Roman" w:eastAsia="Times New Roman" w:hAnsi="Times New Roman" w:cs="Times New Roman"/>
          <w:color w:val="000000"/>
          <w:kern w:val="0"/>
          <w:lang w:eastAsia="en-GB"/>
          <w14:ligatures w14:val="none"/>
        </w:rPr>
        <w:t> </w:t>
      </w:r>
      <w:r w:rsidRPr="003030AA">
        <w:rPr>
          <w:rFonts w:ascii="Times New Roman" w:eastAsia="Times New Roman" w:hAnsi="Times New Roman" w:cs="Times New Roman"/>
          <w:b/>
          <w:bCs/>
          <w:color w:val="000000"/>
          <w:kern w:val="0"/>
          <w:lang w:eastAsia="en-GB"/>
          <w14:ligatures w14:val="none"/>
        </w:rPr>
        <w:t>Third-Generation AI</w:t>
      </w:r>
      <w:r w:rsidRPr="003030AA">
        <w:rPr>
          <w:rFonts w:ascii="Times New Roman" w:eastAsia="Times New Roman" w:hAnsi="Times New Roman" w:cs="Times New Roman"/>
          <w:color w:val="000000"/>
          <w:kern w:val="0"/>
          <w:lang w:eastAsia="en-GB"/>
          <w14:ligatures w14:val="none"/>
        </w:rPr>
        <w:t> aims to establish explainable, safe, trustworthy, and robust systems. Which </w:t>
      </w:r>
      <w:r w:rsidRPr="003030AA">
        <w:rPr>
          <w:rFonts w:ascii="Times New Roman" w:eastAsia="Times New Roman" w:hAnsi="Times New Roman" w:cs="Times New Roman"/>
          <w:b/>
          <w:bCs/>
          <w:color w:val="000000"/>
          <w:kern w:val="0"/>
          <w:lang w:eastAsia="en-GB"/>
          <w14:ligatures w14:val="none"/>
        </w:rPr>
        <w:t>four essential factors</w:t>
      </w:r>
      <w:r w:rsidRPr="003030AA">
        <w:rPr>
          <w:rFonts w:ascii="Times New Roman" w:eastAsia="Times New Roman" w:hAnsi="Times New Roman" w:cs="Times New Roman"/>
          <w:color w:val="000000"/>
          <w:kern w:val="0"/>
          <w:lang w:eastAsia="en-GB"/>
          <w14:ligatures w14:val="none"/>
        </w:rPr>
        <w:t> must be integrated to achieve this goal?</w:t>
      </w:r>
    </w:p>
    <w:p w14:paraId="5164B5B0" w14:textId="77777777" w:rsidR="003030AA" w:rsidRPr="003030AA" w:rsidRDefault="003030AA" w:rsidP="003030AA">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A)</w:t>
      </w:r>
      <w:r w:rsidRPr="003030AA">
        <w:rPr>
          <w:rFonts w:ascii="Times New Roman" w:eastAsia="Times New Roman" w:hAnsi="Times New Roman" w:cs="Times New Roman"/>
          <w:color w:val="000000"/>
          <w:kern w:val="0"/>
          <w:lang w:eastAsia="en-GB"/>
          <w14:ligatures w14:val="none"/>
        </w:rPr>
        <w:t> Symbolic Rules, Decision Trees, Fuzzy Logic, and Genetic Algorithms.</w:t>
      </w:r>
    </w:p>
    <w:p w14:paraId="1F9B0D70" w14:textId="77777777" w:rsidR="003030AA" w:rsidRPr="003030AA" w:rsidRDefault="003030AA" w:rsidP="003030AA">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B)</w:t>
      </w:r>
      <w:r w:rsidRPr="003030AA">
        <w:rPr>
          <w:rFonts w:ascii="Times New Roman" w:eastAsia="Times New Roman" w:hAnsi="Times New Roman" w:cs="Times New Roman"/>
          <w:color w:val="000000"/>
          <w:kern w:val="0"/>
          <w:lang w:eastAsia="en-GB"/>
          <w14:ligatures w14:val="none"/>
        </w:rPr>
        <w:t> Knowledge, Data, Algorithms, and Computational Capacity.</w:t>
      </w:r>
    </w:p>
    <w:p w14:paraId="1A5F35C4" w14:textId="77777777" w:rsidR="003030AA" w:rsidRPr="003030AA" w:rsidRDefault="003030AA" w:rsidP="003030AA">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w:t>
      </w:r>
      <w:r w:rsidRPr="003030AA">
        <w:rPr>
          <w:rFonts w:ascii="Times New Roman" w:eastAsia="Times New Roman" w:hAnsi="Times New Roman" w:cs="Times New Roman"/>
          <w:color w:val="000000"/>
          <w:kern w:val="0"/>
          <w:lang w:eastAsia="en-GB"/>
          <w14:ligatures w14:val="none"/>
        </w:rPr>
        <w:t> Volume, Velocity, Variety, and Veracity.</w:t>
      </w:r>
    </w:p>
    <w:p w14:paraId="519E5CE5" w14:textId="77777777" w:rsidR="003030AA" w:rsidRPr="003030AA" w:rsidRDefault="003030AA" w:rsidP="003030AA">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D)</w:t>
      </w:r>
      <w:r w:rsidRPr="003030AA">
        <w:rPr>
          <w:rFonts w:ascii="Times New Roman" w:eastAsia="Times New Roman" w:hAnsi="Times New Roman" w:cs="Times New Roman"/>
          <w:color w:val="000000"/>
          <w:kern w:val="0"/>
          <w:lang w:eastAsia="en-GB"/>
          <w14:ligatures w14:val="none"/>
        </w:rPr>
        <w:t> Cloud Computing, Edge Processing, Ontologies, and Description Logics.</w:t>
      </w:r>
    </w:p>
    <w:p w14:paraId="435E9BFA" w14:textId="77777777" w:rsidR="003030AA" w:rsidRPr="003030AA" w:rsidRDefault="003030AA" w:rsidP="003030AA">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Correct Answer:</w:t>
      </w:r>
      <w:r w:rsidRPr="003030AA">
        <w:rPr>
          <w:rFonts w:ascii="Times New Roman" w:eastAsia="Times New Roman" w:hAnsi="Times New Roman" w:cs="Times New Roman"/>
          <w:color w:val="000000"/>
          <w:kern w:val="0"/>
          <w:lang w:eastAsia="en-GB"/>
          <w14:ligatures w14:val="none"/>
        </w:rPr>
        <w:t> </w:t>
      </w:r>
      <w:r w:rsidRPr="003030AA">
        <w:rPr>
          <w:rFonts w:ascii="Times New Roman" w:eastAsia="Times New Roman" w:hAnsi="Times New Roman" w:cs="Times New Roman"/>
          <w:b/>
          <w:bCs/>
          <w:color w:val="000000"/>
          <w:kern w:val="0"/>
          <w:lang w:eastAsia="en-GB"/>
          <w14:ligatures w14:val="none"/>
        </w:rPr>
        <w:t>B</w:t>
      </w:r>
    </w:p>
    <w:p w14:paraId="1F92970B" w14:textId="77777777" w:rsidR="003030AA" w:rsidRPr="003030AA" w:rsidRDefault="003030AA" w:rsidP="003030AA">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Explanation:</w:t>
      </w:r>
      <w:r w:rsidRPr="003030AA">
        <w:rPr>
          <w:rFonts w:ascii="Times New Roman" w:eastAsia="Times New Roman" w:hAnsi="Times New Roman" w:cs="Times New Roman"/>
          <w:color w:val="000000"/>
          <w:kern w:val="0"/>
          <w:lang w:eastAsia="en-GB"/>
          <w14:ligatures w14:val="none"/>
        </w:rPr>
        <w:t> Third-Generation AI integrates four essential pillars to create trustworthy and explainable AI systems: </w:t>
      </w:r>
      <w:r w:rsidRPr="003030AA">
        <w:rPr>
          <w:rFonts w:ascii="Times New Roman" w:eastAsia="Times New Roman" w:hAnsi="Times New Roman" w:cs="Times New Roman"/>
          <w:b/>
          <w:bCs/>
          <w:color w:val="000000"/>
          <w:kern w:val="0"/>
          <w:lang w:eastAsia="en-GB"/>
          <w14:ligatures w14:val="none"/>
        </w:rPr>
        <w:t>Knowledge</w:t>
      </w:r>
      <w:r w:rsidRPr="003030AA">
        <w:rPr>
          <w:rFonts w:ascii="Times New Roman" w:eastAsia="Times New Roman" w:hAnsi="Times New Roman" w:cs="Times New Roman"/>
          <w:color w:val="000000"/>
          <w:kern w:val="0"/>
          <w:lang w:eastAsia="en-GB"/>
          <w14:ligatures w14:val="none"/>
        </w:rPr>
        <w:t>, </w:t>
      </w:r>
      <w:r w:rsidRPr="003030AA">
        <w:rPr>
          <w:rFonts w:ascii="Times New Roman" w:eastAsia="Times New Roman" w:hAnsi="Times New Roman" w:cs="Times New Roman"/>
          <w:b/>
          <w:bCs/>
          <w:color w:val="000000"/>
          <w:kern w:val="0"/>
          <w:lang w:eastAsia="en-GB"/>
          <w14:ligatures w14:val="none"/>
        </w:rPr>
        <w:t>Data</w:t>
      </w:r>
      <w:r w:rsidRPr="003030AA">
        <w:rPr>
          <w:rFonts w:ascii="Times New Roman" w:eastAsia="Times New Roman" w:hAnsi="Times New Roman" w:cs="Times New Roman"/>
          <w:color w:val="000000"/>
          <w:kern w:val="0"/>
          <w:lang w:eastAsia="en-GB"/>
          <w14:ligatures w14:val="none"/>
        </w:rPr>
        <w:t>, </w:t>
      </w:r>
      <w:r w:rsidRPr="003030AA">
        <w:rPr>
          <w:rFonts w:ascii="Times New Roman" w:eastAsia="Times New Roman" w:hAnsi="Times New Roman" w:cs="Times New Roman"/>
          <w:b/>
          <w:bCs/>
          <w:color w:val="000000"/>
          <w:kern w:val="0"/>
          <w:lang w:eastAsia="en-GB"/>
          <w14:ligatures w14:val="none"/>
        </w:rPr>
        <w:t>Algorithms</w:t>
      </w:r>
      <w:r w:rsidRPr="003030AA">
        <w:rPr>
          <w:rFonts w:ascii="Times New Roman" w:eastAsia="Times New Roman" w:hAnsi="Times New Roman" w:cs="Times New Roman"/>
          <w:color w:val="000000"/>
          <w:kern w:val="0"/>
          <w:lang w:eastAsia="en-GB"/>
          <w14:ligatures w14:val="none"/>
        </w:rPr>
        <w:t>, and </w:t>
      </w:r>
      <w:r w:rsidRPr="003030AA">
        <w:rPr>
          <w:rFonts w:ascii="Times New Roman" w:eastAsia="Times New Roman" w:hAnsi="Times New Roman" w:cs="Times New Roman"/>
          <w:b/>
          <w:bCs/>
          <w:color w:val="000000"/>
          <w:kern w:val="0"/>
          <w:lang w:eastAsia="en-GB"/>
          <w14:ligatures w14:val="none"/>
        </w:rPr>
        <w:t>Computational Capacity</w:t>
      </w:r>
      <w:r w:rsidRPr="003030AA">
        <w:rPr>
          <w:rFonts w:ascii="Times New Roman" w:eastAsia="Times New Roman" w:hAnsi="Times New Roman" w:cs="Times New Roman"/>
          <w:color w:val="000000"/>
          <w:kern w:val="0"/>
          <w:lang w:eastAsia="en-GB"/>
          <w14:ligatures w14:val="none"/>
        </w:rPr>
        <w:t>.</w:t>
      </w:r>
    </w:p>
    <w:p w14:paraId="42491C24" w14:textId="77777777" w:rsidR="003030AA" w:rsidRPr="003030AA" w:rsidRDefault="003030AA" w:rsidP="003030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030AA">
        <w:rPr>
          <w:rFonts w:ascii="Times New Roman" w:eastAsia="Times New Roman" w:hAnsi="Times New Roman" w:cs="Times New Roman"/>
          <w:b/>
          <w:bCs/>
          <w:color w:val="000000"/>
          <w:kern w:val="0"/>
          <w:sz w:val="27"/>
          <w:szCs w:val="27"/>
          <w:lang w:eastAsia="en-GB"/>
          <w14:ligatures w14:val="none"/>
        </w:rPr>
        <w:t>11. Data Infrastructure: The 5 V's of Big Data</w:t>
      </w:r>
    </w:p>
    <w:p w14:paraId="09C95A96" w14:textId="77777777" w:rsidR="003030AA" w:rsidRPr="003030AA" w:rsidRDefault="003030AA" w:rsidP="003030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Question:</w:t>
      </w:r>
      <w:r w:rsidRPr="003030AA">
        <w:rPr>
          <w:rFonts w:ascii="Times New Roman" w:eastAsia="Times New Roman" w:hAnsi="Times New Roman" w:cs="Times New Roman"/>
          <w:color w:val="000000"/>
          <w:kern w:val="0"/>
          <w:lang w:eastAsia="en-GB"/>
          <w14:ligatures w14:val="none"/>
        </w:rPr>
        <w:t> In modern data-driven AI systems, what are the formal </w:t>
      </w:r>
      <w:r w:rsidRPr="003030AA">
        <w:rPr>
          <w:rFonts w:ascii="Times New Roman" w:eastAsia="Times New Roman" w:hAnsi="Times New Roman" w:cs="Times New Roman"/>
          <w:b/>
          <w:bCs/>
          <w:color w:val="000000"/>
          <w:kern w:val="0"/>
          <w:lang w:eastAsia="en-GB"/>
          <w14:ligatures w14:val="none"/>
        </w:rPr>
        <w:t>5 V's</w:t>
      </w:r>
      <w:r w:rsidRPr="003030AA">
        <w:rPr>
          <w:rFonts w:ascii="Times New Roman" w:eastAsia="Times New Roman" w:hAnsi="Times New Roman" w:cs="Times New Roman"/>
          <w:color w:val="000000"/>
          <w:kern w:val="0"/>
          <w:lang w:eastAsia="en-GB"/>
          <w14:ligatures w14:val="none"/>
        </w:rPr>
        <w:t> defining Big Data context?</w:t>
      </w:r>
    </w:p>
    <w:p w14:paraId="0CA4E73D" w14:textId="77777777" w:rsidR="003030AA" w:rsidRPr="003030AA" w:rsidRDefault="003030AA" w:rsidP="003030AA">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A)</w:t>
      </w:r>
      <w:r w:rsidRPr="003030AA">
        <w:rPr>
          <w:rFonts w:ascii="Times New Roman" w:eastAsia="Times New Roman" w:hAnsi="Times New Roman" w:cs="Times New Roman"/>
          <w:color w:val="000000"/>
          <w:kern w:val="0"/>
          <w:lang w:eastAsia="en-GB"/>
          <w14:ligatures w14:val="none"/>
        </w:rPr>
        <w:t> Volume, Velocity, Variety, Veracity, and Value.</w:t>
      </w:r>
    </w:p>
    <w:p w14:paraId="2D47D239" w14:textId="77777777" w:rsidR="003030AA" w:rsidRPr="003030AA" w:rsidRDefault="003030AA" w:rsidP="003030AA">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B)</w:t>
      </w:r>
      <w:r w:rsidRPr="003030AA">
        <w:rPr>
          <w:rFonts w:ascii="Times New Roman" w:eastAsia="Times New Roman" w:hAnsi="Times New Roman" w:cs="Times New Roman"/>
          <w:color w:val="000000"/>
          <w:kern w:val="0"/>
          <w:lang w:eastAsia="en-GB"/>
          <w14:ligatures w14:val="none"/>
        </w:rPr>
        <w:t> Vector, Variance, Validation, Verification, and Visualization.</w:t>
      </w:r>
    </w:p>
    <w:p w14:paraId="37589DFD" w14:textId="77777777" w:rsidR="003030AA" w:rsidRPr="003030AA" w:rsidRDefault="003030AA" w:rsidP="003030AA">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w:t>
      </w:r>
      <w:r w:rsidRPr="003030AA">
        <w:rPr>
          <w:rFonts w:ascii="Times New Roman" w:eastAsia="Times New Roman" w:hAnsi="Times New Roman" w:cs="Times New Roman"/>
          <w:color w:val="000000"/>
          <w:kern w:val="0"/>
          <w:lang w:eastAsia="en-GB"/>
          <w14:ligatures w14:val="none"/>
        </w:rPr>
        <w:t> Volatility, Versatility, Virtualization, Variability, and Velocity.</w:t>
      </w:r>
    </w:p>
    <w:p w14:paraId="5DB1BF1C" w14:textId="77777777" w:rsidR="003030AA" w:rsidRPr="003030AA" w:rsidRDefault="003030AA" w:rsidP="003030AA">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D)</w:t>
      </w:r>
      <w:r w:rsidRPr="003030AA">
        <w:rPr>
          <w:rFonts w:ascii="Times New Roman" w:eastAsia="Times New Roman" w:hAnsi="Times New Roman" w:cs="Times New Roman"/>
          <w:color w:val="000000"/>
          <w:kern w:val="0"/>
          <w:lang w:eastAsia="en-GB"/>
          <w14:ligatures w14:val="none"/>
        </w:rPr>
        <w:t> Vision, Voice, Verification, Validity, and Value.</w:t>
      </w:r>
    </w:p>
    <w:p w14:paraId="06FD8AF7" w14:textId="77777777" w:rsidR="003030AA" w:rsidRPr="003030AA" w:rsidRDefault="003030AA" w:rsidP="003030AA">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Correct Answer:</w:t>
      </w:r>
      <w:r w:rsidRPr="003030AA">
        <w:rPr>
          <w:rFonts w:ascii="Times New Roman" w:eastAsia="Times New Roman" w:hAnsi="Times New Roman" w:cs="Times New Roman"/>
          <w:color w:val="000000"/>
          <w:kern w:val="0"/>
          <w:lang w:eastAsia="en-GB"/>
          <w14:ligatures w14:val="none"/>
        </w:rPr>
        <w:t> </w:t>
      </w:r>
      <w:r w:rsidRPr="003030AA">
        <w:rPr>
          <w:rFonts w:ascii="Times New Roman" w:eastAsia="Times New Roman" w:hAnsi="Times New Roman" w:cs="Times New Roman"/>
          <w:b/>
          <w:bCs/>
          <w:color w:val="000000"/>
          <w:kern w:val="0"/>
          <w:lang w:eastAsia="en-GB"/>
          <w14:ligatures w14:val="none"/>
        </w:rPr>
        <w:t>A</w:t>
      </w:r>
    </w:p>
    <w:p w14:paraId="47C8C786" w14:textId="77777777" w:rsidR="003030AA" w:rsidRPr="003030AA" w:rsidRDefault="003030AA" w:rsidP="003030AA">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Explanation:</w:t>
      </w:r>
      <w:r w:rsidRPr="003030AA">
        <w:rPr>
          <w:rFonts w:ascii="Times New Roman" w:eastAsia="Times New Roman" w:hAnsi="Times New Roman" w:cs="Times New Roman"/>
          <w:color w:val="000000"/>
          <w:kern w:val="0"/>
          <w:lang w:eastAsia="en-GB"/>
          <w14:ligatures w14:val="none"/>
        </w:rPr>
        <w:t> The 5 V's characterizing Big Data in modern AI infrastructures are </w:t>
      </w:r>
      <w:r w:rsidRPr="003030AA">
        <w:rPr>
          <w:rFonts w:ascii="Times New Roman" w:eastAsia="Times New Roman" w:hAnsi="Times New Roman" w:cs="Times New Roman"/>
          <w:b/>
          <w:bCs/>
          <w:color w:val="000000"/>
          <w:kern w:val="0"/>
          <w:lang w:eastAsia="en-GB"/>
          <w14:ligatures w14:val="none"/>
        </w:rPr>
        <w:t>Volume</w:t>
      </w:r>
      <w:r w:rsidRPr="003030AA">
        <w:rPr>
          <w:rFonts w:ascii="Times New Roman" w:eastAsia="Times New Roman" w:hAnsi="Times New Roman" w:cs="Times New Roman"/>
          <w:color w:val="000000"/>
          <w:kern w:val="0"/>
          <w:lang w:eastAsia="en-GB"/>
          <w14:ligatures w14:val="none"/>
        </w:rPr>
        <w:t>, </w:t>
      </w:r>
      <w:r w:rsidRPr="003030AA">
        <w:rPr>
          <w:rFonts w:ascii="Times New Roman" w:eastAsia="Times New Roman" w:hAnsi="Times New Roman" w:cs="Times New Roman"/>
          <w:b/>
          <w:bCs/>
          <w:color w:val="000000"/>
          <w:kern w:val="0"/>
          <w:lang w:eastAsia="en-GB"/>
          <w14:ligatures w14:val="none"/>
        </w:rPr>
        <w:t>Velocity</w:t>
      </w:r>
      <w:r w:rsidRPr="003030AA">
        <w:rPr>
          <w:rFonts w:ascii="Times New Roman" w:eastAsia="Times New Roman" w:hAnsi="Times New Roman" w:cs="Times New Roman"/>
          <w:color w:val="000000"/>
          <w:kern w:val="0"/>
          <w:lang w:eastAsia="en-GB"/>
          <w14:ligatures w14:val="none"/>
        </w:rPr>
        <w:t>, </w:t>
      </w:r>
      <w:r w:rsidRPr="003030AA">
        <w:rPr>
          <w:rFonts w:ascii="Times New Roman" w:eastAsia="Times New Roman" w:hAnsi="Times New Roman" w:cs="Times New Roman"/>
          <w:b/>
          <w:bCs/>
          <w:color w:val="000000"/>
          <w:kern w:val="0"/>
          <w:lang w:eastAsia="en-GB"/>
          <w14:ligatures w14:val="none"/>
        </w:rPr>
        <w:t>Variety</w:t>
      </w:r>
      <w:r w:rsidRPr="003030AA">
        <w:rPr>
          <w:rFonts w:ascii="Times New Roman" w:eastAsia="Times New Roman" w:hAnsi="Times New Roman" w:cs="Times New Roman"/>
          <w:color w:val="000000"/>
          <w:kern w:val="0"/>
          <w:lang w:eastAsia="en-GB"/>
          <w14:ligatures w14:val="none"/>
        </w:rPr>
        <w:t>, </w:t>
      </w:r>
      <w:r w:rsidRPr="003030AA">
        <w:rPr>
          <w:rFonts w:ascii="Times New Roman" w:eastAsia="Times New Roman" w:hAnsi="Times New Roman" w:cs="Times New Roman"/>
          <w:b/>
          <w:bCs/>
          <w:color w:val="000000"/>
          <w:kern w:val="0"/>
          <w:lang w:eastAsia="en-GB"/>
          <w14:ligatures w14:val="none"/>
        </w:rPr>
        <w:t>Veracity</w:t>
      </w:r>
      <w:r w:rsidRPr="003030AA">
        <w:rPr>
          <w:rFonts w:ascii="Times New Roman" w:eastAsia="Times New Roman" w:hAnsi="Times New Roman" w:cs="Times New Roman"/>
          <w:color w:val="000000"/>
          <w:kern w:val="0"/>
          <w:lang w:eastAsia="en-GB"/>
          <w14:ligatures w14:val="none"/>
        </w:rPr>
        <w:t>, and </w:t>
      </w:r>
      <w:r w:rsidRPr="003030AA">
        <w:rPr>
          <w:rFonts w:ascii="Times New Roman" w:eastAsia="Times New Roman" w:hAnsi="Times New Roman" w:cs="Times New Roman"/>
          <w:b/>
          <w:bCs/>
          <w:color w:val="000000"/>
          <w:kern w:val="0"/>
          <w:lang w:eastAsia="en-GB"/>
          <w14:ligatures w14:val="none"/>
        </w:rPr>
        <w:t>Value</w:t>
      </w:r>
      <w:r w:rsidRPr="003030AA">
        <w:rPr>
          <w:rFonts w:ascii="Times New Roman" w:eastAsia="Times New Roman" w:hAnsi="Times New Roman" w:cs="Times New Roman"/>
          <w:color w:val="000000"/>
          <w:kern w:val="0"/>
          <w:lang w:eastAsia="en-GB"/>
          <w14:ligatures w14:val="none"/>
        </w:rPr>
        <w:t>.</w:t>
      </w:r>
    </w:p>
    <w:p w14:paraId="69849A4A" w14:textId="77777777" w:rsidR="003030AA" w:rsidRPr="003030AA" w:rsidRDefault="003030AA" w:rsidP="003030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030AA">
        <w:rPr>
          <w:rFonts w:ascii="Times New Roman" w:eastAsia="Times New Roman" w:hAnsi="Times New Roman" w:cs="Times New Roman"/>
          <w:b/>
          <w:bCs/>
          <w:color w:val="000000"/>
          <w:kern w:val="0"/>
          <w:sz w:val="27"/>
          <w:szCs w:val="27"/>
          <w:lang w:eastAsia="en-GB"/>
          <w14:ligatures w14:val="none"/>
        </w:rPr>
        <w:t>12. Regulatory Governance in Ethical AI (GDPR Framework)</w:t>
      </w:r>
    </w:p>
    <w:p w14:paraId="1F1FF1DC" w14:textId="77777777" w:rsidR="003030AA" w:rsidRPr="003030AA" w:rsidRDefault="003030AA" w:rsidP="003030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lastRenderedPageBreak/>
        <w:t>Question:</w:t>
      </w:r>
      <w:r w:rsidRPr="003030AA">
        <w:rPr>
          <w:rFonts w:ascii="Times New Roman" w:eastAsia="Times New Roman" w:hAnsi="Times New Roman" w:cs="Times New Roman"/>
          <w:color w:val="000000"/>
          <w:kern w:val="0"/>
          <w:lang w:eastAsia="en-GB"/>
          <w14:ligatures w14:val="none"/>
        </w:rPr>
        <w:t> Under the </w:t>
      </w:r>
      <w:r w:rsidRPr="003030AA">
        <w:rPr>
          <w:rFonts w:ascii="Times New Roman" w:eastAsia="Times New Roman" w:hAnsi="Times New Roman" w:cs="Times New Roman"/>
          <w:b/>
          <w:bCs/>
          <w:color w:val="000000"/>
          <w:kern w:val="0"/>
          <w:lang w:eastAsia="en-GB"/>
          <w14:ligatures w14:val="none"/>
        </w:rPr>
        <w:t>EU General Data Protection Regulation (GDPR)</w:t>
      </w:r>
      <w:r w:rsidRPr="003030AA">
        <w:rPr>
          <w:rFonts w:ascii="Times New Roman" w:eastAsia="Times New Roman" w:hAnsi="Times New Roman" w:cs="Times New Roman"/>
          <w:color w:val="000000"/>
          <w:kern w:val="0"/>
          <w:lang w:eastAsia="en-GB"/>
          <w14:ligatures w14:val="none"/>
        </w:rPr>
        <w:t> regarding automated decision-making in AI, what statutory right is granted to individuals?</w:t>
      </w:r>
    </w:p>
    <w:p w14:paraId="278E4AC2" w14:textId="77777777" w:rsidR="003030AA" w:rsidRPr="003030AA" w:rsidRDefault="003030AA" w:rsidP="003030AA">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A)</w:t>
      </w:r>
      <w:r w:rsidRPr="003030AA">
        <w:rPr>
          <w:rFonts w:ascii="Times New Roman" w:eastAsia="Times New Roman" w:hAnsi="Times New Roman" w:cs="Times New Roman"/>
          <w:color w:val="000000"/>
          <w:kern w:val="0"/>
          <w:lang w:eastAsia="en-GB"/>
          <w14:ligatures w14:val="none"/>
        </w:rPr>
        <w:t> The right to inspect the complete source code and parameter weights of commercial AI models.</w:t>
      </w:r>
    </w:p>
    <w:p w14:paraId="18D6B30B" w14:textId="77777777" w:rsidR="003030AA" w:rsidRPr="003030AA" w:rsidRDefault="003030AA" w:rsidP="003030AA">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B)</w:t>
      </w:r>
      <w:r w:rsidRPr="003030AA">
        <w:rPr>
          <w:rFonts w:ascii="Times New Roman" w:eastAsia="Times New Roman" w:hAnsi="Times New Roman" w:cs="Times New Roman"/>
          <w:color w:val="000000"/>
          <w:kern w:val="0"/>
          <w:lang w:eastAsia="en-GB"/>
          <w14:ligatures w14:val="none"/>
        </w:rPr>
        <w:t> The right to contest a completely automated decision if it produces legal or other significantly impactful effects on them.</w:t>
      </w:r>
    </w:p>
    <w:p w14:paraId="7F9F7A2B" w14:textId="77777777" w:rsidR="003030AA" w:rsidRPr="003030AA" w:rsidRDefault="003030AA" w:rsidP="003030AA">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w:t>
      </w:r>
      <w:r w:rsidRPr="003030AA">
        <w:rPr>
          <w:rFonts w:ascii="Times New Roman" w:eastAsia="Times New Roman" w:hAnsi="Times New Roman" w:cs="Times New Roman"/>
          <w:color w:val="000000"/>
          <w:kern w:val="0"/>
          <w:lang w:eastAsia="en-GB"/>
          <w14:ligatures w14:val="none"/>
        </w:rPr>
        <w:t> The right to mandate that all artificial neural networks be audited by independent proof checkers.</w:t>
      </w:r>
    </w:p>
    <w:p w14:paraId="241EC746" w14:textId="77777777" w:rsidR="003030AA" w:rsidRPr="003030AA" w:rsidRDefault="003030AA" w:rsidP="003030AA">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D)</w:t>
      </w:r>
      <w:r w:rsidRPr="003030AA">
        <w:rPr>
          <w:rFonts w:ascii="Times New Roman" w:eastAsia="Times New Roman" w:hAnsi="Times New Roman" w:cs="Times New Roman"/>
          <w:color w:val="000000"/>
          <w:kern w:val="0"/>
          <w:lang w:eastAsia="en-GB"/>
          <w14:ligatures w14:val="none"/>
        </w:rPr>
        <w:t> The right to demand that cloud data processing be converted to non-symbolic local execution.</w:t>
      </w:r>
    </w:p>
    <w:p w14:paraId="4BCF8173" w14:textId="77777777" w:rsidR="003030AA" w:rsidRPr="003030AA" w:rsidRDefault="003030AA" w:rsidP="003030AA">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Correct Answer:</w:t>
      </w:r>
      <w:r w:rsidRPr="003030AA">
        <w:rPr>
          <w:rFonts w:ascii="Times New Roman" w:eastAsia="Times New Roman" w:hAnsi="Times New Roman" w:cs="Times New Roman"/>
          <w:color w:val="000000"/>
          <w:kern w:val="0"/>
          <w:lang w:eastAsia="en-GB"/>
          <w14:ligatures w14:val="none"/>
        </w:rPr>
        <w:t> </w:t>
      </w:r>
      <w:r w:rsidRPr="003030AA">
        <w:rPr>
          <w:rFonts w:ascii="Times New Roman" w:eastAsia="Times New Roman" w:hAnsi="Times New Roman" w:cs="Times New Roman"/>
          <w:b/>
          <w:bCs/>
          <w:color w:val="000000"/>
          <w:kern w:val="0"/>
          <w:lang w:eastAsia="en-GB"/>
          <w14:ligatures w14:val="none"/>
        </w:rPr>
        <w:t>B</w:t>
      </w:r>
    </w:p>
    <w:p w14:paraId="72A5FB61" w14:textId="77777777" w:rsidR="003030AA" w:rsidRPr="003030AA" w:rsidRDefault="003030AA" w:rsidP="003030AA">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Explanation:</w:t>
      </w:r>
      <w:r w:rsidRPr="003030AA">
        <w:rPr>
          <w:rFonts w:ascii="Times New Roman" w:eastAsia="Times New Roman" w:hAnsi="Times New Roman" w:cs="Times New Roman"/>
          <w:color w:val="000000"/>
          <w:kern w:val="0"/>
          <w:lang w:eastAsia="en-GB"/>
          <w14:ligatures w14:val="none"/>
        </w:rPr>
        <w:t> The EU GDPR framework provides individuals with safeguards against automated decision-making, specifically granting the right to contest a fully automated decision if it carries legal or significant personal effects.</w:t>
      </w:r>
    </w:p>
    <w:p w14:paraId="5E4F1636" w14:textId="77777777" w:rsidR="003030AA" w:rsidRPr="003030AA" w:rsidRDefault="003030AA" w:rsidP="003030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030AA">
        <w:rPr>
          <w:rFonts w:ascii="Times New Roman" w:eastAsia="Times New Roman" w:hAnsi="Times New Roman" w:cs="Times New Roman"/>
          <w:b/>
          <w:bCs/>
          <w:color w:val="000000"/>
          <w:kern w:val="0"/>
          <w:sz w:val="27"/>
          <w:szCs w:val="27"/>
          <w:lang w:eastAsia="en-GB"/>
          <w14:ligatures w14:val="none"/>
        </w:rPr>
        <w:t>13. Non-Monotonic Reasoning Characteristics</w:t>
      </w:r>
    </w:p>
    <w:p w14:paraId="1B13F048" w14:textId="77777777" w:rsidR="003030AA" w:rsidRPr="003030AA" w:rsidRDefault="003030AA" w:rsidP="003030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Question:</w:t>
      </w:r>
      <w:r w:rsidRPr="003030AA">
        <w:rPr>
          <w:rFonts w:ascii="Times New Roman" w:eastAsia="Times New Roman" w:hAnsi="Times New Roman" w:cs="Times New Roman"/>
          <w:color w:val="000000"/>
          <w:kern w:val="0"/>
          <w:lang w:eastAsia="en-GB"/>
          <w14:ligatures w14:val="none"/>
        </w:rPr>
        <w:t> How is </w:t>
      </w:r>
      <w:r w:rsidRPr="003030AA">
        <w:rPr>
          <w:rFonts w:ascii="Times New Roman" w:eastAsia="Times New Roman" w:hAnsi="Times New Roman" w:cs="Times New Roman"/>
          <w:b/>
          <w:bCs/>
          <w:color w:val="000000"/>
          <w:kern w:val="0"/>
          <w:lang w:eastAsia="en-GB"/>
          <w14:ligatures w14:val="none"/>
        </w:rPr>
        <w:t>Non-Monotonic Reasoning</w:t>
      </w:r>
      <w:r w:rsidRPr="003030AA">
        <w:rPr>
          <w:rFonts w:ascii="Times New Roman" w:eastAsia="Times New Roman" w:hAnsi="Times New Roman" w:cs="Times New Roman"/>
          <w:color w:val="000000"/>
          <w:kern w:val="0"/>
          <w:lang w:eastAsia="en-GB"/>
          <w14:ligatures w14:val="none"/>
        </w:rPr>
        <w:t> defined within AI Knowledge Representation systems?</w:t>
      </w:r>
    </w:p>
    <w:p w14:paraId="66F5CBC0" w14:textId="77777777" w:rsidR="003030AA" w:rsidRPr="003030AA" w:rsidRDefault="003030AA" w:rsidP="003030AA">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A)</w:t>
      </w:r>
      <w:r w:rsidRPr="003030AA">
        <w:rPr>
          <w:rFonts w:ascii="Times New Roman" w:eastAsia="Times New Roman" w:hAnsi="Times New Roman" w:cs="Times New Roman"/>
          <w:color w:val="000000"/>
          <w:kern w:val="0"/>
          <w:lang w:eastAsia="en-GB"/>
          <w14:ligatures w14:val="none"/>
        </w:rPr>
        <w:t> Logic where derived conclusions strictly persist and grow monotonically as new knowledge is added.</w:t>
      </w:r>
    </w:p>
    <w:p w14:paraId="7E967D88" w14:textId="77777777" w:rsidR="003030AA" w:rsidRPr="003030AA" w:rsidRDefault="003030AA" w:rsidP="003030AA">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B)</w:t>
      </w:r>
      <w:r w:rsidRPr="003030AA">
        <w:rPr>
          <w:rFonts w:ascii="Times New Roman" w:eastAsia="Times New Roman" w:hAnsi="Times New Roman" w:cs="Times New Roman"/>
          <w:color w:val="000000"/>
          <w:kern w:val="0"/>
          <w:lang w:eastAsia="en-GB"/>
          <w14:ligatures w14:val="none"/>
        </w:rPr>
        <w:t> Logic where previously established conclusions can be invalidated or retracted upon the addition of new information.</w:t>
      </w:r>
    </w:p>
    <w:p w14:paraId="6E5AC31D" w14:textId="77777777" w:rsidR="003030AA" w:rsidRPr="003030AA" w:rsidRDefault="003030AA" w:rsidP="003030AA">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w:t>
      </w:r>
      <w:r w:rsidRPr="003030AA">
        <w:rPr>
          <w:rFonts w:ascii="Times New Roman" w:eastAsia="Times New Roman" w:hAnsi="Times New Roman" w:cs="Times New Roman"/>
          <w:color w:val="000000"/>
          <w:kern w:val="0"/>
          <w:lang w:eastAsia="en-GB"/>
          <w14:ligatures w14:val="none"/>
        </w:rPr>
        <w:t> Logic that evaluates continuous physical parameters without using symbolic rules.</w:t>
      </w:r>
    </w:p>
    <w:p w14:paraId="2AFC215A" w14:textId="77777777" w:rsidR="003030AA" w:rsidRPr="003030AA" w:rsidRDefault="003030AA" w:rsidP="003030AA">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D)</w:t>
      </w:r>
      <w:r w:rsidRPr="003030AA">
        <w:rPr>
          <w:rFonts w:ascii="Times New Roman" w:eastAsia="Times New Roman" w:hAnsi="Times New Roman" w:cs="Times New Roman"/>
          <w:color w:val="000000"/>
          <w:kern w:val="0"/>
          <w:lang w:eastAsia="en-GB"/>
          <w14:ligatures w14:val="none"/>
        </w:rPr>
        <w:t> Reasoning that relies strictly on deductive mathematical induction.</w:t>
      </w:r>
    </w:p>
    <w:p w14:paraId="2598503D" w14:textId="77777777" w:rsidR="003030AA" w:rsidRPr="003030AA" w:rsidRDefault="003030AA" w:rsidP="003030AA">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Correct Answer:</w:t>
      </w:r>
      <w:r w:rsidRPr="003030AA">
        <w:rPr>
          <w:rFonts w:ascii="Times New Roman" w:eastAsia="Times New Roman" w:hAnsi="Times New Roman" w:cs="Times New Roman"/>
          <w:color w:val="000000"/>
          <w:kern w:val="0"/>
          <w:lang w:eastAsia="en-GB"/>
          <w14:ligatures w14:val="none"/>
        </w:rPr>
        <w:t> </w:t>
      </w:r>
      <w:r w:rsidRPr="003030AA">
        <w:rPr>
          <w:rFonts w:ascii="Times New Roman" w:eastAsia="Times New Roman" w:hAnsi="Times New Roman" w:cs="Times New Roman"/>
          <w:b/>
          <w:bCs/>
          <w:color w:val="000000"/>
          <w:kern w:val="0"/>
          <w:lang w:eastAsia="en-GB"/>
          <w14:ligatures w14:val="none"/>
        </w:rPr>
        <w:t>B</w:t>
      </w:r>
    </w:p>
    <w:p w14:paraId="5F4B0621" w14:textId="77777777" w:rsidR="003030AA" w:rsidRPr="003030AA" w:rsidRDefault="003030AA" w:rsidP="003030AA">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Explanation:</w:t>
      </w:r>
      <w:r w:rsidRPr="003030AA">
        <w:rPr>
          <w:rFonts w:ascii="Times New Roman" w:eastAsia="Times New Roman" w:hAnsi="Times New Roman" w:cs="Times New Roman"/>
          <w:color w:val="000000"/>
          <w:kern w:val="0"/>
          <w:lang w:eastAsia="en-GB"/>
          <w14:ligatures w14:val="none"/>
        </w:rPr>
        <w:t> Non-monotonic logic is defined by the property that adding new knowledge to a knowledge base can invalidate or overwrite previously drawn conclusions (e.g., handling default assumptions and exceptions).</w:t>
      </w:r>
    </w:p>
    <w:p w14:paraId="48371C5B" w14:textId="77777777" w:rsidR="003030AA" w:rsidRPr="003030AA" w:rsidRDefault="003030AA" w:rsidP="003030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030AA">
        <w:rPr>
          <w:rFonts w:ascii="Times New Roman" w:eastAsia="Times New Roman" w:hAnsi="Times New Roman" w:cs="Times New Roman"/>
          <w:b/>
          <w:bCs/>
          <w:color w:val="000000"/>
          <w:kern w:val="0"/>
          <w:sz w:val="27"/>
          <w:szCs w:val="27"/>
          <w:lang w:eastAsia="en-GB"/>
          <w14:ligatures w14:val="none"/>
        </w:rPr>
        <w:t xml:space="preserve">14. Qualitative Reasoning in Physical World </w:t>
      </w:r>
      <w:proofErr w:type="spellStart"/>
      <w:r w:rsidRPr="003030AA">
        <w:rPr>
          <w:rFonts w:ascii="Times New Roman" w:eastAsia="Times New Roman" w:hAnsi="Times New Roman" w:cs="Times New Roman"/>
          <w:b/>
          <w:bCs/>
          <w:color w:val="000000"/>
          <w:kern w:val="0"/>
          <w:sz w:val="27"/>
          <w:szCs w:val="27"/>
          <w:lang w:eastAsia="en-GB"/>
          <w14:ligatures w14:val="none"/>
        </w:rPr>
        <w:t>Modeling</w:t>
      </w:r>
      <w:proofErr w:type="spellEnd"/>
    </w:p>
    <w:p w14:paraId="05479C50" w14:textId="77777777" w:rsidR="003030AA" w:rsidRPr="003030AA" w:rsidRDefault="003030AA" w:rsidP="003030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Question:</w:t>
      </w:r>
      <w:r w:rsidRPr="003030AA">
        <w:rPr>
          <w:rFonts w:ascii="Times New Roman" w:eastAsia="Times New Roman" w:hAnsi="Times New Roman" w:cs="Times New Roman"/>
          <w:color w:val="000000"/>
          <w:kern w:val="0"/>
          <w:lang w:eastAsia="en-GB"/>
          <w14:ligatures w14:val="none"/>
        </w:rPr>
        <w:t> What is the primary operational goal of </w:t>
      </w:r>
      <w:r w:rsidRPr="003030AA">
        <w:rPr>
          <w:rFonts w:ascii="Times New Roman" w:eastAsia="Times New Roman" w:hAnsi="Times New Roman" w:cs="Times New Roman"/>
          <w:b/>
          <w:bCs/>
          <w:color w:val="000000"/>
          <w:kern w:val="0"/>
          <w:lang w:eastAsia="en-GB"/>
          <w14:ligatures w14:val="none"/>
        </w:rPr>
        <w:t>Qualitative Reasoning</w:t>
      </w:r>
      <w:r w:rsidRPr="003030AA">
        <w:rPr>
          <w:rFonts w:ascii="Times New Roman" w:eastAsia="Times New Roman" w:hAnsi="Times New Roman" w:cs="Times New Roman"/>
          <w:color w:val="000000"/>
          <w:kern w:val="0"/>
          <w:lang w:eastAsia="en-GB"/>
          <w14:ligatures w14:val="none"/>
        </w:rPr>
        <w:t> in Knowledge Engineering?</w:t>
      </w:r>
    </w:p>
    <w:p w14:paraId="274466F5" w14:textId="77777777" w:rsidR="003030AA" w:rsidRPr="003030AA" w:rsidRDefault="003030AA" w:rsidP="003030AA">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A)</w:t>
      </w:r>
      <w:r w:rsidRPr="003030AA">
        <w:rPr>
          <w:rFonts w:ascii="Times New Roman" w:eastAsia="Times New Roman" w:hAnsi="Times New Roman" w:cs="Times New Roman"/>
          <w:color w:val="000000"/>
          <w:kern w:val="0"/>
          <w:lang w:eastAsia="en-GB"/>
          <w14:ligatures w14:val="none"/>
        </w:rPr>
        <w:t> Solving high-dimensional differential calculus equations for precise continuous tracking.</w:t>
      </w:r>
    </w:p>
    <w:p w14:paraId="062E79D5" w14:textId="77777777" w:rsidR="003030AA" w:rsidRPr="003030AA" w:rsidRDefault="003030AA" w:rsidP="003030AA">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B)</w:t>
      </w:r>
      <w:r w:rsidRPr="003030AA">
        <w:rPr>
          <w:rFonts w:ascii="Times New Roman" w:eastAsia="Times New Roman" w:hAnsi="Times New Roman" w:cs="Times New Roman"/>
          <w:color w:val="000000"/>
          <w:kern w:val="0"/>
          <w:lang w:eastAsia="en-GB"/>
          <w14:ligatures w14:val="none"/>
        </w:rPr>
        <w:t> Automating reasoning about continuous aspects of the physical world (space, time, quantity) using qualitative rather than quantitative information.</w:t>
      </w:r>
    </w:p>
    <w:p w14:paraId="40049607" w14:textId="77777777" w:rsidR="003030AA" w:rsidRPr="003030AA" w:rsidRDefault="003030AA" w:rsidP="003030AA">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w:t>
      </w:r>
      <w:r w:rsidRPr="003030AA">
        <w:rPr>
          <w:rFonts w:ascii="Times New Roman" w:eastAsia="Times New Roman" w:hAnsi="Times New Roman" w:cs="Times New Roman"/>
          <w:color w:val="000000"/>
          <w:kern w:val="0"/>
          <w:lang w:eastAsia="en-GB"/>
          <w14:ligatures w14:val="none"/>
        </w:rPr>
        <w:t> Transforming unstructured web text into Semantic Web RDF triples.</w:t>
      </w:r>
    </w:p>
    <w:p w14:paraId="0AFC667C" w14:textId="77777777" w:rsidR="003030AA" w:rsidRPr="003030AA" w:rsidRDefault="003030AA" w:rsidP="003030AA">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D)</w:t>
      </w:r>
      <w:r w:rsidRPr="003030AA">
        <w:rPr>
          <w:rFonts w:ascii="Times New Roman" w:eastAsia="Times New Roman" w:hAnsi="Times New Roman" w:cs="Times New Roman"/>
          <w:color w:val="000000"/>
          <w:kern w:val="0"/>
          <w:lang w:eastAsia="en-GB"/>
          <w14:ligatures w14:val="none"/>
        </w:rPr>
        <w:t> Computing probability values in high-density Bayesian networks.</w:t>
      </w:r>
    </w:p>
    <w:p w14:paraId="0FF451A8" w14:textId="77777777" w:rsidR="003030AA" w:rsidRPr="003030AA" w:rsidRDefault="003030AA" w:rsidP="003030AA">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Correct Answer:</w:t>
      </w:r>
      <w:r w:rsidRPr="003030AA">
        <w:rPr>
          <w:rFonts w:ascii="Times New Roman" w:eastAsia="Times New Roman" w:hAnsi="Times New Roman" w:cs="Times New Roman"/>
          <w:color w:val="000000"/>
          <w:kern w:val="0"/>
          <w:lang w:eastAsia="en-GB"/>
          <w14:ligatures w14:val="none"/>
        </w:rPr>
        <w:t> </w:t>
      </w:r>
      <w:r w:rsidRPr="003030AA">
        <w:rPr>
          <w:rFonts w:ascii="Times New Roman" w:eastAsia="Times New Roman" w:hAnsi="Times New Roman" w:cs="Times New Roman"/>
          <w:b/>
          <w:bCs/>
          <w:color w:val="000000"/>
          <w:kern w:val="0"/>
          <w:lang w:eastAsia="en-GB"/>
          <w14:ligatures w14:val="none"/>
        </w:rPr>
        <w:t>B</w:t>
      </w:r>
    </w:p>
    <w:p w14:paraId="2AED4CC2" w14:textId="77777777" w:rsidR="003030AA" w:rsidRPr="003030AA" w:rsidRDefault="003030AA" w:rsidP="003030AA">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lastRenderedPageBreak/>
        <w:t>Explanation:</w:t>
      </w:r>
      <w:r w:rsidRPr="003030AA">
        <w:rPr>
          <w:rFonts w:ascii="Times New Roman" w:eastAsia="Times New Roman" w:hAnsi="Times New Roman" w:cs="Times New Roman"/>
          <w:color w:val="000000"/>
          <w:kern w:val="0"/>
          <w:lang w:eastAsia="en-GB"/>
          <w14:ligatures w14:val="none"/>
        </w:rPr>
        <w:t> Qualitative reasoning automates reasoning about continuous physical world phenomena (such as space, time, and quantity) to solve problems using qualitative descriptions rather than precise quantitative formulas.</w:t>
      </w:r>
    </w:p>
    <w:p w14:paraId="4B9D3F0A" w14:textId="77777777" w:rsidR="003030AA" w:rsidRPr="003030AA" w:rsidRDefault="003030AA" w:rsidP="003030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030AA">
        <w:rPr>
          <w:rFonts w:ascii="Times New Roman" w:eastAsia="Times New Roman" w:hAnsi="Times New Roman" w:cs="Times New Roman"/>
          <w:b/>
          <w:bCs/>
          <w:color w:val="000000"/>
          <w:kern w:val="0"/>
          <w:sz w:val="27"/>
          <w:szCs w:val="27"/>
          <w:lang w:eastAsia="en-GB"/>
          <w14:ligatures w14:val="none"/>
        </w:rPr>
        <w:t>15. Computational Scale of Modern LLMs (ChatGPT-3 Benchmark)</w:t>
      </w:r>
    </w:p>
    <w:p w14:paraId="6A882D2F" w14:textId="77777777" w:rsidR="003030AA" w:rsidRPr="003030AA" w:rsidRDefault="003030AA" w:rsidP="003030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Question:</w:t>
      </w:r>
      <w:r w:rsidRPr="003030AA">
        <w:rPr>
          <w:rFonts w:ascii="Times New Roman" w:eastAsia="Times New Roman" w:hAnsi="Times New Roman" w:cs="Times New Roman"/>
          <w:color w:val="000000"/>
          <w:kern w:val="0"/>
          <w:lang w:eastAsia="en-GB"/>
          <w14:ligatures w14:val="none"/>
        </w:rPr>
        <w:t> Based on the compute and architecture metrics presented for </w:t>
      </w:r>
      <w:r w:rsidRPr="003030AA">
        <w:rPr>
          <w:rFonts w:ascii="Times New Roman" w:eastAsia="Times New Roman" w:hAnsi="Times New Roman" w:cs="Times New Roman"/>
          <w:b/>
          <w:bCs/>
          <w:color w:val="000000"/>
          <w:kern w:val="0"/>
          <w:lang w:eastAsia="en-GB"/>
          <w14:ligatures w14:val="none"/>
        </w:rPr>
        <w:t>ChatGPT-3</w:t>
      </w:r>
      <w:r w:rsidRPr="003030AA">
        <w:rPr>
          <w:rFonts w:ascii="Times New Roman" w:eastAsia="Times New Roman" w:hAnsi="Times New Roman" w:cs="Times New Roman"/>
          <w:color w:val="000000"/>
          <w:kern w:val="0"/>
          <w:lang w:eastAsia="en-GB"/>
          <w14:ligatures w14:val="none"/>
        </w:rPr>
        <w:t>, what were its parameter count and training compute scale?</w:t>
      </w:r>
    </w:p>
    <w:p w14:paraId="053A5A04" w14:textId="77777777" w:rsidR="003030AA" w:rsidRPr="003030AA" w:rsidRDefault="003030AA" w:rsidP="003030AA">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A)</w:t>
      </w:r>
      <w:r w:rsidRPr="003030AA">
        <w:rPr>
          <w:rFonts w:ascii="Times New Roman" w:eastAsia="Times New Roman" w:hAnsi="Times New Roman" w:cs="Times New Roman"/>
          <w:color w:val="000000"/>
          <w:kern w:val="0"/>
          <w:lang w:eastAsia="en-GB"/>
          <w14:ligatures w14:val="none"/>
        </w:rPr>
        <w:t> 1.75 billion parameters across 10 layers, requiring ~8 petaflops of compute.</w:t>
      </w:r>
    </w:p>
    <w:p w14:paraId="2A9BFB2F" w14:textId="77777777" w:rsidR="003030AA" w:rsidRPr="003030AA" w:rsidRDefault="003030AA" w:rsidP="003030AA">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B)</w:t>
      </w:r>
      <w:r w:rsidRPr="003030AA">
        <w:rPr>
          <w:rFonts w:ascii="Times New Roman" w:eastAsia="Times New Roman" w:hAnsi="Times New Roman" w:cs="Times New Roman"/>
          <w:color w:val="000000"/>
          <w:kern w:val="0"/>
          <w:lang w:eastAsia="en-GB"/>
          <w14:ligatures w14:val="none"/>
        </w:rPr>
        <w:t> 175 billion parameters across ~100 layers, requiring ~$3.2M in compute resources across 285,000 cores and 10,000 GPUs (~800 petaflops).</w:t>
      </w:r>
    </w:p>
    <w:p w14:paraId="3D000899" w14:textId="77777777" w:rsidR="003030AA" w:rsidRPr="003030AA" w:rsidRDefault="003030AA" w:rsidP="003030AA">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w:t>
      </w:r>
      <w:r w:rsidRPr="003030AA">
        <w:rPr>
          <w:rFonts w:ascii="Times New Roman" w:eastAsia="Times New Roman" w:hAnsi="Times New Roman" w:cs="Times New Roman"/>
          <w:color w:val="000000"/>
          <w:kern w:val="0"/>
          <w:lang w:eastAsia="en-GB"/>
          <w14:ligatures w14:val="none"/>
        </w:rPr>
        <w:t xml:space="preserve"> 1 trillion parameters across 500 layers, trained using </w:t>
      </w:r>
      <w:proofErr w:type="spellStart"/>
      <w:r w:rsidRPr="003030AA">
        <w:rPr>
          <w:rFonts w:ascii="Times New Roman" w:eastAsia="Times New Roman" w:hAnsi="Times New Roman" w:cs="Times New Roman"/>
          <w:color w:val="000000"/>
          <w:kern w:val="0"/>
          <w:lang w:eastAsia="en-GB"/>
          <w14:ligatures w14:val="none"/>
        </w:rPr>
        <w:t>Prolog</w:t>
      </w:r>
      <w:proofErr w:type="spellEnd"/>
      <w:r w:rsidRPr="003030AA">
        <w:rPr>
          <w:rFonts w:ascii="Times New Roman" w:eastAsia="Times New Roman" w:hAnsi="Times New Roman" w:cs="Times New Roman"/>
          <w:color w:val="000000"/>
          <w:kern w:val="0"/>
          <w:lang w:eastAsia="en-GB"/>
          <w14:ligatures w14:val="none"/>
        </w:rPr>
        <w:t xml:space="preserve"> logic compilers on 1,202 CPUs.</w:t>
      </w:r>
    </w:p>
    <w:p w14:paraId="4556BD35" w14:textId="77777777" w:rsidR="003030AA" w:rsidRPr="003030AA" w:rsidRDefault="003030AA" w:rsidP="003030AA">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D)</w:t>
      </w:r>
      <w:r w:rsidRPr="003030AA">
        <w:rPr>
          <w:rFonts w:ascii="Times New Roman" w:eastAsia="Times New Roman" w:hAnsi="Times New Roman" w:cs="Times New Roman"/>
          <w:color w:val="000000"/>
          <w:kern w:val="0"/>
          <w:lang w:eastAsia="en-GB"/>
          <w14:ligatures w14:val="none"/>
        </w:rPr>
        <w:t> 700 thousand parameters across 8,000 adjustable parameter parameters, trained via parallel search.</w:t>
      </w:r>
    </w:p>
    <w:p w14:paraId="2BA57C1D" w14:textId="77777777" w:rsidR="003030AA" w:rsidRPr="003030AA" w:rsidRDefault="003030AA" w:rsidP="003030AA">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Correct Answer:</w:t>
      </w:r>
      <w:r w:rsidRPr="003030AA">
        <w:rPr>
          <w:rFonts w:ascii="Times New Roman" w:eastAsia="Times New Roman" w:hAnsi="Times New Roman" w:cs="Times New Roman"/>
          <w:color w:val="000000"/>
          <w:kern w:val="0"/>
          <w:lang w:eastAsia="en-GB"/>
          <w14:ligatures w14:val="none"/>
        </w:rPr>
        <w:t> </w:t>
      </w:r>
      <w:r w:rsidRPr="003030AA">
        <w:rPr>
          <w:rFonts w:ascii="Times New Roman" w:eastAsia="Times New Roman" w:hAnsi="Times New Roman" w:cs="Times New Roman"/>
          <w:b/>
          <w:bCs/>
          <w:color w:val="000000"/>
          <w:kern w:val="0"/>
          <w:lang w:eastAsia="en-GB"/>
          <w14:ligatures w14:val="none"/>
        </w:rPr>
        <w:t>B</w:t>
      </w:r>
    </w:p>
    <w:p w14:paraId="0697208E" w14:textId="77777777" w:rsidR="003030AA" w:rsidRPr="003030AA" w:rsidRDefault="003030AA" w:rsidP="003030AA">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030AA">
        <w:rPr>
          <w:rFonts w:ascii="Times New Roman" w:eastAsia="Times New Roman" w:hAnsi="Times New Roman" w:cs="Times New Roman"/>
          <w:b/>
          <w:bCs/>
          <w:color w:val="000000"/>
          <w:kern w:val="0"/>
          <w:lang w:eastAsia="en-GB"/>
          <w14:ligatures w14:val="none"/>
        </w:rPr>
        <w:t>Explanation:</w:t>
      </w:r>
      <w:r w:rsidRPr="003030AA">
        <w:rPr>
          <w:rFonts w:ascii="Times New Roman" w:eastAsia="Times New Roman" w:hAnsi="Times New Roman" w:cs="Times New Roman"/>
          <w:color w:val="000000"/>
          <w:kern w:val="0"/>
          <w:lang w:eastAsia="en-GB"/>
          <w14:ligatures w14:val="none"/>
        </w:rPr>
        <w:t> ChatGPT-3 features a neural network with 175 billion parameters and ~100 layers, trained with $3.2M in compute costs using 285,000 processor cores and 10,000 GPUs, yielding ~800 petaflops of processing power.</w:t>
      </w:r>
    </w:p>
    <w:p w14:paraId="549F28E0" w14:textId="77777777" w:rsidR="003030AA" w:rsidRDefault="003030AA"/>
    <w:sectPr w:rsidR="00303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380E61"/>
    <w:multiLevelType w:val="multilevel"/>
    <w:tmpl w:val="91AA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D3119"/>
    <w:multiLevelType w:val="multilevel"/>
    <w:tmpl w:val="9B7C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D718D"/>
    <w:multiLevelType w:val="multilevel"/>
    <w:tmpl w:val="F29A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F2E4A"/>
    <w:multiLevelType w:val="multilevel"/>
    <w:tmpl w:val="0D60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54003"/>
    <w:multiLevelType w:val="multilevel"/>
    <w:tmpl w:val="C54C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31115"/>
    <w:multiLevelType w:val="multilevel"/>
    <w:tmpl w:val="238A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C75B8"/>
    <w:multiLevelType w:val="multilevel"/>
    <w:tmpl w:val="A63A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E0A47"/>
    <w:multiLevelType w:val="multilevel"/>
    <w:tmpl w:val="DD88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C7616"/>
    <w:multiLevelType w:val="multilevel"/>
    <w:tmpl w:val="DF86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07B45"/>
    <w:multiLevelType w:val="multilevel"/>
    <w:tmpl w:val="9A82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777D31"/>
    <w:multiLevelType w:val="multilevel"/>
    <w:tmpl w:val="23FC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C059A6"/>
    <w:multiLevelType w:val="multilevel"/>
    <w:tmpl w:val="F32A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EC49DD"/>
    <w:multiLevelType w:val="multilevel"/>
    <w:tmpl w:val="EFD4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444523"/>
    <w:multiLevelType w:val="multilevel"/>
    <w:tmpl w:val="3C74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B328C1"/>
    <w:multiLevelType w:val="multilevel"/>
    <w:tmpl w:val="3C2C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195114">
    <w:abstractNumId w:val="13"/>
  </w:num>
  <w:num w:numId="2" w16cid:durableId="1356031084">
    <w:abstractNumId w:val="2"/>
  </w:num>
  <w:num w:numId="3" w16cid:durableId="648511447">
    <w:abstractNumId w:val="9"/>
  </w:num>
  <w:num w:numId="4" w16cid:durableId="889847916">
    <w:abstractNumId w:val="8"/>
  </w:num>
  <w:num w:numId="5" w16cid:durableId="788670292">
    <w:abstractNumId w:val="10"/>
  </w:num>
  <w:num w:numId="6" w16cid:durableId="665976954">
    <w:abstractNumId w:val="1"/>
  </w:num>
  <w:num w:numId="7" w16cid:durableId="90201603">
    <w:abstractNumId w:val="0"/>
  </w:num>
  <w:num w:numId="8" w16cid:durableId="2091272874">
    <w:abstractNumId w:val="12"/>
  </w:num>
  <w:num w:numId="9" w16cid:durableId="1045452086">
    <w:abstractNumId w:val="4"/>
  </w:num>
  <w:num w:numId="10" w16cid:durableId="396975686">
    <w:abstractNumId w:val="11"/>
  </w:num>
  <w:num w:numId="11" w16cid:durableId="809399043">
    <w:abstractNumId w:val="14"/>
  </w:num>
  <w:num w:numId="12" w16cid:durableId="2040084753">
    <w:abstractNumId w:val="5"/>
  </w:num>
  <w:num w:numId="13" w16cid:durableId="1648824514">
    <w:abstractNumId w:val="3"/>
  </w:num>
  <w:num w:numId="14" w16cid:durableId="1316714608">
    <w:abstractNumId w:val="7"/>
  </w:num>
  <w:num w:numId="15" w16cid:durableId="1120028767">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0AA"/>
    <w:rsid w:val="0024555C"/>
    <w:rsid w:val="003030AA"/>
    <w:rsid w:val="00EE6E6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C7CC3"/>
  <w15:chartTrackingRefBased/>
  <w15:docId w15:val="{5783B5BF-9425-9F4D-B8A4-819D4296C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3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3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0AA"/>
    <w:rPr>
      <w:rFonts w:eastAsiaTheme="majorEastAsia" w:cstheme="majorBidi"/>
      <w:color w:val="272727" w:themeColor="text1" w:themeTint="D8"/>
    </w:rPr>
  </w:style>
  <w:style w:type="paragraph" w:styleId="Title">
    <w:name w:val="Title"/>
    <w:basedOn w:val="Normal"/>
    <w:next w:val="Normal"/>
    <w:link w:val="TitleChar"/>
    <w:uiPriority w:val="10"/>
    <w:qFormat/>
    <w:rsid w:val="00303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0AA"/>
    <w:pPr>
      <w:spacing w:before="160"/>
      <w:jc w:val="center"/>
    </w:pPr>
    <w:rPr>
      <w:i/>
      <w:iCs/>
      <w:color w:val="404040" w:themeColor="text1" w:themeTint="BF"/>
    </w:rPr>
  </w:style>
  <w:style w:type="character" w:customStyle="1" w:styleId="QuoteChar">
    <w:name w:val="Quote Char"/>
    <w:basedOn w:val="DefaultParagraphFont"/>
    <w:link w:val="Quote"/>
    <w:uiPriority w:val="29"/>
    <w:rsid w:val="003030AA"/>
    <w:rPr>
      <w:i/>
      <w:iCs/>
      <w:color w:val="404040" w:themeColor="text1" w:themeTint="BF"/>
    </w:rPr>
  </w:style>
  <w:style w:type="paragraph" w:styleId="ListParagraph">
    <w:name w:val="List Paragraph"/>
    <w:basedOn w:val="Normal"/>
    <w:uiPriority w:val="34"/>
    <w:qFormat/>
    <w:rsid w:val="003030AA"/>
    <w:pPr>
      <w:ind w:left="720"/>
      <w:contextualSpacing/>
    </w:pPr>
  </w:style>
  <w:style w:type="character" w:styleId="IntenseEmphasis">
    <w:name w:val="Intense Emphasis"/>
    <w:basedOn w:val="DefaultParagraphFont"/>
    <w:uiPriority w:val="21"/>
    <w:qFormat/>
    <w:rsid w:val="003030AA"/>
    <w:rPr>
      <w:i/>
      <w:iCs/>
      <w:color w:val="0F4761" w:themeColor="accent1" w:themeShade="BF"/>
    </w:rPr>
  </w:style>
  <w:style w:type="paragraph" w:styleId="IntenseQuote">
    <w:name w:val="Intense Quote"/>
    <w:basedOn w:val="Normal"/>
    <w:next w:val="Normal"/>
    <w:link w:val="IntenseQuoteChar"/>
    <w:uiPriority w:val="30"/>
    <w:qFormat/>
    <w:rsid w:val="00303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0AA"/>
    <w:rPr>
      <w:i/>
      <w:iCs/>
      <w:color w:val="0F4761" w:themeColor="accent1" w:themeShade="BF"/>
    </w:rPr>
  </w:style>
  <w:style w:type="character" w:styleId="IntenseReference">
    <w:name w:val="Intense Reference"/>
    <w:basedOn w:val="DefaultParagraphFont"/>
    <w:uiPriority w:val="32"/>
    <w:qFormat/>
    <w:rsid w:val="003030AA"/>
    <w:rPr>
      <w:b/>
      <w:bCs/>
      <w:smallCaps/>
      <w:color w:val="0F4761" w:themeColor="accent1" w:themeShade="BF"/>
      <w:spacing w:val="5"/>
    </w:rPr>
  </w:style>
  <w:style w:type="paragraph" w:styleId="NormalWeb">
    <w:name w:val="Normal (Web)"/>
    <w:basedOn w:val="Normal"/>
    <w:uiPriority w:val="99"/>
    <w:semiHidden/>
    <w:unhideWhenUsed/>
    <w:rsid w:val="003030A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3030AA"/>
  </w:style>
  <w:style w:type="character" w:styleId="Strong">
    <w:name w:val="Strong"/>
    <w:basedOn w:val="DefaultParagraphFont"/>
    <w:uiPriority w:val="22"/>
    <w:qFormat/>
    <w:rsid w:val="003030AA"/>
    <w:rPr>
      <w:b/>
      <w:bCs/>
    </w:rPr>
  </w:style>
  <w:style w:type="character" w:styleId="Emphasis">
    <w:name w:val="Emphasis"/>
    <w:basedOn w:val="DefaultParagraphFont"/>
    <w:uiPriority w:val="20"/>
    <w:qFormat/>
    <w:rsid w:val="003030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1864</Words>
  <Characters>10627</Characters>
  <Application>Microsoft Office Word</Application>
  <DocSecurity>0</DocSecurity>
  <Lines>88</Lines>
  <Paragraphs>24</Paragraphs>
  <ScaleCrop>false</ScaleCrop>
  <Company/>
  <LinksUpToDate>false</LinksUpToDate>
  <CharactersWithSpaces>12467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Radwan</dc:creator>
  <cp:keywords/>
  <dc:description/>
  <cp:lastModifiedBy>Marwan Radwan</cp:lastModifiedBy>
  <cp:revision>2</cp:revision>
  <dcterms:created xsi:type="dcterms:W3CDTF">2026-10-29T17:06:00Z</dcterms:created>
  <dcterms:modified xsi:type="dcterms:W3CDTF">2026-10-29T17:07:00Z</dcterms:modified>
</cp:coreProperties>
</file>