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Incoming Data - coming from working memory, what is happening now.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Current Character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Character Class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Health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Available abilities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Move Range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Attack Range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Current Potential Damage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Enemy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Each Opponent Health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Each Opponent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 or out of their attack range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 or out of your attack range.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Enemy 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Enemy Move Range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Each Enemy Potential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Outcomes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Move Away from enemy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Attack Opponent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Use 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Move closer to Enemy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Incoming Knowledge Base Statements.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</w:t>
        <w:tab/>
        <w:t xml:space="preserve">Current Health  &gt; 80%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Enemy Attack Range = FALSE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Enemy Move Range = FALSE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THEN </w:t>
        <w:tab/>
        <w:t xml:space="preserve">D - Move closer to Enemy.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</w:t>
        <w:tab/>
        <w:t xml:space="preserve">Current Health &lt; 50% &amp; &gt; 30%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Enemy Attack Range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Current Attack Range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Enemy Current Health &gt;30%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Then</w:t>
        <w:tab/>
        <w:t xml:space="preserve">B - Attack Opponent,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IF</w:t>
        <w:tab/>
        <w:t xml:space="preserve">Current Health &lt;50% &amp; &gt; 30%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Enemy Attack range = False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Enemy Move Range = False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Current Ability Heal = TRUE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THEN </w:t>
        <w:tab/>
        <w:t xml:space="preserve">C - Use Ability Heal on self.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