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A5276"/>
          <w:sz w:val="52"/>
          <w:szCs w:val="52"/>
        </w:rPr>
        <w:t xml:space="preserve">I WAYAN RADEA</w:t>
      </w:r>
    </w:p>
    <w:p>
      <w:pPr>
        <w:spacing w:before="0" w:after="80"/>
        <w:jc w:val="center"/>
      </w:pPr>
      <w:r>
        <w:rPr>
          <w:rFonts w:ascii="Calibri" w:cs="Calibri" w:eastAsia="Calibri" w:hAnsi="Calibri"/>
          <w:i/>
          <w:iCs/>
          <w:color w:val="555555"/>
          <w:sz w:val="24"/>
          <w:szCs w:val="24"/>
        </w:rPr>
        <w:t xml:space="preserve">Junior Full-Stack Developer</w:t>
      </w:r>
    </w:p>
    <w:p>
      <w:pPr>
        <w:spacing w:before="0" w:after="180"/>
        <w:jc w:val="center"/>
      </w:pPr>
      <w:r>
        <w:rPr>
          <w:rFonts w:ascii="Calibri" w:cs="Calibri" w:eastAsia="Calibri" w:hAnsi="Calibri"/>
          <w:color w:val="555555"/>
          <w:sz w:val="19"/>
          <w:szCs w:val="19"/>
        </w:rPr>
        <w:t xml:space="preserve">Pujungan, Tabanan, Bali  |  +62 851-5503-1983  |  radzfoundation@gmail.com  |  https://rlabs-studio.cloud  |  https://radz-foundation-showcase.vercel.app</w:t>
      </w:r>
    </w:p>
    <w:p>
      <w:pPr>
        <w:pBdr>
          <w:bottom w:val="single" w:color="1A5276" w:sz="8" w:space="4"/>
        </w:pBdr>
        <w:spacing w:before="220" w:after="80"/>
      </w:pPr>
      <w:r>
        <w:rPr>
          <w:rFonts w:ascii="Calibri" w:cs="Calibri" w:eastAsia="Calibri" w:hAnsi="Calibri"/>
          <w:b/>
          <w:bCs/>
          <w:color w:val="1A5276"/>
          <w:sz w:val="26"/>
          <w:szCs w:val="26"/>
        </w:rPr>
        <w:t xml:space="preserve">RINGKASAN PROFIL</w:t>
      </w:r>
    </w:p>
    <w:p>
      <w:pPr>
        <w:spacing w:before="100" w:after="60"/>
        <w:jc w:val="both"/>
      </w:pPr>
      <w:r>
        <w:rPr>
          <w:rFonts w:ascii="Calibri" w:cs="Calibri" w:eastAsia="Calibri" w:hAnsi="Calibri"/>
          <w:color w:val="1C1C1C"/>
          <w:sz w:val="20"/>
          <w:szCs w:val="20"/>
        </w:rPr>
        <w:t xml:space="preserve">Junior Full-Stack Developer dengan pengalaman langsung dalam membangun aplikasi web responsif menggunakan framework JavaScript modern. Memiliki fondasi kuat dalam pengembangan frontend dengan React serta pengalaman mengintegrasikan REST API dan layanan backend dasar. Terbiasa bekerja dengan Git, lingkungan Linux, dan alur kerja tim secara kolaboratif. Sangat termotivasi, cepat belajar, dan antusias untuk berkembang sambil berkontribusi pada aplikasi yang bersih, mudah dipelihara, dan berfokus pada pengguna.</w:t>
      </w:r>
    </w:p>
    <w:p>
      <w:pPr>
        <w:pBdr>
          <w:bottom w:val="single" w:color="1A5276" w:sz="8" w:space="4"/>
        </w:pBdr>
        <w:spacing w:before="220" w:after="80"/>
      </w:pPr>
      <w:r>
        <w:rPr>
          <w:rFonts w:ascii="Calibri" w:cs="Calibri" w:eastAsia="Calibri" w:hAnsi="Calibri"/>
          <w:b/>
          <w:bCs/>
          <w:color w:val="1A5276"/>
          <w:sz w:val="26"/>
          <w:szCs w:val="26"/>
        </w:rPr>
        <w:t xml:space="preserve">PENDIDIKAN</w:t>
      </w:r>
    </w:p>
    <w:p>
      <w:pPr>
        <w:tabs>
          <w:tab w:val="right" w:pos="9360"/>
        </w:tabs>
        <w:spacing w:before="160" w:after="20"/>
      </w:pPr>
      <w:r>
        <w:rPr>
          <w:rFonts w:ascii="Calibri" w:cs="Calibri" w:eastAsia="Calibri" w:hAnsi="Calibri"/>
          <w:b/>
          <w:bCs/>
          <w:color w:val="1C1C1C"/>
          <w:sz w:val="22"/>
          <w:szCs w:val="22"/>
        </w:rPr>
        <w:t xml:space="preserve">Mahasiswa Aktif – Sistem Informasi</w:t>
      </w:r>
      <w:r>
        <w:rPr>
          <w:rFonts w:ascii="Calibri" w:cs="Calibri" w:eastAsia="Calibri" w:hAnsi="Calibri"/>
        </w:rPr>
        <w:t xml:space="preserve">	</w:t>
      </w:r>
      <w:r>
        <w:rPr>
          <w:rFonts w:ascii="Calibri" w:cs="Calibri" w:eastAsia="Calibri" w:hAnsi="Calibri"/>
          <w:i/>
          <w:iCs/>
          <w:color w:val="888888"/>
          <w:sz w:val="20"/>
          <w:szCs w:val="20"/>
        </w:rPr>
        <w:t xml:space="preserve">2025 – Sekarang</w:t>
      </w:r>
    </w:p>
    <w:p>
      <w:pPr>
        <w:spacing w:before="0" w:after="30"/>
      </w:pPr>
      <w:r>
        <w:rPr>
          <w:rFonts w:ascii="Calibri" w:cs="Calibri" w:eastAsia="Calibri" w:hAnsi="Calibri"/>
          <w:i/>
          <w:iCs/>
          <w:color w:val="555555"/>
          <w:sz w:val="20"/>
          <w:szCs w:val="20"/>
        </w:rPr>
        <w:t xml:space="preserve">Universitas Terbuka – Indonesia</w:t>
      </w:r>
    </w:p>
    <w:p>
      <w:pPr>
        <w:tabs>
          <w:tab w:val="right" w:pos="9360"/>
        </w:tabs>
        <w:spacing w:before="160" w:after="20"/>
      </w:pPr>
      <w:r>
        <w:rPr>
          <w:rFonts w:ascii="Calibri" w:cs="Calibri" w:eastAsia="Calibri" w:hAnsi="Calibri"/>
          <w:b/>
          <w:bCs/>
          <w:color w:val="1C1C1C"/>
          <w:sz w:val="22"/>
          <w:szCs w:val="22"/>
        </w:rPr>
        <w:t xml:space="preserve">SMA Negeri 1 Pupuan – Program IPA (Ilmu Pengetahuan Alam)</w:t>
      </w:r>
      <w:r>
        <w:rPr>
          <w:rFonts w:ascii="Calibri" w:cs="Calibri" w:eastAsia="Calibri" w:hAnsi="Calibri"/>
        </w:rPr>
        <w:t xml:space="preserve">	</w:t>
      </w:r>
      <w:r>
        <w:rPr>
          <w:rFonts w:ascii="Calibri" w:cs="Calibri" w:eastAsia="Calibri" w:hAnsi="Calibri"/>
          <w:i/>
          <w:iCs/>
          <w:color w:val="888888"/>
          <w:sz w:val="20"/>
          <w:szCs w:val="20"/>
        </w:rPr>
        <w:t xml:space="preserve">Juli 2022 – April 2025</w:t>
      </w:r>
    </w:p>
    <w:p>
      <w:pPr>
        <w:spacing w:before="0" w:after="30"/>
      </w:pPr>
      <w:r>
        <w:rPr>
          <w:rFonts w:ascii="Calibri" w:cs="Calibri" w:eastAsia="Calibri" w:hAnsi="Calibri"/>
          <w:i/>
          <w:iCs/>
          <w:color w:val="555555"/>
          <w:sz w:val="20"/>
          <w:szCs w:val="20"/>
        </w:rPr>
        <w:t xml:space="preserve">SMA Negeri 1 Pupuan, Bali</w:t>
      </w:r>
    </w:p>
    <w:p>
      <w:pPr>
        <w:tabs>
          <w:tab w:val="right" w:pos="9360"/>
        </w:tabs>
        <w:spacing w:before="160" w:after="20"/>
      </w:pPr>
      <w:r>
        <w:rPr>
          <w:rFonts w:ascii="Calibri" w:cs="Calibri" w:eastAsia="Calibri" w:hAnsi="Calibri"/>
          <w:b/>
          <w:bCs/>
          <w:color w:val="1C1C1C"/>
          <w:sz w:val="22"/>
          <w:szCs w:val="22"/>
        </w:rPr>
        <w:t xml:space="preserve">SMP Negeri 6 Pupuan Satu Atap</w:t>
      </w:r>
      <w:r>
        <w:rPr>
          <w:rFonts w:ascii="Calibri" w:cs="Calibri" w:eastAsia="Calibri" w:hAnsi="Calibri"/>
        </w:rPr>
        <w:t xml:space="preserve">	</w:t>
      </w:r>
      <w:r>
        <w:rPr>
          <w:rFonts w:ascii="Calibri" w:cs="Calibri" w:eastAsia="Calibri" w:hAnsi="Calibri"/>
          <w:i/>
          <w:iCs/>
          <w:color w:val="888888"/>
          <w:sz w:val="20"/>
          <w:szCs w:val="20"/>
        </w:rPr>
        <w:t xml:space="preserve">Juli 2019 – April 2022</w:t>
      </w:r>
    </w:p>
    <w:p>
      <w:pPr>
        <w:spacing w:before="0" w:after="30"/>
      </w:pPr>
      <w:r>
        <w:rPr>
          <w:rFonts w:ascii="Calibri" w:cs="Calibri" w:eastAsia="Calibri" w:hAnsi="Calibri"/>
          <w:i/>
          <w:iCs/>
          <w:color w:val="555555"/>
          <w:sz w:val="20"/>
          <w:szCs w:val="20"/>
        </w:rPr>
        <w:t xml:space="preserve">Pupuan, Tabanan, Bali</w:t>
      </w:r>
    </w:p>
    <w:p>
      <w:pPr>
        <w:tabs>
          <w:tab w:val="right" w:pos="9360"/>
        </w:tabs>
        <w:spacing w:before="160" w:after="20"/>
      </w:pPr>
      <w:r>
        <w:rPr>
          <w:rFonts w:ascii="Calibri" w:cs="Calibri" w:eastAsia="Calibri" w:hAnsi="Calibri"/>
          <w:b/>
          <w:bCs/>
          <w:color w:val="1C1C1C"/>
          <w:sz w:val="22"/>
          <w:szCs w:val="22"/>
        </w:rPr>
        <w:t xml:space="preserve">SD Negeri 6 Pujungan</w:t>
      </w:r>
      <w:r>
        <w:rPr>
          <w:rFonts w:ascii="Calibri" w:cs="Calibri" w:eastAsia="Calibri" w:hAnsi="Calibri"/>
        </w:rPr>
        <w:t xml:space="preserve">	</w:t>
      </w:r>
      <w:r>
        <w:rPr>
          <w:rFonts w:ascii="Calibri" w:cs="Calibri" w:eastAsia="Calibri" w:hAnsi="Calibri"/>
          <w:i/>
          <w:iCs/>
          <w:color w:val="888888"/>
          <w:sz w:val="20"/>
          <w:szCs w:val="20"/>
        </w:rPr>
        <w:t xml:space="preserve">Juli 2013 – April 2019</w:t>
      </w:r>
    </w:p>
    <w:p>
      <w:pPr>
        <w:spacing w:before="0" w:after="30"/>
      </w:pPr>
      <w:r>
        <w:rPr>
          <w:rFonts w:ascii="Calibri" w:cs="Calibri" w:eastAsia="Calibri" w:hAnsi="Calibri"/>
          <w:i/>
          <w:iCs/>
          <w:color w:val="555555"/>
          <w:sz w:val="20"/>
          <w:szCs w:val="20"/>
        </w:rPr>
        <w:t xml:space="preserve">Pujungan, Tabanan, Bali</w:t>
      </w:r>
    </w:p>
    <w:p>
      <w:pPr>
        <w:pBdr>
          <w:bottom w:val="single" w:color="1A5276" w:sz="8" w:space="4"/>
        </w:pBdr>
        <w:spacing w:before="220" w:after="80"/>
      </w:pPr>
      <w:r>
        <w:rPr>
          <w:rFonts w:ascii="Calibri" w:cs="Calibri" w:eastAsia="Calibri" w:hAnsi="Calibri"/>
          <w:b/>
          <w:bCs/>
          <w:color w:val="1A5276"/>
          <w:sz w:val="26"/>
          <w:szCs w:val="26"/>
        </w:rPr>
        <w:t xml:space="preserve">PENGALAMAN KERJA</w:t>
      </w:r>
    </w:p>
    <w:p>
      <w:pPr>
        <w:tabs>
          <w:tab w:val="right" w:pos="9360"/>
        </w:tabs>
        <w:spacing w:before="160" w:after="20"/>
      </w:pPr>
      <w:r>
        <w:rPr>
          <w:rFonts w:ascii="Calibri" w:cs="Calibri" w:eastAsia="Calibri" w:hAnsi="Calibri"/>
          <w:b/>
          <w:bCs/>
          <w:color w:val="1C1C1C"/>
          <w:sz w:val="22"/>
          <w:szCs w:val="22"/>
        </w:rPr>
        <w:t xml:space="preserve">Freelance / Independent Web Developer</w:t>
      </w:r>
      <w:r>
        <w:rPr>
          <w:rFonts w:ascii="Calibri" w:cs="Calibri" w:eastAsia="Calibri" w:hAnsi="Calibri"/>
        </w:rPr>
        <w:t xml:space="preserve">	</w:t>
      </w:r>
      <w:r>
        <w:rPr>
          <w:rFonts w:ascii="Calibri" w:cs="Calibri" w:eastAsia="Calibri" w:hAnsi="Calibri"/>
          <w:i/>
          <w:iCs/>
          <w:color w:val="888888"/>
          <w:sz w:val="20"/>
          <w:szCs w:val="20"/>
        </w:rPr>
        <w:t xml:space="preserve">Jan 2023 – Sekarang</w:t>
      </w:r>
    </w:p>
    <w:p>
      <w:pPr>
        <w:spacing w:before="0" w:after="40"/>
      </w:pPr>
      <w:r>
        <w:rPr>
          <w:rFonts w:ascii="Calibri" w:cs="Calibri" w:eastAsia="Calibri" w:hAnsi="Calibri"/>
          <w:i/>
          <w:iCs/>
          <w:color w:val="555555"/>
          <w:sz w:val="20"/>
          <w:szCs w:val="20"/>
        </w:rPr>
        <w:t xml:space="preserve">Bekerja Mandiri – Indonesia</w:t>
      </w:r>
    </w:p>
    <w:p>
      <w:pPr>
        <w:spacing w:before="30" w:after="30"/>
        <w:ind w:left="360" w:hanging="200"/>
      </w:pPr>
      <w:r>
        <w:rPr>
          <w:rFonts w:ascii="Calibri" w:cs="Calibri" w:eastAsia="Calibri" w:hAnsi="Calibri"/>
          <w:color w:val="1C1C1C"/>
          <w:sz w:val="20"/>
          <w:szCs w:val="20"/>
        </w:rPr>
        <w:t xml:space="preserve">•  Merancang dan mengembangkan aplikasi web responsif dan landing page menggunakan HTML, CSS, JavaScript, serta framework modern seperti React dan Next.js.</w:t>
      </w:r>
    </w:p>
    <w:p>
      <w:pPr>
        <w:spacing w:before="30" w:after="30"/>
        <w:ind w:left="360" w:hanging="200"/>
      </w:pPr>
      <w:r>
        <w:rPr>
          <w:rFonts w:ascii="Calibri" w:cs="Calibri" w:eastAsia="Calibri" w:hAnsi="Calibri"/>
          <w:color w:val="1C1C1C"/>
          <w:sz w:val="20"/>
          <w:szCs w:val="20"/>
        </w:rPr>
        <w:t xml:space="preserve">•  Membangun komponen UI yang dapat digunakan ulang dan menerapkan desain mobile-first untuk memastikan kompatibilitas di berbagai perangkat dan browser.</w:t>
      </w:r>
    </w:p>
    <w:p>
      <w:pPr>
        <w:spacing w:before="30" w:after="30"/>
        <w:ind w:left="360" w:hanging="200"/>
      </w:pPr>
      <w:r>
        <w:rPr>
          <w:rFonts w:ascii="Calibri" w:cs="Calibri" w:eastAsia="Calibri" w:hAnsi="Calibri"/>
          <w:color w:val="1C1C1C"/>
          <w:sz w:val="20"/>
          <w:szCs w:val="20"/>
        </w:rPr>
        <w:t xml:space="preserve">•  Mengintegrasikan REST API dan layanan backend untuk konten dinamis dan interaksi pengguna.</w:t>
      </w:r>
    </w:p>
    <w:p>
      <w:pPr>
        <w:spacing w:before="30" w:after="30"/>
        <w:ind w:left="360" w:hanging="200"/>
      </w:pPr>
      <w:r>
        <w:rPr>
          <w:rFonts w:ascii="Calibri" w:cs="Calibri" w:eastAsia="Calibri" w:hAnsi="Calibri"/>
          <w:color w:val="1C1C1C"/>
          <w:sz w:val="20"/>
          <w:szCs w:val="20"/>
        </w:rPr>
        <w:t xml:space="preserve">•  Mengembangkan fungsionalitas backend dasar menggunakan Firebase dan layanan berbasis Node.js, termasuk autentikasi dan pengelolaan data.</w:t>
      </w:r>
    </w:p>
    <w:p>
      <w:pPr>
        <w:pBdr>
          <w:bottom w:val="single" w:color="1A5276" w:sz="8" w:space="4"/>
        </w:pBdr>
        <w:spacing w:before="220" w:after="80"/>
      </w:pPr>
      <w:r>
        <w:rPr>
          <w:rFonts w:ascii="Calibri" w:cs="Calibri" w:eastAsia="Calibri" w:hAnsi="Calibri"/>
          <w:b/>
          <w:bCs/>
          <w:color w:val="1A5276"/>
          <w:sz w:val="26"/>
          <w:szCs w:val="26"/>
        </w:rPr>
        <w:t xml:space="preserve">PROYEK</w:t>
      </w:r>
    </w:p>
    <w:p>
      <w:pPr>
        <w:tabs>
          <w:tab w:val="right" w:pos="9360"/>
        </w:tabs>
        <w:spacing w:before="160" w:after="20"/>
      </w:pPr>
      <w:r>
        <w:rPr>
          <w:rFonts w:ascii="Calibri" w:cs="Calibri" w:eastAsia="Calibri" w:hAnsi="Calibri"/>
          <w:b/>
          <w:bCs/>
          <w:color w:val="1C1C1C"/>
          <w:sz w:val="22"/>
          <w:szCs w:val="22"/>
        </w:rPr>
        <w:t xml:space="preserve">Sistem Monitoring Kelembaban Tanah Otomatis</w:t>
      </w:r>
      <w:r>
        <w:rPr>
          <w:rFonts w:ascii="Calibri" w:cs="Calibri" w:eastAsia="Calibri" w:hAnsi="Calibri"/>
        </w:rPr>
        <w:t xml:space="preserve">	</w:t>
      </w:r>
      <w:r>
        <w:rPr>
          <w:rFonts w:ascii="Calibri" w:cs="Calibri" w:eastAsia="Calibri" w:hAnsi="Calibri"/>
          <w:i/>
          <w:iCs/>
          <w:color w:val="888888"/>
          <w:sz w:val="20"/>
          <w:szCs w:val="20"/>
        </w:rPr>
        <w:t xml:space="preserve">November 2025</w:t>
      </w:r>
    </w:p>
    <w:p>
      <w:pPr>
        <w:spacing w:before="0" w:after="40"/>
      </w:pPr>
      <w:r>
        <w:rPr>
          <w:rFonts w:ascii="Calibri" w:cs="Calibri" w:eastAsia="Calibri" w:hAnsi="Calibri"/>
          <w:i/>
          <w:iCs/>
          <w:color w:val="555555"/>
          <w:sz w:val="20"/>
          <w:szCs w:val="20"/>
        </w:rPr>
        <w:t xml:space="preserve">Proyek Mandiri – Indonesia</w:t>
      </w:r>
    </w:p>
    <w:p>
      <w:pPr>
        <w:spacing w:before="30" w:after="30"/>
        <w:ind w:left="360" w:hanging="200"/>
      </w:pPr>
      <w:r>
        <w:rPr>
          <w:rFonts w:ascii="Calibri" w:cs="Calibri" w:eastAsia="Calibri" w:hAnsi="Calibri"/>
          <w:color w:val="1C1C1C"/>
          <w:sz w:val="20"/>
          <w:szCs w:val="20"/>
        </w:rPr>
        <w:t xml:space="preserve">•  Mengembangkan perangkat monitoring kelembaban tanah otomatis untuk mendukung proyek sekolah yang berfokus pada pemantauan kondisi tanah secara efisien.</w:t>
      </w:r>
    </w:p>
    <w:p>
      <w:pPr>
        <w:spacing w:before="30" w:after="30"/>
        <w:ind w:left="360" w:hanging="200"/>
      </w:pPr>
      <w:r>
        <w:rPr>
          <w:rFonts w:ascii="Calibri" w:cs="Calibri" w:eastAsia="Calibri" w:hAnsi="Calibri"/>
          <w:color w:val="1C1C1C"/>
          <w:sz w:val="20"/>
          <w:szCs w:val="20"/>
        </w:rPr>
        <w:t xml:space="preserve">•  Bertanggung jawab penuh atas proses pengembangan end-to-end: desain sistem, integrasi sensor, logika pemrograman dasar, kalibrasi, dan pengujian.</w:t>
      </w:r>
    </w:p>
    <w:p>
      <w:pPr>
        <w:spacing w:before="30" w:after="30"/>
        <w:ind w:left="360" w:hanging="200"/>
      </w:pPr>
      <w:r>
        <w:rPr>
          <w:rFonts w:ascii="Calibri" w:cs="Calibri" w:eastAsia="Calibri" w:hAnsi="Calibri"/>
          <w:color w:val="1C1C1C"/>
          <w:sz w:val="20"/>
          <w:szCs w:val="20"/>
        </w:rPr>
        <w:t xml:space="preserve">•  Proyek diikutsertakan dalam kompetisi akademik tingkat daerah dan meraih Juara 2 Tingkat Kabupaten.</w:t>
      </w:r>
    </w:p>
    <w:p>
      <w:pPr>
        <w:spacing w:before="30" w:after="30"/>
        <w:ind w:left="360" w:hanging="200"/>
      </w:pPr>
      <w:r>
        <w:rPr>
          <w:rFonts w:ascii="Calibri" w:cs="Calibri" w:eastAsia="Calibri" w:hAnsi="Calibri"/>
          <w:color w:val="1C1C1C"/>
          <w:sz w:val="20"/>
          <w:szCs w:val="20"/>
        </w:rPr>
        <w:t xml:space="preserve">•  Merancang dan membangun sistem secara mandiri; mengintegrasikan sensor kelembaban tanah dan logika pemrosesan data; melakukan pengujian dan kalibrasi untuk memastikan pembacaan yang andal.</w:t>
      </w:r>
    </w:p>
    <w:p>
      <w:pPr>
        <w:pBdr>
          <w:bottom w:val="single" w:color="1A5276" w:sz="8" w:space="4"/>
        </w:pBdr>
        <w:spacing w:before="220" w:after="80"/>
      </w:pPr>
      <w:r>
        <w:rPr>
          <w:rFonts w:ascii="Calibri" w:cs="Calibri" w:eastAsia="Calibri" w:hAnsi="Calibri"/>
          <w:b/>
          <w:bCs/>
          <w:color w:val="1A5276"/>
          <w:sz w:val="26"/>
          <w:szCs w:val="26"/>
        </w:rPr>
        <w:t xml:space="preserve">KEAHLIAN TEKNIS</w:t>
      </w:r>
    </w:p>
    <w:p>
      <w:pPr>
        <w:spacing w:before="100" w:after="0"/>
      </w:pPr>
    </w:p>
    <w:p>
      <w:pPr>
        <w:spacing w:before="50" w:after="50"/>
      </w:pPr>
      <w:r>
        <w:rPr>
          <w:rFonts w:ascii="Calibri" w:cs="Calibri" w:eastAsia="Calibri" w:hAnsi="Calibri"/>
          <w:b/>
          <w:bCs/>
          <w:color w:val="1A5276"/>
          <w:sz w:val="20"/>
          <w:szCs w:val="20"/>
        </w:rPr>
        <w:t xml:space="preserve">Frontend Development:  </w:t>
      </w:r>
      <w:r>
        <w:rPr>
          <w:rFonts w:ascii="Calibri" w:cs="Calibri" w:eastAsia="Calibri" w:hAnsi="Calibri"/>
          <w:color w:val="1C1C1C"/>
          <w:sz w:val="20"/>
          <w:szCs w:val="20"/>
        </w:rPr>
        <w:t xml:space="preserve">HTML5, CSS3, JavaScript, TypeScript (dasar), React, Next.js, Astro JS, Tailwind CSS</w:t>
      </w:r>
    </w:p>
    <w:p>
      <w:pPr>
        <w:spacing w:before="50" w:after="50"/>
      </w:pPr>
      <w:r>
        <w:rPr>
          <w:rFonts w:ascii="Calibri" w:cs="Calibri" w:eastAsia="Calibri" w:hAnsi="Calibri"/>
          <w:b/>
          <w:bCs/>
          <w:color w:val="1A5276"/>
          <w:sz w:val="20"/>
          <w:szCs w:val="20"/>
        </w:rPr>
        <w:t xml:space="preserve">Backend &amp; API:  </w:t>
      </w:r>
      <w:r>
        <w:rPr>
          <w:rFonts w:ascii="Calibri" w:cs="Calibri" w:eastAsia="Calibri" w:hAnsi="Calibri"/>
          <w:color w:val="1C1C1C"/>
          <w:sz w:val="20"/>
          <w:szCs w:val="20"/>
        </w:rPr>
        <w:t xml:space="preserve">Node.js (dasar), Firebase, REST API, Autentikasi, Pengelolaan Data Dasar</w:t>
      </w:r>
    </w:p>
    <w:p>
      <w:pPr>
        <w:spacing w:before="50" w:after="50"/>
      </w:pPr>
      <w:r>
        <w:rPr>
          <w:rFonts w:ascii="Calibri" w:cs="Calibri" w:eastAsia="Calibri" w:hAnsi="Calibri"/>
          <w:b/>
          <w:bCs/>
          <w:color w:val="1A5276"/>
          <w:sz w:val="20"/>
          <w:szCs w:val="20"/>
        </w:rPr>
        <w:t xml:space="preserve">Database:  </w:t>
      </w:r>
      <w:r>
        <w:rPr>
          <w:rFonts w:ascii="Calibri" w:cs="Calibri" w:eastAsia="Calibri" w:hAnsi="Calibri"/>
          <w:color w:val="1C1C1C"/>
          <w:sz w:val="20"/>
          <w:szCs w:val="20"/>
        </w:rPr>
        <w:t xml:space="preserve">Pemahaman dasar SQL &amp; NoSQL</w:t>
      </w:r>
    </w:p>
    <w:p>
      <w:pPr>
        <w:spacing w:before="50" w:after="50"/>
      </w:pPr>
      <w:r>
        <w:rPr>
          <w:rFonts w:ascii="Calibri" w:cs="Calibri" w:eastAsia="Calibri" w:hAnsi="Calibri"/>
          <w:b/>
          <w:bCs/>
          <w:color w:val="1A5276"/>
          <w:sz w:val="20"/>
          <w:szCs w:val="20"/>
        </w:rPr>
        <w:t xml:space="preserve">Tools &amp; Version Control:  </w:t>
      </w:r>
      <w:r>
        <w:rPr>
          <w:rFonts w:ascii="Calibri" w:cs="Calibri" w:eastAsia="Calibri" w:hAnsi="Calibri"/>
          <w:color w:val="1C1C1C"/>
          <w:sz w:val="20"/>
          <w:szCs w:val="20"/>
        </w:rPr>
        <w:t xml:space="preserve">Git, GitHub, Linux (Arch Linux), CLI</w:t>
      </w:r>
    </w:p>
    <w:p>
      <w:pPr>
        <w:spacing w:before="50" w:after="50"/>
      </w:pPr>
      <w:r>
        <w:rPr>
          <w:rFonts w:ascii="Calibri" w:cs="Calibri" w:eastAsia="Calibri" w:hAnsi="Calibri"/>
          <w:b/>
          <w:bCs/>
          <w:color w:val="1A5276"/>
          <w:sz w:val="20"/>
          <w:szCs w:val="20"/>
        </w:rPr>
        <w:t xml:space="preserve">UI/UX &amp; Web Performance:  </w:t>
      </w:r>
      <w:r>
        <w:rPr>
          <w:rFonts w:ascii="Calibri" w:cs="Calibri" w:eastAsia="Calibri" w:hAnsi="Calibri"/>
          <w:color w:val="1C1C1C"/>
          <w:sz w:val="20"/>
          <w:szCs w:val="20"/>
        </w:rPr>
        <w:t xml:space="preserve">Responsive Design, Mobile-First Approach, Optimasi Performa</w:t>
      </w:r>
    </w:p>
    <w:p>
      <w:pPr>
        <w:spacing w:before="50" w:after="50"/>
      </w:pPr>
      <w:r>
        <w:rPr>
          <w:rFonts w:ascii="Calibri" w:cs="Calibri" w:eastAsia="Calibri" w:hAnsi="Calibri"/>
          <w:b/>
          <w:bCs/>
          <w:color w:val="1A5276"/>
          <w:sz w:val="20"/>
          <w:szCs w:val="20"/>
        </w:rPr>
        <w:t xml:space="preserve">AI &amp; Otomasi (Dasar):  </w:t>
      </w:r>
      <w:r>
        <w:rPr>
          <w:rFonts w:ascii="Calibri" w:cs="Calibri" w:eastAsia="Calibri" w:hAnsi="Calibri"/>
          <w:color w:val="1C1C1C"/>
          <w:sz w:val="20"/>
          <w:szCs w:val="20"/>
        </w:rPr>
        <w:t xml:space="preserve">Local LLM (Ollama), Integrasi API / LLM Dasar</w:t>
      </w:r>
    </w:p>
    <w:p>
      <w:pPr>
        <w:spacing w:before="50" w:after="50"/>
      </w:pPr>
      <w:r>
        <w:rPr>
          <w:rFonts w:ascii="Calibri" w:cs="Calibri" w:eastAsia="Calibri" w:hAnsi="Calibri"/>
          <w:b/>
          <w:bCs/>
          <w:color w:val="1A5276"/>
          <w:sz w:val="20"/>
          <w:szCs w:val="20"/>
        </w:rPr>
        <w:t xml:space="preserve">Soft Skills:  </w:t>
      </w:r>
      <w:r>
        <w:rPr>
          <w:rFonts w:ascii="Calibri" w:cs="Calibri" w:eastAsia="Calibri" w:hAnsi="Calibri"/>
          <w:color w:val="1C1C1C"/>
          <w:sz w:val="20"/>
          <w:szCs w:val="20"/>
        </w:rPr>
        <w:t xml:space="preserve">Problem Solving, Cepat Belajar, Kerja Tim, Komunikasi yang Baik, Perhatian terhadap Detail</w:t>
      </w:r>
    </w:p>
    <w:sectPr>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6" Type="http://schemas.openxmlformats.org/officeDocument/2006/relationships/fontTable" Target="fontTable.xml" />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2026-03-12T03:11:36.343Z</dcterms:created>
  <dcterms:modified xsi:type="dcterms:W3CDTF">2026-03-12T03:11:36.344Z</dcterms:modified>
</cp:coreProperties>
</file>

<file path=docProps/custom.xml><?xml version="1.0" encoding="utf-8"?>
<Properties xmlns="http://schemas.openxmlformats.org/officeDocument/2006/custom-properties" xmlns:vt="http://schemas.openxmlformats.org/officeDocument/2006/docPropsVTypes"/>
</file>