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0A1" w:rsidRPr="005760A1" w:rsidRDefault="005760A1" w:rsidP="005760A1">
      <w:pPr>
        <w:ind w:left="720"/>
        <w:jc w:val="center"/>
        <w:rPr>
          <w:sz w:val="48"/>
          <w:szCs w:val="48"/>
        </w:rPr>
      </w:pPr>
      <w:r w:rsidRPr="005760A1">
        <w:rPr>
          <w:sz w:val="48"/>
          <w:szCs w:val="48"/>
        </w:rPr>
        <w:t xml:space="preserve">Transmisja w systemie </w:t>
      </w:r>
      <w:proofErr w:type="spellStart"/>
      <w:r w:rsidRPr="005760A1">
        <w:rPr>
          <w:sz w:val="48"/>
          <w:szCs w:val="48"/>
        </w:rPr>
        <w:t>Hybrid</w:t>
      </w:r>
      <w:proofErr w:type="spellEnd"/>
      <w:r w:rsidRPr="005760A1">
        <w:rPr>
          <w:sz w:val="48"/>
          <w:szCs w:val="48"/>
        </w:rPr>
        <w:t xml:space="preserve"> ARQ (HARQ)</w:t>
      </w:r>
    </w:p>
    <w:p w:rsidR="005760A1" w:rsidRPr="005760A1" w:rsidRDefault="00E1319A" w:rsidP="005760A1">
      <w:pPr>
        <w:numPr>
          <w:ilvl w:val="0"/>
          <w:numId w:val="1"/>
        </w:numPr>
        <w:rPr>
          <w:sz w:val="32"/>
          <w:szCs w:val="32"/>
        </w:rPr>
      </w:pPr>
      <w:r w:rsidRPr="005760A1">
        <w:rPr>
          <w:sz w:val="32"/>
          <w:szCs w:val="32"/>
        </w:rPr>
        <w:t>Cel projektu</w:t>
      </w:r>
    </w:p>
    <w:p w:rsidR="00E1319A" w:rsidRPr="005760A1" w:rsidRDefault="00E1319A" w:rsidP="005760A1">
      <w:pPr>
        <w:ind w:left="720"/>
        <w:rPr>
          <w:sz w:val="24"/>
          <w:szCs w:val="24"/>
        </w:rPr>
      </w:pPr>
      <w:r w:rsidRPr="005760A1">
        <w:rPr>
          <w:sz w:val="24"/>
          <w:szCs w:val="24"/>
        </w:rPr>
        <w:t xml:space="preserve">Celem projektu jest implementacja kanału komunikacyjnego opartego na modelach </w:t>
      </w:r>
      <w:proofErr w:type="spellStart"/>
      <w:r w:rsidRPr="005760A1">
        <w:rPr>
          <w:sz w:val="24"/>
          <w:szCs w:val="24"/>
        </w:rPr>
        <w:t>Binary</w:t>
      </w:r>
      <w:proofErr w:type="spellEnd"/>
      <w:r w:rsidRPr="005760A1">
        <w:rPr>
          <w:sz w:val="24"/>
          <w:szCs w:val="24"/>
        </w:rPr>
        <w:t xml:space="preserve"> </w:t>
      </w:r>
      <w:proofErr w:type="spellStart"/>
      <w:r w:rsidRPr="005760A1">
        <w:rPr>
          <w:sz w:val="24"/>
          <w:szCs w:val="24"/>
        </w:rPr>
        <w:t>Symmetric</w:t>
      </w:r>
      <w:proofErr w:type="spellEnd"/>
      <w:r w:rsidRPr="005760A1">
        <w:rPr>
          <w:sz w:val="24"/>
          <w:szCs w:val="24"/>
        </w:rPr>
        <w:t xml:space="preserve"> Channel (BSC) i Gilberta-Elliotta oraz systemu transmisji </w:t>
      </w:r>
      <w:proofErr w:type="spellStart"/>
      <w:r w:rsidRPr="005760A1">
        <w:rPr>
          <w:sz w:val="24"/>
          <w:szCs w:val="24"/>
        </w:rPr>
        <w:t>Hybrid</w:t>
      </w:r>
      <w:proofErr w:type="spellEnd"/>
      <w:r w:rsidRPr="005760A1">
        <w:rPr>
          <w:sz w:val="24"/>
          <w:szCs w:val="24"/>
        </w:rPr>
        <w:t xml:space="preserve"> Automatic </w:t>
      </w:r>
      <w:proofErr w:type="spellStart"/>
      <w:r w:rsidRPr="005760A1">
        <w:rPr>
          <w:sz w:val="24"/>
          <w:szCs w:val="24"/>
        </w:rPr>
        <w:t>Repeat</w:t>
      </w:r>
      <w:proofErr w:type="spellEnd"/>
      <w:r w:rsidRPr="005760A1">
        <w:rPr>
          <w:sz w:val="24"/>
          <w:szCs w:val="24"/>
        </w:rPr>
        <w:t xml:space="preserve"> </w:t>
      </w:r>
      <w:proofErr w:type="spellStart"/>
      <w:r w:rsidRPr="005760A1">
        <w:rPr>
          <w:sz w:val="24"/>
          <w:szCs w:val="24"/>
        </w:rPr>
        <w:t>Request</w:t>
      </w:r>
      <w:proofErr w:type="spellEnd"/>
      <w:r w:rsidRPr="005760A1">
        <w:rPr>
          <w:sz w:val="24"/>
          <w:szCs w:val="24"/>
        </w:rPr>
        <w:t xml:space="preserve"> (HARQ) z wykorzystaniem kodów detekcyjnych i korekcyjnych. Następnie przeprowadz</w:t>
      </w:r>
      <w:r w:rsidR="008F73B7" w:rsidRPr="005760A1">
        <w:rPr>
          <w:sz w:val="24"/>
          <w:szCs w:val="24"/>
        </w:rPr>
        <w:t>enie</w:t>
      </w:r>
      <w:r w:rsidRPr="005760A1">
        <w:rPr>
          <w:sz w:val="24"/>
          <w:szCs w:val="24"/>
        </w:rPr>
        <w:t xml:space="preserve"> symulacyjn</w:t>
      </w:r>
      <w:r w:rsidR="008F73B7" w:rsidRPr="005760A1">
        <w:rPr>
          <w:sz w:val="24"/>
          <w:szCs w:val="24"/>
        </w:rPr>
        <w:t>ej</w:t>
      </w:r>
      <w:r w:rsidRPr="005760A1">
        <w:rPr>
          <w:sz w:val="24"/>
          <w:szCs w:val="24"/>
        </w:rPr>
        <w:t xml:space="preserve"> ocen</w:t>
      </w:r>
      <w:r w:rsidR="008F73B7" w:rsidRPr="005760A1">
        <w:rPr>
          <w:sz w:val="24"/>
          <w:szCs w:val="24"/>
        </w:rPr>
        <w:t>y</w:t>
      </w:r>
      <w:r w:rsidRPr="005760A1">
        <w:rPr>
          <w:sz w:val="24"/>
          <w:szCs w:val="24"/>
        </w:rPr>
        <w:t xml:space="preserve"> skuteczności transmisji dla różnych parametrów kanałów i różnych sposobów transmisji.</w:t>
      </w:r>
    </w:p>
    <w:p w:rsidR="005760A1" w:rsidRPr="005760A1" w:rsidRDefault="00E1319A" w:rsidP="00E1319A">
      <w:pPr>
        <w:numPr>
          <w:ilvl w:val="0"/>
          <w:numId w:val="1"/>
        </w:numPr>
        <w:rPr>
          <w:sz w:val="32"/>
          <w:szCs w:val="32"/>
        </w:rPr>
      </w:pPr>
      <w:r w:rsidRPr="005760A1">
        <w:rPr>
          <w:sz w:val="32"/>
          <w:szCs w:val="32"/>
        </w:rPr>
        <w:t xml:space="preserve">Opis projektu </w:t>
      </w:r>
    </w:p>
    <w:p w:rsidR="00E1319A" w:rsidRPr="005760A1" w:rsidRDefault="00E1319A" w:rsidP="005760A1">
      <w:pPr>
        <w:ind w:left="720"/>
        <w:rPr>
          <w:sz w:val="24"/>
          <w:szCs w:val="24"/>
        </w:rPr>
      </w:pPr>
      <w:r w:rsidRPr="005760A1">
        <w:rPr>
          <w:sz w:val="24"/>
          <w:szCs w:val="24"/>
        </w:rPr>
        <w:t>W ramach projektu planujemy stworzyć program symulujący działanie systemu transmisji HARQ, który będzie umożliwiał modyfikowanie różnych zmiennych w projekcie, takich jak:</w:t>
      </w:r>
    </w:p>
    <w:p w:rsidR="00E1319A" w:rsidRPr="005760A1" w:rsidRDefault="00E1319A" w:rsidP="008F73B7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760A1">
        <w:rPr>
          <w:sz w:val="24"/>
          <w:szCs w:val="24"/>
        </w:rPr>
        <w:t>Parametry kanałów: planujemy zaimplementować modele BSC i Gilberta-Elliotta, których parametry będą mogły być modyfikowane przez użytkownika, takie jak prawdopodobieństwo błędu bitowego, prawdopodobieństwo przejścia kanału z dobrego na zły oraz zły na dobry.</w:t>
      </w:r>
    </w:p>
    <w:p w:rsidR="00E1319A" w:rsidRPr="005760A1" w:rsidRDefault="00E1319A" w:rsidP="008F73B7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760A1">
        <w:rPr>
          <w:sz w:val="24"/>
          <w:szCs w:val="24"/>
        </w:rPr>
        <w:t xml:space="preserve">Kod detekcyjny: wykorzystamy </w:t>
      </w:r>
      <w:r w:rsidR="001A48DA">
        <w:rPr>
          <w:sz w:val="24"/>
          <w:szCs w:val="24"/>
        </w:rPr>
        <w:t>kilka</w:t>
      </w:r>
      <w:r w:rsidRPr="005760A1">
        <w:rPr>
          <w:sz w:val="24"/>
          <w:szCs w:val="24"/>
        </w:rPr>
        <w:t xml:space="preserve"> kod</w:t>
      </w:r>
      <w:r w:rsidR="001A48DA">
        <w:rPr>
          <w:sz w:val="24"/>
          <w:szCs w:val="24"/>
        </w:rPr>
        <w:t>ów</w:t>
      </w:r>
      <w:r w:rsidRPr="005760A1">
        <w:rPr>
          <w:sz w:val="24"/>
          <w:szCs w:val="24"/>
        </w:rPr>
        <w:t xml:space="preserve"> detekcyjn</w:t>
      </w:r>
      <w:r w:rsidR="001A48DA">
        <w:rPr>
          <w:sz w:val="24"/>
          <w:szCs w:val="24"/>
        </w:rPr>
        <w:t>ych</w:t>
      </w:r>
      <w:r w:rsidRPr="005760A1">
        <w:rPr>
          <w:sz w:val="24"/>
          <w:szCs w:val="24"/>
        </w:rPr>
        <w:t xml:space="preserve"> – </w:t>
      </w:r>
      <w:r w:rsidR="001A48DA">
        <w:rPr>
          <w:sz w:val="24"/>
          <w:szCs w:val="24"/>
        </w:rPr>
        <w:t xml:space="preserve">bit parzystości, </w:t>
      </w:r>
      <w:r w:rsidRPr="005760A1">
        <w:rPr>
          <w:sz w:val="24"/>
          <w:szCs w:val="24"/>
        </w:rPr>
        <w:t xml:space="preserve">kod </w:t>
      </w:r>
      <w:proofErr w:type="spellStart"/>
      <w:r w:rsidRPr="005760A1">
        <w:rPr>
          <w:sz w:val="24"/>
          <w:szCs w:val="24"/>
        </w:rPr>
        <w:t>Hamminga</w:t>
      </w:r>
      <w:proofErr w:type="spellEnd"/>
      <w:r w:rsidR="001A48DA">
        <w:rPr>
          <w:sz w:val="24"/>
          <w:szCs w:val="24"/>
        </w:rPr>
        <w:t xml:space="preserve">, CRC8, </w:t>
      </w:r>
      <w:r w:rsidRPr="005760A1">
        <w:rPr>
          <w:sz w:val="24"/>
          <w:szCs w:val="24"/>
        </w:rPr>
        <w:t>CRC16,</w:t>
      </w:r>
      <w:r w:rsidR="001A48DA">
        <w:rPr>
          <w:sz w:val="24"/>
          <w:szCs w:val="24"/>
        </w:rPr>
        <w:t xml:space="preserve"> </w:t>
      </w:r>
      <w:r w:rsidR="001A48DA" w:rsidRPr="005760A1">
        <w:rPr>
          <w:sz w:val="24"/>
          <w:szCs w:val="24"/>
        </w:rPr>
        <w:t>CRC</w:t>
      </w:r>
      <w:r w:rsidR="001A48DA">
        <w:rPr>
          <w:sz w:val="24"/>
          <w:szCs w:val="24"/>
        </w:rPr>
        <w:t>32</w:t>
      </w:r>
      <w:r w:rsidRPr="005760A1">
        <w:rPr>
          <w:sz w:val="24"/>
          <w:szCs w:val="24"/>
        </w:rPr>
        <w:t xml:space="preserve"> które pozwolą na wykrycie błędów w przesyłanych danych.</w:t>
      </w:r>
    </w:p>
    <w:p w:rsidR="00E1319A" w:rsidRPr="005760A1" w:rsidRDefault="00E1319A" w:rsidP="008F73B7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760A1">
        <w:rPr>
          <w:sz w:val="24"/>
          <w:szCs w:val="24"/>
        </w:rPr>
        <w:t>Kod korekcyjny: do korekcji błędów wykorzystamy kod RS, któr</w:t>
      </w:r>
      <w:r w:rsidR="00B851B8">
        <w:rPr>
          <w:sz w:val="24"/>
          <w:szCs w:val="24"/>
        </w:rPr>
        <w:t>y</w:t>
      </w:r>
      <w:r w:rsidRPr="005760A1">
        <w:rPr>
          <w:sz w:val="24"/>
          <w:szCs w:val="24"/>
        </w:rPr>
        <w:t xml:space="preserve"> pozwol</w:t>
      </w:r>
      <w:r w:rsidR="001A48DA">
        <w:rPr>
          <w:sz w:val="24"/>
          <w:szCs w:val="24"/>
        </w:rPr>
        <w:t>i</w:t>
      </w:r>
      <w:r w:rsidRPr="005760A1">
        <w:rPr>
          <w:sz w:val="24"/>
          <w:szCs w:val="24"/>
        </w:rPr>
        <w:t xml:space="preserve"> na korekcję błędów w przesyłanych danych.</w:t>
      </w:r>
    </w:p>
    <w:p w:rsidR="008F73B7" w:rsidRPr="005760A1" w:rsidRDefault="001A48DA" w:rsidP="005760A1">
      <w:pPr>
        <w:ind w:left="720"/>
        <w:rPr>
          <w:sz w:val="28"/>
          <w:szCs w:val="24"/>
        </w:rPr>
      </w:pPr>
      <w:r>
        <w:rPr>
          <w:sz w:val="28"/>
          <w:szCs w:val="24"/>
        </w:rPr>
        <w:t>Przetestujemy</w:t>
      </w:r>
      <w:r w:rsidR="00E1319A" w:rsidRPr="005760A1">
        <w:rPr>
          <w:sz w:val="28"/>
          <w:szCs w:val="24"/>
        </w:rPr>
        <w:t xml:space="preserve"> </w:t>
      </w:r>
      <w:r w:rsidRPr="005760A1">
        <w:rPr>
          <w:sz w:val="28"/>
          <w:szCs w:val="24"/>
        </w:rPr>
        <w:t>Typ II</w:t>
      </w:r>
      <w:r w:rsidR="00E1319A" w:rsidRPr="005760A1">
        <w:rPr>
          <w:sz w:val="28"/>
          <w:szCs w:val="24"/>
        </w:rPr>
        <w:t xml:space="preserve"> </w:t>
      </w:r>
      <w:proofErr w:type="spellStart"/>
      <w:r w:rsidR="00E1319A" w:rsidRPr="005760A1">
        <w:rPr>
          <w:sz w:val="28"/>
          <w:szCs w:val="24"/>
        </w:rPr>
        <w:t>Hybrid</w:t>
      </w:r>
      <w:proofErr w:type="spellEnd"/>
      <w:r w:rsidR="00E1319A" w:rsidRPr="005760A1">
        <w:rPr>
          <w:sz w:val="28"/>
          <w:szCs w:val="24"/>
        </w:rPr>
        <w:t xml:space="preserve"> ARQ</w:t>
      </w:r>
      <w:r w:rsidR="005760A1" w:rsidRPr="005760A1">
        <w:rPr>
          <w:sz w:val="28"/>
          <w:szCs w:val="24"/>
        </w:rPr>
        <w:t>:</w:t>
      </w:r>
    </w:p>
    <w:p w:rsidR="005760A1" w:rsidRPr="001A48DA" w:rsidRDefault="00E1319A" w:rsidP="001A48DA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5760A1">
        <w:rPr>
          <w:sz w:val="24"/>
          <w:szCs w:val="24"/>
        </w:rPr>
        <w:t>W Typ</w:t>
      </w:r>
      <w:r w:rsidR="003A2D7F">
        <w:rPr>
          <w:sz w:val="24"/>
          <w:szCs w:val="24"/>
        </w:rPr>
        <w:t>ie</w:t>
      </w:r>
      <w:r w:rsidRPr="005760A1">
        <w:rPr>
          <w:sz w:val="24"/>
          <w:szCs w:val="24"/>
        </w:rPr>
        <w:t xml:space="preserve"> II </w:t>
      </w:r>
      <w:proofErr w:type="spellStart"/>
      <w:r w:rsidRPr="005760A1">
        <w:rPr>
          <w:sz w:val="24"/>
          <w:szCs w:val="24"/>
        </w:rPr>
        <w:t>Hybrid</w:t>
      </w:r>
      <w:proofErr w:type="spellEnd"/>
      <w:r w:rsidRPr="005760A1">
        <w:rPr>
          <w:sz w:val="24"/>
          <w:szCs w:val="24"/>
        </w:rPr>
        <w:t xml:space="preserve"> ARQ </w:t>
      </w:r>
      <w:r w:rsidR="008F73B7" w:rsidRPr="005760A1">
        <w:rPr>
          <w:sz w:val="24"/>
          <w:szCs w:val="24"/>
        </w:rPr>
        <w:t>pierwsza</w:t>
      </w:r>
      <w:r w:rsidRPr="005760A1">
        <w:rPr>
          <w:sz w:val="24"/>
          <w:szCs w:val="24"/>
        </w:rPr>
        <w:t xml:space="preserve"> wiadomoś</w:t>
      </w:r>
      <w:r w:rsidR="008F73B7" w:rsidRPr="005760A1">
        <w:rPr>
          <w:sz w:val="24"/>
          <w:szCs w:val="24"/>
        </w:rPr>
        <w:t>ć</w:t>
      </w:r>
      <w:r w:rsidRPr="005760A1">
        <w:rPr>
          <w:sz w:val="24"/>
          <w:szCs w:val="24"/>
        </w:rPr>
        <w:t xml:space="preserve"> </w:t>
      </w:r>
      <w:r w:rsidR="008F73B7" w:rsidRPr="005760A1">
        <w:rPr>
          <w:sz w:val="24"/>
          <w:szCs w:val="24"/>
        </w:rPr>
        <w:t>jest kodowana tylko kodem detekcyjnym</w:t>
      </w:r>
      <w:r w:rsidRPr="005760A1">
        <w:rPr>
          <w:sz w:val="24"/>
          <w:szCs w:val="24"/>
        </w:rPr>
        <w:t>.</w:t>
      </w:r>
      <w:r w:rsidR="008F73B7" w:rsidRPr="005760A1">
        <w:rPr>
          <w:sz w:val="24"/>
          <w:szCs w:val="24"/>
        </w:rPr>
        <w:t xml:space="preserve"> </w:t>
      </w:r>
      <w:r w:rsidRPr="005760A1">
        <w:rPr>
          <w:sz w:val="24"/>
          <w:szCs w:val="24"/>
        </w:rPr>
        <w:t xml:space="preserve">Jeśli pierwsza transmisja zostanie odebrana bez błędów, </w:t>
      </w:r>
      <w:r w:rsidR="008F73B7" w:rsidRPr="005760A1">
        <w:rPr>
          <w:sz w:val="24"/>
          <w:szCs w:val="24"/>
        </w:rPr>
        <w:t xml:space="preserve">jest to koniec. Natomiast jeśli wykryto błędy </w:t>
      </w:r>
      <w:r w:rsidR="001A48DA">
        <w:rPr>
          <w:sz w:val="24"/>
          <w:szCs w:val="24"/>
        </w:rPr>
        <w:t>dosyłana jest część korekcyjna</w:t>
      </w:r>
      <w:r w:rsidR="008F73B7" w:rsidRPr="005760A1">
        <w:rPr>
          <w:sz w:val="24"/>
          <w:szCs w:val="24"/>
        </w:rPr>
        <w:t>.</w:t>
      </w:r>
    </w:p>
    <w:p w:rsidR="005760A1" w:rsidRPr="005760A1" w:rsidRDefault="00E1319A" w:rsidP="00E1319A">
      <w:pPr>
        <w:numPr>
          <w:ilvl w:val="0"/>
          <w:numId w:val="3"/>
        </w:numPr>
        <w:rPr>
          <w:sz w:val="32"/>
          <w:szCs w:val="32"/>
        </w:rPr>
      </w:pPr>
      <w:r w:rsidRPr="005760A1">
        <w:rPr>
          <w:sz w:val="32"/>
          <w:szCs w:val="32"/>
        </w:rPr>
        <w:t xml:space="preserve">Planowane efekty projektu </w:t>
      </w:r>
    </w:p>
    <w:p w:rsidR="00E1319A" w:rsidRPr="005760A1" w:rsidRDefault="00E1319A" w:rsidP="005760A1">
      <w:pPr>
        <w:ind w:left="720"/>
        <w:rPr>
          <w:sz w:val="24"/>
        </w:rPr>
      </w:pPr>
      <w:r w:rsidRPr="005760A1">
        <w:rPr>
          <w:sz w:val="24"/>
        </w:rPr>
        <w:t>Poza implementacją systemu transmisji HARQ, planujemy przeprowadzić symulacyjne badania, które pozwolą nam ocenić skuteczność transmisji dla różnych parametrów kanałów i różnych sposobów transmisji. W przypadku testów, planujemy wykorzystać modele kanału z różnymi parametrami, taki</w:t>
      </w:r>
      <w:r w:rsidR="003A2D7F">
        <w:rPr>
          <w:sz w:val="24"/>
        </w:rPr>
        <w:t>mi</w:t>
      </w:r>
      <w:r w:rsidRPr="005760A1">
        <w:rPr>
          <w:sz w:val="24"/>
        </w:rPr>
        <w:t xml:space="preserve"> jak:</w:t>
      </w:r>
    </w:p>
    <w:p w:rsidR="00E1319A" w:rsidRPr="005760A1" w:rsidRDefault="00E1319A" w:rsidP="003A2D7F">
      <w:pPr>
        <w:numPr>
          <w:ilvl w:val="0"/>
          <w:numId w:val="4"/>
        </w:numPr>
        <w:spacing w:after="0"/>
        <w:rPr>
          <w:sz w:val="24"/>
        </w:rPr>
      </w:pPr>
      <w:r w:rsidRPr="005760A1">
        <w:rPr>
          <w:sz w:val="24"/>
        </w:rPr>
        <w:t>Prawdopodobieństwo błędu bitowego</w:t>
      </w:r>
    </w:p>
    <w:p w:rsidR="00E1319A" w:rsidRPr="005760A1" w:rsidRDefault="00E1319A" w:rsidP="003A2D7F">
      <w:pPr>
        <w:numPr>
          <w:ilvl w:val="0"/>
          <w:numId w:val="4"/>
        </w:numPr>
        <w:spacing w:after="0"/>
        <w:rPr>
          <w:sz w:val="24"/>
        </w:rPr>
      </w:pPr>
      <w:r w:rsidRPr="005760A1">
        <w:rPr>
          <w:sz w:val="24"/>
        </w:rPr>
        <w:t>Prawdopodobieństwo przejścia kanału z</w:t>
      </w:r>
      <w:r w:rsidR="005760A1">
        <w:rPr>
          <w:sz w:val="24"/>
        </w:rPr>
        <w:t xml:space="preserve">e stanu </w:t>
      </w:r>
      <w:r w:rsidRPr="005760A1">
        <w:rPr>
          <w:sz w:val="24"/>
        </w:rPr>
        <w:t>dobrego na zły oraz zły na dobry</w:t>
      </w:r>
    </w:p>
    <w:p w:rsidR="00E1319A" w:rsidRPr="005760A1" w:rsidRDefault="005760A1" w:rsidP="003A2D7F">
      <w:pPr>
        <w:numPr>
          <w:ilvl w:val="0"/>
          <w:numId w:val="4"/>
        </w:numPr>
        <w:spacing w:after="0"/>
        <w:rPr>
          <w:sz w:val="24"/>
        </w:rPr>
      </w:pPr>
      <w:r w:rsidRPr="005760A1">
        <w:rPr>
          <w:sz w:val="24"/>
        </w:rPr>
        <w:t>Długość przesyłanej wiadomości</w:t>
      </w:r>
    </w:p>
    <w:p w:rsidR="00E1319A" w:rsidRPr="005760A1" w:rsidRDefault="001A48DA" w:rsidP="003A2D7F">
      <w:pPr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L</w:t>
      </w:r>
      <w:r w:rsidR="00E1319A" w:rsidRPr="005760A1">
        <w:rPr>
          <w:sz w:val="24"/>
        </w:rPr>
        <w:t xml:space="preserve">iczba </w:t>
      </w:r>
      <w:r>
        <w:rPr>
          <w:sz w:val="24"/>
        </w:rPr>
        <w:t xml:space="preserve">potrzebnych </w:t>
      </w:r>
      <w:r w:rsidR="00E1319A" w:rsidRPr="005760A1">
        <w:rPr>
          <w:sz w:val="24"/>
        </w:rPr>
        <w:t>retransmisji</w:t>
      </w:r>
    </w:p>
    <w:p w:rsidR="005760A1" w:rsidRPr="005760A1" w:rsidRDefault="00E1319A" w:rsidP="003A2D7F">
      <w:pPr>
        <w:spacing w:before="240"/>
        <w:ind w:left="360"/>
        <w:rPr>
          <w:sz w:val="24"/>
        </w:rPr>
      </w:pPr>
      <w:r w:rsidRPr="005760A1">
        <w:rPr>
          <w:sz w:val="24"/>
        </w:rPr>
        <w:t>Wyniki badań pozwolą nam ocenić skuteczność systemu transmisji HARQ dla różnych przypadków, co pozwoli nam określić optymalne parametry systemu transmisji dla danego kanału.</w:t>
      </w:r>
    </w:p>
    <w:p w:rsidR="00E1319A" w:rsidRPr="005760A1" w:rsidRDefault="00E1319A" w:rsidP="005760A1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5760A1">
        <w:rPr>
          <w:sz w:val="32"/>
          <w:szCs w:val="32"/>
        </w:rPr>
        <w:t xml:space="preserve">Źródła literaturowe </w:t>
      </w:r>
    </w:p>
    <w:p w:rsidR="00B90D80" w:rsidRDefault="005760A1" w:rsidP="005760A1">
      <w:pPr>
        <w:ind w:left="360"/>
        <w:rPr>
          <w:sz w:val="24"/>
        </w:rPr>
      </w:pPr>
      <w:r w:rsidRPr="005760A1">
        <w:rPr>
          <w:sz w:val="24"/>
        </w:rPr>
        <w:t xml:space="preserve">Do realizacji projektu planujemy skorzystać z różnych źródeł, w tym z artykułów naukowych, materiałów internetowych oraz filmów na platformach takich jak YouTube. W artykułach naukowych będziemy szukać informacji dotyczących teorii kodowania, metod detekcji i korekcji błędów, a także sposobów projektowania systemów komunikacyjnych. </w:t>
      </w:r>
    </w:p>
    <w:p w:rsidR="00ED492E" w:rsidRDefault="00ED492E" w:rsidP="00ED492E">
      <w:pPr>
        <w:spacing w:after="0"/>
        <w:ind w:left="360"/>
        <w:rPr>
          <w:sz w:val="24"/>
        </w:rPr>
      </w:pPr>
      <w:r>
        <w:rPr>
          <w:sz w:val="24"/>
        </w:rPr>
        <w:t>Do tej pory</w:t>
      </w:r>
      <w:r w:rsidR="00826907">
        <w:rPr>
          <w:sz w:val="24"/>
        </w:rPr>
        <w:t>,</w:t>
      </w:r>
      <w:r>
        <w:rPr>
          <w:sz w:val="24"/>
        </w:rPr>
        <w:t xml:space="preserve"> aby zdobyć informację korzystaliśmy z następujących źródeł:</w:t>
      </w:r>
    </w:p>
    <w:p w:rsidR="00B9711E" w:rsidRPr="00B9711E" w:rsidRDefault="00A73D69" w:rsidP="00B9711E">
      <w:pPr>
        <w:spacing w:after="0"/>
        <w:ind w:left="360"/>
      </w:pPr>
      <w:hyperlink r:id="rId7" w:history="1">
        <w:r w:rsidR="00B9711E" w:rsidRPr="00B9711E">
          <w:rPr>
            <w:rStyle w:val="Hipercze"/>
          </w:rPr>
          <w:t>https://devopedia.org/hybrid-arq</w:t>
        </w:r>
      </w:hyperlink>
    </w:p>
    <w:p w:rsidR="00B9711E" w:rsidRPr="00B9711E" w:rsidRDefault="00A73D69" w:rsidP="00B9711E">
      <w:pPr>
        <w:spacing w:after="0"/>
        <w:ind w:left="360"/>
      </w:pPr>
      <w:hyperlink r:id="rId8" w:history="1">
        <w:r w:rsidR="00B9711E" w:rsidRPr="00B9711E">
          <w:rPr>
            <w:rStyle w:val="Hipercze"/>
          </w:rPr>
          <w:t>https://en.wikipedia.org/wiki/Hybrid_automatic_repeat_request</w:t>
        </w:r>
      </w:hyperlink>
    </w:p>
    <w:p w:rsidR="00ED492E" w:rsidRPr="00B9711E" w:rsidRDefault="00A73D69" w:rsidP="00B9711E">
      <w:pPr>
        <w:spacing w:after="0"/>
        <w:ind w:left="360"/>
      </w:pPr>
      <w:hyperlink r:id="rId9" w:history="1">
        <w:r w:rsidR="00ED492E" w:rsidRPr="00B9711E">
          <w:rPr>
            <w:rStyle w:val="Hipercze"/>
          </w:rPr>
          <w:t>https://www.youtube.com/watch?v=MN8KIdGYnic&amp;ab_channel=FOREACH</w:t>
        </w:r>
      </w:hyperlink>
    </w:p>
    <w:p w:rsidR="00ED492E" w:rsidRPr="00B9711E" w:rsidRDefault="00A73D69" w:rsidP="00B9711E">
      <w:pPr>
        <w:spacing w:after="0"/>
        <w:ind w:left="360"/>
      </w:pPr>
      <w:hyperlink r:id="rId10" w:history="1">
        <w:r w:rsidR="00ED492E" w:rsidRPr="00B9711E">
          <w:rPr>
            <w:rStyle w:val="Hipercze"/>
          </w:rPr>
          <w:t>https://www.youtube.com/watch?v=1pQJkt7-R4Q&amp;ab_channel=vcubingx</w:t>
        </w:r>
      </w:hyperlink>
    </w:p>
    <w:p w:rsidR="001A48DA" w:rsidRPr="001A48DA" w:rsidRDefault="00A73D69" w:rsidP="001A48DA">
      <w:pPr>
        <w:spacing w:after="0"/>
        <w:ind w:left="360"/>
        <w:rPr>
          <w:color w:val="0563C1" w:themeColor="hyperlink"/>
          <w:u w:val="single"/>
        </w:rPr>
      </w:pPr>
      <w:hyperlink r:id="rId11" w:history="1">
        <w:r w:rsidR="00ED492E" w:rsidRPr="00B9711E">
          <w:rPr>
            <w:rStyle w:val="Hipercze"/>
          </w:rPr>
          <w:t>https://www.youtube.com/watch?v=fBRMaEAFLE0&amp;t=584s&amp;ab_channel=Computerphile</w:t>
        </w:r>
      </w:hyperlink>
    </w:p>
    <w:p w:rsidR="00ED492E" w:rsidRPr="00B9711E" w:rsidRDefault="00A73D69" w:rsidP="00B9711E">
      <w:pPr>
        <w:spacing w:after="0"/>
        <w:ind w:left="360"/>
      </w:pPr>
      <w:hyperlink r:id="rId12" w:history="1">
        <w:r w:rsidR="00ED492E" w:rsidRPr="00B9711E">
          <w:rPr>
            <w:rStyle w:val="Hipercze"/>
          </w:rPr>
          <w:t>https://www.youtube.com/watch?v=aSqGKNRJRDg&amp;ab_channel=KhanAcademyPoPolsku</w:t>
        </w:r>
      </w:hyperlink>
    </w:p>
    <w:p w:rsidR="001A48DA" w:rsidRDefault="001A48DA" w:rsidP="001A48DA"/>
    <w:p w:rsidR="001A48DA" w:rsidRPr="001A48DA" w:rsidRDefault="001A48DA" w:rsidP="001A48DA">
      <w:pPr>
        <w:pStyle w:val="Akapitzlist"/>
        <w:rPr>
          <w:sz w:val="32"/>
          <w:szCs w:val="32"/>
        </w:rPr>
      </w:pPr>
    </w:p>
    <w:p w:rsidR="001A48DA" w:rsidRDefault="001A48DA" w:rsidP="001A48DA">
      <w:pPr>
        <w:pStyle w:val="Akapitzlist"/>
        <w:numPr>
          <w:ilvl w:val="0"/>
          <w:numId w:val="3"/>
        </w:numPr>
        <w:ind w:left="360"/>
        <w:rPr>
          <w:sz w:val="32"/>
          <w:szCs w:val="32"/>
        </w:rPr>
      </w:pPr>
      <w:r>
        <w:rPr>
          <w:sz w:val="32"/>
          <w:szCs w:val="32"/>
        </w:rPr>
        <w:t>Implementacja</w:t>
      </w:r>
    </w:p>
    <w:p w:rsidR="00B851B8" w:rsidRDefault="00B851B8" w:rsidP="00B851B8">
      <w:pPr>
        <w:rPr>
          <w:sz w:val="24"/>
        </w:rPr>
      </w:pPr>
      <w:r>
        <w:rPr>
          <w:sz w:val="24"/>
        </w:rPr>
        <w:t xml:space="preserve">Zdecydowaliśmy się na zaimplementowanie naszego systemu transmisji w języku programowania Java. Projekt jest aktualnie dostępny na repozytorium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i na bieżąco odświeżany: </w:t>
      </w:r>
      <w:hyperlink r:id="rId13" w:history="1">
        <w:r w:rsidRPr="00FC6C79">
          <w:rPr>
            <w:rStyle w:val="Hipercze"/>
            <w:sz w:val="24"/>
          </w:rPr>
          <w:t>https://github.com/radziu2402/HybridARQ-NIDUC2-projekt</w:t>
        </w:r>
      </w:hyperlink>
      <w:r>
        <w:rPr>
          <w:sz w:val="24"/>
        </w:rPr>
        <w:t xml:space="preserve"> </w:t>
      </w:r>
    </w:p>
    <w:p w:rsidR="00B851B8" w:rsidRDefault="00B851B8" w:rsidP="00B851B8">
      <w:pPr>
        <w:rPr>
          <w:sz w:val="24"/>
        </w:rPr>
      </w:pPr>
      <w:r>
        <w:rPr>
          <w:sz w:val="24"/>
        </w:rPr>
        <w:t>Program pobiera zdjęcie w formacie BMP (wybór tego formatu pozwala na mniejsze problemy przy ponownym odtwarzaniu obrazka z przesłanych bitów), a następnie dzieli je na paczki i po kolei przesyła, jeśli wiadomość zakodowana detekcyjnie przejdzie bezbłędnie przez kanał to przechodzimy do kolejnej paczki, ale jeśli wykryty zostanie błąd to dosyłana jest część korekcyjna i która próbuje naprawić błędy, a jeśli jej się nie uda to następuje retransmisja, aż do skutku.</w:t>
      </w:r>
    </w:p>
    <w:p w:rsidR="005C19FB" w:rsidRDefault="005C19FB" w:rsidP="00B851B8">
      <w:pPr>
        <w:rPr>
          <w:sz w:val="24"/>
        </w:rPr>
      </w:pPr>
    </w:p>
    <w:p w:rsidR="005C19FB" w:rsidRDefault="005C19FB" w:rsidP="00B851B8">
      <w:pPr>
        <w:rPr>
          <w:sz w:val="24"/>
        </w:rPr>
      </w:pPr>
    </w:p>
    <w:p w:rsidR="00B851B8" w:rsidRPr="00B851B8" w:rsidRDefault="00B851B8" w:rsidP="00B851B8">
      <w:pPr>
        <w:pStyle w:val="Akapitzlist"/>
        <w:numPr>
          <w:ilvl w:val="0"/>
          <w:numId w:val="3"/>
        </w:numPr>
        <w:ind w:left="360"/>
        <w:rPr>
          <w:sz w:val="32"/>
          <w:szCs w:val="32"/>
        </w:rPr>
      </w:pPr>
      <w:r>
        <w:rPr>
          <w:sz w:val="32"/>
          <w:szCs w:val="32"/>
        </w:rPr>
        <w:t>Zakres testów</w:t>
      </w:r>
    </w:p>
    <w:p w:rsidR="008359F8" w:rsidRDefault="00B851B8" w:rsidP="00B851B8">
      <w:pPr>
        <w:rPr>
          <w:sz w:val="24"/>
        </w:rPr>
      </w:pPr>
      <w:r>
        <w:rPr>
          <w:sz w:val="24"/>
        </w:rPr>
        <w:t xml:space="preserve">Mamy do dyspozycji wiele parametrów, którymi możemy manipulować, </w:t>
      </w:r>
      <w:r w:rsidR="008359F8">
        <w:rPr>
          <w:sz w:val="24"/>
        </w:rPr>
        <w:t>testy są przeprowadzane z podziałem na:</w:t>
      </w:r>
    </w:p>
    <w:p w:rsidR="008359F8" w:rsidRPr="008359F8" w:rsidRDefault="008359F8" w:rsidP="008359F8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Rodzaj wybranego kanału </w:t>
      </w:r>
      <w:r w:rsidRPr="005760A1">
        <w:rPr>
          <w:sz w:val="24"/>
          <w:szCs w:val="24"/>
        </w:rPr>
        <w:t>BSC i Gilberta-Elliotta</w:t>
      </w:r>
    </w:p>
    <w:p w:rsidR="008359F8" w:rsidRDefault="008359F8" w:rsidP="008359F8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Prawdopodobieństwo błędu w tym kanale</w:t>
      </w:r>
    </w:p>
    <w:p w:rsidR="008359F8" w:rsidRDefault="008359F8" w:rsidP="008359F8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Rodzaj wybranego kodu korekcyjnego (niektóre przepuszczają więcej błędów co powoduje zmienione piksele w końcowym obrazie)</w:t>
      </w:r>
    </w:p>
    <w:p w:rsidR="008359F8" w:rsidRDefault="008359F8" w:rsidP="008359F8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Długość jednej paczki bitów (musimy się jednak ograniczyć do wielokrotności 1 bajta, czyli 8,16,24 bity i tak dalej z uwagi na implementację kodu RS)</w:t>
      </w:r>
    </w:p>
    <w:p w:rsidR="008359F8" w:rsidRDefault="008359F8" w:rsidP="008359F8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Długość części </w:t>
      </w:r>
      <w:r w:rsidR="000F6F59">
        <w:rPr>
          <w:sz w:val="24"/>
        </w:rPr>
        <w:t xml:space="preserve">korekcyjnej kodu RS, tutaj również są to </w:t>
      </w:r>
      <w:r w:rsidR="000F6F59">
        <w:rPr>
          <w:sz w:val="24"/>
        </w:rPr>
        <w:t>wielokrotności 1 bajta</w:t>
      </w:r>
    </w:p>
    <w:p w:rsidR="000F6F59" w:rsidRDefault="000F6F59" w:rsidP="000F6F59">
      <w:pPr>
        <w:ind w:left="360"/>
        <w:rPr>
          <w:sz w:val="24"/>
        </w:rPr>
      </w:pPr>
    </w:p>
    <w:p w:rsidR="00306765" w:rsidRDefault="00306765" w:rsidP="000F6F59">
      <w:pPr>
        <w:ind w:left="360"/>
        <w:rPr>
          <w:sz w:val="24"/>
        </w:rPr>
      </w:pPr>
    </w:p>
    <w:p w:rsidR="00306765" w:rsidRDefault="00306765" w:rsidP="000F6F59">
      <w:pPr>
        <w:ind w:left="360"/>
        <w:rPr>
          <w:sz w:val="24"/>
        </w:rPr>
      </w:pPr>
    </w:p>
    <w:p w:rsidR="00306765" w:rsidRDefault="00306765" w:rsidP="000F6F59">
      <w:pPr>
        <w:ind w:left="360"/>
        <w:rPr>
          <w:sz w:val="24"/>
        </w:rPr>
      </w:pPr>
    </w:p>
    <w:p w:rsidR="00306765" w:rsidRDefault="00306765" w:rsidP="000F6F59">
      <w:pPr>
        <w:ind w:left="360"/>
        <w:rPr>
          <w:sz w:val="24"/>
        </w:rPr>
      </w:pPr>
    </w:p>
    <w:p w:rsidR="00306765" w:rsidRDefault="00306765" w:rsidP="000F6F59">
      <w:pPr>
        <w:ind w:left="360"/>
        <w:rPr>
          <w:sz w:val="24"/>
        </w:rPr>
      </w:pPr>
    </w:p>
    <w:p w:rsidR="00306765" w:rsidRDefault="00306765" w:rsidP="000F6F59">
      <w:pPr>
        <w:ind w:left="360"/>
        <w:rPr>
          <w:sz w:val="24"/>
        </w:rPr>
      </w:pPr>
    </w:p>
    <w:p w:rsidR="00306765" w:rsidRDefault="00306765" w:rsidP="000F6F59">
      <w:pPr>
        <w:ind w:left="360"/>
        <w:rPr>
          <w:sz w:val="24"/>
        </w:rPr>
      </w:pPr>
    </w:p>
    <w:p w:rsidR="00306765" w:rsidRDefault="00306765" w:rsidP="000F6F59">
      <w:pPr>
        <w:ind w:left="360"/>
        <w:rPr>
          <w:sz w:val="24"/>
        </w:rPr>
      </w:pPr>
    </w:p>
    <w:p w:rsidR="00306765" w:rsidRDefault="00306765" w:rsidP="000F6F59">
      <w:pPr>
        <w:ind w:left="360"/>
        <w:rPr>
          <w:sz w:val="24"/>
        </w:rPr>
      </w:pPr>
    </w:p>
    <w:p w:rsidR="00306765" w:rsidRPr="000F6F59" w:rsidRDefault="00306765" w:rsidP="000F6F59">
      <w:pPr>
        <w:ind w:left="360"/>
        <w:rPr>
          <w:sz w:val="24"/>
        </w:rPr>
      </w:pPr>
    </w:p>
    <w:p w:rsidR="00B851B8" w:rsidRPr="000078BB" w:rsidRDefault="000F6F59" w:rsidP="00B851B8">
      <w:pPr>
        <w:rPr>
          <w:b/>
          <w:sz w:val="24"/>
        </w:rPr>
      </w:pPr>
      <w:r w:rsidRPr="000078BB">
        <w:rPr>
          <w:b/>
          <w:sz w:val="24"/>
        </w:rPr>
        <w:t>Zaczęliśmy od przeprowadzania testów dla kanału BSC:</w:t>
      </w:r>
    </w:p>
    <w:p w:rsidR="000F6F59" w:rsidRDefault="000F6F59" w:rsidP="00B851B8">
      <w:pPr>
        <w:rPr>
          <w:sz w:val="24"/>
        </w:rPr>
      </w:pPr>
      <w:r>
        <w:rPr>
          <w:sz w:val="24"/>
        </w:rPr>
        <w:t xml:space="preserve">Aby obrazek w ogóle został wygenerowany prawdopodobieństwo błędu musi być dość niskie dlatego nasze badania przeprowadzane są dla </w:t>
      </w:r>
      <w:r w:rsidR="000078BB">
        <w:rPr>
          <w:sz w:val="24"/>
        </w:rPr>
        <w:t>kilku</w:t>
      </w:r>
      <w:r>
        <w:rPr>
          <w:sz w:val="24"/>
        </w:rPr>
        <w:t xml:space="preserve"> </w:t>
      </w:r>
      <w:r w:rsidR="00B41FF1">
        <w:rPr>
          <w:sz w:val="24"/>
        </w:rPr>
        <w:t>wartości</w:t>
      </w:r>
      <w:r>
        <w:rPr>
          <w:sz w:val="24"/>
        </w:rPr>
        <w:t>:</w:t>
      </w:r>
    </w:p>
    <w:p w:rsidR="000F6F59" w:rsidRPr="00B41FF1" w:rsidRDefault="000F6F59" w:rsidP="00B41FF1">
      <w:pPr>
        <w:pStyle w:val="Akapitzlist"/>
        <w:numPr>
          <w:ilvl w:val="0"/>
          <w:numId w:val="7"/>
        </w:numPr>
        <w:rPr>
          <w:sz w:val="24"/>
        </w:rPr>
      </w:pPr>
      <w:r w:rsidRPr="00B41FF1">
        <w:rPr>
          <w:sz w:val="24"/>
        </w:rPr>
        <w:t>0,0</w:t>
      </w:r>
      <w:r w:rsidR="000078BB">
        <w:rPr>
          <w:sz w:val="24"/>
        </w:rPr>
        <w:t>1</w:t>
      </w:r>
      <w:r w:rsidRPr="00B41FF1">
        <w:rPr>
          <w:sz w:val="24"/>
        </w:rPr>
        <w:t>%</w:t>
      </w:r>
    </w:p>
    <w:p w:rsidR="000F6F59" w:rsidRPr="00B41FF1" w:rsidRDefault="000F6F59" w:rsidP="00B41FF1">
      <w:pPr>
        <w:pStyle w:val="Akapitzlist"/>
        <w:numPr>
          <w:ilvl w:val="0"/>
          <w:numId w:val="7"/>
        </w:numPr>
        <w:rPr>
          <w:sz w:val="24"/>
        </w:rPr>
      </w:pPr>
      <w:r w:rsidRPr="00B41FF1">
        <w:rPr>
          <w:sz w:val="24"/>
        </w:rPr>
        <w:t>0,0</w:t>
      </w:r>
      <w:r w:rsidR="000078BB">
        <w:rPr>
          <w:sz w:val="24"/>
        </w:rPr>
        <w:t>5</w:t>
      </w:r>
      <w:r w:rsidRPr="00B41FF1">
        <w:rPr>
          <w:sz w:val="24"/>
        </w:rPr>
        <w:t>%</w:t>
      </w:r>
    </w:p>
    <w:p w:rsidR="00306765" w:rsidRPr="00306765" w:rsidRDefault="000F6F59" w:rsidP="00306765">
      <w:pPr>
        <w:pStyle w:val="Akapitzlist"/>
        <w:numPr>
          <w:ilvl w:val="0"/>
          <w:numId w:val="7"/>
        </w:numPr>
        <w:rPr>
          <w:sz w:val="24"/>
        </w:rPr>
      </w:pPr>
      <w:r w:rsidRPr="00B41FF1">
        <w:rPr>
          <w:sz w:val="24"/>
        </w:rPr>
        <w:t>0,1%</w:t>
      </w:r>
    </w:p>
    <w:p w:rsidR="00306765" w:rsidRPr="00306765" w:rsidRDefault="00306765" w:rsidP="00306765">
      <w:pPr>
        <w:rPr>
          <w:b/>
          <w:sz w:val="24"/>
        </w:rPr>
      </w:pPr>
      <w:r w:rsidRPr="00306765">
        <w:rPr>
          <w:b/>
          <w:sz w:val="24"/>
        </w:rPr>
        <w:t>Parametry:</w:t>
      </w:r>
    </w:p>
    <w:p w:rsidR="00581246" w:rsidRDefault="00306765" w:rsidP="00B41FF1">
      <w:pPr>
        <w:rPr>
          <w:sz w:val="24"/>
        </w:rPr>
      </w:pPr>
      <w:r>
        <w:rPr>
          <w:sz w:val="24"/>
        </w:rPr>
        <w:t>Długość pakietu 1 bajt, długość części korekcyjnej 3 bajty</w:t>
      </w:r>
    </w:p>
    <w:p w:rsidR="000078BB" w:rsidRPr="000078BB" w:rsidRDefault="000078BB" w:rsidP="00B41FF1">
      <w:pPr>
        <w:rPr>
          <w:b/>
          <w:sz w:val="28"/>
        </w:rPr>
      </w:pPr>
      <w:r w:rsidRPr="000078BB">
        <w:rPr>
          <w:b/>
          <w:sz w:val="28"/>
        </w:rPr>
        <w:t xml:space="preserve">Kod detekcyjny – bit parzystości </w:t>
      </w:r>
    </w:p>
    <w:p w:rsidR="00A30F3B" w:rsidRPr="00581246" w:rsidRDefault="00306765" w:rsidP="00B851B8">
      <w:pPr>
        <w:rPr>
          <w:b/>
          <w:sz w:val="24"/>
        </w:rPr>
      </w:pPr>
      <w:r w:rsidRPr="00581246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510AF808">
            <wp:simplePos x="0" y="0"/>
            <wp:positionH relativeFrom="column">
              <wp:posOffset>336296</wp:posOffset>
            </wp:positionH>
            <wp:positionV relativeFrom="paragraph">
              <wp:posOffset>388138</wp:posOffset>
            </wp:positionV>
            <wp:extent cx="6100549" cy="4006613"/>
            <wp:effectExtent l="0" t="0" r="14605" b="13335"/>
            <wp:wrapTight wrapText="bothSides">
              <wp:wrapPolygon edited="0">
                <wp:start x="0" y="0"/>
                <wp:lineTo x="0" y="21569"/>
                <wp:lineTo x="21584" y="21569"/>
                <wp:lineTo x="21584" y="0"/>
                <wp:lineTo x="0" y="0"/>
              </wp:wrapPolygon>
            </wp:wrapTight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0E49348-1D79-44AD-B2B7-42E295733C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 w:rsidR="000078BB" w:rsidRPr="00581246">
        <w:rPr>
          <w:b/>
          <w:sz w:val="24"/>
        </w:rPr>
        <w:t>Prawdopodobieństwo błędu 0,01%</w:t>
      </w:r>
      <w:r w:rsidR="00581246" w:rsidRPr="00581246">
        <w:rPr>
          <w:b/>
          <w:sz w:val="24"/>
        </w:rPr>
        <w:t>:</w:t>
      </w:r>
    </w:p>
    <w:p w:rsidR="00306765" w:rsidRDefault="00306765" w:rsidP="00B851B8">
      <w:pPr>
        <w:rPr>
          <w:sz w:val="24"/>
        </w:rPr>
      </w:pPr>
    </w:p>
    <w:p w:rsidR="000078BB" w:rsidRPr="005C19FB" w:rsidRDefault="00A30F3B" w:rsidP="00B851B8">
      <w:pPr>
        <w:rPr>
          <w:sz w:val="24"/>
        </w:rPr>
      </w:pPr>
      <w:r w:rsidRPr="005C19FB">
        <w:rPr>
          <w:sz w:val="24"/>
        </w:rPr>
        <w:t>Liczba jeden oznacza ze pakiet przeszedł bezbłędnie lub błędy nie zostały po prostu wykryte. Natomiast liczba 2 oznacza ze wystarczyło dosłać część korekcyjna. Następne liczby to już kolejne retransmisje tego pakietu.</w:t>
      </w:r>
    </w:p>
    <w:p w:rsidR="005C19FB" w:rsidRDefault="005C19FB" w:rsidP="00B851B8">
      <w:pPr>
        <w:rPr>
          <w:sz w:val="24"/>
        </w:rPr>
      </w:pPr>
    </w:p>
    <w:p w:rsidR="005C19FB" w:rsidRDefault="005C19FB" w:rsidP="00B851B8">
      <w:pPr>
        <w:rPr>
          <w:sz w:val="24"/>
        </w:rPr>
      </w:pPr>
      <w:r>
        <w:rPr>
          <w:sz w:val="24"/>
        </w:rPr>
        <w:t xml:space="preserve">Liczba pojedynczych bitów przepuszczonych mimo błędu: </w:t>
      </w:r>
      <w:r w:rsidRPr="005C19FB">
        <w:rPr>
          <w:sz w:val="24"/>
        </w:rPr>
        <w:t>4107</w:t>
      </w:r>
    </w:p>
    <w:p w:rsidR="005C19FB" w:rsidRDefault="00581246" w:rsidP="00B851B8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06A011B">
            <wp:simplePos x="0" y="0"/>
            <wp:positionH relativeFrom="column">
              <wp:posOffset>1580515</wp:posOffset>
            </wp:positionH>
            <wp:positionV relativeFrom="paragraph">
              <wp:posOffset>218440</wp:posOffset>
            </wp:positionV>
            <wp:extent cx="3429000" cy="3423920"/>
            <wp:effectExtent l="0" t="0" r="0" b="5080"/>
            <wp:wrapTight wrapText="bothSides">
              <wp:wrapPolygon edited="0">
                <wp:start x="0" y="0"/>
                <wp:lineTo x="0" y="21512"/>
                <wp:lineTo x="21480" y="21512"/>
                <wp:lineTo x="21480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1246">
        <w:rPr>
          <w:noProof/>
        </w:rPr>
        <w:t xml:space="preserve"> </w:t>
      </w:r>
    </w:p>
    <w:p w:rsidR="005C19FB" w:rsidRPr="00B851B8" w:rsidRDefault="005C19FB" w:rsidP="00B851B8">
      <w:pPr>
        <w:rPr>
          <w:sz w:val="24"/>
        </w:rPr>
      </w:pPr>
    </w:p>
    <w:p w:rsidR="001A48DA" w:rsidRDefault="001A48DA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9218FE" w:rsidP="00ED492E">
      <w:pPr>
        <w:spacing w:after="0"/>
        <w:ind w:left="84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7D728A1" wp14:editId="043E7C56">
                <wp:simplePos x="0" y="0"/>
                <wp:positionH relativeFrom="column">
                  <wp:posOffset>1436370</wp:posOffset>
                </wp:positionH>
                <wp:positionV relativeFrom="paragraph">
                  <wp:posOffset>31750</wp:posOffset>
                </wp:positionV>
                <wp:extent cx="36493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C19FB" w:rsidRPr="005C19FB" w:rsidRDefault="005C19FB" w:rsidP="005C19FB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  <w:r w:rsidRPr="005C19FB">
                              <w:rPr>
                                <w:sz w:val="20"/>
                              </w:rPr>
                              <w:t xml:space="preserve">Rysunek </w:t>
                            </w:r>
                            <w:r w:rsidRPr="005C19FB">
                              <w:rPr>
                                <w:sz w:val="20"/>
                              </w:rPr>
                              <w:fldChar w:fldCharType="begin"/>
                            </w:r>
                            <w:r w:rsidRPr="005C19FB">
                              <w:rPr>
                                <w:sz w:val="20"/>
                              </w:rPr>
                              <w:instrText xml:space="preserve"> SEQ Rysunek \* ARABIC </w:instrText>
                            </w:r>
                            <w:r w:rsidRPr="005C19FB">
                              <w:rPr>
                                <w:sz w:val="20"/>
                              </w:rPr>
                              <w:fldChar w:fldCharType="separate"/>
                            </w:r>
                            <w:r w:rsidR="005D2317">
                              <w:rPr>
                                <w:noProof/>
                                <w:sz w:val="20"/>
                              </w:rPr>
                              <w:t>1</w:t>
                            </w:r>
                            <w:r w:rsidRPr="005C19FB">
                              <w:rPr>
                                <w:sz w:val="20"/>
                              </w:rPr>
                              <w:fldChar w:fldCharType="end"/>
                            </w:r>
                            <w:r w:rsidRPr="005C19FB">
                              <w:rPr>
                                <w:sz w:val="20"/>
                              </w:rPr>
                              <w:t xml:space="preserve"> Obrazek wyjściowy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D728A1" id="_x0000_t202" coordsize="21600,21600" o:spt="202" path="m,l,21600r21600,l21600,xe">
                <v:stroke joinstyle="miter"/>
                <v:path gradientshapeok="t" o:connecttype="rect"/>
              </v:shapetype>
              <v:shape id="Pole tekstowe 4" o:spid="_x0000_s1026" type="#_x0000_t202" style="position:absolute;left:0;text-align:left;margin-left:113.1pt;margin-top:2.5pt;width:287.3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" stroked="f">
                <v:textbox style="mso-fit-shape-to-text:t" inset="0,0,0,0">
                  <w:txbxContent>
                    <w:p w:rsidR="005C19FB" w:rsidRPr="005C19FB" w:rsidRDefault="005C19FB" w:rsidP="005C19FB">
                      <w:pPr>
                        <w:pStyle w:val="Legenda"/>
                        <w:jc w:val="center"/>
                        <w:rPr>
                          <w:noProof/>
                          <w:sz w:val="20"/>
                        </w:rPr>
                      </w:pPr>
                      <w:r w:rsidRPr="005C19FB">
                        <w:rPr>
                          <w:sz w:val="20"/>
                        </w:rPr>
                        <w:t xml:space="preserve">Rysunek </w:t>
                      </w:r>
                      <w:r w:rsidRPr="005C19FB">
                        <w:rPr>
                          <w:sz w:val="20"/>
                        </w:rPr>
                        <w:fldChar w:fldCharType="begin"/>
                      </w:r>
                      <w:r w:rsidRPr="005C19FB">
                        <w:rPr>
                          <w:sz w:val="20"/>
                        </w:rPr>
                        <w:instrText xml:space="preserve"> SEQ Rysunek \* ARABIC </w:instrText>
                      </w:r>
                      <w:r w:rsidRPr="005C19FB">
                        <w:rPr>
                          <w:sz w:val="20"/>
                        </w:rPr>
                        <w:fldChar w:fldCharType="separate"/>
                      </w:r>
                      <w:r w:rsidR="005D2317">
                        <w:rPr>
                          <w:noProof/>
                          <w:sz w:val="20"/>
                        </w:rPr>
                        <w:t>1</w:t>
                      </w:r>
                      <w:r w:rsidRPr="005C19FB">
                        <w:rPr>
                          <w:sz w:val="20"/>
                        </w:rPr>
                        <w:fldChar w:fldCharType="end"/>
                      </w:r>
                      <w:r w:rsidRPr="005C19FB">
                        <w:rPr>
                          <w:sz w:val="20"/>
                        </w:rPr>
                        <w:t xml:space="preserve"> Obrazek wyjściowy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Pr="00581246" w:rsidRDefault="005C19FB" w:rsidP="005C19FB">
      <w:pPr>
        <w:spacing w:after="0"/>
        <w:rPr>
          <w:sz w:val="24"/>
        </w:rPr>
      </w:pPr>
      <w:r w:rsidRPr="00581246">
        <w:rPr>
          <w:sz w:val="24"/>
        </w:rPr>
        <w:t xml:space="preserve">Jak widać </w:t>
      </w:r>
      <w:r w:rsidR="00581246" w:rsidRPr="00581246">
        <w:rPr>
          <w:sz w:val="24"/>
        </w:rPr>
        <w:t xml:space="preserve">bit parzystości bardzo słabo zabezpiecza naszą transmisję mimo, że szanse na przekłamanie bitu wynosiły tylko 0,01%. </w:t>
      </w:r>
    </w:p>
    <w:p w:rsidR="00581246" w:rsidRDefault="00581246" w:rsidP="005C19FB">
      <w:pPr>
        <w:spacing w:after="0"/>
      </w:pPr>
    </w:p>
    <w:p w:rsidR="00581246" w:rsidRDefault="00581246" w:rsidP="005C19FB">
      <w:pPr>
        <w:spacing w:after="0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3E6C3F5">
            <wp:simplePos x="0" y="0"/>
            <wp:positionH relativeFrom="column">
              <wp:posOffset>323850</wp:posOffset>
            </wp:positionH>
            <wp:positionV relativeFrom="paragraph">
              <wp:posOffset>351155</wp:posOffset>
            </wp:positionV>
            <wp:extent cx="6096000" cy="3781425"/>
            <wp:effectExtent l="0" t="0" r="0" b="9525"/>
            <wp:wrapTight wrapText="bothSides">
              <wp:wrapPolygon edited="0">
                <wp:start x="0" y="0"/>
                <wp:lineTo x="0" y="21546"/>
                <wp:lineTo x="21533" y="21546"/>
                <wp:lineTo x="21533" y="0"/>
                <wp:lineTo x="0" y="0"/>
              </wp:wrapPolygon>
            </wp:wrapTight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E9CFAF42-B378-4197-9102-20779E0D6E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1246">
        <w:rPr>
          <w:b/>
          <w:sz w:val="24"/>
        </w:rPr>
        <w:t>Prawdopodobieństwo błędu 0,0</w:t>
      </w:r>
      <w:r w:rsidRPr="00581246">
        <w:rPr>
          <w:b/>
          <w:sz w:val="24"/>
        </w:rPr>
        <w:t>5%:</w:t>
      </w:r>
    </w:p>
    <w:p w:rsidR="00581246" w:rsidRDefault="00F61A71" w:rsidP="005C19FB">
      <w:pPr>
        <w:spacing w:after="0"/>
        <w:rPr>
          <w:sz w:val="24"/>
        </w:rPr>
      </w:pPr>
      <w:r>
        <w:rPr>
          <w:sz w:val="24"/>
        </w:rPr>
        <w:t xml:space="preserve">W tym przypadku </w:t>
      </w:r>
      <w:r w:rsidR="00FB1091">
        <w:rPr>
          <w:sz w:val="24"/>
        </w:rPr>
        <w:t>obrazu nie udało się nawet utworzyć, ponieważ błędy pojawiły się w bajtach odpowiadających kodowaniu rozszerzenia pliku.</w:t>
      </w:r>
    </w:p>
    <w:p w:rsidR="00FB1091" w:rsidRDefault="00FB1091" w:rsidP="00FB1091">
      <w:pPr>
        <w:rPr>
          <w:sz w:val="24"/>
        </w:rPr>
      </w:pPr>
      <w:r>
        <w:rPr>
          <w:sz w:val="24"/>
        </w:rPr>
        <w:t xml:space="preserve">Liczba pojedynczych bitów przepuszczonych mimo błędu: </w:t>
      </w:r>
      <w:r w:rsidRPr="00FB1091">
        <w:rPr>
          <w:sz w:val="24"/>
        </w:rPr>
        <w:t>20439</w:t>
      </w:r>
    </w:p>
    <w:p w:rsidR="00FB1091" w:rsidRDefault="00917E0D" w:rsidP="005C19FB">
      <w:pPr>
        <w:spacing w:after="0"/>
        <w:rPr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99F6C03">
            <wp:simplePos x="0" y="0"/>
            <wp:positionH relativeFrom="column">
              <wp:posOffset>349250</wp:posOffset>
            </wp:positionH>
            <wp:positionV relativeFrom="paragraph">
              <wp:posOffset>384175</wp:posOffset>
            </wp:positionV>
            <wp:extent cx="6078855" cy="3664585"/>
            <wp:effectExtent l="0" t="0" r="17145" b="12065"/>
            <wp:wrapTight wrapText="bothSides">
              <wp:wrapPolygon edited="0">
                <wp:start x="0" y="0"/>
                <wp:lineTo x="0" y="21559"/>
                <wp:lineTo x="21593" y="21559"/>
                <wp:lineTo x="21593" y="0"/>
                <wp:lineTo x="0" y="0"/>
              </wp:wrapPolygon>
            </wp:wrapTight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CA4DB4CE-C0E4-4E96-B531-F4BB2C70D9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091" w:rsidRPr="00581246">
        <w:rPr>
          <w:b/>
          <w:sz w:val="24"/>
        </w:rPr>
        <w:t>Prawdopodobieństwo błędu 0,</w:t>
      </w:r>
      <w:r w:rsidR="00FB1091">
        <w:rPr>
          <w:b/>
          <w:sz w:val="24"/>
        </w:rPr>
        <w:t>1</w:t>
      </w:r>
      <w:r w:rsidR="00FB1091" w:rsidRPr="00581246">
        <w:rPr>
          <w:b/>
          <w:sz w:val="24"/>
        </w:rPr>
        <w:t>%:</w:t>
      </w:r>
    </w:p>
    <w:p w:rsidR="00FB1091" w:rsidRDefault="00FB1091" w:rsidP="005C19FB">
      <w:pPr>
        <w:spacing w:after="0"/>
        <w:rPr>
          <w:sz w:val="24"/>
        </w:rPr>
      </w:pPr>
    </w:p>
    <w:p w:rsidR="00FB1091" w:rsidRDefault="00FB1091" w:rsidP="00FB1091">
      <w:pPr>
        <w:spacing w:after="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 xml:space="preserve">Analogicznie </w:t>
      </w:r>
      <w:r>
        <w:rPr>
          <w:sz w:val="24"/>
        </w:rPr>
        <w:t>obrazu nie udało się nawet utworzyć</w:t>
      </w:r>
      <w:r>
        <w:rPr>
          <w:sz w:val="24"/>
        </w:rPr>
        <w:t xml:space="preserve"> z powodu zbyt wielu błędów.</w:t>
      </w:r>
    </w:p>
    <w:p w:rsidR="00FB1091" w:rsidRDefault="00FB1091" w:rsidP="00FB1091">
      <w:pPr>
        <w:rPr>
          <w:sz w:val="24"/>
        </w:rPr>
      </w:pPr>
      <w:r>
        <w:rPr>
          <w:sz w:val="24"/>
        </w:rPr>
        <w:t xml:space="preserve">Liczba pojedynczych bitów przepuszczonych mimo błędu: </w:t>
      </w:r>
      <w:r w:rsidRPr="00FB1091">
        <w:rPr>
          <w:sz w:val="24"/>
        </w:rPr>
        <w:t>40963</w:t>
      </w:r>
    </w:p>
    <w:p w:rsidR="004B5344" w:rsidRDefault="004B5344" w:rsidP="004B5344">
      <w:pPr>
        <w:rPr>
          <w:b/>
          <w:sz w:val="28"/>
        </w:rPr>
      </w:pPr>
      <w:r w:rsidRPr="000078BB">
        <w:rPr>
          <w:b/>
          <w:sz w:val="28"/>
        </w:rPr>
        <w:t xml:space="preserve">Kod detekcyjny – </w:t>
      </w:r>
      <w:r>
        <w:rPr>
          <w:b/>
          <w:sz w:val="28"/>
        </w:rPr>
        <w:t>CRC8</w:t>
      </w:r>
    </w:p>
    <w:p w:rsidR="004B5344" w:rsidRPr="000078BB" w:rsidRDefault="00917E0D" w:rsidP="004B5344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5E484B8">
            <wp:simplePos x="0" y="0"/>
            <wp:positionH relativeFrom="column">
              <wp:posOffset>306457</wp:posOffset>
            </wp:positionH>
            <wp:positionV relativeFrom="paragraph">
              <wp:posOffset>328985</wp:posOffset>
            </wp:positionV>
            <wp:extent cx="6122035" cy="3800475"/>
            <wp:effectExtent l="0" t="0" r="12065" b="9525"/>
            <wp:wrapTight wrapText="bothSides">
              <wp:wrapPolygon edited="0">
                <wp:start x="0" y="0"/>
                <wp:lineTo x="0" y="21546"/>
                <wp:lineTo x="21575" y="21546"/>
                <wp:lineTo x="21575" y="0"/>
                <wp:lineTo x="0" y="0"/>
              </wp:wrapPolygon>
            </wp:wrapTight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F147B382-61CF-40C2-B11F-1731DB21F8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1246">
        <w:rPr>
          <w:b/>
          <w:sz w:val="24"/>
        </w:rPr>
        <w:t>Prawdopodobieństwo błędu 0,01%:</w:t>
      </w:r>
    </w:p>
    <w:p w:rsidR="00917E0D" w:rsidRDefault="00917E0D" w:rsidP="00917E0D">
      <w:pPr>
        <w:rPr>
          <w:sz w:val="24"/>
        </w:rPr>
      </w:pPr>
      <w:r>
        <w:rPr>
          <w:sz w:val="24"/>
        </w:rPr>
        <w:t xml:space="preserve">Liczba pojedynczych bitów przepuszczonych mimo błędu: </w:t>
      </w:r>
      <w:r w:rsidRPr="00FB1091">
        <w:rPr>
          <w:sz w:val="24"/>
        </w:rPr>
        <w:t>4</w:t>
      </w:r>
    </w:p>
    <w:p w:rsidR="00917E0D" w:rsidRDefault="00917E0D" w:rsidP="00917E0D">
      <w:pPr>
        <w:rPr>
          <w:sz w:val="24"/>
        </w:rPr>
      </w:pPr>
    </w:p>
    <w:p w:rsidR="00537912" w:rsidRDefault="00537912" w:rsidP="00917E0D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B7D7EE3">
            <wp:simplePos x="0" y="0"/>
            <wp:positionH relativeFrom="column">
              <wp:posOffset>194310</wp:posOffset>
            </wp:positionH>
            <wp:positionV relativeFrom="paragraph">
              <wp:posOffset>329565</wp:posOffset>
            </wp:positionV>
            <wp:extent cx="6281420" cy="4007485"/>
            <wp:effectExtent l="0" t="0" r="5080" b="12065"/>
            <wp:wrapTight wrapText="bothSides">
              <wp:wrapPolygon edited="0">
                <wp:start x="0" y="0"/>
                <wp:lineTo x="0" y="21562"/>
                <wp:lineTo x="21552" y="21562"/>
                <wp:lineTo x="21552" y="0"/>
                <wp:lineTo x="0" y="0"/>
              </wp:wrapPolygon>
            </wp:wrapTight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7F71AC4A-790E-4410-A772-284EC5D7A1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1246">
        <w:rPr>
          <w:b/>
          <w:sz w:val="24"/>
        </w:rPr>
        <w:t>Prawdopodobieństwo błędu 0,01%:</w:t>
      </w:r>
    </w:p>
    <w:p w:rsidR="00917E0D" w:rsidRDefault="00917E0D" w:rsidP="00917E0D">
      <w:pPr>
        <w:rPr>
          <w:sz w:val="24"/>
        </w:rPr>
      </w:pPr>
      <w:r>
        <w:rPr>
          <w:sz w:val="24"/>
        </w:rPr>
        <w:t xml:space="preserve">Liczba pojedynczych bitów przepuszczonych mimo błędu: </w:t>
      </w:r>
      <w:r w:rsidRPr="00917E0D">
        <w:rPr>
          <w:sz w:val="24"/>
        </w:rPr>
        <w:t>294</w:t>
      </w:r>
    </w:p>
    <w:p w:rsidR="00537912" w:rsidRDefault="00537912" w:rsidP="00917E0D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682C568">
            <wp:simplePos x="0" y="0"/>
            <wp:positionH relativeFrom="column">
              <wp:posOffset>146520</wp:posOffset>
            </wp:positionH>
            <wp:positionV relativeFrom="paragraph">
              <wp:posOffset>386881</wp:posOffset>
            </wp:positionV>
            <wp:extent cx="6392545" cy="3864610"/>
            <wp:effectExtent l="0" t="0" r="8255" b="2540"/>
            <wp:wrapTight wrapText="bothSides">
              <wp:wrapPolygon edited="0">
                <wp:start x="0" y="0"/>
                <wp:lineTo x="0" y="21508"/>
                <wp:lineTo x="21564" y="21508"/>
                <wp:lineTo x="21564" y="0"/>
                <wp:lineTo x="0" y="0"/>
              </wp:wrapPolygon>
            </wp:wrapTight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E97B6E4B-9F5E-420A-9DDD-B2CB50B25E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1246">
        <w:rPr>
          <w:b/>
          <w:sz w:val="24"/>
        </w:rPr>
        <w:t>Prawdopodobieństwo błędu 0,1%:</w:t>
      </w:r>
    </w:p>
    <w:p w:rsidR="00537912" w:rsidRDefault="00537912" w:rsidP="00537912">
      <w:pPr>
        <w:rPr>
          <w:sz w:val="24"/>
        </w:rPr>
      </w:pPr>
      <w:r>
        <w:rPr>
          <w:sz w:val="24"/>
        </w:rPr>
        <w:t xml:space="preserve">Liczba pojedynczych bitów przepuszczonych mimo błędu: </w:t>
      </w:r>
      <w:r w:rsidRPr="00537912">
        <w:rPr>
          <w:sz w:val="24"/>
        </w:rPr>
        <w:t>1257</w:t>
      </w:r>
    </w:p>
    <w:p w:rsidR="00537912" w:rsidRDefault="00537912" w:rsidP="00917E0D">
      <w:pPr>
        <w:rPr>
          <w:sz w:val="24"/>
        </w:rPr>
      </w:pPr>
    </w:p>
    <w:p w:rsidR="00917E0D" w:rsidRDefault="00917E0D" w:rsidP="00917E0D">
      <w:pPr>
        <w:rPr>
          <w:sz w:val="24"/>
        </w:rPr>
      </w:pPr>
    </w:p>
    <w:p w:rsidR="0017444A" w:rsidRDefault="0017444A" w:rsidP="0017444A">
      <w:pPr>
        <w:rPr>
          <w:b/>
          <w:sz w:val="28"/>
        </w:rPr>
      </w:pPr>
      <w:r w:rsidRPr="000078BB">
        <w:rPr>
          <w:b/>
          <w:sz w:val="28"/>
        </w:rPr>
        <w:t xml:space="preserve">Kod detekcyjny – </w:t>
      </w:r>
      <w:r>
        <w:rPr>
          <w:b/>
          <w:sz w:val="28"/>
        </w:rPr>
        <w:t>CRC</w:t>
      </w:r>
      <w:r>
        <w:rPr>
          <w:b/>
          <w:sz w:val="28"/>
        </w:rPr>
        <w:t>16</w:t>
      </w:r>
    </w:p>
    <w:p w:rsidR="004B5344" w:rsidRDefault="005D2317" w:rsidP="00FB1091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76C8C8A">
            <wp:simplePos x="0" y="0"/>
            <wp:positionH relativeFrom="column">
              <wp:posOffset>290830</wp:posOffset>
            </wp:positionH>
            <wp:positionV relativeFrom="paragraph">
              <wp:posOffset>412750</wp:posOffset>
            </wp:positionV>
            <wp:extent cx="6269990" cy="3673475"/>
            <wp:effectExtent l="0" t="0" r="16510" b="3175"/>
            <wp:wrapTight wrapText="bothSides">
              <wp:wrapPolygon edited="0">
                <wp:start x="0" y="0"/>
                <wp:lineTo x="0" y="21507"/>
                <wp:lineTo x="21591" y="21507"/>
                <wp:lineTo x="21591" y="0"/>
                <wp:lineTo x="0" y="0"/>
              </wp:wrapPolygon>
            </wp:wrapTight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78B7FAEF-1ECA-43C9-AC3D-B453F4291F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44A" w:rsidRPr="00581246">
        <w:rPr>
          <w:b/>
          <w:sz w:val="24"/>
        </w:rPr>
        <w:t>Prawdopodobieństwo błędu 0,</w:t>
      </w:r>
      <w:r w:rsidR="0017444A">
        <w:rPr>
          <w:b/>
          <w:sz w:val="24"/>
        </w:rPr>
        <w:t>0</w:t>
      </w:r>
      <w:r w:rsidR="0017444A" w:rsidRPr="00581246">
        <w:rPr>
          <w:b/>
          <w:sz w:val="24"/>
        </w:rPr>
        <w:t>1%:</w:t>
      </w:r>
    </w:p>
    <w:p w:rsidR="005D2317" w:rsidRDefault="005D2317" w:rsidP="005D2317">
      <w:pPr>
        <w:rPr>
          <w:sz w:val="24"/>
        </w:rPr>
      </w:pPr>
      <w:r>
        <w:rPr>
          <w:sz w:val="24"/>
        </w:rPr>
        <w:t xml:space="preserve">Liczba pojedynczych bitów przepuszczonych mimo błędu: </w:t>
      </w:r>
      <w:r>
        <w:rPr>
          <w:sz w:val="24"/>
        </w:rPr>
        <w:t>0</w:t>
      </w:r>
    </w:p>
    <w:p w:rsidR="005D2317" w:rsidRDefault="005D2317" w:rsidP="005D2317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0B2F35B">
            <wp:simplePos x="0" y="0"/>
            <wp:positionH relativeFrom="column">
              <wp:posOffset>219075</wp:posOffset>
            </wp:positionH>
            <wp:positionV relativeFrom="paragraph">
              <wp:posOffset>377545</wp:posOffset>
            </wp:positionV>
            <wp:extent cx="6412230" cy="3858260"/>
            <wp:effectExtent l="0" t="0" r="7620" b="8890"/>
            <wp:wrapTight wrapText="bothSides">
              <wp:wrapPolygon edited="0">
                <wp:start x="0" y="0"/>
                <wp:lineTo x="0" y="21543"/>
                <wp:lineTo x="21561" y="21543"/>
                <wp:lineTo x="21561" y="0"/>
                <wp:lineTo x="0" y="0"/>
              </wp:wrapPolygon>
            </wp:wrapTight>
            <wp:docPr id="14" name="Wykres 14">
              <a:extLst xmlns:a="http://schemas.openxmlformats.org/drawingml/2006/main">
                <a:ext uri="{FF2B5EF4-FFF2-40B4-BE49-F238E27FC236}">
                  <a16:creationId xmlns:a16="http://schemas.microsoft.com/office/drawing/2014/main" id="{07F330E5-6EDD-40F8-887F-00CEA2A04B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1246">
        <w:rPr>
          <w:b/>
          <w:sz w:val="24"/>
        </w:rPr>
        <w:t>Prawdopodobieństwo błędu 0,</w:t>
      </w:r>
      <w:r>
        <w:rPr>
          <w:b/>
          <w:sz w:val="24"/>
        </w:rPr>
        <w:t>0</w:t>
      </w:r>
      <w:r>
        <w:rPr>
          <w:b/>
          <w:sz w:val="24"/>
        </w:rPr>
        <w:t>5</w:t>
      </w:r>
      <w:r w:rsidRPr="00581246">
        <w:rPr>
          <w:b/>
          <w:sz w:val="24"/>
        </w:rPr>
        <w:t>%:</w:t>
      </w:r>
    </w:p>
    <w:p w:rsidR="005D2317" w:rsidRDefault="005D2317" w:rsidP="005D2317">
      <w:pPr>
        <w:rPr>
          <w:sz w:val="24"/>
        </w:rPr>
      </w:pPr>
      <w:r>
        <w:rPr>
          <w:sz w:val="24"/>
        </w:rPr>
        <w:t>Liczba pojedynczych bitów przepuszczonych mimo błędu:</w:t>
      </w:r>
      <w:r>
        <w:rPr>
          <w:sz w:val="24"/>
        </w:rPr>
        <w:t xml:space="preserve"> 9</w:t>
      </w:r>
    </w:p>
    <w:p w:rsidR="005D2317" w:rsidRDefault="005D2317" w:rsidP="005D2317">
      <w:pPr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D72F11D" wp14:editId="5D989C88">
                <wp:simplePos x="0" y="0"/>
                <wp:positionH relativeFrom="column">
                  <wp:posOffset>1596390</wp:posOffset>
                </wp:positionH>
                <wp:positionV relativeFrom="paragraph">
                  <wp:posOffset>3754120</wp:posOffset>
                </wp:positionV>
                <wp:extent cx="34436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3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2317" w:rsidRPr="00636EE9" w:rsidRDefault="005D2317" w:rsidP="005D231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Obrazek wyjściowy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2F11D" id="Pole tekstowe 16" o:spid="_x0000_s1027" type="#_x0000_t202" style="position:absolute;margin-left:125.7pt;margin-top:295.6pt;width:271.1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" stroked="f">
                <v:textbox style="mso-fit-shape-to-text:t" inset="0,0,0,0">
                  <w:txbxContent>
                    <w:p w:rsidR="005D2317" w:rsidRPr="00636EE9" w:rsidRDefault="005D2317" w:rsidP="005D2317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Obrazek wyjściowy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2472F37D">
            <wp:simplePos x="0" y="0"/>
            <wp:positionH relativeFrom="column">
              <wp:posOffset>1597008</wp:posOffset>
            </wp:positionH>
            <wp:positionV relativeFrom="paragraph">
              <wp:posOffset>246174</wp:posOffset>
            </wp:positionV>
            <wp:extent cx="3443605" cy="3451225"/>
            <wp:effectExtent l="0" t="0" r="4445" b="0"/>
            <wp:wrapTight wrapText="bothSides">
              <wp:wrapPolygon edited="0">
                <wp:start x="0" y="0"/>
                <wp:lineTo x="0" y="21461"/>
                <wp:lineTo x="21508" y="21461"/>
                <wp:lineTo x="21508" y="0"/>
                <wp:lineTo x="0" y="0"/>
              </wp:wrapPolygon>
            </wp:wrapTight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2317" w:rsidRDefault="005D2317" w:rsidP="005D2317">
      <w:pPr>
        <w:rPr>
          <w:sz w:val="24"/>
        </w:rPr>
      </w:pPr>
    </w:p>
    <w:p w:rsidR="005D2317" w:rsidRDefault="005D2317" w:rsidP="005D2317">
      <w:pPr>
        <w:rPr>
          <w:sz w:val="24"/>
        </w:rPr>
      </w:pPr>
    </w:p>
    <w:p w:rsidR="005D2317" w:rsidRDefault="005D2317" w:rsidP="005D2317">
      <w:pPr>
        <w:rPr>
          <w:sz w:val="24"/>
        </w:rPr>
      </w:pPr>
    </w:p>
    <w:p w:rsidR="005D2317" w:rsidRDefault="005D2317" w:rsidP="005D2317">
      <w:pPr>
        <w:rPr>
          <w:sz w:val="24"/>
        </w:rPr>
      </w:pPr>
    </w:p>
    <w:p w:rsidR="005D2317" w:rsidRDefault="005D2317" w:rsidP="005D2317">
      <w:pPr>
        <w:rPr>
          <w:sz w:val="24"/>
        </w:rPr>
      </w:pPr>
    </w:p>
    <w:p w:rsidR="005D2317" w:rsidRDefault="005D2317" w:rsidP="005D2317">
      <w:pPr>
        <w:rPr>
          <w:sz w:val="24"/>
        </w:rPr>
      </w:pPr>
    </w:p>
    <w:p w:rsidR="005D2317" w:rsidRDefault="005D2317" w:rsidP="005D2317">
      <w:pPr>
        <w:rPr>
          <w:sz w:val="24"/>
        </w:rPr>
      </w:pPr>
    </w:p>
    <w:p w:rsidR="005D2317" w:rsidRDefault="005D2317" w:rsidP="005D2317">
      <w:pPr>
        <w:rPr>
          <w:sz w:val="24"/>
        </w:rPr>
      </w:pPr>
    </w:p>
    <w:p w:rsidR="005D2317" w:rsidRDefault="005D2317" w:rsidP="005D2317">
      <w:pPr>
        <w:rPr>
          <w:sz w:val="24"/>
        </w:rPr>
      </w:pPr>
    </w:p>
    <w:p w:rsidR="005D2317" w:rsidRDefault="005D2317" w:rsidP="005D2317">
      <w:pPr>
        <w:rPr>
          <w:sz w:val="24"/>
        </w:rPr>
      </w:pPr>
    </w:p>
    <w:p w:rsidR="005D2317" w:rsidRDefault="005D2317" w:rsidP="005D2317">
      <w:pPr>
        <w:rPr>
          <w:sz w:val="24"/>
        </w:rPr>
      </w:pPr>
    </w:p>
    <w:p w:rsidR="005D2317" w:rsidRDefault="005D2317" w:rsidP="005D2317">
      <w:pPr>
        <w:rPr>
          <w:sz w:val="24"/>
        </w:rPr>
      </w:pPr>
    </w:p>
    <w:p w:rsidR="005D2317" w:rsidRDefault="005D2317" w:rsidP="005D2317">
      <w:pPr>
        <w:rPr>
          <w:sz w:val="24"/>
        </w:rPr>
      </w:pPr>
    </w:p>
    <w:p w:rsidR="005D2317" w:rsidRDefault="00946886" w:rsidP="005D2317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E0C2612">
            <wp:simplePos x="0" y="0"/>
            <wp:positionH relativeFrom="column">
              <wp:posOffset>148219</wp:posOffset>
            </wp:positionH>
            <wp:positionV relativeFrom="paragraph">
              <wp:posOffset>297180</wp:posOffset>
            </wp:positionV>
            <wp:extent cx="6483350" cy="3941445"/>
            <wp:effectExtent l="0" t="0" r="12700" b="1905"/>
            <wp:wrapTight wrapText="bothSides">
              <wp:wrapPolygon edited="0">
                <wp:start x="0" y="0"/>
                <wp:lineTo x="0" y="21506"/>
                <wp:lineTo x="21579" y="21506"/>
                <wp:lineTo x="21579" y="0"/>
                <wp:lineTo x="0" y="0"/>
              </wp:wrapPolygon>
            </wp:wrapTight>
            <wp:docPr id="17" name="Wykres 17">
              <a:extLst xmlns:a="http://schemas.openxmlformats.org/drawingml/2006/main">
                <a:ext uri="{FF2B5EF4-FFF2-40B4-BE49-F238E27FC236}">
                  <a16:creationId xmlns:a16="http://schemas.microsoft.com/office/drawing/2014/main" id="{15F46B93-158B-470D-8FC4-F733F7868E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1246">
        <w:rPr>
          <w:b/>
          <w:sz w:val="24"/>
        </w:rPr>
        <w:t>Prawdopodobieństwo błędu 0,</w:t>
      </w:r>
      <w:r>
        <w:rPr>
          <w:b/>
          <w:sz w:val="24"/>
        </w:rPr>
        <w:t>1</w:t>
      </w:r>
      <w:r w:rsidRPr="00581246">
        <w:rPr>
          <w:b/>
          <w:sz w:val="24"/>
        </w:rPr>
        <w:t>%:</w:t>
      </w:r>
    </w:p>
    <w:p w:rsidR="005D2317" w:rsidRDefault="005D2317" w:rsidP="005D2317">
      <w:pPr>
        <w:rPr>
          <w:sz w:val="24"/>
        </w:rPr>
      </w:pPr>
    </w:p>
    <w:p w:rsidR="005D2317" w:rsidRDefault="00946886" w:rsidP="005D2317">
      <w:pPr>
        <w:rPr>
          <w:sz w:val="24"/>
        </w:rPr>
      </w:pPr>
      <w:r>
        <w:rPr>
          <w:sz w:val="24"/>
        </w:rPr>
        <w:t xml:space="preserve">Liczba pojedynczych bitów przepuszczonych mimo błędu: </w:t>
      </w:r>
      <w:r>
        <w:rPr>
          <w:sz w:val="24"/>
        </w:rPr>
        <w:t>87</w:t>
      </w:r>
    </w:p>
    <w:p w:rsidR="005D2317" w:rsidRDefault="005D2317" w:rsidP="005D2317">
      <w:pPr>
        <w:rPr>
          <w:sz w:val="24"/>
        </w:rPr>
      </w:pPr>
      <w:r>
        <w:rPr>
          <w:sz w:val="24"/>
        </w:rPr>
        <w:t>Jak widać kod CRC16 już bardzo skutecznie daje sobie rade z wykrywaniem błędów</w:t>
      </w:r>
      <w:r w:rsidR="00946886">
        <w:rPr>
          <w:sz w:val="24"/>
        </w:rPr>
        <w:t xml:space="preserve">, </w:t>
      </w:r>
    </w:p>
    <w:p w:rsidR="00007F8D" w:rsidRDefault="00007F8D" w:rsidP="005D2317">
      <w:pPr>
        <w:rPr>
          <w:sz w:val="24"/>
        </w:rPr>
      </w:pPr>
    </w:p>
    <w:p w:rsidR="00007F8D" w:rsidRDefault="00007F8D" w:rsidP="005D2317">
      <w:pPr>
        <w:rPr>
          <w:sz w:val="24"/>
        </w:rPr>
      </w:pPr>
      <w:r w:rsidRPr="000078BB">
        <w:rPr>
          <w:b/>
          <w:sz w:val="28"/>
        </w:rPr>
        <w:lastRenderedPageBreak/>
        <w:t xml:space="preserve">Kod detekcyjny – </w:t>
      </w:r>
      <w:r>
        <w:rPr>
          <w:b/>
          <w:sz w:val="28"/>
        </w:rPr>
        <w:t>CRC</w:t>
      </w:r>
      <w:r>
        <w:rPr>
          <w:b/>
          <w:sz w:val="28"/>
        </w:rPr>
        <w:t>32</w:t>
      </w:r>
    </w:p>
    <w:p w:rsidR="005D2317" w:rsidRDefault="00007F8D" w:rsidP="00FB1091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58FA9AB2">
            <wp:simplePos x="0" y="0"/>
            <wp:positionH relativeFrom="column">
              <wp:posOffset>195267</wp:posOffset>
            </wp:positionH>
            <wp:positionV relativeFrom="paragraph">
              <wp:posOffset>375318</wp:posOffset>
            </wp:positionV>
            <wp:extent cx="6400800" cy="3893820"/>
            <wp:effectExtent l="0" t="0" r="0" b="11430"/>
            <wp:wrapTight wrapText="bothSides">
              <wp:wrapPolygon edited="0">
                <wp:start x="0" y="0"/>
                <wp:lineTo x="0" y="21558"/>
                <wp:lineTo x="21536" y="21558"/>
                <wp:lineTo x="21536" y="0"/>
                <wp:lineTo x="0" y="0"/>
              </wp:wrapPolygon>
            </wp:wrapTight>
            <wp:docPr id="18" name="Wykres 18">
              <a:extLst xmlns:a="http://schemas.openxmlformats.org/drawingml/2006/main">
                <a:ext uri="{FF2B5EF4-FFF2-40B4-BE49-F238E27FC236}">
                  <a16:creationId xmlns:a16="http://schemas.microsoft.com/office/drawing/2014/main" id="{F57D5A25-9282-4B43-AA94-E8DACE9075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1246">
        <w:rPr>
          <w:b/>
          <w:sz w:val="24"/>
        </w:rPr>
        <w:t>Prawdopodobieństwo błędu 0,</w:t>
      </w:r>
      <w:r>
        <w:rPr>
          <w:b/>
          <w:sz w:val="24"/>
        </w:rPr>
        <w:t>0</w:t>
      </w:r>
      <w:r>
        <w:rPr>
          <w:b/>
          <w:sz w:val="24"/>
        </w:rPr>
        <w:t>1</w:t>
      </w:r>
      <w:r w:rsidRPr="00581246">
        <w:rPr>
          <w:b/>
          <w:sz w:val="24"/>
        </w:rPr>
        <w:t>%</w:t>
      </w:r>
      <w:r>
        <w:rPr>
          <w:b/>
          <w:sz w:val="24"/>
        </w:rPr>
        <w:t>:</w:t>
      </w:r>
    </w:p>
    <w:p w:rsidR="00007F8D" w:rsidRDefault="00007F8D" w:rsidP="00007F8D">
      <w:pPr>
        <w:rPr>
          <w:sz w:val="24"/>
        </w:rPr>
      </w:pPr>
      <w:r>
        <w:rPr>
          <w:sz w:val="24"/>
        </w:rPr>
        <w:t xml:space="preserve">Liczba pojedynczych bitów przepuszczonych mimo błędu: </w:t>
      </w:r>
      <w:r>
        <w:rPr>
          <w:sz w:val="24"/>
        </w:rPr>
        <w:t>0</w:t>
      </w:r>
    </w:p>
    <w:p w:rsidR="00007F8D" w:rsidRDefault="00EF5D4E" w:rsidP="00FB1091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5CD5296">
            <wp:simplePos x="0" y="0"/>
            <wp:positionH relativeFrom="column">
              <wp:posOffset>148730</wp:posOffset>
            </wp:positionH>
            <wp:positionV relativeFrom="paragraph">
              <wp:posOffset>304924</wp:posOffset>
            </wp:positionV>
            <wp:extent cx="6447790" cy="4060190"/>
            <wp:effectExtent l="0" t="0" r="10160" b="16510"/>
            <wp:wrapTight wrapText="bothSides">
              <wp:wrapPolygon edited="0">
                <wp:start x="0" y="0"/>
                <wp:lineTo x="0" y="21586"/>
                <wp:lineTo x="21570" y="21586"/>
                <wp:lineTo x="21570" y="0"/>
                <wp:lineTo x="0" y="0"/>
              </wp:wrapPolygon>
            </wp:wrapTight>
            <wp:docPr id="19" name="Wykres 19">
              <a:extLst xmlns:a="http://schemas.openxmlformats.org/drawingml/2006/main">
                <a:ext uri="{FF2B5EF4-FFF2-40B4-BE49-F238E27FC236}">
                  <a16:creationId xmlns:a16="http://schemas.microsoft.com/office/drawing/2014/main" id="{A4D270D8-FD99-4829-B205-6B5F5A1F5C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1246">
        <w:rPr>
          <w:b/>
          <w:sz w:val="24"/>
        </w:rPr>
        <w:t>Prawdopodobieństwo błędu 0,</w:t>
      </w:r>
      <w:r>
        <w:rPr>
          <w:b/>
          <w:sz w:val="24"/>
        </w:rPr>
        <w:t>0</w:t>
      </w:r>
      <w:r>
        <w:rPr>
          <w:b/>
          <w:sz w:val="24"/>
        </w:rPr>
        <w:t>5</w:t>
      </w:r>
      <w:r w:rsidRPr="00581246">
        <w:rPr>
          <w:b/>
          <w:sz w:val="24"/>
        </w:rPr>
        <w:t>%</w:t>
      </w:r>
      <w:r>
        <w:rPr>
          <w:b/>
          <w:sz w:val="24"/>
        </w:rPr>
        <w:t>:</w:t>
      </w:r>
    </w:p>
    <w:p w:rsidR="00EF5D4E" w:rsidRDefault="00EF5D4E" w:rsidP="00EF5D4E">
      <w:pPr>
        <w:rPr>
          <w:sz w:val="24"/>
        </w:rPr>
      </w:pPr>
      <w:r>
        <w:rPr>
          <w:sz w:val="24"/>
        </w:rPr>
        <w:t xml:space="preserve">Liczba pojedynczych bitów przepuszczonych mimo błędu: </w:t>
      </w:r>
      <w:r>
        <w:rPr>
          <w:sz w:val="24"/>
        </w:rPr>
        <w:t>7</w:t>
      </w:r>
    </w:p>
    <w:p w:rsidR="00EF5D4E" w:rsidRDefault="00746CE4" w:rsidP="00FB1091">
      <w:pPr>
        <w:rPr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76710DD8">
            <wp:simplePos x="0" y="0"/>
            <wp:positionH relativeFrom="column">
              <wp:posOffset>5715</wp:posOffset>
            </wp:positionH>
            <wp:positionV relativeFrom="paragraph">
              <wp:posOffset>385627</wp:posOffset>
            </wp:positionV>
            <wp:extent cx="6589395" cy="4024630"/>
            <wp:effectExtent l="0" t="0" r="1905" b="13970"/>
            <wp:wrapTight wrapText="bothSides">
              <wp:wrapPolygon edited="0">
                <wp:start x="0" y="0"/>
                <wp:lineTo x="0" y="21573"/>
                <wp:lineTo x="21544" y="21573"/>
                <wp:lineTo x="21544" y="0"/>
                <wp:lineTo x="0" y="0"/>
              </wp:wrapPolygon>
            </wp:wrapTight>
            <wp:docPr id="20" name="Wykres 20">
              <a:extLst xmlns:a="http://schemas.openxmlformats.org/drawingml/2006/main">
                <a:ext uri="{FF2B5EF4-FFF2-40B4-BE49-F238E27FC236}">
                  <a16:creationId xmlns:a16="http://schemas.microsoft.com/office/drawing/2014/main" id="{ACB4F821-57F7-47B6-9459-6BC3661D61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  <wp14:sizeRelV relativeFrom="margin">
              <wp14:pctHeight>0</wp14:pctHeight>
            </wp14:sizeRelV>
          </wp:anchor>
        </w:drawing>
      </w:r>
      <w:r w:rsidR="00EF5D4E" w:rsidRPr="00581246">
        <w:rPr>
          <w:b/>
          <w:sz w:val="24"/>
        </w:rPr>
        <w:t>Prawdopodobieństwo błędu 0,</w:t>
      </w:r>
      <w:r w:rsidR="00EF5D4E">
        <w:rPr>
          <w:b/>
          <w:sz w:val="24"/>
        </w:rPr>
        <w:t>1</w:t>
      </w:r>
      <w:r w:rsidR="00EF5D4E" w:rsidRPr="00581246">
        <w:rPr>
          <w:b/>
          <w:sz w:val="24"/>
        </w:rPr>
        <w:t>%</w:t>
      </w:r>
      <w:r w:rsidR="00EF5D4E">
        <w:rPr>
          <w:b/>
          <w:sz w:val="24"/>
        </w:rPr>
        <w:t>:</w:t>
      </w:r>
    </w:p>
    <w:p w:rsidR="003E4F91" w:rsidRDefault="003E4F91" w:rsidP="00FB1091">
      <w:pPr>
        <w:rPr>
          <w:b/>
          <w:sz w:val="24"/>
        </w:rPr>
      </w:pPr>
    </w:p>
    <w:p w:rsidR="00FC42FD" w:rsidRPr="00FC42FD" w:rsidRDefault="00FC42FD" w:rsidP="00FB1091">
      <w:pPr>
        <w:rPr>
          <w:sz w:val="24"/>
        </w:rPr>
      </w:pPr>
      <w:r>
        <w:rPr>
          <w:sz w:val="24"/>
        </w:rPr>
        <w:t>Z badań wprost wynika, że im dłuższy kod detekcyjny przyjmiemy to nasze dane będą lepiej zabezpieczone mimo, a im większe mamy prawdopodobieństwo błędu w kanale tym proporcjonalnie więcej retransmisji potrzebujemy. Jak do tej pory jednak żaden z kodów, nawet najdłuższy CRC32, nie zdołał wychwycić każdego błędu przy prawdopodobieństwach 0,5% i 0,1%.</w:t>
      </w:r>
    </w:p>
    <w:p w:rsidR="003E4F91" w:rsidRPr="00746CE4" w:rsidRDefault="003E4F91" w:rsidP="00FB1091">
      <w:pPr>
        <w:rPr>
          <w:b/>
          <w:sz w:val="24"/>
        </w:rPr>
      </w:pPr>
    </w:p>
    <w:p w:rsidR="00746CE4" w:rsidRDefault="00746CE4" w:rsidP="00746CE4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Liczba przepuszczonych błędów</w:t>
      </w:r>
    </w:p>
    <w:tbl>
      <w:tblPr>
        <w:tblpPr w:leftFromText="141" w:rightFromText="141" w:vertAnchor="text" w:horzAnchor="margin" w:tblpXSpec="center" w:tblpY="81"/>
        <w:tblW w:w="5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620"/>
        <w:gridCol w:w="960"/>
        <w:gridCol w:w="960"/>
        <w:gridCol w:w="960"/>
      </w:tblGrid>
      <w:tr w:rsidR="00746CE4" w:rsidRPr="00746CE4" w:rsidTr="00746CE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CE4" w:rsidRPr="00746CE4" w:rsidRDefault="00746CE4" w:rsidP="00746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bit parzystości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CE4" w:rsidRPr="00746CE4" w:rsidRDefault="00746CE4" w:rsidP="00746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CRC8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CE4" w:rsidRPr="00746CE4" w:rsidRDefault="00746CE4" w:rsidP="00746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CRC16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CE4" w:rsidRPr="00746CE4" w:rsidRDefault="00746CE4" w:rsidP="00746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CRC32</w:t>
            </w:r>
          </w:p>
        </w:tc>
      </w:tr>
      <w:tr w:rsidR="00746CE4" w:rsidRPr="00746CE4" w:rsidTr="00746CE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746CE4" w:rsidRPr="00746CE4" w:rsidTr="00746CE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0,05%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20439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294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</w:tr>
      <w:tr w:rsidR="00746CE4" w:rsidRPr="00746CE4" w:rsidTr="00746CE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0,10%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40963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1257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</w:tr>
    </w:tbl>
    <w:p w:rsidR="00746CE4" w:rsidRDefault="00746CE4" w:rsidP="00FB1091">
      <w:pPr>
        <w:rPr>
          <w:sz w:val="24"/>
        </w:rPr>
      </w:pPr>
    </w:p>
    <w:p w:rsidR="00746CE4" w:rsidRDefault="00746CE4" w:rsidP="00FB1091">
      <w:pPr>
        <w:rPr>
          <w:sz w:val="24"/>
        </w:rPr>
      </w:pPr>
    </w:p>
    <w:p w:rsidR="00746CE4" w:rsidRDefault="00746CE4" w:rsidP="00FB1091">
      <w:pPr>
        <w:rPr>
          <w:sz w:val="24"/>
        </w:rPr>
      </w:pPr>
    </w:p>
    <w:p w:rsidR="00746CE4" w:rsidRDefault="003E4F91" w:rsidP="00FB1091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176D4F6F">
            <wp:simplePos x="0" y="0"/>
            <wp:positionH relativeFrom="column">
              <wp:posOffset>93345</wp:posOffset>
            </wp:positionH>
            <wp:positionV relativeFrom="paragraph">
              <wp:posOffset>213995</wp:posOffset>
            </wp:positionV>
            <wp:extent cx="6581775" cy="4109720"/>
            <wp:effectExtent l="0" t="0" r="9525" b="5080"/>
            <wp:wrapTight wrapText="bothSides">
              <wp:wrapPolygon edited="0">
                <wp:start x="0" y="0"/>
                <wp:lineTo x="0" y="21527"/>
                <wp:lineTo x="21569" y="21527"/>
                <wp:lineTo x="21569" y="0"/>
                <wp:lineTo x="0" y="0"/>
              </wp:wrapPolygon>
            </wp:wrapTight>
            <wp:docPr id="21" name="Wykres 21">
              <a:extLst xmlns:a="http://schemas.openxmlformats.org/drawingml/2006/main">
                <a:ext uri="{FF2B5EF4-FFF2-40B4-BE49-F238E27FC236}">
                  <a16:creationId xmlns:a16="http://schemas.microsoft.com/office/drawing/2014/main" id="{2D994AA9-A565-426D-BFED-28AAE3193A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anchor>
        </w:drawing>
      </w:r>
      <w:bookmarkStart w:id="0" w:name="_GoBack"/>
      <w:bookmarkEnd w:id="0"/>
    </w:p>
    <w:p w:rsidR="00746CE4" w:rsidRPr="00F61A71" w:rsidRDefault="00FC42FD" w:rsidP="00FB1091">
      <w:pPr>
        <w:rPr>
          <w:sz w:val="24"/>
        </w:rPr>
      </w:pPr>
      <w:r>
        <w:rPr>
          <w:sz w:val="24"/>
        </w:rPr>
        <w:t>Zależność ta jest odpowiada zależności liniowej.</w:t>
      </w:r>
    </w:p>
    <w:sectPr w:rsidR="00746CE4" w:rsidRPr="00F61A71" w:rsidSect="005760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D69" w:rsidRDefault="00A73D69" w:rsidP="00FC42FD">
      <w:pPr>
        <w:spacing w:after="0" w:line="240" w:lineRule="auto"/>
      </w:pPr>
      <w:r>
        <w:separator/>
      </w:r>
    </w:p>
  </w:endnote>
  <w:endnote w:type="continuationSeparator" w:id="0">
    <w:p w:rsidR="00A73D69" w:rsidRDefault="00A73D69" w:rsidP="00FC4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D69" w:rsidRDefault="00A73D69" w:rsidP="00FC42FD">
      <w:pPr>
        <w:spacing w:after="0" w:line="240" w:lineRule="auto"/>
      </w:pPr>
      <w:r>
        <w:separator/>
      </w:r>
    </w:p>
  </w:footnote>
  <w:footnote w:type="continuationSeparator" w:id="0">
    <w:p w:rsidR="00A73D69" w:rsidRDefault="00A73D69" w:rsidP="00FC4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43BC"/>
    <w:multiLevelType w:val="multilevel"/>
    <w:tmpl w:val="9DDED2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36CB9"/>
    <w:multiLevelType w:val="multilevel"/>
    <w:tmpl w:val="69F8AF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B5CCA"/>
    <w:multiLevelType w:val="multilevel"/>
    <w:tmpl w:val="13E8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DC6992"/>
    <w:multiLevelType w:val="hybridMultilevel"/>
    <w:tmpl w:val="55A88D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B3528"/>
    <w:multiLevelType w:val="hybridMultilevel"/>
    <w:tmpl w:val="325E97D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B5ED9"/>
    <w:multiLevelType w:val="multilevel"/>
    <w:tmpl w:val="F15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2C271B"/>
    <w:multiLevelType w:val="multilevel"/>
    <w:tmpl w:val="FA52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4747EA"/>
    <w:multiLevelType w:val="hybridMultilevel"/>
    <w:tmpl w:val="DF58F86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9A"/>
    <w:rsid w:val="000078BB"/>
    <w:rsid w:val="00007F8D"/>
    <w:rsid w:val="000F6F59"/>
    <w:rsid w:val="0017444A"/>
    <w:rsid w:val="001A48DA"/>
    <w:rsid w:val="00306765"/>
    <w:rsid w:val="00323162"/>
    <w:rsid w:val="003A2D7F"/>
    <w:rsid w:val="003E4F91"/>
    <w:rsid w:val="004B5344"/>
    <w:rsid w:val="005229DF"/>
    <w:rsid w:val="00537912"/>
    <w:rsid w:val="005760A1"/>
    <w:rsid w:val="00581246"/>
    <w:rsid w:val="005C19FB"/>
    <w:rsid w:val="005D2317"/>
    <w:rsid w:val="0071386E"/>
    <w:rsid w:val="00746CE4"/>
    <w:rsid w:val="00816998"/>
    <w:rsid w:val="00826907"/>
    <w:rsid w:val="008359F8"/>
    <w:rsid w:val="008F73B7"/>
    <w:rsid w:val="00917E0D"/>
    <w:rsid w:val="009218FE"/>
    <w:rsid w:val="00946886"/>
    <w:rsid w:val="0099072F"/>
    <w:rsid w:val="009C7924"/>
    <w:rsid w:val="00A30F3B"/>
    <w:rsid w:val="00A73D69"/>
    <w:rsid w:val="00AB72FA"/>
    <w:rsid w:val="00B41FF1"/>
    <w:rsid w:val="00B851B8"/>
    <w:rsid w:val="00B90D80"/>
    <w:rsid w:val="00B9711E"/>
    <w:rsid w:val="00E1319A"/>
    <w:rsid w:val="00ED492E"/>
    <w:rsid w:val="00EF5D4E"/>
    <w:rsid w:val="00F61A71"/>
    <w:rsid w:val="00FB1091"/>
    <w:rsid w:val="00FC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51E08"/>
  <w15:chartTrackingRefBased/>
  <w15:docId w15:val="{115FC306-E801-4AB5-B385-38750FF5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760A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D492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D492E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5C19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C42F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C42F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C42F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C42F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C42FD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C4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C42FD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C42F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C42F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C42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6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ybrid_automatic_repeat_request" TargetMode="External"/><Relationship Id="rId13" Type="http://schemas.openxmlformats.org/officeDocument/2006/relationships/hyperlink" Target="https://github.com/radziu2402/HybridARQ-NIDUC2-projekt" TargetMode="External"/><Relationship Id="rId18" Type="http://schemas.openxmlformats.org/officeDocument/2006/relationships/chart" Target="charts/chart4.xml"/><Relationship Id="rId26" Type="http://schemas.openxmlformats.org/officeDocument/2006/relationships/chart" Target="charts/chart11.xml"/><Relationship Id="rId3" Type="http://schemas.openxmlformats.org/officeDocument/2006/relationships/settings" Target="settings.xml"/><Relationship Id="rId21" Type="http://schemas.openxmlformats.org/officeDocument/2006/relationships/chart" Target="charts/chart7.xml"/><Relationship Id="rId7" Type="http://schemas.openxmlformats.org/officeDocument/2006/relationships/hyperlink" Target="https://devopedia.org/hybrid-arq" TargetMode="External"/><Relationship Id="rId12" Type="http://schemas.openxmlformats.org/officeDocument/2006/relationships/hyperlink" Target="https://www.youtube.com/watch?v=aSqGKNRJRDg&amp;ab_channel=KhanAcademyPoPolsku" TargetMode="External"/><Relationship Id="rId17" Type="http://schemas.openxmlformats.org/officeDocument/2006/relationships/chart" Target="charts/chart3.xml"/><Relationship Id="rId25" Type="http://schemas.openxmlformats.org/officeDocument/2006/relationships/chart" Target="charts/chart10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chart" Target="charts/chart6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fBRMaEAFLE0&amp;t=584s&amp;ab_channel=Computerphile" TargetMode="External"/><Relationship Id="rId24" Type="http://schemas.openxmlformats.org/officeDocument/2006/relationships/chart" Target="charts/chart9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2.png"/><Relationship Id="rId28" Type="http://schemas.openxmlformats.org/officeDocument/2006/relationships/chart" Target="charts/chart13.xml"/><Relationship Id="rId10" Type="http://schemas.openxmlformats.org/officeDocument/2006/relationships/hyperlink" Target="https://www.youtube.com/watch?v=1pQJkt7-R4Q&amp;ab_channel=vcubingx" TargetMode="External"/><Relationship Id="rId19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N8KIdGYnic&amp;ab_channel=FOREACH" TargetMode="External"/><Relationship Id="rId14" Type="http://schemas.openxmlformats.org/officeDocument/2006/relationships/chart" Target="charts/chart1.xml"/><Relationship Id="rId22" Type="http://schemas.openxmlformats.org/officeDocument/2006/relationships/chart" Target="charts/chart8.xml"/><Relationship Id="rId27" Type="http://schemas.openxmlformats.org/officeDocument/2006/relationships/chart" Target="charts/chart12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Arkusz1!$H$16:$H$26</c:f>
              <c:numCache>
                <c:formatCode>General</c:formatCode>
                <c:ptCount val="11"/>
                <c:pt idx="0">
                  <c:v>50609</c:v>
                </c:pt>
                <c:pt idx="1">
                  <c:v>49520</c:v>
                </c:pt>
                <c:pt idx="2">
                  <c:v>389</c:v>
                </c:pt>
                <c:pt idx="3">
                  <c:v>246</c:v>
                </c:pt>
                <c:pt idx="4">
                  <c:v>193</c:v>
                </c:pt>
                <c:pt idx="5">
                  <c:v>178</c:v>
                </c:pt>
                <c:pt idx="6">
                  <c:v>120</c:v>
                </c:pt>
                <c:pt idx="7">
                  <c:v>92</c:v>
                </c:pt>
                <c:pt idx="8">
                  <c:v>63</c:v>
                </c:pt>
                <c:pt idx="9">
                  <c:v>51</c:v>
                </c:pt>
                <c:pt idx="10">
                  <c:v>163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C1-46E2-B9BA-A64EA16756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Arkusz1!$M$177:$M$187</c:f>
              <c:numCache>
                <c:formatCode>General</c:formatCode>
                <c:ptCount val="11"/>
                <c:pt idx="0">
                  <c:v>68628</c:v>
                </c:pt>
                <c:pt idx="1">
                  <c:v>32027</c:v>
                </c:pt>
                <c:pt idx="2">
                  <c:v>249</c:v>
                </c:pt>
                <c:pt idx="3">
                  <c:v>164</c:v>
                </c:pt>
                <c:pt idx="4">
                  <c:v>136</c:v>
                </c:pt>
                <c:pt idx="5">
                  <c:v>100</c:v>
                </c:pt>
                <c:pt idx="6">
                  <c:v>89</c:v>
                </c:pt>
                <c:pt idx="7">
                  <c:v>52</c:v>
                </c:pt>
                <c:pt idx="8">
                  <c:v>55</c:v>
                </c:pt>
                <c:pt idx="9">
                  <c:v>31</c:v>
                </c:pt>
                <c:pt idx="10">
                  <c:v>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D3-414A-BAA8-8521668E46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Arkusz1!$N$201:$N$211</c:f>
              <c:numCache>
                <c:formatCode>General</c:formatCode>
                <c:ptCount val="11"/>
                <c:pt idx="0">
                  <c:v>13669</c:v>
                </c:pt>
                <c:pt idx="1">
                  <c:v>53666</c:v>
                </c:pt>
                <c:pt idx="2">
                  <c:v>14215</c:v>
                </c:pt>
                <c:pt idx="3">
                  <c:v>8276</c:v>
                </c:pt>
                <c:pt idx="4">
                  <c:v>4990</c:v>
                </c:pt>
                <c:pt idx="5">
                  <c:v>2795</c:v>
                </c:pt>
                <c:pt idx="6">
                  <c:v>1699</c:v>
                </c:pt>
                <c:pt idx="7">
                  <c:v>972</c:v>
                </c:pt>
                <c:pt idx="8">
                  <c:v>564</c:v>
                </c:pt>
                <c:pt idx="9">
                  <c:v>334</c:v>
                </c:pt>
                <c:pt idx="10">
                  <c:v>444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70-494F-9186-08878C6B1E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Arkusz1!$K$226:$K$236</c:f>
              <c:numCache>
                <c:formatCode>General</c:formatCode>
                <c:ptCount val="11"/>
                <c:pt idx="0">
                  <c:v>1603</c:v>
                </c:pt>
                <c:pt idx="1">
                  <c:v>23246</c:v>
                </c:pt>
                <c:pt idx="2">
                  <c:v>15264</c:v>
                </c:pt>
                <c:pt idx="3">
                  <c:v>12288</c:v>
                </c:pt>
                <c:pt idx="4">
                  <c:v>9655</c:v>
                </c:pt>
                <c:pt idx="5">
                  <c:v>7944</c:v>
                </c:pt>
                <c:pt idx="6">
                  <c:v>6248</c:v>
                </c:pt>
                <c:pt idx="7">
                  <c:v>5046</c:v>
                </c:pt>
                <c:pt idx="8">
                  <c:v>4077</c:v>
                </c:pt>
                <c:pt idx="9">
                  <c:v>3283</c:v>
                </c:pt>
                <c:pt idx="10">
                  <c:v>12970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F3-4C28-84DC-C533436A57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Liczba przepuszczonych niepoprawnych pakietów w zależności od kodu detekcyjnego</a:t>
            </a:r>
          </a:p>
          <a:p>
            <a:pPr>
              <a:defRPr/>
            </a:pPr>
            <a:endParaRPr lang="pl-PL"/>
          </a:p>
        </c:rich>
      </c:tx>
      <c:layout>
        <c:manualLayout>
          <c:xMode val="edge"/>
          <c:yMode val="edge"/>
          <c:x val="0.1528356057528967"/>
          <c:y val="9.2378752886836026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0793976383302788"/>
          <c:y val="0.12186212289283702"/>
          <c:w val="0.62694660246926304"/>
          <c:h val="0.75565645703978634"/>
        </c:manualLayout>
      </c:layout>
      <c:scatterChart>
        <c:scatterStyle val="lineMarker"/>
        <c:varyColors val="0"/>
        <c:ser>
          <c:idx val="0"/>
          <c:order val="0"/>
          <c:tx>
            <c:strRef>
              <c:f>Arkusz1!$C$180</c:f>
              <c:strCache>
                <c:ptCount val="1"/>
                <c:pt idx="0">
                  <c:v>bit parzystości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Arkusz1!$B$181:$B$183</c:f>
              <c:numCache>
                <c:formatCode>0.00%</c:formatCode>
                <c:ptCount val="3"/>
                <c:pt idx="0">
                  <c:v>1E-4</c:v>
                </c:pt>
                <c:pt idx="1">
                  <c:v>5.0000000000000001E-4</c:v>
                </c:pt>
                <c:pt idx="2">
                  <c:v>1E-3</c:v>
                </c:pt>
              </c:numCache>
            </c:numRef>
          </c:xVal>
          <c:yVal>
            <c:numRef>
              <c:f>Arkusz1!$C$181:$C$183</c:f>
              <c:numCache>
                <c:formatCode>General</c:formatCode>
                <c:ptCount val="3"/>
                <c:pt idx="0">
                  <c:v>4107</c:v>
                </c:pt>
                <c:pt idx="1">
                  <c:v>20439</c:v>
                </c:pt>
                <c:pt idx="2">
                  <c:v>40963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127-49AD-9BF8-AAF72BBD1D88}"/>
            </c:ext>
          </c:extLst>
        </c:ser>
        <c:ser>
          <c:idx val="1"/>
          <c:order val="1"/>
          <c:tx>
            <c:strRef>
              <c:f>Arkusz1!$D$180</c:f>
              <c:strCache>
                <c:ptCount val="1"/>
                <c:pt idx="0">
                  <c:v>CRC8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Arkusz1!$B$181:$B$183</c:f>
              <c:numCache>
                <c:formatCode>0.00%</c:formatCode>
                <c:ptCount val="3"/>
                <c:pt idx="0">
                  <c:v>1E-4</c:v>
                </c:pt>
                <c:pt idx="1">
                  <c:v>5.0000000000000001E-4</c:v>
                </c:pt>
                <c:pt idx="2">
                  <c:v>1E-3</c:v>
                </c:pt>
              </c:numCache>
            </c:numRef>
          </c:xVal>
          <c:yVal>
            <c:numRef>
              <c:f>Arkusz1!$D$181:$D$183</c:f>
              <c:numCache>
                <c:formatCode>General</c:formatCode>
                <c:ptCount val="3"/>
                <c:pt idx="0">
                  <c:v>4</c:v>
                </c:pt>
                <c:pt idx="1">
                  <c:v>294</c:v>
                </c:pt>
                <c:pt idx="2">
                  <c:v>1257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127-49AD-9BF8-AAF72BBD1D88}"/>
            </c:ext>
          </c:extLst>
        </c:ser>
        <c:ser>
          <c:idx val="2"/>
          <c:order val="2"/>
          <c:tx>
            <c:strRef>
              <c:f>Arkusz1!$E$180</c:f>
              <c:strCache>
                <c:ptCount val="1"/>
                <c:pt idx="0">
                  <c:v>CRC16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Arkusz1!$B$181:$B$183</c:f>
              <c:numCache>
                <c:formatCode>0.00%</c:formatCode>
                <c:ptCount val="3"/>
                <c:pt idx="0">
                  <c:v>1E-4</c:v>
                </c:pt>
                <c:pt idx="1">
                  <c:v>5.0000000000000001E-4</c:v>
                </c:pt>
                <c:pt idx="2">
                  <c:v>1E-3</c:v>
                </c:pt>
              </c:numCache>
            </c:numRef>
          </c:xVal>
          <c:yVal>
            <c:numRef>
              <c:f>Arkusz1!$E$181:$E$183</c:f>
              <c:numCache>
                <c:formatCode>General</c:formatCode>
                <c:ptCount val="3"/>
                <c:pt idx="0">
                  <c:v>0</c:v>
                </c:pt>
                <c:pt idx="1">
                  <c:v>9</c:v>
                </c:pt>
                <c:pt idx="2">
                  <c:v>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2127-49AD-9BF8-AAF72BBD1D88}"/>
            </c:ext>
          </c:extLst>
        </c:ser>
        <c:ser>
          <c:idx val="3"/>
          <c:order val="3"/>
          <c:tx>
            <c:strRef>
              <c:f>Arkusz1!$F$180</c:f>
              <c:strCache>
                <c:ptCount val="1"/>
                <c:pt idx="0">
                  <c:v>CRC32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Arkusz1!$B$181:$B$183</c:f>
              <c:numCache>
                <c:formatCode>0.00%</c:formatCode>
                <c:ptCount val="3"/>
                <c:pt idx="0">
                  <c:v>1E-4</c:v>
                </c:pt>
                <c:pt idx="1">
                  <c:v>5.0000000000000001E-4</c:v>
                </c:pt>
                <c:pt idx="2">
                  <c:v>1E-3</c:v>
                </c:pt>
              </c:numCache>
            </c:numRef>
          </c:xVal>
          <c:yVal>
            <c:numRef>
              <c:f>Arkusz1!$F$181:$F$183</c:f>
              <c:numCache>
                <c:formatCode>General</c:formatCode>
                <c:ptCount val="3"/>
                <c:pt idx="0">
                  <c:v>0</c:v>
                </c:pt>
                <c:pt idx="1">
                  <c:v>7</c:v>
                </c:pt>
                <c:pt idx="2">
                  <c:v>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2127-49AD-9BF8-AAF72BBD1D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5184720"/>
        <c:axId val="1632330848"/>
      </c:scatterChart>
      <c:valAx>
        <c:axId val="215184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Prawdopodobieństwo</a:t>
                </a:r>
                <a:r>
                  <a:rPr lang="pl-PL" baseline="0"/>
                  <a:t> błędu w kanale BSC 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27094548958745657"/>
              <c:y val="0.93453208005637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32330848"/>
        <c:crosses val="autoZero"/>
        <c:crossBetween val="midCat"/>
      </c:valAx>
      <c:valAx>
        <c:axId val="163233084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bitów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51847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552148800975369"/>
          <c:y val="0.2922849193504391"/>
          <c:w val="0.23388598675284314"/>
          <c:h val="0.5111653422075126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Arkusz1!$H$33:$H$43</c:f>
              <c:numCache>
                <c:formatCode>General</c:formatCode>
                <c:ptCount val="11"/>
                <c:pt idx="0">
                  <c:v>50728</c:v>
                </c:pt>
                <c:pt idx="1">
                  <c:v>30869</c:v>
                </c:pt>
                <c:pt idx="2">
                  <c:v>8312</c:v>
                </c:pt>
                <c:pt idx="3">
                  <c:v>4778</c:v>
                </c:pt>
                <c:pt idx="4">
                  <c:v>2852</c:v>
                </c:pt>
                <c:pt idx="5">
                  <c:v>1672</c:v>
                </c:pt>
                <c:pt idx="6">
                  <c:v>1001</c:v>
                </c:pt>
                <c:pt idx="7">
                  <c:v>590</c:v>
                </c:pt>
                <c:pt idx="8">
                  <c:v>320</c:v>
                </c:pt>
                <c:pt idx="9">
                  <c:v>201</c:v>
                </c:pt>
                <c:pt idx="10">
                  <c:v>301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A3-4086-8593-18E6EF1D25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layout>
        <c:manualLayout>
          <c:xMode val="edge"/>
          <c:yMode val="edge"/>
          <c:x val="0.2456857418049945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6963720963898629"/>
          <c:y val="0.12853924796395774"/>
          <c:w val="0.80529227954935589"/>
          <c:h val="0.68077776883330576"/>
        </c:manualLayout>
      </c:layout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Arkusz1!$H$48:$H$58</c:f>
              <c:numCache>
                <c:formatCode>General</c:formatCode>
                <c:ptCount val="11"/>
                <c:pt idx="0">
                  <c:v>50742</c:v>
                </c:pt>
                <c:pt idx="1">
                  <c:v>11976</c:v>
                </c:pt>
                <c:pt idx="2">
                  <c:v>7620</c:v>
                </c:pt>
                <c:pt idx="3">
                  <c:v>6224</c:v>
                </c:pt>
                <c:pt idx="4">
                  <c:v>5094</c:v>
                </c:pt>
                <c:pt idx="5">
                  <c:v>4030</c:v>
                </c:pt>
                <c:pt idx="6">
                  <c:v>3215</c:v>
                </c:pt>
                <c:pt idx="7">
                  <c:v>2572</c:v>
                </c:pt>
                <c:pt idx="8">
                  <c:v>1994</c:v>
                </c:pt>
                <c:pt idx="9">
                  <c:v>1591</c:v>
                </c:pt>
                <c:pt idx="10">
                  <c:v>6566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28-4FEF-8443-07B62D6A8B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Arkusz1!$H$62:$H$72</c:f>
              <c:numCache>
                <c:formatCode>General</c:formatCode>
                <c:ptCount val="11"/>
                <c:pt idx="0">
                  <c:v>86454</c:v>
                </c:pt>
                <c:pt idx="1">
                  <c:v>14737</c:v>
                </c:pt>
                <c:pt idx="2">
                  <c:v>101</c:v>
                </c:pt>
                <c:pt idx="3">
                  <c:v>75</c:v>
                </c:pt>
                <c:pt idx="4">
                  <c:v>74</c:v>
                </c:pt>
                <c:pt idx="5">
                  <c:v>50</c:v>
                </c:pt>
                <c:pt idx="6">
                  <c:v>30</c:v>
                </c:pt>
                <c:pt idx="7">
                  <c:v>24</c:v>
                </c:pt>
                <c:pt idx="8">
                  <c:v>18</c:v>
                </c:pt>
                <c:pt idx="9">
                  <c:v>13</c:v>
                </c:pt>
                <c:pt idx="10">
                  <c:v>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92-4D2A-895A-561F3C695F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Arkusz1!$H$75:$H$85</c:f>
              <c:numCache>
                <c:formatCode>General</c:formatCode>
                <c:ptCount val="11"/>
                <c:pt idx="0">
                  <c:v>44825</c:v>
                </c:pt>
                <c:pt idx="1">
                  <c:v>34485</c:v>
                </c:pt>
                <c:pt idx="2">
                  <c:v>9189</c:v>
                </c:pt>
                <c:pt idx="3">
                  <c:v>5416</c:v>
                </c:pt>
                <c:pt idx="4">
                  <c:v>3210</c:v>
                </c:pt>
                <c:pt idx="5">
                  <c:v>1829</c:v>
                </c:pt>
                <c:pt idx="6">
                  <c:v>1070</c:v>
                </c:pt>
                <c:pt idx="7">
                  <c:v>647</c:v>
                </c:pt>
                <c:pt idx="8">
                  <c:v>374</c:v>
                </c:pt>
                <c:pt idx="9">
                  <c:v>248</c:v>
                </c:pt>
                <c:pt idx="10">
                  <c:v>331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FA-44A6-BE3F-3B372F63BF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Arkusz1!$H$106:$H$116</c:f>
              <c:numCache>
                <c:formatCode>General</c:formatCode>
                <c:ptCount val="11"/>
                <c:pt idx="0">
                  <c:v>19413</c:v>
                </c:pt>
                <c:pt idx="1">
                  <c:v>19068</c:v>
                </c:pt>
                <c:pt idx="2">
                  <c:v>12509</c:v>
                </c:pt>
                <c:pt idx="3">
                  <c:v>10193</c:v>
                </c:pt>
                <c:pt idx="4">
                  <c:v>8090</c:v>
                </c:pt>
                <c:pt idx="5">
                  <c:v>6376</c:v>
                </c:pt>
                <c:pt idx="6">
                  <c:v>5156</c:v>
                </c:pt>
                <c:pt idx="7">
                  <c:v>4072</c:v>
                </c:pt>
                <c:pt idx="8">
                  <c:v>3386</c:v>
                </c:pt>
                <c:pt idx="9">
                  <c:v>2619</c:v>
                </c:pt>
                <c:pt idx="10">
                  <c:v>10742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92-47C0-AA0C-BE5DE4F723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Arkusz1!$H$122:$H$132</c:f>
              <c:numCache>
                <c:formatCode>General</c:formatCode>
                <c:ptCount val="11"/>
                <c:pt idx="0">
                  <c:v>79883</c:v>
                </c:pt>
                <c:pt idx="1">
                  <c:v>21127</c:v>
                </c:pt>
                <c:pt idx="2">
                  <c:v>169</c:v>
                </c:pt>
                <c:pt idx="3">
                  <c:v>99</c:v>
                </c:pt>
                <c:pt idx="4">
                  <c:v>81</c:v>
                </c:pt>
                <c:pt idx="5">
                  <c:v>67</c:v>
                </c:pt>
                <c:pt idx="6">
                  <c:v>60</c:v>
                </c:pt>
                <c:pt idx="7">
                  <c:v>38</c:v>
                </c:pt>
                <c:pt idx="8">
                  <c:v>26</c:v>
                </c:pt>
                <c:pt idx="9">
                  <c:v>117</c:v>
                </c:pt>
                <c:pt idx="10">
                  <c:v>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83-4209-B116-572EC3A13A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Arkusz1!$H$136:$H$146</c:f>
              <c:numCache>
                <c:formatCode>General</c:formatCode>
                <c:ptCount val="11"/>
                <c:pt idx="0">
                  <c:v>29769</c:v>
                </c:pt>
                <c:pt idx="1">
                  <c:v>43548</c:v>
                </c:pt>
                <c:pt idx="2">
                  <c:v>11708</c:v>
                </c:pt>
                <c:pt idx="3">
                  <c:v>6839</c:v>
                </c:pt>
                <c:pt idx="4">
                  <c:v>4035</c:v>
                </c:pt>
                <c:pt idx="5">
                  <c:v>2388</c:v>
                </c:pt>
                <c:pt idx="6">
                  <c:v>1350</c:v>
                </c:pt>
                <c:pt idx="7">
                  <c:v>840</c:v>
                </c:pt>
                <c:pt idx="8">
                  <c:v>457</c:v>
                </c:pt>
                <c:pt idx="9">
                  <c:v>291</c:v>
                </c:pt>
                <c:pt idx="10">
                  <c:v>399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66-461E-857F-E99A9912F3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Arkusz1!$H$151:$H$161</c:f>
              <c:numCache>
                <c:formatCode>General</c:formatCode>
                <c:ptCount val="11"/>
                <c:pt idx="0">
                  <c:v>8130</c:v>
                </c:pt>
                <c:pt idx="1">
                  <c:v>21786</c:v>
                </c:pt>
                <c:pt idx="2">
                  <c:v>14246</c:v>
                </c:pt>
                <c:pt idx="3">
                  <c:v>11353</c:v>
                </c:pt>
                <c:pt idx="4">
                  <c:v>9225</c:v>
                </c:pt>
                <c:pt idx="5">
                  <c:v>7404</c:v>
                </c:pt>
                <c:pt idx="6">
                  <c:v>5843</c:v>
                </c:pt>
                <c:pt idx="7">
                  <c:v>4689</c:v>
                </c:pt>
                <c:pt idx="8">
                  <c:v>3767</c:v>
                </c:pt>
                <c:pt idx="9">
                  <c:v>2989</c:v>
                </c:pt>
                <c:pt idx="10">
                  <c:v>12192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F0-4B9C-845F-EB97D9DC16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11</Pages>
  <Words>1052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Zimoch</dc:creator>
  <cp:keywords/>
  <dc:description/>
  <cp:lastModifiedBy>Radek Zimoch</cp:lastModifiedBy>
  <cp:revision>11</cp:revision>
  <dcterms:created xsi:type="dcterms:W3CDTF">2023-03-16T19:52:00Z</dcterms:created>
  <dcterms:modified xsi:type="dcterms:W3CDTF">2023-05-08T11:36:00Z</dcterms:modified>
</cp:coreProperties>
</file>