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8D0EB" w14:textId="77777777" w:rsidR="008E4471" w:rsidRDefault="00047F0A">
      <w:pPr>
        <w:jc w:val="both"/>
        <w:rPr>
          <w:rFonts w:ascii="Arial" w:hAnsi="Arial" w:cs="Arial"/>
        </w:rPr>
      </w:pPr>
      <w:bookmarkStart w:id="0" w:name="_Hlk216307338"/>
      <w:bookmarkEnd w:id="0"/>
      <w:r>
        <w:rPr>
          <w:rFonts w:ascii="Arial" w:hAnsi="Arial" w:cs="Arial"/>
          <w:noProof/>
        </w:rPr>
        <w:drawing>
          <wp:inline distT="0" distB="0" distL="114300" distR="114300" wp14:anchorId="11ABDBDF" wp14:editId="091EB549">
            <wp:extent cx="2679700" cy="815340"/>
            <wp:effectExtent l="0" t="0" r="2540" b="762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3809F" w14:textId="77777777" w:rsidR="008E4471" w:rsidRDefault="00047F0A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7A1D58A1" wp14:editId="52DE11A6">
                <wp:simplePos x="0" y="0"/>
                <wp:positionH relativeFrom="column">
                  <wp:posOffset>0</wp:posOffset>
                </wp:positionH>
                <wp:positionV relativeFrom="paragraph">
                  <wp:posOffset>20320</wp:posOffset>
                </wp:positionV>
                <wp:extent cx="5480685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80957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11F3F4" id="Straight Connector 6" o:spid="_x0000_s1026" style="position:absolute;flip:y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6pt" to="431.5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" strokecolor="black [3213]" strokeweight="1.5pt">
                <v:stroke joinstyle="miter"/>
              </v:line>
            </w:pict>
          </mc:Fallback>
        </mc:AlternateContent>
      </w:r>
    </w:p>
    <w:p w14:paraId="1719FE8C" w14:textId="77777777" w:rsidR="008E4471" w:rsidRDefault="008E4471">
      <w:pPr>
        <w:jc w:val="both"/>
        <w:rPr>
          <w:rFonts w:ascii="Arial" w:hAnsi="Arial" w:cs="Arial"/>
        </w:rPr>
      </w:pPr>
    </w:p>
    <w:p w14:paraId="5B470FD5" w14:textId="77777777" w:rsidR="008E4471" w:rsidRDefault="008E4471">
      <w:pPr>
        <w:jc w:val="both"/>
        <w:rPr>
          <w:rFonts w:ascii="Arial" w:hAnsi="Arial" w:cs="Arial"/>
        </w:rPr>
      </w:pPr>
    </w:p>
    <w:p w14:paraId="50374973" w14:textId="77777777" w:rsidR="008E4471" w:rsidRDefault="008E4471">
      <w:pPr>
        <w:spacing w:before="240"/>
        <w:jc w:val="center"/>
        <w:rPr>
          <w:rFonts w:ascii="Arial" w:hAnsi="Arial" w:cs="Arial"/>
          <w:b/>
          <w:bCs/>
          <w:sz w:val="52"/>
          <w:szCs w:val="52"/>
        </w:rPr>
      </w:pPr>
    </w:p>
    <w:p w14:paraId="7409B045" w14:textId="77777777" w:rsidR="008E4471" w:rsidRDefault="008E4471">
      <w:pPr>
        <w:spacing w:before="240"/>
        <w:jc w:val="center"/>
        <w:rPr>
          <w:rFonts w:ascii="Arial" w:hAnsi="Arial" w:cs="Arial"/>
          <w:b/>
          <w:bCs/>
          <w:sz w:val="52"/>
          <w:szCs w:val="52"/>
        </w:rPr>
      </w:pPr>
    </w:p>
    <w:p w14:paraId="32BC2BB2" w14:textId="77777777" w:rsidR="008E4471" w:rsidRDefault="00047F0A">
      <w:pPr>
        <w:spacing w:before="240"/>
        <w:jc w:val="center"/>
        <w:rPr>
          <w:rFonts w:ascii="Arial" w:hAnsi="Arial" w:cs="Arial"/>
          <w:b/>
          <w:bCs/>
          <w:sz w:val="52"/>
          <w:szCs w:val="52"/>
        </w:rPr>
      </w:pPr>
      <w:r>
        <w:rPr>
          <w:rFonts w:ascii="Arial" w:hAnsi="Arial" w:cs="Arial"/>
          <w:b/>
          <w:bCs/>
          <w:sz w:val="52"/>
          <w:szCs w:val="52"/>
        </w:rPr>
        <w:t>INTEGRATED</w:t>
      </w:r>
    </w:p>
    <w:p w14:paraId="77E52367" w14:textId="3F05D4BC" w:rsidR="008E4471" w:rsidRDefault="00047F0A">
      <w:pPr>
        <w:spacing w:before="240"/>
        <w:jc w:val="center"/>
        <w:rPr>
          <w:rFonts w:ascii="Arial" w:hAnsi="Arial" w:cs="Arial"/>
          <w:b/>
          <w:bCs/>
          <w:sz w:val="52"/>
          <w:szCs w:val="52"/>
        </w:rPr>
      </w:pPr>
      <w:r>
        <w:rPr>
          <w:rFonts w:ascii="Arial" w:hAnsi="Arial" w:cs="Arial"/>
          <w:b/>
          <w:bCs/>
          <w:sz w:val="52"/>
          <w:szCs w:val="52"/>
        </w:rPr>
        <w:t>CORRE</w:t>
      </w:r>
      <w:r w:rsidR="00D75AC7">
        <w:rPr>
          <w:rFonts w:ascii="Arial" w:hAnsi="Arial" w:cs="Arial"/>
          <w:b/>
          <w:bCs/>
          <w:sz w:val="52"/>
          <w:szCs w:val="52"/>
        </w:rPr>
        <w:t>C</w:t>
      </w:r>
      <w:r>
        <w:rPr>
          <w:rFonts w:ascii="Arial" w:hAnsi="Arial" w:cs="Arial"/>
          <w:b/>
          <w:bCs/>
          <w:sz w:val="52"/>
          <w:szCs w:val="52"/>
        </w:rPr>
        <w:t>TION</w:t>
      </w:r>
      <w:r>
        <w:rPr>
          <w:rFonts w:ascii="Arial" w:hAnsi="Arial" w:cs="Arial"/>
          <w:b/>
          <w:bCs/>
          <w:sz w:val="52"/>
          <w:szCs w:val="52"/>
          <w:lang w:val="en-PH"/>
        </w:rPr>
        <w:t>AL</w:t>
      </w:r>
      <w:r>
        <w:rPr>
          <w:rFonts w:ascii="Arial" w:hAnsi="Arial" w:cs="Arial"/>
          <w:b/>
          <w:bCs/>
          <w:sz w:val="52"/>
          <w:szCs w:val="52"/>
        </w:rPr>
        <w:t xml:space="preserve"> INMATE</w:t>
      </w:r>
    </w:p>
    <w:p w14:paraId="2C8C1B28" w14:textId="673129D6" w:rsidR="008E4471" w:rsidRDefault="00047F0A">
      <w:pPr>
        <w:spacing w:before="240"/>
        <w:jc w:val="center"/>
        <w:rPr>
          <w:rFonts w:ascii="Arial" w:hAnsi="Arial" w:cs="Arial"/>
          <w:b/>
          <w:bCs/>
          <w:sz w:val="52"/>
          <w:szCs w:val="52"/>
        </w:rPr>
      </w:pPr>
      <w:r>
        <w:rPr>
          <w:rFonts w:ascii="Arial" w:hAnsi="Arial" w:cs="Arial"/>
          <w:b/>
          <w:bCs/>
          <w:sz w:val="52"/>
          <w:szCs w:val="52"/>
        </w:rPr>
        <w:t>MANAGEMENT</w:t>
      </w:r>
      <w:r w:rsidR="00047273">
        <w:rPr>
          <w:rFonts w:ascii="Arial" w:hAnsi="Arial" w:cs="Arial"/>
          <w:b/>
          <w:bCs/>
          <w:sz w:val="52"/>
          <w:szCs w:val="52"/>
        </w:rPr>
        <w:t xml:space="preserve"> SYSTEM</w:t>
      </w:r>
    </w:p>
    <w:p w14:paraId="15FAA760" w14:textId="77777777" w:rsidR="008E4471" w:rsidRDefault="008E4471">
      <w:pPr>
        <w:pStyle w:val="NormalWeb"/>
        <w:jc w:val="both"/>
        <w:rPr>
          <w:rFonts w:ascii="Arial" w:hAnsi="Arial" w:cs="Arial"/>
        </w:rPr>
      </w:pPr>
    </w:p>
    <w:p w14:paraId="4BF3B92F" w14:textId="77777777" w:rsidR="008E4471" w:rsidRDefault="008E4471">
      <w:pPr>
        <w:pStyle w:val="NormalWeb"/>
        <w:jc w:val="both"/>
        <w:rPr>
          <w:rFonts w:ascii="Arial" w:hAnsi="Arial" w:cs="Arial"/>
        </w:rPr>
      </w:pPr>
    </w:p>
    <w:p w14:paraId="60141976" w14:textId="77777777" w:rsidR="008E4471" w:rsidRDefault="008E4471">
      <w:pPr>
        <w:pStyle w:val="NormalWeb"/>
        <w:jc w:val="both"/>
        <w:rPr>
          <w:rFonts w:ascii="Arial" w:hAnsi="Arial" w:cs="Arial"/>
        </w:rPr>
      </w:pPr>
    </w:p>
    <w:p w14:paraId="7E21B874" w14:textId="77777777" w:rsidR="008E4471" w:rsidRDefault="00047F0A">
      <w:pPr>
        <w:pStyle w:val="NormalWeb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ITEC81- Event Driven Programming</w:t>
      </w:r>
    </w:p>
    <w:p w14:paraId="6EAE2C41" w14:textId="77777777" w:rsidR="008E4471" w:rsidRDefault="00047F0A">
      <w:pPr>
        <w:pStyle w:val="NormalWeb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ITEC48- Advanced Database System</w:t>
      </w:r>
    </w:p>
    <w:p w14:paraId="2AE4AC08" w14:textId="77777777" w:rsidR="008E4471" w:rsidRDefault="00047F0A">
      <w:pPr>
        <w:pStyle w:val="NormalWeb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ITEC54- System Integration &amp; Architecture 1</w:t>
      </w:r>
    </w:p>
    <w:p w14:paraId="21A87078" w14:textId="77777777" w:rsidR="008E4471" w:rsidRDefault="008E4471">
      <w:pPr>
        <w:pStyle w:val="NormalWeb"/>
        <w:jc w:val="both"/>
        <w:rPr>
          <w:rFonts w:ascii="Arial" w:hAnsi="Arial" w:cs="Arial"/>
        </w:rPr>
      </w:pPr>
    </w:p>
    <w:p w14:paraId="55EF82F6" w14:textId="77777777" w:rsidR="008E4471" w:rsidRDefault="008E4471">
      <w:pPr>
        <w:pStyle w:val="NormalWeb"/>
        <w:jc w:val="both"/>
        <w:rPr>
          <w:rFonts w:ascii="Arial" w:hAnsi="Arial" w:cs="Arial"/>
          <w:b/>
          <w:bCs/>
        </w:rPr>
      </w:pPr>
    </w:p>
    <w:p w14:paraId="607FE943" w14:textId="77777777" w:rsidR="008E4471" w:rsidRDefault="008E4471">
      <w:pPr>
        <w:pStyle w:val="NormalWeb"/>
        <w:jc w:val="both"/>
        <w:rPr>
          <w:rFonts w:ascii="Arial" w:hAnsi="Arial" w:cs="Arial"/>
          <w:b/>
          <w:bCs/>
        </w:rPr>
      </w:pPr>
    </w:p>
    <w:p w14:paraId="26249DA3" w14:textId="77777777" w:rsidR="008E4471" w:rsidRDefault="00047F0A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PREPARED BY:</w:t>
      </w:r>
    </w:p>
    <w:p w14:paraId="65C03813" w14:textId="77777777" w:rsidR="008E4471" w:rsidRDefault="00047F0A">
      <w:pPr>
        <w:pStyle w:val="NormalWeb"/>
        <w:ind w:left="72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>De Roxas, Raeziel Anne</w:t>
      </w:r>
    </w:p>
    <w:p w14:paraId="1A342425" w14:textId="77777777" w:rsidR="008E4471" w:rsidRDefault="00047F0A">
      <w:pPr>
        <w:pStyle w:val="NormalWeb"/>
        <w:ind w:left="72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>Jasmin, Razel Ryle</w:t>
      </w:r>
    </w:p>
    <w:p w14:paraId="5D5B60DA" w14:textId="77777777" w:rsidR="008E4471" w:rsidRDefault="00047F0A">
      <w:pPr>
        <w:pStyle w:val="NormalWeb"/>
        <w:ind w:left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Caasi, Jharille Joy</w:t>
      </w:r>
    </w:p>
    <w:p w14:paraId="159F7AFE" w14:textId="77777777" w:rsidR="008E4471" w:rsidRDefault="00047F0A">
      <w:pPr>
        <w:pStyle w:val="NormalWeb"/>
        <w:ind w:left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Salazar, Abby</w:t>
      </w:r>
    </w:p>
    <w:p w14:paraId="223E160D" w14:textId="77777777" w:rsidR="008E4471" w:rsidRDefault="00047F0A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2C57DC35" wp14:editId="41A79AFF">
                <wp:simplePos x="0" y="0"/>
                <wp:positionH relativeFrom="column">
                  <wp:posOffset>0</wp:posOffset>
                </wp:positionH>
                <wp:positionV relativeFrom="paragraph">
                  <wp:posOffset>776605</wp:posOffset>
                </wp:positionV>
                <wp:extent cx="5229860" cy="33655"/>
                <wp:effectExtent l="0" t="0" r="28575" b="2349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29769" cy="3365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7EFDEA" id="Straight Connector 8" o:spid="_x0000_s1026" style="position:absolute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61.15pt" to="411.8pt,6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" strokecolor="black [3213]" strokeweight="1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2"/>
          <w:szCs w:val="22"/>
        </w:rPr>
        <w:drawing>
          <wp:inline distT="0" distB="0" distL="114300" distR="114300" wp14:anchorId="55F1F5E3" wp14:editId="3E72E9B8">
            <wp:extent cx="2765425" cy="745490"/>
            <wp:effectExtent l="0" t="0" r="8255" b="1270"/>
            <wp:docPr id="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5425" cy="74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0B7E8" w14:textId="77777777" w:rsidR="008E4471" w:rsidRDefault="00047F0A">
      <w:pPr>
        <w:jc w:val="both"/>
        <w:rPr>
          <w:rFonts w:ascii="Arial" w:hAnsi="Arial" w:cs="Arial"/>
        </w:rPr>
      </w:pPr>
      <w:r>
        <w:rPr>
          <w:rFonts w:ascii="Arial" w:eastAsia="SimSun" w:hAnsi="Arial" w:cs="Arial"/>
          <w:color w:val="000000"/>
          <w:sz w:val="36"/>
          <w:szCs w:val="36"/>
          <w:lang w:bidi="ar"/>
        </w:rPr>
        <w:t xml:space="preserve"> </w:t>
      </w:r>
      <w:r>
        <w:rPr>
          <w:rFonts w:ascii="Arial" w:eastAsia="Arial-BoldMT" w:hAnsi="Arial" w:cs="Arial"/>
          <w:b/>
          <w:bCs/>
          <w:color w:val="000000"/>
          <w:sz w:val="36"/>
          <w:szCs w:val="36"/>
          <w:lang w:bidi="ar"/>
        </w:rPr>
        <w:t xml:space="preserve">ITEC54 Final Project Documentation: Integrated </w:t>
      </w:r>
    </w:p>
    <w:p w14:paraId="41FC0830" w14:textId="446A119D" w:rsidR="008E4471" w:rsidRDefault="00047F0A">
      <w:pPr>
        <w:jc w:val="both"/>
        <w:rPr>
          <w:rFonts w:ascii="Arial" w:hAnsi="Arial" w:cs="Arial"/>
        </w:rPr>
      </w:pPr>
      <w:r>
        <w:rPr>
          <w:rFonts w:ascii="Arial" w:eastAsia="Arial-BoldMT" w:hAnsi="Arial" w:cs="Arial"/>
          <w:b/>
          <w:bCs/>
          <w:color w:val="000000"/>
          <w:sz w:val="36"/>
          <w:szCs w:val="36"/>
          <w:lang w:bidi="ar"/>
        </w:rPr>
        <w:t xml:space="preserve">Correctional Inmate Management </w:t>
      </w:r>
      <w:r w:rsidR="00047273">
        <w:rPr>
          <w:rFonts w:ascii="Arial" w:eastAsia="Arial-BoldMT" w:hAnsi="Arial" w:cs="Arial"/>
          <w:b/>
          <w:bCs/>
          <w:color w:val="000000"/>
          <w:sz w:val="36"/>
          <w:szCs w:val="36"/>
          <w:lang w:bidi="ar"/>
        </w:rPr>
        <w:t>System</w:t>
      </w:r>
    </w:p>
    <w:p w14:paraId="7CD2E928" w14:textId="77777777" w:rsidR="008E4471" w:rsidRDefault="00047F0A">
      <w:pPr>
        <w:jc w:val="both"/>
        <w:rPr>
          <w:rFonts w:ascii="Arial" w:eastAsia="Arial-BoldMT" w:hAnsi="Arial" w:cs="Arial"/>
          <w:b/>
          <w:bCs/>
          <w:color w:val="000000"/>
          <w:sz w:val="36"/>
          <w:szCs w:val="36"/>
          <w:lang w:bidi="ar"/>
        </w:rPr>
      </w:pPr>
      <w:r>
        <w:rPr>
          <w:rFonts w:ascii="Arial" w:eastAsia="Arial-BoldMT" w:hAnsi="Arial" w:cs="Arial"/>
          <w:b/>
          <w:bCs/>
          <w:color w:val="000000"/>
          <w:sz w:val="36"/>
          <w:szCs w:val="36"/>
          <w:lang w:bidi="ar"/>
        </w:rPr>
        <w:t>(ICIM)</w:t>
      </w:r>
    </w:p>
    <w:p w14:paraId="4247ADED" w14:textId="77777777" w:rsidR="008E4471" w:rsidRDefault="008E4471">
      <w:pPr>
        <w:jc w:val="both"/>
        <w:rPr>
          <w:rFonts w:ascii="Arial" w:eastAsia="Arial-BoldMT" w:hAnsi="Arial" w:cs="Arial"/>
          <w:b/>
          <w:bCs/>
          <w:color w:val="000000"/>
          <w:sz w:val="36"/>
          <w:szCs w:val="36"/>
          <w:lang w:bidi="ar"/>
        </w:rPr>
      </w:pPr>
    </w:p>
    <w:p w14:paraId="52E82374" w14:textId="77777777" w:rsidR="008E4471" w:rsidRDefault="00047F0A">
      <w:pPr>
        <w:rPr>
          <w:rFonts w:ascii="Arial" w:eastAsia="Arial-BoldMT" w:hAnsi="Arial" w:cs="Arial"/>
          <w:b/>
          <w:bCs/>
          <w:color w:val="000000"/>
          <w:sz w:val="36"/>
          <w:szCs w:val="36"/>
          <w:lang w:val="en-PH" w:bidi="ar"/>
        </w:rPr>
      </w:pPr>
      <w:r>
        <w:rPr>
          <w:rFonts w:ascii="Arial" w:eastAsia="Arial-BoldMT" w:hAnsi="Arial" w:cs="Arial"/>
          <w:b/>
          <w:bCs/>
          <w:color w:val="000000"/>
          <w:sz w:val="36"/>
          <w:szCs w:val="36"/>
          <w:lang w:val="en-PH" w:bidi="ar"/>
        </w:rPr>
        <w:t>Goal</w:t>
      </w:r>
    </w:p>
    <w:p w14:paraId="2EA5087C" w14:textId="34329A2A" w:rsidR="008E4471" w:rsidRDefault="00047F0A">
      <w:pPr>
        <w:rPr>
          <w:rFonts w:ascii="Arial" w:eastAsia="Arial-BoldMT" w:hAnsi="Arial" w:cs="Arial"/>
          <w:color w:val="000000"/>
          <w:sz w:val="22"/>
          <w:szCs w:val="22"/>
          <w:lang w:val="en-PH" w:bidi="ar"/>
        </w:rPr>
      </w:pPr>
      <w:r>
        <w:rPr>
          <w:rFonts w:ascii="Arial" w:eastAsia="SimSun" w:hAnsi="Arial" w:cs="Arial"/>
          <w:sz w:val="22"/>
          <w:szCs w:val="22"/>
        </w:rPr>
        <w:t>The goal of the Integrated Correctional Inmate Management (ICIM) System is to provide a secure, centralized, and efficient digital platform that streamlines the monitoring, recording, and management of inmate information, visitor activities, and daily incident logs within a correctional facility.</w:t>
      </w:r>
    </w:p>
    <w:p w14:paraId="0C4353BE" w14:textId="77777777" w:rsidR="008E4471" w:rsidRDefault="008E4471">
      <w:pPr>
        <w:rPr>
          <w:rFonts w:ascii="Arial" w:eastAsia="Arial-BoldMT" w:hAnsi="Arial" w:cs="Arial"/>
          <w:b/>
          <w:bCs/>
          <w:color w:val="000000"/>
          <w:sz w:val="22"/>
          <w:szCs w:val="22"/>
          <w:lang w:bidi="ar"/>
        </w:rPr>
      </w:pPr>
    </w:p>
    <w:p w14:paraId="0DF05992" w14:textId="77777777" w:rsidR="008E4471" w:rsidRDefault="00047F0A">
      <w:pPr>
        <w:rPr>
          <w:rFonts w:ascii="Arial" w:eastAsia="Arial-BoldMT" w:hAnsi="Arial" w:cs="Arial"/>
          <w:b/>
          <w:bCs/>
          <w:color w:val="000000"/>
          <w:sz w:val="36"/>
          <w:szCs w:val="36"/>
          <w:lang w:val="en-PH" w:bidi="ar"/>
        </w:rPr>
      </w:pPr>
      <w:r>
        <w:rPr>
          <w:rFonts w:ascii="Arial" w:eastAsia="Arial-BoldMT" w:hAnsi="Arial" w:cs="Arial"/>
          <w:b/>
          <w:bCs/>
          <w:color w:val="000000"/>
          <w:sz w:val="36"/>
          <w:szCs w:val="36"/>
          <w:lang w:val="en-PH" w:bidi="ar"/>
        </w:rPr>
        <w:t>Problem to solve</w:t>
      </w:r>
    </w:p>
    <w:p w14:paraId="58A8FCB2" w14:textId="77777777" w:rsidR="008E4471" w:rsidRDefault="00047F0A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Traditional correctional facility record-keeping often relies on manual logs, scattered files, and outdated processes that lead to:</w:t>
      </w:r>
    </w:p>
    <w:p w14:paraId="65F31D84" w14:textId="66B3FC99" w:rsidR="008E4471" w:rsidRDefault="00047273">
      <w:pPr>
        <w:pStyle w:val="NormalWeb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lang w:bidi="ar"/>
        </w:rPr>
        <w:t xml:space="preserve">● </w:t>
      </w:r>
      <w:r w:rsidR="00047F0A">
        <w:rPr>
          <w:rFonts w:ascii="Arial" w:hAnsi="Arial" w:cs="Arial"/>
          <w:sz w:val="22"/>
          <w:szCs w:val="22"/>
        </w:rPr>
        <w:t>Delays in retrieving inmate information</w:t>
      </w:r>
    </w:p>
    <w:p w14:paraId="3AC03D86" w14:textId="547B174F" w:rsidR="008E4471" w:rsidRDefault="00047273">
      <w:pPr>
        <w:pStyle w:val="NormalWeb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lang w:bidi="ar"/>
        </w:rPr>
        <w:t xml:space="preserve">● </w:t>
      </w:r>
      <w:r w:rsidR="00047F0A">
        <w:rPr>
          <w:rFonts w:ascii="Arial" w:hAnsi="Arial" w:cs="Arial"/>
          <w:sz w:val="22"/>
          <w:szCs w:val="22"/>
        </w:rPr>
        <w:t>Risk of misplaced or inaccurate records</w:t>
      </w:r>
    </w:p>
    <w:p w14:paraId="7C051F15" w14:textId="7E013A76" w:rsidR="008E4471" w:rsidRDefault="00047273">
      <w:pPr>
        <w:pStyle w:val="NormalWeb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lang w:bidi="ar"/>
        </w:rPr>
        <w:t xml:space="preserve">● </w:t>
      </w:r>
      <w:r w:rsidR="00047F0A">
        <w:rPr>
          <w:rFonts w:ascii="Arial" w:hAnsi="Arial" w:cs="Arial"/>
          <w:sz w:val="22"/>
          <w:szCs w:val="22"/>
        </w:rPr>
        <w:t>Inefficient monitoring of incidents and visitor activities</w:t>
      </w:r>
    </w:p>
    <w:p w14:paraId="6B866DED" w14:textId="1ED54E6D" w:rsidR="008E4471" w:rsidRDefault="00047273">
      <w:pPr>
        <w:pStyle w:val="NormalWeb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lang w:bidi="ar"/>
        </w:rPr>
        <w:t xml:space="preserve">● </w:t>
      </w:r>
      <w:r w:rsidR="00047F0A">
        <w:rPr>
          <w:rFonts w:ascii="Arial" w:hAnsi="Arial" w:cs="Arial"/>
          <w:sz w:val="22"/>
          <w:szCs w:val="22"/>
        </w:rPr>
        <w:t>Lack of real-time data for decision-making</w:t>
      </w:r>
    </w:p>
    <w:p w14:paraId="1F33FC55" w14:textId="272A4041" w:rsidR="008E4471" w:rsidRDefault="00047273">
      <w:pPr>
        <w:pStyle w:val="NormalWeb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lang w:bidi="ar"/>
        </w:rPr>
        <w:t xml:space="preserve">● </w:t>
      </w:r>
      <w:r w:rsidR="00047F0A">
        <w:rPr>
          <w:rFonts w:ascii="Arial" w:hAnsi="Arial" w:cs="Arial"/>
          <w:sz w:val="22"/>
          <w:szCs w:val="22"/>
        </w:rPr>
        <w:t>Security risks due to multiple access points or low authentication controls</w:t>
      </w:r>
    </w:p>
    <w:p w14:paraId="28641DA0" w14:textId="77777777" w:rsidR="008E4471" w:rsidRDefault="00047F0A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These issues reduce operational efficiency and increase the likelihood of administrative errors.</w:t>
      </w:r>
    </w:p>
    <w:p w14:paraId="23D14750" w14:textId="1AEFD49C" w:rsidR="008E4471" w:rsidRDefault="00047F0A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ICIM system addresses these problems by creating a </w:t>
      </w:r>
      <w:r>
        <w:rPr>
          <w:rStyle w:val="Strong"/>
          <w:rFonts w:ascii="Arial" w:hAnsi="Arial" w:cs="Arial"/>
          <w:sz w:val="22"/>
          <w:szCs w:val="22"/>
        </w:rPr>
        <w:t>single-admin, secure, digital platform</w:t>
      </w:r>
      <w:r>
        <w:rPr>
          <w:rFonts w:ascii="Arial" w:hAnsi="Arial" w:cs="Arial"/>
          <w:sz w:val="22"/>
          <w:szCs w:val="22"/>
        </w:rPr>
        <w:t xml:space="preserve"> where all correctional data is stored, updated, and accessed in real-time.</w:t>
      </w:r>
    </w:p>
    <w:p w14:paraId="633ED836" w14:textId="77777777" w:rsidR="005F1FD3" w:rsidRDefault="005F1FD3">
      <w:pPr>
        <w:pStyle w:val="NormalWeb"/>
        <w:rPr>
          <w:rFonts w:ascii="Arial" w:hAnsi="Arial" w:cs="Arial"/>
          <w:b/>
          <w:bCs/>
          <w:sz w:val="36"/>
          <w:szCs w:val="36"/>
          <w:lang w:val="en-PH"/>
        </w:rPr>
      </w:pPr>
    </w:p>
    <w:p w14:paraId="09212A3B" w14:textId="77777777" w:rsidR="005F1FD3" w:rsidRDefault="005F1FD3">
      <w:pPr>
        <w:pStyle w:val="NormalWeb"/>
        <w:rPr>
          <w:rFonts w:ascii="Arial" w:hAnsi="Arial" w:cs="Arial"/>
          <w:b/>
          <w:bCs/>
          <w:sz w:val="36"/>
          <w:szCs w:val="36"/>
          <w:lang w:val="en-PH"/>
        </w:rPr>
      </w:pPr>
    </w:p>
    <w:p w14:paraId="1F2973BC" w14:textId="77777777" w:rsidR="005F1FD3" w:rsidRDefault="005F1FD3">
      <w:pPr>
        <w:pStyle w:val="NormalWeb"/>
        <w:rPr>
          <w:rFonts w:ascii="Arial" w:hAnsi="Arial" w:cs="Arial"/>
          <w:b/>
          <w:bCs/>
          <w:sz w:val="36"/>
          <w:szCs w:val="36"/>
          <w:lang w:val="en-PH"/>
        </w:rPr>
      </w:pPr>
    </w:p>
    <w:p w14:paraId="6CF0D929" w14:textId="77777777" w:rsidR="005F1FD3" w:rsidRDefault="005F1FD3">
      <w:pPr>
        <w:pStyle w:val="NormalWeb"/>
        <w:rPr>
          <w:rFonts w:ascii="Arial" w:hAnsi="Arial" w:cs="Arial"/>
          <w:b/>
          <w:bCs/>
          <w:sz w:val="36"/>
          <w:szCs w:val="36"/>
          <w:lang w:val="en-PH"/>
        </w:rPr>
      </w:pPr>
    </w:p>
    <w:p w14:paraId="095C5CA0" w14:textId="77777777" w:rsidR="005F1FD3" w:rsidRDefault="005F1FD3">
      <w:pPr>
        <w:pStyle w:val="NormalWeb"/>
        <w:rPr>
          <w:rFonts w:ascii="Arial" w:hAnsi="Arial" w:cs="Arial"/>
          <w:b/>
          <w:bCs/>
          <w:sz w:val="36"/>
          <w:szCs w:val="36"/>
          <w:lang w:val="en-PH"/>
        </w:rPr>
      </w:pPr>
    </w:p>
    <w:p w14:paraId="1ABFE91A" w14:textId="282CC2A1" w:rsidR="005F1FD3" w:rsidRDefault="005F1FD3">
      <w:pPr>
        <w:pStyle w:val="NormalWeb"/>
        <w:rPr>
          <w:rFonts w:ascii="Arial" w:hAnsi="Arial" w:cs="Arial"/>
          <w:b/>
          <w:bCs/>
          <w:sz w:val="36"/>
          <w:szCs w:val="36"/>
          <w:lang w:val="en-PH"/>
        </w:rPr>
      </w:pPr>
      <w:r>
        <w:rPr>
          <w:rFonts w:ascii="Arial" w:hAnsi="Arial" w:cs="Arial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9A144F" wp14:editId="3FFD4B85">
                <wp:simplePos x="0" y="0"/>
                <wp:positionH relativeFrom="column">
                  <wp:posOffset>0</wp:posOffset>
                </wp:positionH>
                <wp:positionV relativeFrom="paragraph">
                  <wp:posOffset>774584</wp:posOffset>
                </wp:positionV>
                <wp:extent cx="5577840" cy="7620"/>
                <wp:effectExtent l="0" t="0" r="22860" b="30480"/>
                <wp:wrapNone/>
                <wp:docPr id="92" name="Straight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77840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115B11" id="Straight Connector 9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61pt" to="439.2pt,6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" strokecolor="black [3213]" strokeweight="1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2"/>
          <w:szCs w:val="22"/>
        </w:rPr>
        <w:drawing>
          <wp:inline distT="0" distB="0" distL="114300" distR="114300" wp14:anchorId="56441056" wp14:editId="0C33933B">
            <wp:extent cx="2765425" cy="745490"/>
            <wp:effectExtent l="0" t="0" r="8255" b="1270"/>
            <wp:docPr id="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5425" cy="74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986C7" w14:textId="7CA08A84" w:rsidR="008E4471" w:rsidRDefault="00047F0A">
      <w:pPr>
        <w:pStyle w:val="NormalWeb"/>
        <w:rPr>
          <w:rFonts w:ascii="Arial" w:hAnsi="Arial" w:cs="Arial"/>
          <w:b/>
          <w:bCs/>
          <w:sz w:val="36"/>
          <w:szCs w:val="36"/>
          <w:lang w:val="en-PH"/>
        </w:rPr>
      </w:pPr>
      <w:r>
        <w:rPr>
          <w:rFonts w:ascii="Arial" w:hAnsi="Arial" w:cs="Arial"/>
          <w:b/>
          <w:bCs/>
          <w:sz w:val="36"/>
          <w:szCs w:val="36"/>
          <w:lang w:val="en-PH"/>
        </w:rPr>
        <w:t>Objectives</w:t>
      </w:r>
    </w:p>
    <w:p w14:paraId="38A45B68" w14:textId="50850581" w:rsidR="008E4471" w:rsidRDefault="00047F0A">
      <w:pPr>
        <w:pStyle w:val="Heading3"/>
        <w:rPr>
          <w:rFonts w:ascii="Arial" w:hAnsi="Arial" w:cs="Arial" w:hint="default"/>
        </w:rPr>
      </w:pPr>
      <w:r>
        <w:rPr>
          <w:rStyle w:val="Strong"/>
          <w:rFonts w:ascii="Arial" w:hAnsi="Arial" w:cs="Arial" w:hint="default"/>
          <w:b/>
          <w:bCs/>
        </w:rPr>
        <w:t>1. Centralize Data Management</w:t>
      </w:r>
    </w:p>
    <w:p w14:paraId="71E4E1B5" w14:textId="5A9B4AF7" w:rsidR="008E4471" w:rsidRPr="005F1FD3" w:rsidRDefault="00047273">
      <w:pPr>
        <w:pStyle w:val="NormalWeb"/>
        <w:rPr>
          <w:rStyle w:val="Strong"/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-</w:t>
      </w:r>
      <w:r w:rsidR="00047F0A">
        <w:rPr>
          <w:rFonts w:ascii="Arial" w:hAnsi="Arial" w:cs="Arial"/>
          <w:sz w:val="22"/>
          <w:szCs w:val="22"/>
        </w:rPr>
        <w:t>To consolidate inmate profiles, visitor logs, and incidents into one unified system for easier access and management.</w:t>
      </w:r>
    </w:p>
    <w:p w14:paraId="74B3DFBA" w14:textId="6604E7EB" w:rsidR="008E4471" w:rsidRDefault="00047F0A">
      <w:pPr>
        <w:pStyle w:val="Heading3"/>
        <w:rPr>
          <w:rFonts w:ascii="Arial" w:hAnsi="Arial" w:cs="Arial" w:hint="default"/>
        </w:rPr>
      </w:pPr>
      <w:r>
        <w:rPr>
          <w:rStyle w:val="Strong"/>
          <w:rFonts w:ascii="Arial" w:hAnsi="Arial" w:cs="Arial" w:hint="default"/>
          <w:b/>
          <w:bCs/>
        </w:rPr>
        <w:t>2. Improve Security Through Single-Admin Control</w:t>
      </w:r>
    </w:p>
    <w:p w14:paraId="339ACFE4" w14:textId="1297CE69" w:rsidR="008E4471" w:rsidRDefault="00047273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047F0A">
        <w:rPr>
          <w:rFonts w:ascii="Arial" w:hAnsi="Arial" w:cs="Arial"/>
        </w:rPr>
        <w:t>To implement a secure login system with one authorized administrator to ensure controlled access to all sensitive data.</w:t>
      </w:r>
    </w:p>
    <w:p w14:paraId="55263844" w14:textId="77777777" w:rsidR="008E4471" w:rsidRDefault="00047F0A">
      <w:pPr>
        <w:pStyle w:val="Heading3"/>
        <w:rPr>
          <w:rFonts w:ascii="Arial" w:hAnsi="Arial" w:cs="Arial" w:hint="default"/>
        </w:rPr>
      </w:pPr>
      <w:r>
        <w:rPr>
          <w:rStyle w:val="Strong"/>
          <w:rFonts w:ascii="Arial" w:hAnsi="Arial" w:cs="Arial" w:hint="default"/>
          <w:b/>
          <w:bCs/>
        </w:rPr>
        <w:t>3. Streamline Daily Correctional Operations</w:t>
      </w:r>
    </w:p>
    <w:p w14:paraId="36496BC2" w14:textId="64D63C1A" w:rsidR="008E4471" w:rsidRDefault="00047273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047F0A">
        <w:rPr>
          <w:rFonts w:ascii="Arial" w:hAnsi="Arial" w:cs="Arial"/>
        </w:rPr>
        <w:t>To automate processes such as logging incidents, updating inmate information, monitoring visitors, and managing personnel schedules.</w:t>
      </w:r>
    </w:p>
    <w:p w14:paraId="39B7D043" w14:textId="77777777" w:rsidR="008E4471" w:rsidRDefault="00047F0A">
      <w:pPr>
        <w:pStyle w:val="Heading3"/>
        <w:rPr>
          <w:rFonts w:ascii="Arial" w:hAnsi="Arial" w:cs="Arial" w:hint="default"/>
        </w:rPr>
      </w:pPr>
      <w:r>
        <w:rPr>
          <w:rStyle w:val="Strong"/>
          <w:rFonts w:ascii="Arial" w:hAnsi="Arial" w:cs="Arial" w:hint="default"/>
          <w:b/>
          <w:bCs/>
        </w:rPr>
        <w:t>4. Enhance Accuracy and Reduce Administrative Errors</w:t>
      </w:r>
    </w:p>
    <w:p w14:paraId="5BBD6B90" w14:textId="09CCA6DD" w:rsidR="008E4471" w:rsidRDefault="00047273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047F0A">
        <w:rPr>
          <w:rFonts w:ascii="Arial" w:hAnsi="Arial" w:cs="Arial"/>
        </w:rPr>
        <w:t>To ensure data consistency through validation, referential integrity, and automated data handling.</w:t>
      </w:r>
    </w:p>
    <w:p w14:paraId="0CD44942" w14:textId="77777777" w:rsidR="008E4471" w:rsidRDefault="00047F0A">
      <w:pPr>
        <w:pStyle w:val="Heading3"/>
        <w:rPr>
          <w:rFonts w:ascii="Arial" w:hAnsi="Arial" w:cs="Arial" w:hint="default"/>
        </w:rPr>
      </w:pPr>
      <w:r>
        <w:rPr>
          <w:rStyle w:val="Strong"/>
          <w:rFonts w:ascii="Arial" w:hAnsi="Arial" w:cs="Arial" w:hint="default"/>
          <w:b/>
          <w:bCs/>
        </w:rPr>
        <w:t>5. Provide Efficient Reporting</w:t>
      </w:r>
    </w:p>
    <w:p w14:paraId="470B2991" w14:textId="0B2A119A" w:rsidR="008E4471" w:rsidRDefault="00047273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047F0A">
        <w:rPr>
          <w:rFonts w:ascii="Arial" w:hAnsi="Arial" w:cs="Arial"/>
        </w:rPr>
        <w:t>To generate real-time dashboards and summarized reports that assist in operational decision-making.</w:t>
      </w:r>
    </w:p>
    <w:p w14:paraId="1246692F" w14:textId="77777777" w:rsidR="008E4471" w:rsidRDefault="00047F0A">
      <w:pPr>
        <w:pStyle w:val="Heading3"/>
        <w:rPr>
          <w:rFonts w:ascii="Arial" w:hAnsi="Arial" w:cs="Arial" w:hint="default"/>
        </w:rPr>
      </w:pPr>
      <w:r>
        <w:rPr>
          <w:rStyle w:val="Strong"/>
          <w:rFonts w:ascii="Arial" w:hAnsi="Arial" w:cs="Arial" w:hint="default"/>
          <w:b/>
          <w:bCs/>
        </w:rPr>
        <w:t>6. Improve Traceability and Accountability</w:t>
      </w:r>
    </w:p>
    <w:p w14:paraId="323DEAD2" w14:textId="37D8262D" w:rsidR="008E4471" w:rsidRDefault="00047273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047F0A">
        <w:rPr>
          <w:rFonts w:ascii="Arial" w:hAnsi="Arial" w:cs="Arial"/>
        </w:rPr>
        <w:t>To maintain audit logs</w:t>
      </w:r>
      <w:r>
        <w:rPr>
          <w:rFonts w:ascii="Arial" w:hAnsi="Arial" w:cs="Arial"/>
        </w:rPr>
        <w:t xml:space="preserve"> (coming soon)</w:t>
      </w:r>
      <w:r w:rsidR="00047F0A">
        <w:rPr>
          <w:rFonts w:ascii="Arial" w:hAnsi="Arial" w:cs="Arial"/>
        </w:rPr>
        <w:t xml:space="preserve"> for key administrative actions such as login events and record modifications.</w:t>
      </w:r>
    </w:p>
    <w:p w14:paraId="0C663D5A" w14:textId="77777777" w:rsidR="008E4471" w:rsidRDefault="00047F0A">
      <w:pPr>
        <w:pStyle w:val="Heading3"/>
        <w:rPr>
          <w:rFonts w:ascii="Arial" w:hAnsi="Arial" w:cs="Arial" w:hint="default"/>
        </w:rPr>
      </w:pPr>
      <w:r>
        <w:rPr>
          <w:rStyle w:val="Strong"/>
          <w:rFonts w:ascii="Arial" w:hAnsi="Arial" w:cs="Arial" w:hint="default"/>
          <w:b/>
          <w:bCs/>
        </w:rPr>
        <w:t>7. Support Future Integration</w:t>
      </w:r>
    </w:p>
    <w:p w14:paraId="494C6EFA" w14:textId="77777777" w:rsidR="008E4471" w:rsidRDefault="00047F0A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To design a system that can be expanded for future modules (e.g., CCTV integration, RFID tracking, or biometric logging).</w:t>
      </w:r>
    </w:p>
    <w:p w14:paraId="144A3906" w14:textId="77777777" w:rsidR="008E4471" w:rsidRDefault="008E4471">
      <w:pPr>
        <w:pStyle w:val="NormalWeb"/>
        <w:rPr>
          <w:rFonts w:ascii="Arial" w:hAnsi="Arial" w:cs="Arial"/>
          <w:sz w:val="22"/>
          <w:szCs w:val="22"/>
          <w:lang w:val="en-PH"/>
        </w:rPr>
      </w:pPr>
    </w:p>
    <w:p w14:paraId="7E7A6A9A" w14:textId="782C5353" w:rsidR="008E4471" w:rsidRDefault="008E4471">
      <w:pPr>
        <w:jc w:val="both"/>
        <w:rPr>
          <w:rFonts w:ascii="Arial" w:eastAsia="Arial-BoldMT" w:hAnsi="Arial" w:cs="Arial"/>
          <w:b/>
          <w:bCs/>
          <w:color w:val="000000"/>
          <w:sz w:val="36"/>
          <w:szCs w:val="36"/>
          <w:lang w:bidi="ar"/>
        </w:rPr>
      </w:pPr>
    </w:p>
    <w:p w14:paraId="024CE6C7" w14:textId="5833662A" w:rsidR="005F1FD3" w:rsidRDefault="005F1FD3">
      <w:pPr>
        <w:jc w:val="both"/>
        <w:rPr>
          <w:rFonts w:ascii="Arial" w:eastAsia="Arial-BoldMT" w:hAnsi="Arial" w:cs="Arial"/>
          <w:b/>
          <w:bCs/>
          <w:color w:val="000000"/>
          <w:sz w:val="36"/>
          <w:szCs w:val="36"/>
          <w:lang w:bidi="ar"/>
        </w:rPr>
      </w:pPr>
    </w:p>
    <w:p w14:paraId="46E344A1" w14:textId="77777777" w:rsidR="005F1FD3" w:rsidRDefault="005F1FD3">
      <w:pPr>
        <w:jc w:val="both"/>
        <w:rPr>
          <w:rFonts w:ascii="Arial" w:eastAsia="Arial-BoldMT" w:hAnsi="Arial" w:cs="Arial"/>
          <w:b/>
          <w:bCs/>
          <w:color w:val="000000"/>
          <w:sz w:val="36"/>
          <w:szCs w:val="36"/>
          <w:lang w:bidi="ar"/>
        </w:rPr>
      </w:pPr>
    </w:p>
    <w:p w14:paraId="08B53BC3" w14:textId="7EFA115F" w:rsidR="00B66CF7" w:rsidRDefault="00B66CF7">
      <w:pPr>
        <w:jc w:val="both"/>
        <w:rPr>
          <w:rFonts w:ascii="Arial" w:eastAsia="Arial-BoldMT" w:hAnsi="Arial" w:cs="Arial"/>
          <w:b/>
          <w:bCs/>
          <w:color w:val="000000"/>
          <w:sz w:val="36"/>
          <w:szCs w:val="36"/>
          <w:lang w:bidi="ar"/>
        </w:rPr>
      </w:pPr>
      <w:r>
        <w:rPr>
          <w:rFonts w:ascii="Arial" w:eastAsia="Arial-BoldMT" w:hAnsi="Arial" w:cs="Arial"/>
          <w:b/>
          <w:bCs/>
          <w:noProof/>
          <w:color w:val="000000"/>
          <w:sz w:val="36"/>
          <w:szCs w:val="36"/>
          <w:lang w:bidi="ar"/>
        </w:rPr>
        <w:lastRenderedPageBreak/>
        <w:drawing>
          <wp:inline distT="0" distB="0" distL="0" distR="0" wp14:anchorId="5AF9DF94" wp14:editId="0375BE89">
            <wp:extent cx="2992582" cy="81724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5676" cy="818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796418" w14:textId="599B9F6D" w:rsidR="00B66CF7" w:rsidRDefault="00B66CF7">
      <w:pPr>
        <w:jc w:val="both"/>
        <w:rPr>
          <w:rFonts w:ascii="Arial" w:eastAsia="Arial-BoldMT" w:hAnsi="Arial" w:cs="Arial"/>
          <w:b/>
          <w:bCs/>
          <w:color w:val="000000"/>
          <w:sz w:val="36"/>
          <w:szCs w:val="36"/>
          <w:lang w:bidi="ar"/>
        </w:rPr>
      </w:pPr>
      <w:r>
        <w:rPr>
          <w:rFonts w:ascii="Arial" w:eastAsia="Arial-BoldMT" w:hAnsi="Arial" w:cs="Arial"/>
          <w:b/>
          <w:bCs/>
          <w:noProof/>
          <w:color w:val="000000"/>
          <w:sz w:val="36"/>
          <w:szCs w:val="36"/>
          <w:lang w:bidi="ar"/>
        </w:rPr>
        <w:drawing>
          <wp:anchor distT="0" distB="0" distL="114300" distR="114300" simplePos="0" relativeHeight="251680256" behindDoc="0" locked="0" layoutInCell="1" allowOverlap="1" wp14:anchorId="62C8C6EE" wp14:editId="24D1F947">
            <wp:simplePos x="0" y="0"/>
            <wp:positionH relativeFrom="column">
              <wp:posOffset>0</wp:posOffset>
            </wp:positionH>
            <wp:positionV relativeFrom="paragraph">
              <wp:posOffset>95192</wp:posOffset>
            </wp:positionV>
            <wp:extent cx="5590540" cy="2413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0540" cy="24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9588477" w14:textId="4E7F6792" w:rsidR="008E4471" w:rsidRDefault="00047F0A">
      <w:pPr>
        <w:jc w:val="both"/>
        <w:rPr>
          <w:rFonts w:ascii="Arial" w:hAnsi="Arial" w:cs="Arial"/>
        </w:rPr>
      </w:pPr>
      <w:r>
        <w:rPr>
          <w:rFonts w:ascii="Arial" w:eastAsia="Arial-BoldMT" w:hAnsi="Arial" w:cs="Arial"/>
          <w:b/>
          <w:bCs/>
          <w:color w:val="000000"/>
          <w:sz w:val="36"/>
          <w:szCs w:val="36"/>
          <w:lang w:bidi="ar"/>
        </w:rPr>
        <w:t xml:space="preserve">I. System Development Life Cycle (SDLC) &amp; </w:t>
      </w:r>
    </w:p>
    <w:p w14:paraId="13DEA013" w14:textId="77777777" w:rsidR="008E4471" w:rsidRDefault="00047F0A">
      <w:pPr>
        <w:jc w:val="both"/>
        <w:rPr>
          <w:rFonts w:ascii="Arial" w:hAnsi="Arial" w:cs="Arial"/>
        </w:rPr>
      </w:pPr>
      <w:r>
        <w:rPr>
          <w:rFonts w:ascii="Arial" w:eastAsia="Arial-BoldMT" w:hAnsi="Arial" w:cs="Arial"/>
          <w:b/>
          <w:bCs/>
          <w:color w:val="000000"/>
          <w:sz w:val="36"/>
          <w:szCs w:val="36"/>
          <w:lang w:bidi="ar"/>
        </w:rPr>
        <w:t>Architecture Report</w:t>
      </w:r>
    </w:p>
    <w:p w14:paraId="5EAFC062" w14:textId="77777777" w:rsidR="008E4471" w:rsidRDefault="008E4471">
      <w:pPr>
        <w:jc w:val="both"/>
        <w:rPr>
          <w:rFonts w:ascii="Arial" w:eastAsia="Arial-BoldMT" w:hAnsi="Arial" w:cs="Arial"/>
          <w:b/>
          <w:bCs/>
          <w:color w:val="000000"/>
          <w:sz w:val="28"/>
          <w:szCs w:val="28"/>
          <w:lang w:bidi="ar"/>
        </w:rPr>
      </w:pPr>
    </w:p>
    <w:p w14:paraId="17745462" w14:textId="77777777" w:rsidR="008E4471" w:rsidRDefault="00047F0A">
      <w:pPr>
        <w:jc w:val="both"/>
        <w:rPr>
          <w:rFonts w:ascii="Arial" w:hAnsi="Arial" w:cs="Arial"/>
        </w:rPr>
      </w:pPr>
      <w:r>
        <w:rPr>
          <w:rFonts w:ascii="Arial" w:eastAsia="Arial-BoldMT" w:hAnsi="Arial" w:cs="Arial"/>
          <w:b/>
          <w:bCs/>
          <w:color w:val="000000"/>
          <w:sz w:val="28"/>
          <w:szCs w:val="28"/>
          <w:lang w:bidi="ar"/>
        </w:rPr>
        <w:t xml:space="preserve">A. SDLC Phases and Application </w:t>
      </w:r>
    </w:p>
    <w:p w14:paraId="64D5F2D7" w14:textId="77777777" w:rsidR="008E4471" w:rsidRDefault="00047F0A">
      <w:pPr>
        <w:jc w:val="both"/>
        <w:rPr>
          <w:rFonts w:ascii="Arial" w:eastAsia="SimSun" w:hAnsi="Arial" w:cs="Arial"/>
          <w:sz w:val="22"/>
          <w:szCs w:val="22"/>
        </w:rPr>
      </w:pPr>
      <w:r>
        <w:rPr>
          <w:rFonts w:ascii="Arial" w:eastAsia="Arial-BoldMT" w:hAnsi="Arial" w:cs="Arial"/>
          <w:b/>
          <w:bCs/>
          <w:color w:val="000000"/>
          <w:sz w:val="24"/>
          <w:szCs w:val="24"/>
          <w:lang w:bidi="ar"/>
        </w:rPr>
        <w:t>1. Requirements/Analysis: Functional and Non-Functional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8E4471" w14:paraId="33F16E9D" w14:textId="77777777">
        <w:tc>
          <w:tcPr>
            <w:tcW w:w="2840" w:type="dxa"/>
          </w:tcPr>
          <w:p w14:paraId="7ED207A1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>Requirement Type</w:t>
            </w:r>
          </w:p>
        </w:tc>
        <w:tc>
          <w:tcPr>
            <w:tcW w:w="2841" w:type="dxa"/>
          </w:tcPr>
          <w:p w14:paraId="5A7BB069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>Description</w:t>
            </w:r>
          </w:p>
          <w:p w14:paraId="562B8EF9" w14:textId="77777777" w:rsidR="008E4471" w:rsidRDefault="008E4471">
            <w:pPr>
              <w:widowControl/>
              <w:spacing w:beforeAutospacing="1" w:afterAutospacing="1"/>
              <w:jc w:val="left"/>
              <w:rPr>
                <w:rFonts w:ascii="Arial" w:hAnsi="Arial" w:cs="Arial"/>
              </w:rPr>
            </w:pPr>
          </w:p>
        </w:tc>
        <w:tc>
          <w:tcPr>
            <w:tcW w:w="2841" w:type="dxa"/>
          </w:tcPr>
          <w:p w14:paraId="6018D6B3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>How Satisfied by the System</w:t>
            </w:r>
          </w:p>
        </w:tc>
      </w:tr>
      <w:tr w:rsidR="008E4471" w14:paraId="51619B25" w14:textId="77777777">
        <w:tc>
          <w:tcPr>
            <w:tcW w:w="2840" w:type="dxa"/>
          </w:tcPr>
          <w:p w14:paraId="502D51DA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Arial-BoldMT" w:hAnsi="Arial" w:cs="Arial"/>
                <w:b/>
                <w:bCs/>
                <w:color w:val="000000"/>
                <w:sz w:val="22"/>
                <w:szCs w:val="22"/>
                <w:lang w:bidi="ar"/>
              </w:rPr>
              <w:t>Functional: Admin</w:t>
            </w:r>
            <w:r>
              <w:rPr>
                <w:rFonts w:ascii="Arial" w:eastAsia="Arial-BoldMT" w:hAnsi="Arial" w:cs="Arial"/>
                <w:b/>
                <w:bCs/>
                <w:color w:val="000000"/>
                <w:sz w:val="8"/>
                <w:szCs w:val="8"/>
                <w:lang w:bidi="ar"/>
              </w:rPr>
              <w:t xml:space="preserve"> </w:t>
            </w:r>
          </w:p>
          <w:p w14:paraId="75AA09B5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Arial-BoldMT" w:hAnsi="Arial" w:cs="Arial"/>
                <w:b/>
                <w:bCs/>
                <w:color w:val="000000"/>
                <w:sz w:val="22"/>
                <w:szCs w:val="22"/>
                <w:lang w:bidi="ar"/>
              </w:rPr>
              <w:t>Authentication</w:t>
            </w:r>
          </w:p>
          <w:p w14:paraId="17436C14" w14:textId="77777777" w:rsidR="008E4471" w:rsidRDefault="008E4471">
            <w:pPr>
              <w:widowControl/>
              <w:spacing w:beforeAutospacing="1" w:afterAutospacing="1"/>
              <w:jc w:val="left"/>
              <w:rPr>
                <w:rFonts w:ascii="Arial" w:hAnsi="Arial" w:cs="Arial"/>
              </w:rPr>
            </w:pPr>
          </w:p>
        </w:tc>
        <w:tc>
          <w:tcPr>
            <w:tcW w:w="2841" w:type="dxa"/>
          </w:tcPr>
          <w:p w14:paraId="1095F08B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>Must have a single-admin login</w:t>
            </w:r>
            <w:r>
              <w:rPr>
                <w:rFonts w:ascii="Arial" w:eastAsia="SimSun" w:hAnsi="Arial" w:cs="Arial"/>
                <w:color w:val="000000"/>
                <w:sz w:val="8"/>
                <w:szCs w:val="8"/>
                <w:lang w:bidi="ar"/>
              </w:rPr>
              <w:t xml:space="preserve"> </w:t>
            </w: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>system for maximum security and access control.</w:t>
            </w:r>
          </w:p>
          <w:p w14:paraId="6339BD97" w14:textId="77777777" w:rsidR="008E4471" w:rsidRDefault="008E4471">
            <w:pPr>
              <w:widowControl/>
              <w:spacing w:beforeAutospacing="1" w:afterAutospacing="1"/>
              <w:jc w:val="left"/>
              <w:rPr>
                <w:rFonts w:ascii="Arial" w:hAnsi="Arial" w:cs="Arial"/>
              </w:rPr>
            </w:pPr>
          </w:p>
        </w:tc>
        <w:tc>
          <w:tcPr>
            <w:tcW w:w="2841" w:type="dxa"/>
          </w:tcPr>
          <w:p w14:paraId="392B336E" w14:textId="77777777" w:rsidR="008E4471" w:rsidRDefault="00047F0A">
            <w:pPr>
              <w:widowControl/>
              <w:jc w:val="left"/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 xml:space="preserve">ITEC81 (Front-End): </w:t>
            </w:r>
          </w:p>
          <w:p w14:paraId="4960DA2D" w14:textId="77777777" w:rsidR="008E4471" w:rsidRDefault="00047F0A">
            <w:pPr>
              <w:widowControl/>
              <w:jc w:val="left"/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>Runs the</w:t>
            </w:r>
            <w:r>
              <w:rPr>
                <w:rFonts w:ascii="Arial" w:eastAsia="SimSun" w:hAnsi="Arial" w:cs="Arial"/>
                <w:color w:val="000000"/>
                <w:sz w:val="8"/>
                <w:szCs w:val="8"/>
                <w:lang w:bidi="ar"/>
              </w:rPr>
              <w:t xml:space="preserve"> </w:t>
            </w: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 xml:space="preserve">Login Event Handler that validates credentials. </w:t>
            </w:r>
          </w:p>
          <w:p w14:paraId="239EDAAC" w14:textId="77777777" w:rsidR="008E4471" w:rsidRDefault="00047F0A">
            <w:pPr>
              <w:widowControl/>
              <w:jc w:val="left"/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>ITEC48</w:t>
            </w:r>
            <w:r>
              <w:rPr>
                <w:rFonts w:ascii="Arial" w:eastAsia="SimSun" w:hAnsi="Arial" w:cs="Arial"/>
                <w:color w:val="000000"/>
                <w:sz w:val="8"/>
                <w:szCs w:val="8"/>
                <w:lang w:bidi="ar"/>
              </w:rPr>
              <w:t xml:space="preserve"> </w:t>
            </w: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 xml:space="preserve">(Database): </w:t>
            </w:r>
          </w:p>
          <w:p w14:paraId="2037C8A9" w14:textId="77777777" w:rsidR="008E4471" w:rsidRDefault="00047F0A">
            <w:pPr>
              <w:widowControl/>
              <w:jc w:val="left"/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>Has a secured</w:t>
            </w:r>
          </w:p>
          <w:p w14:paraId="1719BC83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>table (e.g., user_tb ) to</w:t>
            </w:r>
            <w:r>
              <w:rPr>
                <w:rFonts w:ascii="Arial" w:eastAsia="SimSun" w:hAnsi="Arial" w:cs="Arial"/>
                <w:color w:val="000000"/>
                <w:sz w:val="8"/>
                <w:szCs w:val="8"/>
                <w:lang w:bidi="ar"/>
              </w:rPr>
              <w:t xml:space="preserve"> </w:t>
            </w: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>store and verify the single admin credential.</w:t>
            </w:r>
          </w:p>
        </w:tc>
      </w:tr>
      <w:tr w:rsidR="008E4471" w14:paraId="5312F86B" w14:textId="77777777">
        <w:tc>
          <w:tcPr>
            <w:tcW w:w="2840" w:type="dxa"/>
          </w:tcPr>
          <w:p w14:paraId="2889C511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Arial-BoldMT" w:hAnsi="Arial" w:cs="Arial"/>
                <w:b/>
                <w:bCs/>
                <w:color w:val="000000"/>
                <w:sz w:val="22"/>
                <w:szCs w:val="22"/>
                <w:lang w:bidi="ar"/>
              </w:rPr>
              <w:t>Functional: Data</w:t>
            </w:r>
            <w:r>
              <w:rPr>
                <w:rFonts w:ascii="Arial" w:eastAsia="Arial-BoldMT" w:hAnsi="Arial" w:cs="Arial"/>
                <w:b/>
                <w:bCs/>
                <w:color w:val="000000"/>
                <w:sz w:val="8"/>
                <w:szCs w:val="8"/>
                <w:lang w:bidi="ar"/>
              </w:rPr>
              <w:t xml:space="preserve"> </w:t>
            </w:r>
          </w:p>
          <w:p w14:paraId="4859E2DC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Arial-BoldMT" w:hAnsi="Arial" w:cs="Arial"/>
                <w:b/>
                <w:bCs/>
                <w:color w:val="000000"/>
                <w:sz w:val="22"/>
                <w:szCs w:val="22"/>
                <w:lang w:bidi="ar"/>
              </w:rPr>
              <w:t>Management</w:t>
            </w:r>
          </w:p>
          <w:p w14:paraId="3B60E8EA" w14:textId="77777777" w:rsidR="008E4471" w:rsidRDefault="008E4471">
            <w:pPr>
              <w:widowControl/>
              <w:spacing w:beforeAutospacing="1" w:afterAutospacing="1"/>
              <w:jc w:val="left"/>
              <w:rPr>
                <w:rFonts w:ascii="Arial" w:hAnsi="Arial" w:cs="Arial"/>
              </w:rPr>
            </w:pPr>
          </w:p>
        </w:tc>
        <w:tc>
          <w:tcPr>
            <w:tcW w:w="2841" w:type="dxa"/>
          </w:tcPr>
          <w:p w14:paraId="0FD42E6E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>Must store and monitor prisoners</w:t>
            </w:r>
            <w:r>
              <w:rPr>
                <w:rFonts w:ascii="Arial" w:eastAsia="SimSun" w:hAnsi="Arial" w:cs="Arial"/>
                <w:color w:val="000000"/>
                <w:sz w:val="8"/>
                <w:szCs w:val="8"/>
                <w:lang w:bidi="ar"/>
              </w:rPr>
              <w:t xml:space="preserve"> </w:t>
            </w: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>profiles, incident(daily news) reports, and visitor logs.</w:t>
            </w:r>
          </w:p>
          <w:p w14:paraId="5A05E822" w14:textId="77777777" w:rsidR="008E4471" w:rsidRDefault="008E4471">
            <w:pPr>
              <w:widowControl/>
              <w:spacing w:beforeAutospacing="1" w:afterAutospacing="1"/>
              <w:jc w:val="left"/>
              <w:rPr>
                <w:rFonts w:ascii="Arial" w:hAnsi="Arial" w:cs="Arial"/>
              </w:rPr>
            </w:pPr>
          </w:p>
        </w:tc>
        <w:tc>
          <w:tcPr>
            <w:tcW w:w="2841" w:type="dxa"/>
          </w:tcPr>
          <w:p w14:paraId="2FA746B4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 xml:space="preserve">ITEC81 (Front-End): Provides UI Forms for CRUD (Create, Read, Update, Delete) </w:t>
            </w:r>
          </w:p>
          <w:p w14:paraId="6ECB7717" w14:textId="77777777" w:rsidR="005F1FD3" w:rsidRDefault="00047F0A">
            <w:pPr>
              <w:widowControl/>
              <w:jc w:val="left"/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 xml:space="preserve">operations. </w:t>
            </w:r>
          </w:p>
          <w:p w14:paraId="3F5045E0" w14:textId="10036F24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>ITEC48 (Database):</w:t>
            </w:r>
          </w:p>
          <w:p w14:paraId="05957E17" w14:textId="77777777" w:rsidR="008E4471" w:rsidRDefault="00047F0A">
            <w:pPr>
              <w:widowControl/>
              <w:jc w:val="left"/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>Contains tables such as Prisoner’s Profiles and Records, Visitor Logs, Daily Activities, and Incident (Daily News) Logs.</w:t>
            </w:r>
          </w:p>
        </w:tc>
      </w:tr>
      <w:tr w:rsidR="008E4471" w14:paraId="646969D4" w14:textId="77777777">
        <w:tc>
          <w:tcPr>
            <w:tcW w:w="2840" w:type="dxa"/>
          </w:tcPr>
          <w:p w14:paraId="19D10654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Arial-BoldMT" w:hAnsi="Arial" w:cs="Arial"/>
                <w:b/>
                <w:bCs/>
                <w:color w:val="000000"/>
                <w:sz w:val="22"/>
                <w:szCs w:val="22"/>
                <w:lang w:bidi="ar"/>
              </w:rPr>
              <w:t>Functional: Reporting</w:t>
            </w:r>
          </w:p>
          <w:p w14:paraId="02EC75BF" w14:textId="77777777" w:rsidR="008E4471" w:rsidRDefault="008E4471">
            <w:pPr>
              <w:widowControl/>
              <w:spacing w:beforeAutospacing="1" w:afterAutospacing="1"/>
              <w:jc w:val="left"/>
              <w:rPr>
                <w:rFonts w:ascii="Arial" w:hAnsi="Arial" w:cs="Arial"/>
              </w:rPr>
            </w:pPr>
          </w:p>
        </w:tc>
        <w:tc>
          <w:tcPr>
            <w:tcW w:w="2841" w:type="dxa"/>
          </w:tcPr>
          <w:p w14:paraId="446DE0D3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>Must generate dashboards and</w:t>
            </w:r>
            <w:r>
              <w:rPr>
                <w:rFonts w:ascii="Arial" w:eastAsia="SimSun" w:hAnsi="Arial" w:cs="Arial"/>
                <w:color w:val="000000"/>
                <w:sz w:val="8"/>
                <w:szCs w:val="8"/>
                <w:lang w:bidi="ar"/>
              </w:rPr>
              <w:t xml:space="preserve"> </w:t>
            </w: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 xml:space="preserve">summaries for efficient </w:t>
            </w:r>
          </w:p>
          <w:p w14:paraId="4656E096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>decision-making.</w:t>
            </w:r>
          </w:p>
          <w:p w14:paraId="0DF2B47C" w14:textId="77777777" w:rsidR="008E4471" w:rsidRDefault="008E4471">
            <w:pPr>
              <w:widowControl/>
              <w:spacing w:beforeAutospacing="1" w:afterAutospacing="1"/>
              <w:jc w:val="left"/>
              <w:rPr>
                <w:rFonts w:ascii="Arial" w:hAnsi="Arial" w:cs="Arial"/>
              </w:rPr>
            </w:pPr>
          </w:p>
        </w:tc>
        <w:tc>
          <w:tcPr>
            <w:tcW w:w="2841" w:type="dxa"/>
          </w:tcPr>
          <w:p w14:paraId="3302B24B" w14:textId="77777777" w:rsidR="008E4471" w:rsidRDefault="00047F0A">
            <w:pPr>
              <w:widowControl/>
              <w:jc w:val="left"/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>ITEC81 (Front-End): Displays a</w:t>
            </w:r>
            <w:r>
              <w:rPr>
                <w:rFonts w:ascii="Arial" w:eastAsia="SimSun" w:hAnsi="Arial" w:cs="Arial"/>
                <w:color w:val="000000"/>
                <w:sz w:val="8"/>
                <w:szCs w:val="8"/>
                <w:lang w:bidi="ar"/>
              </w:rPr>
              <w:t xml:space="preserve"> </w:t>
            </w: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 xml:space="preserve">dashboard with buttons to interact for adding and viewing reports. </w:t>
            </w:r>
          </w:p>
          <w:p w14:paraId="097EB866" w14:textId="08B30F10" w:rsidR="008E4471" w:rsidRDefault="00047F0A">
            <w:pPr>
              <w:widowControl/>
              <w:jc w:val="left"/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>ITEC48 (Database): Provides stored procedures for</w:t>
            </w:r>
            <w:r w:rsidR="005F1FD3"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 xml:space="preserve"> </w:t>
            </w: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>quick data summarization and report generation.</w:t>
            </w:r>
          </w:p>
          <w:p w14:paraId="5D74C9AA" w14:textId="77777777" w:rsidR="008E4471" w:rsidRDefault="008E4471">
            <w:pPr>
              <w:widowControl/>
              <w:jc w:val="left"/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</w:pPr>
          </w:p>
        </w:tc>
      </w:tr>
      <w:tr w:rsidR="008E4471" w14:paraId="3D6648E4" w14:textId="77777777">
        <w:tc>
          <w:tcPr>
            <w:tcW w:w="2840" w:type="dxa"/>
          </w:tcPr>
          <w:p w14:paraId="3B0DD982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Arial-BoldMT" w:hAnsi="Arial" w:cs="Arial"/>
                <w:b/>
                <w:bCs/>
                <w:color w:val="000000"/>
                <w:sz w:val="22"/>
                <w:szCs w:val="22"/>
                <w:lang w:bidi="ar"/>
              </w:rPr>
              <w:t>Non-Functional: Security</w:t>
            </w:r>
          </w:p>
          <w:p w14:paraId="1D5E34DC" w14:textId="77777777" w:rsidR="008E4471" w:rsidRDefault="008E4471">
            <w:pPr>
              <w:widowControl/>
              <w:spacing w:beforeAutospacing="1" w:afterAutospacing="1"/>
              <w:jc w:val="left"/>
              <w:rPr>
                <w:rFonts w:ascii="Arial" w:hAnsi="Arial" w:cs="Arial"/>
              </w:rPr>
            </w:pPr>
          </w:p>
        </w:tc>
        <w:tc>
          <w:tcPr>
            <w:tcW w:w="2841" w:type="dxa"/>
          </w:tcPr>
          <w:p w14:paraId="421E8D3A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>The system must provide</w:t>
            </w:r>
            <w:r>
              <w:rPr>
                <w:rFonts w:ascii="Arial" w:eastAsia="SimSun" w:hAnsi="Arial" w:cs="Arial"/>
                <w:color w:val="000000"/>
                <w:sz w:val="8"/>
                <w:szCs w:val="8"/>
                <w:lang w:bidi="ar"/>
              </w:rPr>
              <w:t xml:space="preserve"> </w:t>
            </w:r>
          </w:p>
          <w:p w14:paraId="291CB17B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 xml:space="preserve">controlled access and </w:t>
            </w:r>
          </w:p>
          <w:p w14:paraId="4CD17321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>maximum data protection.</w:t>
            </w:r>
          </w:p>
          <w:p w14:paraId="1A3AA2B7" w14:textId="77777777" w:rsidR="008E4471" w:rsidRDefault="008E4471">
            <w:pPr>
              <w:widowControl/>
              <w:spacing w:beforeAutospacing="1" w:afterAutospacing="1"/>
              <w:jc w:val="left"/>
              <w:rPr>
                <w:rFonts w:ascii="Arial" w:hAnsi="Arial" w:cs="Arial"/>
              </w:rPr>
            </w:pPr>
          </w:p>
        </w:tc>
        <w:tc>
          <w:tcPr>
            <w:tcW w:w="2841" w:type="dxa"/>
          </w:tcPr>
          <w:p w14:paraId="56810545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 xml:space="preserve">ITEC48 (Database): Uses </w:t>
            </w:r>
          </w:p>
          <w:p w14:paraId="2EB40A26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 xml:space="preserve">database security features </w:t>
            </w:r>
          </w:p>
          <w:p w14:paraId="4BF624BA" w14:textId="77777777" w:rsidR="008E4471" w:rsidRDefault="00047F0A">
            <w:pPr>
              <w:widowControl/>
              <w:jc w:val="left"/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>(e.g., user permissions</w:t>
            </w:r>
          </w:p>
          <w:p w14:paraId="782ABFB1" w14:textId="5B5EAB2D" w:rsidR="008E4471" w:rsidRDefault="00047F0A">
            <w:pPr>
              <w:widowControl/>
              <w:jc w:val="left"/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>and encryption (coming soon)) to protect sensitive</w:t>
            </w:r>
            <w:r>
              <w:rPr>
                <w:rFonts w:ascii="Arial" w:eastAsia="SimSun" w:hAnsi="Arial" w:cs="Arial"/>
                <w:color w:val="000000"/>
                <w:sz w:val="8"/>
                <w:szCs w:val="8"/>
                <w:lang w:bidi="ar"/>
              </w:rPr>
              <w:t xml:space="preserve"> </w:t>
            </w: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 xml:space="preserve">data. </w:t>
            </w:r>
          </w:p>
          <w:p w14:paraId="23F4EAEC" w14:textId="77777777" w:rsidR="008E4471" w:rsidRDefault="00047F0A">
            <w:pPr>
              <w:widowControl/>
              <w:jc w:val="left"/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lastRenderedPageBreak/>
              <w:t>ITEC81 (Front-End): Enforces single admin authentication.</w:t>
            </w:r>
          </w:p>
          <w:p w14:paraId="4004F174" w14:textId="77777777" w:rsidR="005F1FD3" w:rsidRDefault="005F1FD3">
            <w:pPr>
              <w:widowControl/>
              <w:jc w:val="left"/>
              <w:rPr>
                <w:rFonts w:ascii="Arial" w:eastAsia="SimSun" w:hAnsi="Arial" w:cs="Arial"/>
                <w:sz w:val="22"/>
                <w:szCs w:val="22"/>
              </w:rPr>
            </w:pPr>
          </w:p>
          <w:p w14:paraId="2A7BF9D5" w14:textId="77777777" w:rsidR="005F1FD3" w:rsidRDefault="005F1FD3">
            <w:pPr>
              <w:widowControl/>
              <w:jc w:val="left"/>
              <w:rPr>
                <w:rFonts w:ascii="Arial" w:eastAsia="SimSun" w:hAnsi="Arial" w:cs="Arial"/>
                <w:sz w:val="22"/>
                <w:szCs w:val="22"/>
              </w:rPr>
            </w:pPr>
          </w:p>
          <w:p w14:paraId="45A60BD7" w14:textId="77777777" w:rsidR="005F1FD3" w:rsidRDefault="005F1FD3">
            <w:pPr>
              <w:widowControl/>
              <w:jc w:val="left"/>
              <w:rPr>
                <w:rFonts w:ascii="Arial" w:eastAsia="SimSun" w:hAnsi="Arial" w:cs="Arial"/>
                <w:sz w:val="22"/>
                <w:szCs w:val="22"/>
              </w:rPr>
            </w:pPr>
          </w:p>
          <w:p w14:paraId="1B08D87F" w14:textId="712C2576" w:rsidR="005F1FD3" w:rsidRDefault="005F1FD3">
            <w:pPr>
              <w:widowControl/>
              <w:jc w:val="left"/>
              <w:rPr>
                <w:rFonts w:ascii="Arial" w:hAnsi="Arial" w:cs="Arial"/>
              </w:rPr>
            </w:pPr>
          </w:p>
        </w:tc>
      </w:tr>
      <w:tr w:rsidR="008E4471" w14:paraId="34217DE2" w14:textId="77777777">
        <w:tc>
          <w:tcPr>
            <w:tcW w:w="2840" w:type="dxa"/>
          </w:tcPr>
          <w:p w14:paraId="18073AFB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Arial-BoldMT" w:hAnsi="Arial" w:cs="Arial"/>
                <w:b/>
                <w:bCs/>
                <w:color w:val="000000"/>
                <w:sz w:val="22"/>
                <w:szCs w:val="22"/>
                <w:lang w:bidi="ar"/>
              </w:rPr>
              <w:lastRenderedPageBreak/>
              <w:t>Non-Functional: Data</w:t>
            </w:r>
            <w:r>
              <w:rPr>
                <w:rFonts w:ascii="Arial" w:eastAsia="Arial-BoldMT" w:hAnsi="Arial" w:cs="Arial"/>
                <w:b/>
                <w:bCs/>
                <w:color w:val="000000"/>
                <w:sz w:val="8"/>
                <w:szCs w:val="8"/>
                <w:lang w:bidi="ar"/>
              </w:rPr>
              <w:t xml:space="preserve"> </w:t>
            </w:r>
          </w:p>
          <w:p w14:paraId="686E7517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Arial-BoldMT" w:hAnsi="Arial" w:cs="Arial"/>
                <w:b/>
                <w:bCs/>
                <w:color w:val="000000"/>
                <w:sz w:val="22"/>
                <w:szCs w:val="22"/>
                <w:lang w:bidi="ar"/>
              </w:rPr>
              <w:t>Accuracy</w:t>
            </w:r>
          </w:p>
          <w:p w14:paraId="708EDF40" w14:textId="77777777" w:rsidR="008E4471" w:rsidRDefault="008E4471">
            <w:pPr>
              <w:widowControl/>
              <w:spacing w:beforeAutospacing="1" w:afterAutospacing="1"/>
              <w:jc w:val="left"/>
              <w:rPr>
                <w:rFonts w:ascii="Arial" w:hAnsi="Arial" w:cs="Arial"/>
              </w:rPr>
            </w:pPr>
          </w:p>
        </w:tc>
        <w:tc>
          <w:tcPr>
            <w:tcW w:w="2841" w:type="dxa"/>
          </w:tcPr>
          <w:p w14:paraId="341789AB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>Ensure that prisoners records are accurate</w:t>
            </w:r>
            <w:r>
              <w:rPr>
                <w:rFonts w:ascii="Arial" w:eastAsia="SimSun" w:hAnsi="Arial" w:cs="Arial"/>
                <w:color w:val="000000"/>
                <w:sz w:val="8"/>
                <w:szCs w:val="8"/>
                <w:lang w:bidi="ar"/>
              </w:rPr>
              <w:t xml:space="preserve">  </w:t>
            </w: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>and up-to-date.</w:t>
            </w:r>
          </w:p>
          <w:p w14:paraId="060942DC" w14:textId="77777777" w:rsidR="008E4471" w:rsidRDefault="008E4471">
            <w:pPr>
              <w:widowControl/>
              <w:spacing w:beforeAutospacing="1" w:afterAutospacing="1"/>
              <w:jc w:val="left"/>
              <w:rPr>
                <w:rFonts w:ascii="Arial" w:hAnsi="Arial" w:cs="Arial"/>
              </w:rPr>
            </w:pPr>
          </w:p>
        </w:tc>
        <w:tc>
          <w:tcPr>
            <w:tcW w:w="2841" w:type="dxa"/>
          </w:tcPr>
          <w:p w14:paraId="2C56AE51" w14:textId="77777777" w:rsidR="008E4471" w:rsidRDefault="00047F0A">
            <w:pPr>
              <w:widowControl/>
              <w:jc w:val="left"/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 xml:space="preserve">ITEC81 (Front-End): </w:t>
            </w:r>
          </w:p>
          <w:p w14:paraId="146A1C57" w14:textId="77777777" w:rsidR="008E4471" w:rsidRDefault="00047F0A">
            <w:pPr>
              <w:widowControl/>
              <w:jc w:val="left"/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>Uses input</w:t>
            </w:r>
            <w:r>
              <w:rPr>
                <w:rFonts w:ascii="Arial" w:eastAsia="SimSun" w:hAnsi="Arial" w:cs="Arial"/>
                <w:color w:val="000000"/>
                <w:sz w:val="8"/>
                <w:szCs w:val="8"/>
                <w:lang w:bidi="ar"/>
              </w:rPr>
              <w:t xml:space="preserve"> </w:t>
            </w: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 xml:space="preserve">validation in data entry forms. </w:t>
            </w:r>
          </w:p>
          <w:p w14:paraId="45CDF0F3" w14:textId="77777777" w:rsidR="008E4471" w:rsidRDefault="00047F0A">
            <w:pPr>
              <w:widowControl/>
              <w:jc w:val="left"/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 xml:space="preserve">ITEC48 (Database): </w:t>
            </w:r>
          </w:p>
          <w:p w14:paraId="08A16EBA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>Uses referential integrity (Foreign Keys) to prevent data inconsistencies.</w:t>
            </w:r>
          </w:p>
        </w:tc>
      </w:tr>
    </w:tbl>
    <w:p w14:paraId="03E7164E" w14:textId="77777777" w:rsidR="008E4471" w:rsidRDefault="008E4471">
      <w:pPr>
        <w:pStyle w:val="NormalWeb"/>
        <w:jc w:val="both"/>
        <w:rPr>
          <w:rFonts w:ascii="Arial" w:hAnsi="Arial" w:cs="Arial"/>
          <w:sz w:val="22"/>
          <w:szCs w:val="22"/>
        </w:rPr>
      </w:pPr>
    </w:p>
    <w:p w14:paraId="534F6196" w14:textId="77777777" w:rsidR="008E4471" w:rsidRPr="00B66CF7" w:rsidRDefault="00047F0A">
      <w:pPr>
        <w:numPr>
          <w:ilvl w:val="0"/>
          <w:numId w:val="1"/>
        </w:numPr>
        <w:jc w:val="both"/>
        <w:rPr>
          <w:rFonts w:ascii="Arial" w:eastAsia="Arial-BoldMT" w:hAnsi="Arial" w:cs="Arial"/>
          <w:b/>
          <w:bCs/>
          <w:color w:val="000000"/>
          <w:sz w:val="36"/>
          <w:szCs w:val="36"/>
          <w:lang w:bidi="ar"/>
        </w:rPr>
      </w:pPr>
      <w:r w:rsidRPr="00B66CF7">
        <w:rPr>
          <w:rFonts w:ascii="Arial" w:eastAsia="Arial-BoldMT" w:hAnsi="Arial" w:cs="Arial"/>
          <w:b/>
          <w:bCs/>
          <w:color w:val="000000"/>
          <w:sz w:val="36"/>
          <w:szCs w:val="36"/>
          <w:lang w:bidi="ar"/>
        </w:rPr>
        <w:t>Design</w:t>
      </w:r>
    </w:p>
    <w:p w14:paraId="275F9AA0" w14:textId="77777777" w:rsidR="008E4471" w:rsidRDefault="008E4471">
      <w:pPr>
        <w:jc w:val="both"/>
        <w:rPr>
          <w:rFonts w:ascii="Arial" w:eastAsia="Arial-BoldMT" w:hAnsi="Arial" w:cs="Arial"/>
          <w:b/>
          <w:bCs/>
          <w:color w:val="000000"/>
          <w:sz w:val="24"/>
          <w:szCs w:val="24"/>
          <w:lang w:bidi="ar"/>
        </w:rPr>
      </w:pPr>
    </w:p>
    <w:p w14:paraId="19BBAB84" w14:textId="77777777" w:rsidR="008E4471" w:rsidRPr="00F43A95" w:rsidRDefault="00047F0A">
      <w:pPr>
        <w:jc w:val="both"/>
        <w:rPr>
          <w:rFonts w:ascii="Arial" w:hAnsi="Arial" w:cs="Arial"/>
        </w:rPr>
      </w:pPr>
      <w:r w:rsidRPr="00F43A95">
        <w:rPr>
          <w:rFonts w:ascii="Arial" w:eastAsia="Arial-BoldMT" w:hAnsi="Arial" w:cs="Arial"/>
          <w:b/>
          <w:bCs/>
          <w:color w:val="000000"/>
          <w:sz w:val="22"/>
          <w:szCs w:val="22"/>
          <w:lang w:bidi="ar"/>
        </w:rPr>
        <w:t>System Architecture (e.g., Client-Server Model)</w:t>
      </w:r>
    </w:p>
    <w:p w14:paraId="4FAFB40E" w14:textId="77777777" w:rsidR="008E4471" w:rsidRDefault="008E4471">
      <w:pPr>
        <w:jc w:val="both"/>
        <w:rPr>
          <w:rFonts w:ascii="Arial" w:eastAsia="SimSun" w:hAnsi="Arial" w:cs="Arial"/>
          <w:color w:val="000000"/>
          <w:sz w:val="22"/>
          <w:szCs w:val="22"/>
          <w:highlight w:val="yellow"/>
          <w:lang w:bidi="ar"/>
        </w:rPr>
      </w:pPr>
    </w:p>
    <w:p w14:paraId="68B6A292" w14:textId="77777777" w:rsidR="00F43A95" w:rsidRDefault="00F43A95" w:rsidP="00F43A95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Model: Two-Tier Client–Server Architecture</w:t>
      </w:r>
    </w:p>
    <w:p w14:paraId="4187A9B5" w14:textId="77777777" w:rsidR="00F43A95" w:rsidRDefault="00F43A95" w:rsidP="00F43A95">
      <w:pPr>
        <w:pStyle w:val="NormalWeb"/>
        <w:rPr>
          <w:rFonts w:ascii="Arial" w:hAnsi="Arial" w:cs="Arial"/>
          <w:sz w:val="22"/>
          <w:szCs w:val="22"/>
          <w:lang w:val="en-PH"/>
        </w:rPr>
      </w:pPr>
      <w:r>
        <w:rPr>
          <w:rStyle w:val="Strong"/>
          <w:rFonts w:ascii="Arial" w:hAnsi="Arial" w:cs="Arial"/>
          <w:sz w:val="22"/>
          <w:szCs w:val="22"/>
        </w:rPr>
        <w:t>Client Tier (ITEC81 – Front-End):</w:t>
      </w:r>
      <w:r>
        <w:rPr>
          <w:rFonts w:ascii="Arial" w:hAnsi="Arial" w:cs="Arial"/>
          <w:sz w:val="22"/>
          <w:szCs w:val="22"/>
        </w:rPr>
        <w:br/>
        <w:t xml:space="preserve">VB.NET event-driven application for login, </w:t>
      </w:r>
      <w:r>
        <w:rPr>
          <w:rFonts w:ascii="Arial" w:hAnsi="Arial" w:cs="Arial"/>
          <w:sz w:val="22"/>
          <w:szCs w:val="22"/>
          <w:lang w:val="en-PH"/>
        </w:rPr>
        <w:t>prisoner</w:t>
      </w:r>
      <w:r>
        <w:rPr>
          <w:rFonts w:ascii="Arial" w:hAnsi="Arial" w:cs="Arial"/>
          <w:sz w:val="22"/>
          <w:szCs w:val="22"/>
        </w:rPr>
        <w:t xml:space="preserve"> management, visitor logs, and incident entry</w:t>
      </w:r>
      <w:r>
        <w:rPr>
          <w:rFonts w:ascii="Arial" w:hAnsi="Arial" w:cs="Arial"/>
          <w:sz w:val="22"/>
          <w:szCs w:val="22"/>
          <w:lang w:val="en-PH"/>
        </w:rPr>
        <w:t>.</w:t>
      </w:r>
    </w:p>
    <w:p w14:paraId="725411AE" w14:textId="0A30AD4D" w:rsidR="008E4471" w:rsidRPr="00F43A95" w:rsidRDefault="00F43A95" w:rsidP="00F43A95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Data Tier (ITEC48 – Database Server):</w:t>
      </w:r>
      <w:r>
        <w:rPr>
          <w:rFonts w:ascii="Arial" w:hAnsi="Arial" w:cs="Arial"/>
          <w:sz w:val="22"/>
          <w:szCs w:val="22"/>
        </w:rPr>
        <w:br/>
        <w:t>Stores all tables (</w:t>
      </w:r>
      <w:r>
        <w:rPr>
          <w:rFonts w:ascii="Arial" w:hAnsi="Arial" w:cs="Arial"/>
          <w:sz w:val="22"/>
          <w:szCs w:val="22"/>
          <w:lang w:val="en-PH"/>
        </w:rPr>
        <w:t>Prisoner</w:t>
      </w:r>
      <w:r>
        <w:rPr>
          <w:rFonts w:ascii="Arial" w:hAnsi="Arial" w:cs="Arial"/>
          <w:sz w:val="22"/>
          <w:szCs w:val="22"/>
        </w:rPr>
        <w:t>_Profiles, Visitor_Logs, Incident_Logs).</w:t>
      </w:r>
      <w:r>
        <w:rPr>
          <w:rFonts w:ascii="Arial" w:hAnsi="Arial" w:cs="Arial"/>
          <w:sz w:val="22"/>
          <w:szCs w:val="22"/>
        </w:rPr>
        <w:br/>
        <w:t>Receives SQL commands from the client via connection string</w:t>
      </w:r>
      <w:r w:rsidR="00047F0A">
        <w:rPr>
          <w:rFonts w:ascii="Arial" w:hAnsi="Arial" w:cs="Arial"/>
          <w:color w:val="000000"/>
          <w:sz w:val="22"/>
          <w:szCs w:val="22"/>
          <w:lang w:bidi="ar"/>
        </w:rPr>
        <w:t>.</w:t>
      </w:r>
    </w:p>
    <w:p w14:paraId="1E373806" w14:textId="77777777" w:rsidR="008E4471" w:rsidRDefault="008E4471">
      <w:pPr>
        <w:jc w:val="both"/>
        <w:rPr>
          <w:rFonts w:ascii="Arial" w:eastAsia="SimSun" w:hAnsi="Arial" w:cs="Arial"/>
          <w:color w:val="000000"/>
          <w:sz w:val="22"/>
          <w:szCs w:val="22"/>
          <w:lang w:bidi="ar"/>
        </w:rPr>
      </w:pPr>
    </w:p>
    <w:p w14:paraId="476D02BD" w14:textId="77777777" w:rsidR="008E4471" w:rsidRDefault="00047F0A">
      <w:pPr>
        <w:jc w:val="both"/>
        <w:rPr>
          <w:rFonts w:ascii="Arial" w:eastAsia="Arial-BoldMT" w:hAnsi="Arial" w:cs="Arial"/>
          <w:b/>
          <w:bCs/>
          <w:color w:val="000000"/>
          <w:sz w:val="22"/>
          <w:szCs w:val="22"/>
          <w:lang w:bidi="ar"/>
        </w:rPr>
      </w:pPr>
      <w:r>
        <w:rPr>
          <w:rFonts w:ascii="Arial" w:eastAsia="Arial-BoldMT" w:hAnsi="Arial" w:cs="Arial"/>
          <w:b/>
          <w:bCs/>
          <w:color w:val="000000"/>
          <w:sz w:val="22"/>
          <w:szCs w:val="22"/>
          <w:lang w:bidi="ar"/>
        </w:rPr>
        <w:t>Data Design (Main Tables and Relationships - ITEC48)</w:t>
      </w:r>
    </w:p>
    <w:p w14:paraId="3C0EEE38" w14:textId="77777777" w:rsidR="008E4471" w:rsidRDefault="00047F0A">
      <w:pPr>
        <w:jc w:val="both"/>
        <w:rPr>
          <w:rFonts w:ascii="Arial" w:hAnsi="Arial" w:cs="Arial"/>
        </w:rPr>
      </w:pPr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● </w:t>
      </w:r>
      <w:r>
        <w:rPr>
          <w:rFonts w:ascii="Arial" w:eastAsia="Arial-BoldMT" w:hAnsi="Arial" w:cs="Arial"/>
          <w:b/>
          <w:bCs/>
          <w:color w:val="000000"/>
          <w:sz w:val="22"/>
          <w:szCs w:val="22"/>
          <w:lang w:bidi="ar"/>
        </w:rPr>
        <w:t xml:space="preserve">Prisoner’s Profiles: </w:t>
      </w:r>
      <w:r>
        <w:rPr>
          <w:rFonts w:ascii="Arial" w:eastAsia="SimSun" w:hAnsi="Arial" w:cs="Arial"/>
          <w:color w:val="000000"/>
          <w:sz w:val="22"/>
          <w:szCs w:val="22"/>
          <w:lang w:bidi="ar"/>
        </w:rPr>
        <w:t>Stores prisoner’s profile, case details, and cell number. Primary Key: prisonerID.</w:t>
      </w:r>
    </w:p>
    <w:p w14:paraId="23D5A0DA" w14:textId="77777777" w:rsidR="008E4471" w:rsidRDefault="00047F0A">
      <w:pPr>
        <w:jc w:val="both"/>
        <w:rPr>
          <w:rFonts w:ascii="Arial" w:hAnsi="Arial" w:cs="Arial"/>
        </w:rPr>
      </w:pPr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● </w:t>
      </w:r>
      <w:r>
        <w:rPr>
          <w:rFonts w:ascii="Arial" w:eastAsia="Arial-BoldMT" w:hAnsi="Arial" w:cs="Arial"/>
          <w:b/>
          <w:bCs/>
          <w:color w:val="000000"/>
          <w:sz w:val="22"/>
          <w:szCs w:val="22"/>
          <w:lang w:bidi="ar"/>
        </w:rPr>
        <w:t xml:space="preserve">Incident_Logs: </w:t>
      </w:r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Records daily activity and incident reports. Foreign Key: prisonerID </w:t>
      </w:r>
    </w:p>
    <w:p w14:paraId="5588A21C" w14:textId="77777777" w:rsidR="008E4471" w:rsidRDefault="00047F0A">
      <w:pPr>
        <w:jc w:val="both"/>
        <w:rPr>
          <w:rFonts w:ascii="Arial" w:hAnsi="Arial" w:cs="Arial"/>
        </w:rPr>
      </w:pPr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(linking to the incident that occurred). </w:t>
      </w:r>
    </w:p>
    <w:p w14:paraId="75C000FB" w14:textId="77777777" w:rsidR="008E4471" w:rsidRDefault="00047F0A">
      <w:pPr>
        <w:jc w:val="both"/>
        <w:rPr>
          <w:rFonts w:ascii="Arial" w:hAnsi="Arial" w:cs="Arial"/>
        </w:rPr>
      </w:pPr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● </w:t>
      </w:r>
      <w:r>
        <w:rPr>
          <w:rFonts w:ascii="Arial" w:eastAsia="Arial-BoldMT" w:hAnsi="Arial" w:cs="Arial"/>
          <w:b/>
          <w:bCs/>
          <w:color w:val="000000"/>
          <w:sz w:val="22"/>
          <w:szCs w:val="22"/>
          <w:lang w:bidi="ar"/>
        </w:rPr>
        <w:t xml:space="preserve">Visitor_Logs: </w:t>
      </w:r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Logs visitors and their relationship to Prisoner. Foreign Key: prisonerID. </w:t>
      </w:r>
    </w:p>
    <w:p w14:paraId="61F2A434" w14:textId="77777777" w:rsidR="008E4471" w:rsidRDefault="00047F0A">
      <w:pPr>
        <w:jc w:val="both"/>
        <w:rPr>
          <w:rFonts w:ascii="Arial" w:hAnsi="Arial" w:cs="Arial"/>
        </w:rPr>
      </w:pPr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● </w:t>
      </w:r>
      <w:r>
        <w:rPr>
          <w:rFonts w:ascii="Arial" w:eastAsia="Arial-BoldMT" w:hAnsi="Arial" w:cs="Arial"/>
          <w:b/>
          <w:bCs/>
          <w:color w:val="000000"/>
          <w:sz w:val="22"/>
          <w:szCs w:val="22"/>
          <w:lang w:bidi="ar"/>
        </w:rPr>
        <w:t xml:space="preserve">Relationship: </w:t>
      </w:r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The prisonerID serves as a Foreign Key in many transaction tables (e.g., Visitor_Logs), ensuring referential integrity. </w:t>
      </w:r>
    </w:p>
    <w:p w14:paraId="34924505" w14:textId="77777777" w:rsidR="008E4471" w:rsidRDefault="00047F0A">
      <w:pPr>
        <w:jc w:val="both"/>
        <w:rPr>
          <w:rFonts w:ascii="Arial" w:hAnsi="Arial" w:cs="Arial"/>
        </w:rPr>
      </w:pPr>
      <w:r>
        <w:rPr>
          <w:rFonts w:ascii="Arial" w:eastAsia="Arial-BoldMT" w:hAnsi="Arial" w:cs="Arial"/>
          <w:b/>
          <w:bCs/>
          <w:color w:val="000000"/>
          <w:sz w:val="22"/>
          <w:szCs w:val="22"/>
          <w:lang w:bidi="ar"/>
        </w:rPr>
        <w:t xml:space="preserve">Application Design (UI and Event-Handling Structure - ITEC81) </w:t>
      </w:r>
    </w:p>
    <w:p w14:paraId="6A6E9A65" w14:textId="77777777" w:rsidR="008E4471" w:rsidRDefault="00047F0A">
      <w:pPr>
        <w:jc w:val="both"/>
        <w:rPr>
          <w:rFonts w:ascii="Arial" w:hAnsi="Arial" w:cs="Arial"/>
        </w:rPr>
      </w:pPr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● </w:t>
      </w:r>
      <w:r>
        <w:rPr>
          <w:rFonts w:ascii="Arial" w:eastAsia="Arial-BoldMT" w:hAnsi="Arial" w:cs="Arial"/>
          <w:b/>
          <w:bCs/>
          <w:color w:val="000000"/>
          <w:sz w:val="22"/>
          <w:szCs w:val="22"/>
          <w:lang w:bidi="ar"/>
        </w:rPr>
        <w:t xml:space="preserve">Main UI Components: </w:t>
      </w:r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Single Admin Login Screen, Main Dashboard (for system </w:t>
      </w:r>
    </w:p>
    <w:p w14:paraId="3025FCC5" w14:textId="77777777" w:rsidR="008E4471" w:rsidRDefault="00047F0A">
      <w:pPr>
        <w:jc w:val="both"/>
        <w:rPr>
          <w:rFonts w:ascii="Arial" w:hAnsi="Arial" w:cs="Arial"/>
        </w:rPr>
      </w:pPr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overview), Prisoner Management Module, Visitor Management Module, and Reports and Records. </w:t>
      </w:r>
    </w:p>
    <w:p w14:paraId="3C5ED082" w14:textId="77777777" w:rsidR="008E4471" w:rsidRDefault="00047F0A">
      <w:pPr>
        <w:jc w:val="both"/>
        <w:rPr>
          <w:rFonts w:ascii="Arial" w:hAnsi="Arial" w:cs="Arial"/>
        </w:rPr>
      </w:pPr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● </w:t>
      </w:r>
      <w:r>
        <w:rPr>
          <w:rFonts w:ascii="Arial" w:eastAsia="Arial-BoldMT" w:hAnsi="Arial" w:cs="Arial"/>
          <w:b/>
          <w:bCs/>
          <w:color w:val="000000"/>
          <w:sz w:val="22"/>
          <w:szCs w:val="22"/>
          <w:lang w:bidi="ar"/>
        </w:rPr>
        <w:t xml:space="preserve">Event-Handling Structure: </w:t>
      </w:r>
    </w:p>
    <w:p w14:paraId="1C71D4E2" w14:textId="77777777" w:rsidR="008E4471" w:rsidRDefault="00047F0A">
      <w:pPr>
        <w:jc w:val="both"/>
        <w:rPr>
          <w:rFonts w:ascii="Arial" w:hAnsi="Arial" w:cs="Arial"/>
        </w:rPr>
      </w:pPr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○ Login_Click Event: Triggers a SELECT query to verify the single admin credential. </w:t>
      </w:r>
    </w:p>
    <w:p w14:paraId="5600AAC8" w14:textId="77777777" w:rsidR="008E4471" w:rsidRDefault="00047F0A">
      <w:pPr>
        <w:jc w:val="both"/>
        <w:rPr>
          <w:rFonts w:ascii="Arial" w:hAnsi="Arial" w:cs="Arial"/>
        </w:rPr>
      </w:pPr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○ Add_Prisonner_Click Event: Triggers an INSERT statement into the prisoners table. </w:t>
      </w:r>
    </w:p>
    <w:p w14:paraId="72A49BD6" w14:textId="77777777" w:rsidR="008E4471" w:rsidRDefault="00047F0A">
      <w:pPr>
        <w:jc w:val="both"/>
        <w:rPr>
          <w:rFonts w:ascii="Arial" w:eastAsia="SimSun" w:hAnsi="Arial" w:cs="Arial"/>
          <w:color w:val="000000"/>
          <w:sz w:val="22"/>
          <w:szCs w:val="22"/>
          <w:lang w:bidi="ar"/>
        </w:rPr>
      </w:pPr>
      <w:r>
        <w:rPr>
          <w:rFonts w:ascii="Arial" w:eastAsia="SimSun" w:hAnsi="Arial" w:cs="Arial"/>
          <w:color w:val="000000"/>
          <w:sz w:val="22"/>
          <w:szCs w:val="22"/>
          <w:lang w:bidi="ar"/>
        </w:rPr>
        <w:t>○ NewVisitor_Click Event: Triggers an INSERT statement into the visitor table.</w:t>
      </w:r>
    </w:p>
    <w:p w14:paraId="2FFB5123" w14:textId="77777777" w:rsidR="008E4471" w:rsidRDefault="00047F0A">
      <w:pPr>
        <w:jc w:val="both"/>
        <w:rPr>
          <w:rFonts w:ascii="Arial" w:eastAsia="SimSun" w:hAnsi="Arial" w:cs="Arial"/>
          <w:color w:val="000000"/>
          <w:sz w:val="22"/>
          <w:szCs w:val="22"/>
          <w:lang w:bidi="ar"/>
        </w:rPr>
      </w:pPr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○ displayPrisoners_Click Event: Triggers a complex SELECT query or Stored Procedure to generate a data summary. </w:t>
      </w:r>
    </w:p>
    <w:p w14:paraId="576470DF" w14:textId="77777777" w:rsidR="008E4471" w:rsidRDefault="00047F0A">
      <w:pPr>
        <w:jc w:val="both"/>
        <w:rPr>
          <w:rFonts w:ascii="Arial" w:hAnsi="Arial" w:cs="Arial"/>
        </w:rPr>
      </w:pPr>
      <w:r>
        <w:rPr>
          <w:rFonts w:ascii="Arial" w:eastAsia="SimSun" w:hAnsi="Arial" w:cs="Arial"/>
          <w:color w:val="000000"/>
          <w:sz w:val="22"/>
          <w:szCs w:val="22"/>
          <w:lang w:bidi="ar"/>
        </w:rPr>
        <w:t>○ DailyNews_Click Event: Triggers an INSERT statement into the Prison’s Daily News.</w:t>
      </w:r>
    </w:p>
    <w:p w14:paraId="7B32CFA7" w14:textId="67552E7B" w:rsidR="00B66CF7" w:rsidRDefault="00B66CF7">
      <w:pPr>
        <w:jc w:val="both"/>
        <w:rPr>
          <w:rFonts w:ascii="Arial" w:hAnsi="Arial" w:cs="Arial"/>
          <w:sz w:val="28"/>
          <w:szCs w:val="28"/>
        </w:rPr>
      </w:pPr>
    </w:p>
    <w:p w14:paraId="49E5056A" w14:textId="01B30877" w:rsidR="00B66CF7" w:rsidRDefault="00047F0A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3B467471" wp14:editId="2EA4C1FE">
            <wp:extent cx="2767965" cy="7435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7965" cy="743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2EBF01" w14:textId="63E63A45" w:rsidR="00B66CF7" w:rsidRPr="00B66CF7" w:rsidRDefault="00047F0A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81280" behindDoc="0" locked="0" layoutInCell="1" allowOverlap="1" wp14:anchorId="052D408C" wp14:editId="655AB532">
            <wp:simplePos x="0" y="0"/>
            <wp:positionH relativeFrom="column">
              <wp:posOffset>0</wp:posOffset>
            </wp:positionH>
            <wp:positionV relativeFrom="paragraph">
              <wp:posOffset>59401</wp:posOffset>
            </wp:positionV>
            <wp:extent cx="5590540" cy="24130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0540" cy="24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E7947CA" w14:textId="027D1B2B" w:rsidR="008E4471" w:rsidRDefault="00047F0A">
      <w:pPr>
        <w:numPr>
          <w:ilvl w:val="0"/>
          <w:numId w:val="1"/>
        </w:numPr>
        <w:jc w:val="both"/>
        <w:rPr>
          <w:rFonts w:ascii="Arial" w:eastAsia="Arial-BoldMT" w:hAnsi="Arial" w:cs="Arial"/>
          <w:b/>
          <w:bCs/>
          <w:color w:val="000000"/>
          <w:sz w:val="36"/>
          <w:szCs w:val="36"/>
          <w:lang w:bidi="ar"/>
        </w:rPr>
      </w:pPr>
      <w:r w:rsidRPr="00B66CF7">
        <w:rPr>
          <w:rFonts w:ascii="Arial" w:eastAsia="Arial-BoldMT" w:hAnsi="Arial" w:cs="Arial"/>
          <w:b/>
          <w:bCs/>
          <w:color w:val="000000"/>
          <w:sz w:val="36"/>
          <w:szCs w:val="36"/>
          <w:lang w:bidi="ar"/>
        </w:rPr>
        <w:t>Implementation and Testing</w:t>
      </w:r>
    </w:p>
    <w:p w14:paraId="1487FC0B" w14:textId="77777777" w:rsidR="00B66CF7" w:rsidRPr="00B66CF7" w:rsidRDefault="00B66CF7" w:rsidP="00B66CF7">
      <w:pPr>
        <w:jc w:val="both"/>
        <w:rPr>
          <w:rFonts w:ascii="Arial" w:eastAsia="Arial-BoldMT" w:hAnsi="Arial" w:cs="Arial"/>
          <w:b/>
          <w:bCs/>
          <w:color w:val="000000"/>
          <w:sz w:val="36"/>
          <w:szCs w:val="36"/>
          <w:lang w:bidi="a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4"/>
        <w:gridCol w:w="1704"/>
        <w:gridCol w:w="1953"/>
        <w:gridCol w:w="1990"/>
        <w:gridCol w:w="1705"/>
      </w:tblGrid>
      <w:tr w:rsidR="008E4471" w14:paraId="00919E96" w14:textId="77777777">
        <w:tc>
          <w:tcPr>
            <w:tcW w:w="1704" w:type="dxa"/>
          </w:tcPr>
          <w:p w14:paraId="5DC3BF49" w14:textId="77777777" w:rsidR="008E4471" w:rsidRDefault="00047F0A">
            <w:pPr>
              <w:widowControl/>
              <w:rPr>
                <w:rFonts w:ascii="Arial" w:eastAsia="Arial-BoldMT" w:hAnsi="Arial" w:cs="Arial"/>
                <w:b/>
                <w:bCs/>
                <w:color w:val="000000"/>
                <w:sz w:val="22"/>
                <w:szCs w:val="22"/>
                <w:lang w:bidi="ar"/>
              </w:rPr>
            </w:pPr>
            <w:r>
              <w:rPr>
                <w:rFonts w:ascii="Arial" w:eastAsia="Arial-BoldMT" w:hAnsi="Arial" w:cs="Arial"/>
                <w:b/>
                <w:bCs/>
                <w:color w:val="000000"/>
                <w:sz w:val="22"/>
                <w:szCs w:val="22"/>
                <w:lang w:bidi="ar"/>
              </w:rPr>
              <w:t>#</w:t>
            </w:r>
          </w:p>
        </w:tc>
        <w:tc>
          <w:tcPr>
            <w:tcW w:w="1704" w:type="dxa"/>
          </w:tcPr>
          <w:p w14:paraId="398E487C" w14:textId="77777777" w:rsidR="008E4471" w:rsidRDefault="00047F0A">
            <w:pPr>
              <w:widowControl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>Test Case Title</w:t>
            </w:r>
          </w:p>
          <w:p w14:paraId="227F8548" w14:textId="77777777" w:rsidR="008E4471" w:rsidRDefault="008E4471">
            <w:pPr>
              <w:widowControl/>
              <w:rPr>
                <w:rFonts w:ascii="Arial" w:eastAsia="Arial-BoldMT" w:hAnsi="Arial" w:cs="Arial"/>
                <w:b/>
                <w:bCs/>
                <w:color w:val="000000"/>
                <w:sz w:val="22"/>
                <w:szCs w:val="22"/>
                <w:lang w:bidi="ar"/>
              </w:rPr>
            </w:pPr>
          </w:p>
        </w:tc>
        <w:tc>
          <w:tcPr>
            <w:tcW w:w="1953" w:type="dxa"/>
          </w:tcPr>
          <w:p w14:paraId="1128D288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 xml:space="preserve">Event-Driven </w:t>
            </w:r>
          </w:p>
          <w:p w14:paraId="662167CC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 xml:space="preserve">Action(ITEC81) </w:t>
            </w:r>
          </w:p>
          <w:p w14:paraId="2A97E663" w14:textId="77777777" w:rsidR="008E4471" w:rsidRDefault="008E4471">
            <w:pPr>
              <w:widowControl/>
              <w:jc w:val="left"/>
              <w:rPr>
                <w:rFonts w:ascii="Arial" w:eastAsia="Arial-BoldMT" w:hAnsi="Arial" w:cs="Arial"/>
                <w:b/>
                <w:bCs/>
                <w:color w:val="000000"/>
                <w:sz w:val="22"/>
                <w:szCs w:val="22"/>
                <w:lang w:bidi="ar"/>
              </w:rPr>
            </w:pPr>
          </w:p>
        </w:tc>
        <w:tc>
          <w:tcPr>
            <w:tcW w:w="1990" w:type="dxa"/>
          </w:tcPr>
          <w:p w14:paraId="206E1F4F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 xml:space="preserve">Database </w:t>
            </w:r>
          </w:p>
          <w:p w14:paraId="3BB3EE25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 xml:space="preserve">Transaction </w:t>
            </w:r>
          </w:p>
          <w:p w14:paraId="00C3D01F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>(ITEC48)</w:t>
            </w:r>
          </w:p>
          <w:p w14:paraId="7313DE18" w14:textId="77777777" w:rsidR="008E4471" w:rsidRDefault="008E4471">
            <w:pPr>
              <w:widowControl/>
              <w:jc w:val="left"/>
              <w:rPr>
                <w:rFonts w:ascii="Arial" w:eastAsia="Arial-BoldMT" w:hAnsi="Arial" w:cs="Arial"/>
                <w:b/>
                <w:bCs/>
                <w:color w:val="000000"/>
                <w:sz w:val="22"/>
                <w:szCs w:val="22"/>
                <w:lang w:bidi="ar"/>
              </w:rPr>
            </w:pPr>
          </w:p>
        </w:tc>
        <w:tc>
          <w:tcPr>
            <w:tcW w:w="1705" w:type="dxa"/>
          </w:tcPr>
          <w:p w14:paraId="5C3C3EB2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>Expected Result</w:t>
            </w:r>
          </w:p>
          <w:p w14:paraId="0E3E2156" w14:textId="77777777" w:rsidR="008E4471" w:rsidRDefault="008E4471">
            <w:pPr>
              <w:widowControl/>
              <w:jc w:val="left"/>
              <w:rPr>
                <w:rFonts w:ascii="Arial" w:eastAsia="Arial-BoldMT" w:hAnsi="Arial" w:cs="Arial"/>
                <w:b/>
                <w:bCs/>
                <w:color w:val="000000"/>
                <w:sz w:val="22"/>
                <w:szCs w:val="22"/>
                <w:lang w:bidi="ar"/>
              </w:rPr>
            </w:pPr>
          </w:p>
        </w:tc>
      </w:tr>
      <w:tr w:rsidR="008E4471" w14:paraId="117EF5D0" w14:textId="77777777">
        <w:tc>
          <w:tcPr>
            <w:tcW w:w="1704" w:type="dxa"/>
          </w:tcPr>
          <w:p w14:paraId="6D7D98C3" w14:textId="77777777" w:rsidR="008E4471" w:rsidRDefault="00047F0A">
            <w:pPr>
              <w:widowControl/>
              <w:rPr>
                <w:rFonts w:ascii="Arial" w:eastAsia="Arial-BoldMT" w:hAnsi="Arial" w:cs="Arial"/>
                <w:b/>
                <w:bCs/>
                <w:color w:val="000000"/>
                <w:sz w:val="22"/>
                <w:szCs w:val="22"/>
                <w:lang w:bidi="ar"/>
              </w:rPr>
            </w:pPr>
            <w:r>
              <w:rPr>
                <w:rFonts w:ascii="Arial" w:eastAsia="Arial-BoldMT" w:hAnsi="Arial" w:cs="Arial"/>
                <w:b/>
                <w:bCs/>
                <w:color w:val="000000"/>
                <w:sz w:val="22"/>
                <w:szCs w:val="22"/>
                <w:lang w:bidi="ar"/>
              </w:rPr>
              <w:t>1</w:t>
            </w:r>
          </w:p>
        </w:tc>
        <w:tc>
          <w:tcPr>
            <w:tcW w:w="1704" w:type="dxa"/>
          </w:tcPr>
          <w:p w14:paraId="065A5A7E" w14:textId="77777777" w:rsidR="008E4471" w:rsidRDefault="00047F0A">
            <w:pPr>
              <w:widowControl/>
              <w:rPr>
                <w:rFonts w:ascii="Arial" w:hAnsi="Arial" w:cs="Arial"/>
              </w:rPr>
            </w:pPr>
            <w:r>
              <w:rPr>
                <w:rFonts w:ascii="Arial" w:eastAsia="Arial-BoldMT" w:hAnsi="Arial" w:cs="Arial"/>
                <w:b/>
                <w:bCs/>
                <w:color w:val="000000"/>
                <w:sz w:val="22"/>
                <w:szCs w:val="22"/>
                <w:lang w:bidi="ar"/>
              </w:rPr>
              <w:t xml:space="preserve">Single Admin </w:t>
            </w:r>
          </w:p>
          <w:p w14:paraId="534E5722" w14:textId="77777777" w:rsidR="008E4471" w:rsidRDefault="00047F0A">
            <w:pPr>
              <w:widowControl/>
              <w:rPr>
                <w:rFonts w:ascii="Arial" w:hAnsi="Arial" w:cs="Arial"/>
              </w:rPr>
            </w:pPr>
            <w:r>
              <w:rPr>
                <w:rFonts w:ascii="Arial" w:eastAsia="Arial-BoldMT" w:hAnsi="Arial" w:cs="Arial"/>
                <w:b/>
                <w:bCs/>
                <w:color w:val="000000"/>
                <w:sz w:val="22"/>
                <w:szCs w:val="22"/>
                <w:lang w:bidi="ar"/>
              </w:rPr>
              <w:t>Login Test</w:t>
            </w:r>
          </w:p>
          <w:p w14:paraId="7F719880" w14:textId="77777777" w:rsidR="008E4471" w:rsidRDefault="008E4471">
            <w:pPr>
              <w:widowControl/>
              <w:rPr>
                <w:rFonts w:ascii="Arial" w:eastAsia="Arial-BoldMT" w:hAnsi="Arial" w:cs="Arial"/>
                <w:b/>
                <w:bCs/>
                <w:color w:val="000000"/>
                <w:sz w:val="22"/>
                <w:szCs w:val="22"/>
                <w:lang w:bidi="ar"/>
              </w:rPr>
            </w:pPr>
          </w:p>
        </w:tc>
        <w:tc>
          <w:tcPr>
            <w:tcW w:w="1953" w:type="dxa"/>
          </w:tcPr>
          <w:p w14:paraId="43F46EF2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 xml:space="preserve">Admin enters </w:t>
            </w:r>
          </w:p>
          <w:p w14:paraId="13510AEA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 xml:space="preserve">correctcredentials </w:t>
            </w:r>
          </w:p>
          <w:p w14:paraId="271C740C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>and clicks "Login".</w:t>
            </w:r>
          </w:p>
          <w:p w14:paraId="099CBD50" w14:textId="77777777" w:rsidR="008E4471" w:rsidRDefault="008E4471">
            <w:pPr>
              <w:widowControl/>
              <w:jc w:val="left"/>
              <w:rPr>
                <w:rFonts w:ascii="Arial" w:eastAsia="Arial-BoldMT" w:hAnsi="Arial" w:cs="Arial"/>
                <w:b/>
                <w:bCs/>
                <w:color w:val="000000"/>
                <w:sz w:val="22"/>
                <w:szCs w:val="22"/>
                <w:lang w:bidi="ar"/>
              </w:rPr>
            </w:pPr>
          </w:p>
        </w:tc>
        <w:tc>
          <w:tcPr>
            <w:tcW w:w="1990" w:type="dxa"/>
          </w:tcPr>
          <w:p w14:paraId="5D176E71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 xml:space="preserve">SELECT query </w:t>
            </w:r>
          </w:p>
          <w:p w14:paraId="66F4D0B8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 xml:space="preserve">successfully </w:t>
            </w:r>
          </w:p>
          <w:p w14:paraId="58F823B8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 xml:space="preserve">verifiescredentials in user_tb </w:t>
            </w:r>
          </w:p>
          <w:p w14:paraId="427F33DE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>table.</w:t>
            </w:r>
          </w:p>
          <w:p w14:paraId="24F5A650" w14:textId="77777777" w:rsidR="008E4471" w:rsidRDefault="008E4471">
            <w:pPr>
              <w:widowControl/>
              <w:jc w:val="left"/>
              <w:rPr>
                <w:rFonts w:ascii="Arial" w:eastAsia="Arial-BoldMT" w:hAnsi="Arial" w:cs="Arial"/>
                <w:b/>
                <w:bCs/>
                <w:color w:val="000000"/>
                <w:sz w:val="22"/>
                <w:szCs w:val="22"/>
                <w:lang w:bidi="ar"/>
              </w:rPr>
            </w:pPr>
          </w:p>
        </w:tc>
        <w:tc>
          <w:tcPr>
            <w:tcW w:w="1705" w:type="dxa"/>
          </w:tcPr>
          <w:p w14:paraId="7EFA1CA8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 xml:space="preserve">Admin is </w:t>
            </w:r>
          </w:p>
          <w:p w14:paraId="5C2A51D0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 xml:space="preserve">redirected to the Main Dashboard </w:t>
            </w:r>
          </w:p>
          <w:p w14:paraId="5E919145" w14:textId="77777777" w:rsidR="008E4471" w:rsidRDefault="00047F0A">
            <w:pPr>
              <w:widowControl/>
              <w:jc w:val="left"/>
              <w:rPr>
                <w:rFonts w:ascii="Arial" w:eastAsia="Arial-BoldMT" w:hAnsi="Arial" w:cs="Arial"/>
                <w:b/>
                <w:bCs/>
                <w:color w:val="000000"/>
                <w:sz w:val="22"/>
                <w:szCs w:val="22"/>
                <w:lang w:bidi="ar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>and an Audit Log (coming soon) is activated.</w:t>
            </w:r>
          </w:p>
        </w:tc>
      </w:tr>
      <w:tr w:rsidR="008E4471" w14:paraId="707D9D18" w14:textId="77777777">
        <w:tc>
          <w:tcPr>
            <w:tcW w:w="1704" w:type="dxa"/>
          </w:tcPr>
          <w:p w14:paraId="4EA8D5B3" w14:textId="77777777" w:rsidR="008E4471" w:rsidRDefault="00047F0A">
            <w:pPr>
              <w:widowControl/>
              <w:rPr>
                <w:rFonts w:ascii="Arial" w:eastAsia="Arial-BoldMT" w:hAnsi="Arial" w:cs="Arial"/>
                <w:b/>
                <w:bCs/>
                <w:color w:val="000000"/>
                <w:sz w:val="22"/>
                <w:szCs w:val="22"/>
                <w:lang w:bidi="ar"/>
              </w:rPr>
            </w:pPr>
            <w:r>
              <w:rPr>
                <w:rFonts w:ascii="Arial" w:eastAsia="Arial-BoldMT" w:hAnsi="Arial" w:cs="Arial"/>
                <w:b/>
                <w:bCs/>
                <w:color w:val="000000"/>
                <w:sz w:val="22"/>
                <w:szCs w:val="22"/>
                <w:lang w:bidi="ar"/>
              </w:rPr>
              <w:t>2</w:t>
            </w:r>
          </w:p>
        </w:tc>
        <w:tc>
          <w:tcPr>
            <w:tcW w:w="1704" w:type="dxa"/>
          </w:tcPr>
          <w:p w14:paraId="3E1B0327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Arial-BoldMT" w:hAnsi="Arial" w:cs="Arial"/>
                <w:b/>
                <w:bCs/>
                <w:color w:val="000000"/>
                <w:sz w:val="22"/>
                <w:szCs w:val="22"/>
                <w:lang w:bidi="ar"/>
              </w:rPr>
              <w:t xml:space="preserve">Add New Prisoner </w:t>
            </w:r>
          </w:p>
          <w:p w14:paraId="2D54C1D1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Arial-BoldMT" w:hAnsi="Arial" w:cs="Arial"/>
                <w:b/>
                <w:bCs/>
                <w:color w:val="000000"/>
                <w:sz w:val="22"/>
                <w:szCs w:val="22"/>
                <w:lang w:bidi="ar"/>
              </w:rPr>
              <w:t>Record</w:t>
            </w:r>
          </w:p>
          <w:p w14:paraId="279C2FD1" w14:textId="77777777" w:rsidR="008E4471" w:rsidRDefault="008E4471">
            <w:pPr>
              <w:widowControl/>
              <w:rPr>
                <w:rFonts w:ascii="Arial" w:eastAsia="Arial-BoldMT" w:hAnsi="Arial" w:cs="Arial"/>
                <w:b/>
                <w:bCs/>
                <w:color w:val="000000"/>
                <w:sz w:val="22"/>
                <w:szCs w:val="22"/>
                <w:lang w:bidi="ar"/>
              </w:rPr>
            </w:pPr>
          </w:p>
        </w:tc>
        <w:tc>
          <w:tcPr>
            <w:tcW w:w="1953" w:type="dxa"/>
          </w:tcPr>
          <w:p w14:paraId="2DE323F1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 xml:space="preserve">Admin fills out the </w:t>
            </w:r>
          </w:p>
          <w:p w14:paraId="7DE6A52C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 xml:space="preserve">Inmate Profile </w:t>
            </w:r>
          </w:p>
          <w:p w14:paraId="145B73E9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 xml:space="preserve">Form and clicks </w:t>
            </w:r>
          </w:p>
          <w:p w14:paraId="137A6CEA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>"Save".</w:t>
            </w:r>
          </w:p>
          <w:p w14:paraId="5AB11A7B" w14:textId="77777777" w:rsidR="008E4471" w:rsidRDefault="008E4471">
            <w:pPr>
              <w:widowControl/>
              <w:jc w:val="left"/>
              <w:rPr>
                <w:rFonts w:ascii="Arial" w:eastAsia="Arial-BoldMT" w:hAnsi="Arial" w:cs="Arial"/>
                <w:b/>
                <w:bCs/>
                <w:color w:val="000000"/>
                <w:sz w:val="22"/>
                <w:szCs w:val="22"/>
                <w:lang w:bidi="ar"/>
              </w:rPr>
            </w:pPr>
          </w:p>
        </w:tc>
        <w:tc>
          <w:tcPr>
            <w:tcW w:w="1990" w:type="dxa"/>
          </w:tcPr>
          <w:p w14:paraId="5751D9D7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 xml:space="preserve">INSERTstatement </w:t>
            </w:r>
          </w:p>
          <w:p w14:paraId="7A1F024A" w14:textId="77777777" w:rsidR="008E4471" w:rsidRDefault="00047F0A">
            <w:pPr>
              <w:widowControl/>
              <w:jc w:val="left"/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>executed in</w:t>
            </w:r>
          </w:p>
          <w:p w14:paraId="12A7D463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>prisoners</w:t>
            </w:r>
            <w:r>
              <w:rPr>
                <w:rFonts w:ascii="Arial" w:hAnsi="Arial" w:cs="Arial"/>
                <w:color w:val="000000"/>
                <w:sz w:val="22"/>
                <w:szCs w:val="22"/>
                <w:lang w:bidi="ar"/>
              </w:rPr>
              <w:t xml:space="preserve"> </w:t>
            </w: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>table.</w:t>
            </w:r>
          </w:p>
          <w:p w14:paraId="4B8B850C" w14:textId="77777777" w:rsidR="008E4471" w:rsidRDefault="008E4471">
            <w:pPr>
              <w:widowControl/>
              <w:jc w:val="left"/>
              <w:rPr>
                <w:rFonts w:ascii="Arial" w:eastAsia="Arial-BoldMT" w:hAnsi="Arial" w:cs="Arial"/>
                <w:b/>
                <w:bCs/>
                <w:color w:val="000000"/>
                <w:sz w:val="22"/>
                <w:szCs w:val="22"/>
                <w:lang w:bidi="ar"/>
              </w:rPr>
            </w:pPr>
          </w:p>
        </w:tc>
        <w:tc>
          <w:tcPr>
            <w:tcW w:w="1705" w:type="dxa"/>
          </w:tcPr>
          <w:p w14:paraId="427C0835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 xml:space="preserve">The new prisonerID is successfully </w:t>
            </w:r>
          </w:p>
          <w:p w14:paraId="2B53B3D8" w14:textId="77777777" w:rsidR="008E4471" w:rsidRDefault="00047F0A">
            <w:pPr>
              <w:widowControl/>
              <w:jc w:val="left"/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>recorded; Record Count on the</w:t>
            </w:r>
          </w:p>
          <w:p w14:paraId="45273019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 xml:space="preserve">Dashboard </w:t>
            </w:r>
          </w:p>
          <w:p w14:paraId="0B6D05A1" w14:textId="77777777" w:rsidR="008E4471" w:rsidRDefault="00047F0A">
            <w:pPr>
              <w:widowControl/>
              <w:jc w:val="left"/>
              <w:rPr>
                <w:rFonts w:ascii="Arial" w:eastAsia="Arial-BoldMT" w:hAnsi="Arial" w:cs="Arial"/>
                <w:b/>
                <w:bCs/>
                <w:color w:val="000000"/>
                <w:sz w:val="22"/>
                <w:szCs w:val="22"/>
                <w:lang w:bidi="ar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>increases by one.</w:t>
            </w:r>
          </w:p>
        </w:tc>
      </w:tr>
      <w:tr w:rsidR="008E4471" w14:paraId="64F63A5C" w14:textId="77777777">
        <w:tc>
          <w:tcPr>
            <w:tcW w:w="1704" w:type="dxa"/>
          </w:tcPr>
          <w:p w14:paraId="1E0096FC" w14:textId="77777777" w:rsidR="008E4471" w:rsidRDefault="00047F0A">
            <w:pPr>
              <w:widowControl/>
              <w:rPr>
                <w:rFonts w:ascii="Arial" w:eastAsia="Arial-BoldMT" w:hAnsi="Arial" w:cs="Arial"/>
                <w:b/>
                <w:bCs/>
                <w:color w:val="000000"/>
                <w:sz w:val="22"/>
                <w:szCs w:val="22"/>
                <w:lang w:bidi="ar"/>
              </w:rPr>
            </w:pPr>
            <w:r>
              <w:rPr>
                <w:rFonts w:ascii="Arial" w:eastAsia="Arial-BoldMT" w:hAnsi="Arial" w:cs="Arial"/>
                <w:b/>
                <w:bCs/>
                <w:color w:val="000000"/>
                <w:sz w:val="22"/>
                <w:szCs w:val="22"/>
                <w:lang w:bidi="ar"/>
              </w:rPr>
              <w:t>3</w:t>
            </w:r>
          </w:p>
        </w:tc>
        <w:tc>
          <w:tcPr>
            <w:tcW w:w="1704" w:type="dxa"/>
          </w:tcPr>
          <w:p w14:paraId="17ACFF5E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Arial-BoldMT" w:hAnsi="Arial" w:cs="Arial"/>
                <w:b/>
                <w:bCs/>
                <w:color w:val="000000"/>
                <w:sz w:val="22"/>
                <w:szCs w:val="22"/>
                <w:lang w:bidi="ar"/>
              </w:rPr>
              <w:t>Log Daily News</w:t>
            </w:r>
          </w:p>
          <w:p w14:paraId="62CD6701" w14:textId="77777777" w:rsidR="008E4471" w:rsidRDefault="008E4471">
            <w:pPr>
              <w:widowControl/>
              <w:rPr>
                <w:rFonts w:ascii="Arial" w:eastAsia="Arial-BoldMT" w:hAnsi="Arial" w:cs="Arial"/>
                <w:b/>
                <w:bCs/>
                <w:color w:val="000000"/>
                <w:sz w:val="22"/>
                <w:szCs w:val="22"/>
                <w:lang w:bidi="ar"/>
              </w:rPr>
            </w:pPr>
          </w:p>
        </w:tc>
        <w:tc>
          <w:tcPr>
            <w:tcW w:w="1953" w:type="dxa"/>
          </w:tcPr>
          <w:p w14:paraId="7CF5717E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>Admin clicks "Daily News" button.</w:t>
            </w:r>
          </w:p>
          <w:p w14:paraId="6F0FF0B2" w14:textId="77777777" w:rsidR="008E4471" w:rsidRDefault="008E4471">
            <w:pPr>
              <w:widowControl/>
              <w:jc w:val="left"/>
              <w:rPr>
                <w:rFonts w:ascii="Arial" w:eastAsia="Arial-BoldMT" w:hAnsi="Arial" w:cs="Arial"/>
                <w:b/>
                <w:bCs/>
                <w:color w:val="000000"/>
                <w:sz w:val="22"/>
                <w:szCs w:val="22"/>
                <w:lang w:bidi="ar"/>
              </w:rPr>
            </w:pPr>
          </w:p>
        </w:tc>
        <w:tc>
          <w:tcPr>
            <w:tcW w:w="1990" w:type="dxa"/>
          </w:tcPr>
          <w:p w14:paraId="5191DBAB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 xml:space="preserve">INSERTstatement </w:t>
            </w:r>
          </w:p>
          <w:p w14:paraId="63A50476" w14:textId="77777777" w:rsidR="008E4471" w:rsidRDefault="00047F0A">
            <w:pPr>
              <w:widowControl/>
              <w:jc w:val="left"/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>executed in</w:t>
            </w:r>
          </w:p>
          <w:p w14:paraId="4CA91ECC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 xml:space="preserve">Incident_Logs </w:t>
            </w:r>
          </w:p>
          <w:p w14:paraId="0F0F6296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 xml:space="preserve">table, including the Foreign Key </w:t>
            </w:r>
          </w:p>
          <w:p w14:paraId="5C45CC3D" w14:textId="77777777" w:rsidR="008E4471" w:rsidRDefault="00047F0A">
            <w:pPr>
              <w:widowControl/>
              <w:jc w:val="left"/>
              <w:rPr>
                <w:rFonts w:ascii="Arial" w:eastAsia="Arial-BoldMT" w:hAnsi="Arial" w:cs="Arial"/>
                <w:b/>
                <w:bCs/>
                <w:color w:val="000000"/>
                <w:sz w:val="22"/>
                <w:szCs w:val="22"/>
                <w:lang w:bidi="ar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>InmateID.</w:t>
            </w:r>
          </w:p>
        </w:tc>
        <w:tc>
          <w:tcPr>
            <w:tcW w:w="1705" w:type="dxa"/>
          </w:tcPr>
          <w:p w14:paraId="7CB91F64" w14:textId="77777777" w:rsidR="008E4471" w:rsidRDefault="00047F0A">
            <w:pPr>
              <w:widowControl/>
              <w:jc w:val="left"/>
              <w:rPr>
                <w:rFonts w:ascii="Arial" w:eastAsia="Arial-BoldMT" w:hAnsi="Arial" w:cs="Arial"/>
                <w:b/>
                <w:bCs/>
                <w:color w:val="000000"/>
                <w:sz w:val="22"/>
                <w:szCs w:val="22"/>
                <w:lang w:bidi="ar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>The incident is recorded and appears in the Incident Log History.</w:t>
            </w:r>
          </w:p>
        </w:tc>
      </w:tr>
      <w:tr w:rsidR="008E4471" w14:paraId="7D17055C" w14:textId="77777777">
        <w:tc>
          <w:tcPr>
            <w:tcW w:w="1704" w:type="dxa"/>
          </w:tcPr>
          <w:p w14:paraId="5529BF27" w14:textId="77777777" w:rsidR="008E4471" w:rsidRDefault="00047F0A">
            <w:pPr>
              <w:widowControl/>
              <w:rPr>
                <w:rFonts w:ascii="Arial" w:eastAsia="Arial-BoldMT" w:hAnsi="Arial" w:cs="Arial"/>
                <w:b/>
                <w:bCs/>
                <w:color w:val="000000"/>
                <w:sz w:val="22"/>
                <w:szCs w:val="22"/>
                <w:lang w:bidi="ar"/>
              </w:rPr>
            </w:pPr>
            <w:r>
              <w:rPr>
                <w:rFonts w:ascii="Arial" w:eastAsia="Arial-BoldMT" w:hAnsi="Arial" w:cs="Arial"/>
                <w:b/>
                <w:bCs/>
                <w:color w:val="000000"/>
                <w:sz w:val="22"/>
                <w:szCs w:val="22"/>
                <w:lang w:bidi="ar"/>
              </w:rPr>
              <w:t>5</w:t>
            </w:r>
          </w:p>
        </w:tc>
        <w:tc>
          <w:tcPr>
            <w:tcW w:w="1704" w:type="dxa"/>
          </w:tcPr>
          <w:p w14:paraId="3D970BF1" w14:textId="77777777" w:rsidR="008E4471" w:rsidRDefault="00047F0A">
            <w:pPr>
              <w:widowControl/>
              <w:rPr>
                <w:rFonts w:ascii="Arial" w:hAnsi="Arial" w:cs="Arial"/>
              </w:rPr>
            </w:pPr>
            <w:r>
              <w:rPr>
                <w:rFonts w:ascii="Arial" w:eastAsia="Arial-BoldMT" w:hAnsi="Arial" w:cs="Arial"/>
                <w:b/>
                <w:bCs/>
                <w:color w:val="000000"/>
                <w:sz w:val="22"/>
                <w:szCs w:val="22"/>
                <w:lang w:bidi="ar"/>
              </w:rPr>
              <w:t xml:space="preserve">Generate Daily  </w:t>
            </w:r>
          </w:p>
          <w:p w14:paraId="66B1EF0B" w14:textId="77777777" w:rsidR="008E4471" w:rsidRDefault="00047F0A">
            <w:pPr>
              <w:widowControl/>
              <w:rPr>
                <w:rFonts w:ascii="Arial" w:hAnsi="Arial" w:cs="Arial"/>
              </w:rPr>
            </w:pPr>
            <w:r>
              <w:rPr>
                <w:rFonts w:ascii="Arial" w:eastAsia="Arial-BoldMT" w:hAnsi="Arial" w:cs="Arial"/>
                <w:b/>
                <w:bCs/>
                <w:color w:val="000000"/>
                <w:sz w:val="22"/>
                <w:szCs w:val="22"/>
                <w:lang w:bidi="ar"/>
              </w:rPr>
              <w:t>Report</w:t>
            </w:r>
          </w:p>
          <w:p w14:paraId="532C78AC" w14:textId="77777777" w:rsidR="008E4471" w:rsidRDefault="008E4471">
            <w:pPr>
              <w:widowControl/>
              <w:rPr>
                <w:rFonts w:ascii="Arial" w:eastAsia="Arial-BoldMT" w:hAnsi="Arial" w:cs="Arial"/>
                <w:b/>
                <w:bCs/>
                <w:color w:val="000000"/>
                <w:sz w:val="22"/>
                <w:szCs w:val="22"/>
                <w:lang w:bidi="ar"/>
              </w:rPr>
            </w:pPr>
          </w:p>
        </w:tc>
        <w:tc>
          <w:tcPr>
            <w:tcW w:w="1953" w:type="dxa"/>
          </w:tcPr>
          <w:p w14:paraId="6C1E4C1A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>Admin selects date and description and it will automatically display.</w:t>
            </w:r>
          </w:p>
          <w:p w14:paraId="615A77AE" w14:textId="77777777" w:rsidR="008E4471" w:rsidRDefault="008E4471">
            <w:pPr>
              <w:widowControl/>
              <w:jc w:val="left"/>
              <w:rPr>
                <w:rFonts w:ascii="Arial" w:eastAsia="Arial-BoldMT" w:hAnsi="Arial" w:cs="Arial"/>
                <w:b/>
                <w:bCs/>
                <w:color w:val="000000"/>
                <w:sz w:val="22"/>
                <w:szCs w:val="22"/>
                <w:lang w:bidi="ar"/>
              </w:rPr>
            </w:pPr>
          </w:p>
        </w:tc>
        <w:tc>
          <w:tcPr>
            <w:tcW w:w="1990" w:type="dxa"/>
          </w:tcPr>
          <w:p w14:paraId="66AE4053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 xml:space="preserve">Complex SELECT </w:t>
            </w:r>
          </w:p>
          <w:p w14:paraId="45E6A27E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 xml:space="preserve">query on </w:t>
            </w:r>
          </w:p>
          <w:p w14:paraId="3BF49CA8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 xml:space="preserve">Daily News and </w:t>
            </w:r>
          </w:p>
          <w:p w14:paraId="322AAD8D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>prisoners.</w:t>
            </w:r>
          </w:p>
          <w:p w14:paraId="2A50CFDE" w14:textId="77777777" w:rsidR="008E4471" w:rsidRDefault="008E4471">
            <w:pPr>
              <w:widowControl/>
              <w:jc w:val="left"/>
              <w:rPr>
                <w:rFonts w:ascii="Arial" w:eastAsia="Arial-BoldMT" w:hAnsi="Arial" w:cs="Arial"/>
                <w:b/>
                <w:bCs/>
                <w:color w:val="000000"/>
                <w:sz w:val="22"/>
                <w:szCs w:val="22"/>
                <w:lang w:bidi="ar"/>
              </w:rPr>
            </w:pPr>
          </w:p>
        </w:tc>
        <w:tc>
          <w:tcPr>
            <w:tcW w:w="1705" w:type="dxa"/>
          </w:tcPr>
          <w:p w14:paraId="794342B9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 xml:space="preserve">The system </w:t>
            </w:r>
          </w:p>
          <w:p w14:paraId="2463B390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 xml:space="preserve">displays a </w:t>
            </w:r>
          </w:p>
          <w:p w14:paraId="1FEC54A3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 xml:space="preserve">summary report for </w:t>
            </w:r>
          </w:p>
          <w:p w14:paraId="4877A2F8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 xml:space="preserve">the selected </w:t>
            </w:r>
          </w:p>
          <w:p w14:paraId="30B3CEF3" w14:textId="77777777" w:rsidR="008E4471" w:rsidRDefault="00047F0A">
            <w:pPr>
              <w:widowControl/>
              <w:jc w:val="left"/>
              <w:rPr>
                <w:rFonts w:ascii="Arial" w:eastAsia="Arial-BoldMT" w:hAnsi="Arial" w:cs="Arial"/>
                <w:b/>
                <w:bCs/>
                <w:color w:val="000000"/>
                <w:sz w:val="22"/>
                <w:szCs w:val="22"/>
                <w:lang w:bidi="ar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>period.</w:t>
            </w:r>
          </w:p>
        </w:tc>
      </w:tr>
    </w:tbl>
    <w:p w14:paraId="77358664" w14:textId="77777777" w:rsidR="008E4471" w:rsidRDefault="00047F0A">
      <w:pPr>
        <w:jc w:val="both"/>
        <w:rPr>
          <w:rFonts w:ascii="Arial" w:eastAsia="SimSun" w:hAnsi="Arial" w:cs="Arial"/>
          <w:color w:val="000000"/>
          <w:sz w:val="22"/>
          <w:szCs w:val="22"/>
          <w:lang w:bidi="ar"/>
        </w:rPr>
      </w:pPr>
      <w:r>
        <w:rPr>
          <w:rFonts w:ascii="Arial" w:eastAsia="Arial-BoldMT" w:hAnsi="Arial" w:cs="Arial"/>
          <w:b/>
          <w:bCs/>
          <w:color w:val="000000"/>
          <w:sz w:val="22"/>
          <w:szCs w:val="22"/>
          <w:lang w:bidi="ar"/>
        </w:rPr>
        <w:t xml:space="preserve">Formal Testing Plan: </w:t>
      </w:r>
      <w:r>
        <w:rPr>
          <w:rFonts w:ascii="Arial" w:eastAsia="SimSun" w:hAnsi="Arial" w:cs="Arial"/>
          <w:color w:val="000000"/>
          <w:sz w:val="22"/>
          <w:szCs w:val="22"/>
          <w:lang w:bidi="ar"/>
        </w:rPr>
        <w:t>These Test Cases examine the core functionality of single-admin access and data logging, linking the ITEC81 Front-End to the ITEC48 Database</w:t>
      </w:r>
    </w:p>
    <w:p w14:paraId="5B71A0CA" w14:textId="77777777" w:rsidR="008E4471" w:rsidRDefault="008E4471">
      <w:pPr>
        <w:jc w:val="both"/>
        <w:rPr>
          <w:rFonts w:ascii="Arial" w:hAnsi="Arial" w:cs="Arial"/>
        </w:rPr>
      </w:pPr>
    </w:p>
    <w:p w14:paraId="313245F7" w14:textId="77777777" w:rsidR="008E4471" w:rsidRDefault="008E4471">
      <w:pPr>
        <w:jc w:val="both"/>
        <w:rPr>
          <w:rFonts w:ascii="Arial" w:hAnsi="Arial" w:cs="Arial"/>
        </w:rPr>
      </w:pPr>
    </w:p>
    <w:p w14:paraId="70B2F3BD" w14:textId="77777777" w:rsidR="008E4471" w:rsidRDefault="008E4471">
      <w:pPr>
        <w:jc w:val="both"/>
        <w:rPr>
          <w:rFonts w:ascii="Arial" w:hAnsi="Arial" w:cs="Arial"/>
        </w:rPr>
      </w:pPr>
    </w:p>
    <w:p w14:paraId="1C3D7FCA" w14:textId="426267FF" w:rsidR="008E4471" w:rsidRDefault="008E4471">
      <w:pPr>
        <w:jc w:val="both"/>
        <w:rPr>
          <w:rFonts w:ascii="Arial" w:eastAsia="SimSun" w:hAnsi="Arial" w:cs="Arial"/>
          <w:color w:val="000000"/>
          <w:sz w:val="22"/>
          <w:szCs w:val="22"/>
          <w:lang w:bidi="ar"/>
        </w:rPr>
      </w:pPr>
    </w:p>
    <w:p w14:paraId="543C8B49" w14:textId="31B84DB5" w:rsidR="00B66CF7" w:rsidRDefault="00B66CF7">
      <w:pPr>
        <w:jc w:val="both"/>
        <w:rPr>
          <w:rFonts w:ascii="Arial" w:eastAsia="SimSun" w:hAnsi="Arial" w:cs="Arial"/>
          <w:color w:val="000000"/>
          <w:sz w:val="22"/>
          <w:szCs w:val="22"/>
          <w:lang w:bidi="ar"/>
        </w:rPr>
      </w:pPr>
    </w:p>
    <w:p w14:paraId="0689D899" w14:textId="423676E5" w:rsidR="00B66CF7" w:rsidRDefault="00B66CF7">
      <w:pPr>
        <w:jc w:val="both"/>
        <w:rPr>
          <w:rFonts w:ascii="Arial" w:eastAsia="SimSun" w:hAnsi="Arial" w:cs="Arial"/>
          <w:color w:val="000000"/>
          <w:sz w:val="22"/>
          <w:szCs w:val="22"/>
          <w:lang w:bidi="ar"/>
        </w:rPr>
      </w:pPr>
    </w:p>
    <w:p w14:paraId="3E7BF4E0" w14:textId="346E17D5" w:rsidR="00047F0A" w:rsidRDefault="00047F0A">
      <w:pPr>
        <w:jc w:val="both"/>
        <w:rPr>
          <w:rFonts w:ascii="Arial" w:eastAsia="SimSun" w:hAnsi="Arial" w:cs="Arial"/>
          <w:color w:val="000000"/>
          <w:sz w:val="22"/>
          <w:szCs w:val="22"/>
          <w:lang w:bidi="ar"/>
        </w:rPr>
      </w:pPr>
    </w:p>
    <w:p w14:paraId="7E9513C7" w14:textId="3824AB7C" w:rsidR="00047F0A" w:rsidRDefault="00047F0A">
      <w:pPr>
        <w:jc w:val="both"/>
        <w:rPr>
          <w:rFonts w:ascii="Arial" w:eastAsia="SimSun" w:hAnsi="Arial" w:cs="Arial"/>
          <w:color w:val="000000"/>
          <w:sz w:val="22"/>
          <w:szCs w:val="22"/>
          <w:lang w:bidi="ar"/>
        </w:rPr>
      </w:pPr>
    </w:p>
    <w:p w14:paraId="1CC0E7DC" w14:textId="2F8B992C" w:rsidR="00047F0A" w:rsidRDefault="00047F0A">
      <w:pPr>
        <w:jc w:val="both"/>
        <w:rPr>
          <w:rFonts w:ascii="Arial" w:eastAsia="SimSun" w:hAnsi="Arial" w:cs="Arial"/>
          <w:color w:val="000000"/>
          <w:sz w:val="22"/>
          <w:szCs w:val="22"/>
          <w:lang w:bidi="ar"/>
        </w:rPr>
      </w:pPr>
    </w:p>
    <w:p w14:paraId="197FF3F2" w14:textId="5CBE3EEA" w:rsidR="00047F0A" w:rsidRDefault="00047F0A">
      <w:pPr>
        <w:jc w:val="both"/>
        <w:rPr>
          <w:rFonts w:ascii="Arial" w:eastAsia="SimSun" w:hAnsi="Arial" w:cs="Arial"/>
          <w:color w:val="000000"/>
          <w:sz w:val="22"/>
          <w:szCs w:val="22"/>
          <w:lang w:bidi="ar"/>
        </w:rPr>
      </w:pPr>
    </w:p>
    <w:p w14:paraId="3610FC14" w14:textId="4720BE5C" w:rsidR="00047F0A" w:rsidRDefault="00047F0A">
      <w:pPr>
        <w:jc w:val="both"/>
        <w:rPr>
          <w:rFonts w:ascii="Arial" w:eastAsia="SimSun" w:hAnsi="Arial" w:cs="Arial"/>
          <w:color w:val="000000"/>
          <w:sz w:val="22"/>
          <w:szCs w:val="22"/>
          <w:lang w:bidi="ar"/>
        </w:rPr>
      </w:pPr>
      <w:r>
        <w:rPr>
          <w:rFonts w:ascii="Arial" w:eastAsia="SimSun" w:hAnsi="Arial" w:cs="Arial"/>
          <w:noProof/>
          <w:color w:val="000000"/>
          <w:sz w:val="22"/>
          <w:szCs w:val="22"/>
          <w:lang w:bidi="ar"/>
        </w:rPr>
        <w:lastRenderedPageBreak/>
        <w:drawing>
          <wp:inline distT="0" distB="0" distL="0" distR="0" wp14:anchorId="0D43003D" wp14:editId="19A357F5">
            <wp:extent cx="2767965" cy="74358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7965" cy="743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33AB0F" w14:textId="60CF689C" w:rsidR="00047F0A" w:rsidRDefault="00047F0A">
      <w:pPr>
        <w:jc w:val="both"/>
        <w:rPr>
          <w:rFonts w:ascii="Arial" w:eastAsia="SimSun" w:hAnsi="Arial" w:cs="Arial"/>
          <w:color w:val="000000"/>
          <w:sz w:val="22"/>
          <w:szCs w:val="22"/>
          <w:lang w:bidi="ar"/>
        </w:rPr>
      </w:pPr>
      <w:r>
        <w:rPr>
          <w:rFonts w:ascii="Arial" w:eastAsia="SimSun" w:hAnsi="Arial" w:cs="Arial"/>
          <w:noProof/>
          <w:color w:val="000000"/>
          <w:sz w:val="22"/>
          <w:szCs w:val="22"/>
          <w:lang w:bidi="ar"/>
        </w:rPr>
        <w:drawing>
          <wp:anchor distT="0" distB="0" distL="114300" distR="114300" simplePos="0" relativeHeight="251682304" behindDoc="0" locked="0" layoutInCell="1" allowOverlap="1" wp14:anchorId="639E8EA3" wp14:editId="52AB51C3">
            <wp:simplePos x="0" y="0"/>
            <wp:positionH relativeFrom="column">
              <wp:posOffset>0</wp:posOffset>
            </wp:positionH>
            <wp:positionV relativeFrom="paragraph">
              <wp:posOffset>79202</wp:posOffset>
            </wp:positionV>
            <wp:extent cx="5590540" cy="24130"/>
            <wp:effectExtent l="0" t="0" r="0" b="0"/>
            <wp:wrapNone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0540" cy="24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B9D21CA" w14:textId="77777777" w:rsidR="00047F0A" w:rsidRDefault="00047F0A">
      <w:pPr>
        <w:jc w:val="both"/>
        <w:rPr>
          <w:rFonts w:ascii="Arial" w:eastAsia="SimSun" w:hAnsi="Arial" w:cs="Arial"/>
          <w:color w:val="000000"/>
          <w:sz w:val="22"/>
          <w:szCs w:val="22"/>
          <w:lang w:bidi="ar"/>
        </w:rPr>
      </w:pPr>
    </w:p>
    <w:p w14:paraId="7E5C3209" w14:textId="77777777" w:rsidR="008E4471" w:rsidRDefault="00047F0A">
      <w:pPr>
        <w:numPr>
          <w:ilvl w:val="0"/>
          <w:numId w:val="2"/>
        </w:numPr>
        <w:jc w:val="both"/>
        <w:rPr>
          <w:rFonts w:ascii="Arial" w:eastAsia="Arial-BoldMT" w:hAnsi="Arial" w:cs="Arial"/>
          <w:b/>
          <w:bCs/>
          <w:color w:val="000000"/>
          <w:sz w:val="28"/>
          <w:szCs w:val="28"/>
          <w:lang w:bidi="ar"/>
        </w:rPr>
      </w:pPr>
      <w:r>
        <w:rPr>
          <w:rFonts w:ascii="Arial" w:eastAsia="Arial-BoldMT" w:hAnsi="Arial" w:cs="Arial"/>
          <w:b/>
          <w:bCs/>
          <w:color w:val="000000"/>
          <w:sz w:val="28"/>
          <w:szCs w:val="28"/>
          <w:lang w:bidi="ar"/>
        </w:rPr>
        <w:t xml:space="preserve">System Integration Focus </w:t>
      </w:r>
    </w:p>
    <w:p w14:paraId="31F87251" w14:textId="77777777" w:rsidR="008E4471" w:rsidRDefault="008E4471">
      <w:pPr>
        <w:jc w:val="both"/>
        <w:rPr>
          <w:rFonts w:ascii="Arial" w:eastAsia="Arial-BoldMT" w:hAnsi="Arial" w:cs="Arial"/>
          <w:b/>
          <w:bCs/>
          <w:color w:val="000000"/>
          <w:sz w:val="28"/>
          <w:szCs w:val="28"/>
          <w:lang w:bidi="ar"/>
        </w:rPr>
      </w:pPr>
    </w:p>
    <w:p w14:paraId="23464865" w14:textId="77777777" w:rsidR="008E4471" w:rsidRDefault="00047F0A">
      <w:pPr>
        <w:jc w:val="both"/>
        <w:rPr>
          <w:rFonts w:ascii="Arial" w:eastAsia="Arial-BoldMT" w:hAnsi="Arial" w:cs="Arial"/>
          <w:b/>
          <w:bCs/>
          <w:color w:val="000000"/>
          <w:sz w:val="22"/>
          <w:szCs w:val="22"/>
          <w:lang w:bidi="ar"/>
        </w:rPr>
      </w:pPr>
      <w:r>
        <w:rPr>
          <w:rFonts w:ascii="Arial" w:eastAsia="Arial-BoldMT" w:hAnsi="Arial" w:cs="Arial"/>
          <w:b/>
          <w:bCs/>
          <w:color w:val="000000"/>
          <w:sz w:val="22"/>
          <w:szCs w:val="22"/>
          <w:lang w:bidi="ar"/>
        </w:rPr>
        <w:t>Connecting the Event-Driven Front-End (ITEC81) to the ITEC48 Database</w:t>
      </w:r>
    </w:p>
    <w:p w14:paraId="5A5422A8" w14:textId="77777777" w:rsidR="008E4471" w:rsidRDefault="00047F0A">
      <w:pPr>
        <w:jc w:val="both"/>
        <w:rPr>
          <w:rFonts w:ascii="Arial" w:hAnsi="Arial" w:cs="Arial"/>
        </w:rPr>
      </w:pPr>
      <w:r>
        <w:rPr>
          <w:rFonts w:ascii="Arial" w:eastAsia="Arial-BoldMT" w:hAnsi="Arial" w:cs="Arial"/>
          <w:b/>
          <w:bCs/>
          <w:color w:val="000000"/>
          <w:sz w:val="22"/>
          <w:szCs w:val="22"/>
          <w:lang w:bidi="ar"/>
        </w:rPr>
        <w:t xml:space="preserve"> </w:t>
      </w:r>
    </w:p>
    <w:p w14:paraId="68C26A4F" w14:textId="77777777" w:rsidR="008E4471" w:rsidRDefault="00047F0A">
      <w:pPr>
        <w:jc w:val="both"/>
        <w:rPr>
          <w:rFonts w:ascii="Arial" w:hAnsi="Arial" w:cs="Arial"/>
        </w:rPr>
      </w:pPr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● </w:t>
      </w:r>
      <w:r>
        <w:rPr>
          <w:rFonts w:ascii="Arial" w:eastAsia="Arial-BoldMT" w:hAnsi="Arial" w:cs="Arial"/>
          <w:b/>
          <w:bCs/>
          <w:color w:val="000000"/>
          <w:sz w:val="22"/>
          <w:szCs w:val="22"/>
          <w:lang w:bidi="ar"/>
        </w:rPr>
        <w:t xml:space="preserve">Connection Method: </w:t>
      </w:r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The ITEC81 Event-Driven Front-End connects to the ITEC48 </w:t>
      </w:r>
    </w:p>
    <w:p w14:paraId="05754C64" w14:textId="77777777" w:rsidR="008E4471" w:rsidRDefault="00047F0A">
      <w:pPr>
        <w:jc w:val="both"/>
        <w:rPr>
          <w:rFonts w:ascii="Arial" w:eastAsia="SimSun" w:hAnsi="Arial" w:cs="Arial"/>
          <w:color w:val="000000"/>
          <w:sz w:val="22"/>
          <w:szCs w:val="22"/>
          <w:lang w:bidi="ar"/>
        </w:rPr>
      </w:pPr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Database (Local Server) using a </w:t>
      </w:r>
      <w:r>
        <w:rPr>
          <w:rFonts w:ascii="Arial" w:eastAsia="Arial-BoldMT" w:hAnsi="Arial" w:cs="Arial"/>
          <w:b/>
          <w:bCs/>
          <w:color w:val="000000"/>
          <w:sz w:val="22"/>
          <w:szCs w:val="22"/>
          <w:lang w:bidi="ar"/>
        </w:rPr>
        <w:t>Connection String</w:t>
      </w:r>
      <w:r>
        <w:rPr>
          <w:rFonts w:ascii="Arial" w:eastAsia="SimSun" w:hAnsi="Arial" w:cs="Arial"/>
          <w:color w:val="000000"/>
          <w:sz w:val="22"/>
          <w:szCs w:val="22"/>
          <w:lang w:bidi="ar"/>
        </w:rPr>
        <w:t>. The Connection String</w:t>
      </w:r>
    </w:p>
    <w:p w14:paraId="00005D31" w14:textId="77777777" w:rsidR="008E4471" w:rsidRDefault="00047F0A">
      <w:pPr>
        <w:jc w:val="both"/>
        <w:rPr>
          <w:rFonts w:ascii="Arial" w:eastAsia="SimSun" w:hAnsi="Arial" w:cs="Arial"/>
          <w:color w:val="000000"/>
          <w:sz w:val="22"/>
          <w:szCs w:val="22"/>
          <w:lang w:bidi="ar"/>
        </w:rPr>
      </w:pPr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contains critical information such as the Server Address, Database Name, and Security Credentials (essential for a secure system like ICPIM). Typically, this uses ODBC ora database-specific connector (e.g., ADO.NET). </w:t>
      </w:r>
    </w:p>
    <w:p w14:paraId="2903D182" w14:textId="77777777" w:rsidR="008E4471" w:rsidRDefault="008E4471">
      <w:pPr>
        <w:jc w:val="both"/>
        <w:rPr>
          <w:rFonts w:ascii="Arial" w:eastAsia="SimSun" w:hAnsi="Arial" w:cs="Arial"/>
          <w:color w:val="000000"/>
          <w:sz w:val="22"/>
          <w:szCs w:val="22"/>
          <w:lang w:bidi="ar"/>
        </w:rPr>
      </w:pPr>
    </w:p>
    <w:p w14:paraId="12891E41" w14:textId="77777777" w:rsidR="008E4471" w:rsidRDefault="00047F0A">
      <w:pPr>
        <w:jc w:val="both"/>
        <w:rPr>
          <w:rFonts w:ascii="Arial" w:hAnsi="Arial" w:cs="Arial"/>
        </w:rPr>
      </w:pPr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● </w:t>
      </w:r>
      <w:r>
        <w:rPr>
          <w:rFonts w:ascii="Arial" w:eastAsia="Arial-BoldMT" w:hAnsi="Arial" w:cs="Arial"/>
          <w:b/>
          <w:bCs/>
          <w:color w:val="000000"/>
          <w:sz w:val="22"/>
          <w:szCs w:val="22"/>
          <w:lang w:bidi="ar"/>
        </w:rPr>
        <w:t xml:space="preserve">Event Handler Mechanism: </w:t>
      </w:r>
    </w:p>
    <w:p w14:paraId="315A6374" w14:textId="77777777" w:rsidR="008E4471" w:rsidRDefault="00047F0A">
      <w:pPr>
        <w:jc w:val="both"/>
        <w:rPr>
          <w:rFonts w:ascii="Arial" w:hAnsi="Arial" w:cs="Arial"/>
        </w:rPr>
      </w:pPr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1. When an </w:t>
      </w:r>
      <w:r>
        <w:rPr>
          <w:rFonts w:ascii="Arial" w:eastAsia="Arial-BoldMT" w:hAnsi="Arial" w:cs="Arial"/>
          <w:b/>
          <w:bCs/>
          <w:color w:val="000000"/>
          <w:sz w:val="22"/>
          <w:szCs w:val="22"/>
          <w:lang w:bidi="ar"/>
        </w:rPr>
        <w:t xml:space="preserve">Event </w:t>
      </w:r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occurs (e.g., Admin clicks 'Add Prisoner' button), the Event Handlercoded in ITEC81 calls the data access layer. </w:t>
      </w:r>
    </w:p>
    <w:p w14:paraId="73A629B0" w14:textId="77777777" w:rsidR="008E4471" w:rsidRDefault="00047F0A">
      <w:pPr>
        <w:jc w:val="both"/>
        <w:rPr>
          <w:rFonts w:ascii="Arial" w:hAnsi="Arial" w:cs="Arial"/>
        </w:rPr>
      </w:pPr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2. This layer executes an </w:t>
      </w:r>
      <w:r>
        <w:rPr>
          <w:rFonts w:ascii="Arial" w:eastAsia="Arial-BoldMT" w:hAnsi="Arial" w:cs="Arial"/>
          <w:b/>
          <w:bCs/>
          <w:color w:val="000000"/>
          <w:sz w:val="22"/>
          <w:szCs w:val="22"/>
          <w:lang w:bidi="ar"/>
        </w:rPr>
        <w:t xml:space="preserve">SQL Command </w:t>
      </w:r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(e.g., INSERT INTO prisoners(table)...) </w:t>
      </w:r>
    </w:p>
    <w:p w14:paraId="489A28E4" w14:textId="77777777" w:rsidR="008E4471" w:rsidRDefault="00047F0A">
      <w:pPr>
        <w:jc w:val="both"/>
        <w:rPr>
          <w:rFonts w:ascii="Arial" w:hAnsi="Arial" w:cs="Arial"/>
        </w:rPr>
      </w:pPr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based on the admin's input. </w:t>
      </w:r>
    </w:p>
    <w:p w14:paraId="5D1F98A7" w14:textId="77777777" w:rsidR="008E4471" w:rsidRDefault="00047F0A">
      <w:pPr>
        <w:jc w:val="both"/>
        <w:rPr>
          <w:rFonts w:ascii="Arial" w:hAnsi="Arial" w:cs="Arial"/>
        </w:rPr>
      </w:pPr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3. The SQL Command is sent to the ITEC48 Database via the Connection String. </w:t>
      </w:r>
    </w:p>
    <w:p w14:paraId="2030391A" w14:textId="77777777" w:rsidR="008E4471" w:rsidRDefault="00047F0A">
      <w:pPr>
        <w:jc w:val="both"/>
        <w:rPr>
          <w:rFonts w:ascii="Arial" w:hAnsi="Arial" w:cs="Arial"/>
        </w:rPr>
      </w:pPr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4. ITEC48 ensures the transaction is executed (e.g., the new prisoner record is saved), </w:t>
      </w:r>
    </w:p>
    <w:p w14:paraId="750B6CA4" w14:textId="77777777" w:rsidR="008E4471" w:rsidRDefault="00047F0A">
      <w:pPr>
        <w:jc w:val="both"/>
        <w:rPr>
          <w:rFonts w:ascii="Arial" w:hAnsi="Arial" w:cs="Arial"/>
        </w:rPr>
      </w:pPr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and any result (e.g., successful insertion) is returned to ITEC81. </w:t>
      </w:r>
    </w:p>
    <w:p w14:paraId="5253B362" w14:textId="77777777" w:rsidR="008E4471" w:rsidRDefault="00047F0A">
      <w:pPr>
        <w:jc w:val="both"/>
        <w:rPr>
          <w:rFonts w:ascii="Arial" w:hAnsi="Arial" w:cs="Arial"/>
        </w:rPr>
      </w:pPr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5. This mechanism is used for all single-admin actions (read, write, update,display) to ensure </w:t>
      </w:r>
    </w:p>
    <w:p w14:paraId="70158E57" w14:textId="77777777" w:rsidR="008E4471" w:rsidRDefault="00047F0A">
      <w:pPr>
        <w:jc w:val="both"/>
        <w:rPr>
          <w:rFonts w:ascii="Arial" w:eastAsia="SimSun" w:hAnsi="Arial" w:cs="Arial"/>
          <w:color w:val="000000"/>
          <w:sz w:val="22"/>
          <w:szCs w:val="22"/>
          <w:lang w:bidi="ar"/>
        </w:rPr>
      </w:pPr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the user interface is synchronous with the database status. </w:t>
      </w:r>
    </w:p>
    <w:p w14:paraId="06029459" w14:textId="77777777" w:rsidR="008E4471" w:rsidRDefault="008E4471">
      <w:pPr>
        <w:jc w:val="both"/>
        <w:rPr>
          <w:rFonts w:ascii="Arial" w:eastAsia="SimSun" w:hAnsi="Arial" w:cs="Arial"/>
          <w:color w:val="000000"/>
          <w:sz w:val="22"/>
          <w:szCs w:val="22"/>
          <w:lang w:bidi="ar"/>
        </w:rPr>
      </w:pPr>
    </w:p>
    <w:p w14:paraId="6C478FE8" w14:textId="77777777" w:rsidR="00B66CF7" w:rsidRDefault="00B66CF7">
      <w:pPr>
        <w:jc w:val="both"/>
        <w:rPr>
          <w:rFonts w:ascii="Arial" w:hAnsi="Arial" w:cs="Arial"/>
        </w:rPr>
      </w:pPr>
    </w:p>
    <w:p w14:paraId="1B820B50" w14:textId="77777777" w:rsidR="00B66CF7" w:rsidRDefault="00B66CF7">
      <w:pPr>
        <w:jc w:val="both"/>
        <w:rPr>
          <w:rFonts w:ascii="Arial" w:hAnsi="Arial" w:cs="Arial"/>
        </w:rPr>
      </w:pPr>
    </w:p>
    <w:p w14:paraId="6E8FA600" w14:textId="77777777" w:rsidR="00B66CF7" w:rsidRDefault="00B66CF7">
      <w:pPr>
        <w:jc w:val="both"/>
        <w:rPr>
          <w:rFonts w:ascii="Arial" w:hAnsi="Arial" w:cs="Arial"/>
        </w:rPr>
      </w:pPr>
    </w:p>
    <w:p w14:paraId="0F6D7D5F" w14:textId="77777777" w:rsidR="00B66CF7" w:rsidRDefault="00B66CF7">
      <w:pPr>
        <w:jc w:val="both"/>
        <w:rPr>
          <w:rFonts w:ascii="Arial" w:hAnsi="Arial" w:cs="Arial"/>
        </w:rPr>
      </w:pPr>
    </w:p>
    <w:p w14:paraId="2BD7AF80" w14:textId="77777777" w:rsidR="00B66CF7" w:rsidRDefault="00B66CF7">
      <w:pPr>
        <w:jc w:val="both"/>
        <w:rPr>
          <w:rFonts w:ascii="Arial" w:hAnsi="Arial" w:cs="Arial"/>
        </w:rPr>
      </w:pPr>
    </w:p>
    <w:p w14:paraId="7094E8FB" w14:textId="77777777" w:rsidR="00B66CF7" w:rsidRDefault="00B66CF7">
      <w:pPr>
        <w:jc w:val="both"/>
        <w:rPr>
          <w:rFonts w:ascii="Arial" w:hAnsi="Arial" w:cs="Arial"/>
        </w:rPr>
      </w:pPr>
    </w:p>
    <w:p w14:paraId="2226A0DA" w14:textId="6D4F4DC3" w:rsidR="008E4471" w:rsidRDefault="00B66CF7" w:rsidP="00B66CF7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  <w:r w:rsidR="00047F0A">
        <w:rPr>
          <w:rFonts w:ascii="Arial" w:hAnsi="Arial" w:cs="Arial"/>
          <w:noProof/>
        </w:rPr>
        <w:lastRenderedPageBreak/>
        <w:drawing>
          <wp:inline distT="0" distB="0" distL="114300" distR="114300" wp14:anchorId="6E3C4C35" wp14:editId="6310A50D">
            <wp:extent cx="2835916" cy="749300"/>
            <wp:effectExtent l="0" t="0" r="2540" b="0"/>
            <wp:docPr id="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8401" cy="749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59E97" w14:textId="77777777" w:rsidR="008E4471" w:rsidRDefault="00047F0A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2C8751D" wp14:editId="6F41CA60">
                <wp:simplePos x="0" y="0"/>
                <wp:positionH relativeFrom="column">
                  <wp:posOffset>8255</wp:posOffset>
                </wp:positionH>
                <wp:positionV relativeFrom="paragraph">
                  <wp:posOffset>78105</wp:posOffset>
                </wp:positionV>
                <wp:extent cx="5232400" cy="8890"/>
                <wp:effectExtent l="0" t="0" r="0" b="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151255" y="1970405"/>
                          <a:ext cx="5232400" cy="88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FEA372" id="Straight Connector 15" o:spid="_x0000_s1026" style="position:absolute;flip:y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5pt,6.15pt" to="412.65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" strokecolor="black [3213]" strokeweight="1.5pt">
                <v:stroke joinstyle="miter"/>
              </v:line>
            </w:pict>
          </mc:Fallback>
        </mc:AlternateContent>
      </w:r>
    </w:p>
    <w:p w14:paraId="073F60B4" w14:textId="77777777" w:rsidR="00B66CF7" w:rsidRDefault="00B66CF7" w:rsidP="00B66CF7">
      <w:pPr>
        <w:jc w:val="both"/>
        <w:rPr>
          <w:rFonts w:ascii="Arial" w:eastAsia="Arial-BoldMT" w:hAnsi="Arial" w:cs="Arial"/>
          <w:b/>
          <w:bCs/>
          <w:color w:val="000000"/>
          <w:sz w:val="36"/>
          <w:szCs w:val="36"/>
          <w:lang w:bidi="ar"/>
        </w:rPr>
      </w:pPr>
      <w:r>
        <w:rPr>
          <w:rFonts w:ascii="Arial" w:eastAsia="Arial-BoldMT" w:hAnsi="Arial" w:cs="Arial"/>
          <w:b/>
          <w:bCs/>
          <w:color w:val="000000"/>
          <w:sz w:val="36"/>
          <w:szCs w:val="36"/>
          <w:lang w:bidi="ar"/>
        </w:rPr>
        <w:t xml:space="preserve">II. Use Case Diagram and Detailed Narratives </w:t>
      </w:r>
    </w:p>
    <w:p w14:paraId="256D836D" w14:textId="77777777" w:rsidR="00B66CF7" w:rsidRDefault="00B66CF7" w:rsidP="00B66CF7">
      <w:pPr>
        <w:jc w:val="both"/>
        <w:rPr>
          <w:rFonts w:ascii="Arial" w:eastAsia="Arial-BoldMT" w:hAnsi="Arial" w:cs="Arial"/>
          <w:b/>
          <w:bCs/>
          <w:color w:val="000000"/>
          <w:sz w:val="36"/>
          <w:szCs w:val="36"/>
          <w:lang w:bidi="ar"/>
        </w:rPr>
      </w:pPr>
    </w:p>
    <w:p w14:paraId="7557C29D" w14:textId="77777777" w:rsidR="00B66CF7" w:rsidRDefault="00B66CF7" w:rsidP="00B66CF7">
      <w:pPr>
        <w:jc w:val="both"/>
        <w:rPr>
          <w:rFonts w:ascii="Arial" w:hAnsi="Arial" w:cs="Arial"/>
        </w:rPr>
      </w:pPr>
      <w:r>
        <w:rPr>
          <w:rFonts w:ascii="Arial" w:eastAsia="Arial-BoldMT" w:hAnsi="Arial" w:cs="Arial"/>
          <w:b/>
          <w:bCs/>
          <w:color w:val="000000"/>
          <w:sz w:val="28"/>
          <w:szCs w:val="28"/>
          <w:lang w:bidi="ar"/>
        </w:rPr>
        <w:t xml:space="preserve">A. Use Case Diagram (UML) </w:t>
      </w:r>
    </w:p>
    <w:p w14:paraId="42D1EEF5" w14:textId="77777777" w:rsidR="00B66CF7" w:rsidRDefault="00B66CF7" w:rsidP="00B66CF7">
      <w:pPr>
        <w:jc w:val="both"/>
        <w:rPr>
          <w:rFonts w:ascii="Arial" w:eastAsia="Arial-BoldMT" w:hAnsi="Arial" w:cs="Arial"/>
          <w:b/>
          <w:bCs/>
          <w:color w:val="000000"/>
          <w:sz w:val="22"/>
          <w:szCs w:val="22"/>
          <w:lang w:bidi="ar"/>
        </w:rPr>
      </w:pPr>
      <w:r>
        <w:rPr>
          <w:rFonts w:ascii="Arial" w:eastAsia="Arial-BoldMT" w:hAnsi="Arial" w:cs="Arial"/>
          <w:b/>
          <w:bCs/>
          <w:color w:val="000000"/>
          <w:sz w:val="22"/>
          <w:szCs w:val="22"/>
          <w:lang w:bidi="ar"/>
        </w:rPr>
        <w:t>Primary Actors:</w:t>
      </w:r>
    </w:p>
    <w:p w14:paraId="0AC8F277" w14:textId="77777777" w:rsidR="00B66CF7" w:rsidRDefault="00B66CF7" w:rsidP="00B66CF7">
      <w:pPr>
        <w:jc w:val="both"/>
        <w:rPr>
          <w:rFonts w:ascii="Arial" w:hAnsi="Arial" w:cs="Arial"/>
        </w:rPr>
      </w:pPr>
      <w:r>
        <w:rPr>
          <w:rFonts w:ascii="Arial" w:eastAsia="Arial-BoldMT" w:hAnsi="Arial" w:cs="Arial"/>
          <w:b/>
          <w:bCs/>
          <w:color w:val="000000"/>
          <w:sz w:val="22"/>
          <w:szCs w:val="22"/>
          <w:lang w:bidi="ar"/>
        </w:rPr>
        <w:t xml:space="preserve"> </w:t>
      </w:r>
    </w:p>
    <w:p w14:paraId="5A0A8151" w14:textId="77777777" w:rsidR="00B66CF7" w:rsidRDefault="00B66CF7" w:rsidP="00B66CF7">
      <w:pPr>
        <w:jc w:val="both"/>
        <w:rPr>
          <w:rFonts w:ascii="Arial" w:hAnsi="Arial" w:cs="Arial"/>
        </w:rPr>
      </w:pPr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1. </w:t>
      </w:r>
      <w:r>
        <w:rPr>
          <w:rFonts w:ascii="Arial" w:eastAsia="Arial-BoldMT" w:hAnsi="Arial" w:cs="Arial"/>
          <w:b/>
          <w:bCs/>
          <w:color w:val="000000"/>
          <w:sz w:val="22"/>
          <w:szCs w:val="22"/>
          <w:lang w:bidi="ar"/>
        </w:rPr>
        <w:t xml:space="preserve">System Administrator (Single Admin): </w:t>
      </w:r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The sole authorized user who can access and manage all data. </w:t>
      </w:r>
    </w:p>
    <w:p w14:paraId="600FE235" w14:textId="77777777" w:rsidR="00B66CF7" w:rsidRDefault="00B66CF7" w:rsidP="00B66CF7">
      <w:pPr>
        <w:jc w:val="both"/>
        <w:rPr>
          <w:rFonts w:ascii="Arial" w:hAnsi="Arial" w:cs="Arial"/>
        </w:rPr>
      </w:pPr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2. </w:t>
      </w:r>
      <w:r>
        <w:rPr>
          <w:rFonts w:ascii="Arial" w:eastAsia="Arial-BoldMT" w:hAnsi="Arial" w:cs="Arial"/>
          <w:b/>
          <w:bCs/>
          <w:color w:val="000000"/>
          <w:sz w:val="22"/>
          <w:szCs w:val="22"/>
          <w:lang w:bidi="ar"/>
        </w:rPr>
        <w:t xml:space="preserve">External System: </w:t>
      </w:r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The conceptual external system (e.g., CCTV/RFID Integration) that may provide data in the future. </w:t>
      </w:r>
    </w:p>
    <w:p w14:paraId="5C65E6AA" w14:textId="77777777" w:rsidR="00B66CF7" w:rsidRDefault="00B66CF7" w:rsidP="00B66CF7">
      <w:pPr>
        <w:jc w:val="both"/>
        <w:rPr>
          <w:rFonts w:ascii="Arial" w:hAnsi="Arial" w:cs="Arial"/>
        </w:rPr>
      </w:pPr>
      <w:r>
        <w:rPr>
          <w:rFonts w:ascii="Arial" w:eastAsia="Arial-BoldMT" w:hAnsi="Arial" w:cs="Arial"/>
          <w:b/>
          <w:bCs/>
          <w:color w:val="000000"/>
          <w:sz w:val="22"/>
          <w:szCs w:val="22"/>
          <w:lang w:bidi="ar"/>
        </w:rPr>
        <w:t xml:space="preserve">Primary Use Cases: </w:t>
      </w:r>
    </w:p>
    <w:p w14:paraId="4C4EF8AD" w14:textId="77777777" w:rsidR="00B66CF7" w:rsidRDefault="00B66CF7" w:rsidP="00B66CF7">
      <w:pPr>
        <w:jc w:val="both"/>
        <w:rPr>
          <w:rFonts w:ascii="Arial" w:hAnsi="Arial" w:cs="Arial"/>
        </w:rPr>
      </w:pPr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● Secure Login (Single Admin) </w:t>
      </w:r>
    </w:p>
    <w:p w14:paraId="0CA6D46D" w14:textId="77777777" w:rsidR="00B66CF7" w:rsidRDefault="00B66CF7" w:rsidP="00B66CF7">
      <w:pPr>
        <w:jc w:val="both"/>
        <w:rPr>
          <w:rFonts w:ascii="Arial" w:hAnsi="Arial" w:cs="Arial"/>
        </w:rPr>
      </w:pPr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● Manage Prisoner’s Profiles </w:t>
      </w:r>
    </w:p>
    <w:p w14:paraId="77300953" w14:textId="77777777" w:rsidR="00B66CF7" w:rsidRDefault="00B66CF7" w:rsidP="00B66CF7">
      <w:pPr>
        <w:jc w:val="both"/>
        <w:rPr>
          <w:rFonts w:ascii="Arial" w:hAnsi="Arial" w:cs="Arial"/>
        </w:rPr>
      </w:pPr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● Log Incident &amp; Activity </w:t>
      </w:r>
    </w:p>
    <w:p w14:paraId="08E2AA0B" w14:textId="77777777" w:rsidR="00B66CF7" w:rsidRDefault="00B66CF7" w:rsidP="00B66CF7">
      <w:pPr>
        <w:jc w:val="both"/>
        <w:rPr>
          <w:rFonts w:ascii="Arial" w:hAnsi="Arial" w:cs="Arial"/>
        </w:rPr>
      </w:pPr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● Monitor Visitor Logs </w:t>
      </w:r>
    </w:p>
    <w:p w14:paraId="7AA22941" w14:textId="77777777" w:rsidR="00B66CF7" w:rsidRDefault="00B66CF7" w:rsidP="00B66CF7">
      <w:pPr>
        <w:jc w:val="both"/>
        <w:rPr>
          <w:rFonts w:ascii="Arial" w:eastAsia="SimSun" w:hAnsi="Arial" w:cs="Arial"/>
          <w:color w:val="000000"/>
          <w:sz w:val="22"/>
          <w:szCs w:val="22"/>
          <w:lang w:bidi="ar"/>
        </w:rPr>
      </w:pPr>
      <w:r>
        <w:rPr>
          <w:rFonts w:ascii="Arial" w:eastAsia="SimSun" w:hAnsi="Arial" w:cs="Arial"/>
          <w:color w:val="000000"/>
          <w:sz w:val="22"/>
          <w:szCs w:val="22"/>
          <w:lang w:bidi="ar"/>
        </w:rPr>
        <w:t>● Generate System Reports</w:t>
      </w:r>
    </w:p>
    <w:p w14:paraId="6FD1E710" w14:textId="77777777" w:rsidR="008E4471" w:rsidRDefault="008E4471">
      <w:pPr>
        <w:spacing w:beforeAutospacing="1" w:afterAutospacing="1"/>
        <w:jc w:val="both"/>
        <w:rPr>
          <w:rFonts w:ascii="Arial" w:eastAsia="SimSun" w:hAnsi="Arial" w:cs="Arial"/>
          <w:b/>
          <w:bCs/>
          <w:sz w:val="24"/>
          <w:szCs w:val="24"/>
        </w:rPr>
      </w:pPr>
    </w:p>
    <w:p w14:paraId="629A3357" w14:textId="77777777" w:rsidR="008E4471" w:rsidRDefault="00047F0A">
      <w:pPr>
        <w:jc w:val="both"/>
        <w:rPr>
          <w:rFonts w:ascii="Arial" w:hAnsi="Arial" w:cs="Arial"/>
        </w:rPr>
      </w:pPr>
      <w:r>
        <w:rPr>
          <w:rFonts w:ascii="Arial" w:eastAsia="Arial-BoldMT" w:hAnsi="Arial" w:cs="Arial"/>
          <w:b/>
          <w:bCs/>
          <w:color w:val="000000"/>
          <w:sz w:val="28"/>
          <w:szCs w:val="28"/>
          <w:lang w:bidi="ar"/>
        </w:rPr>
        <w:t xml:space="preserve">B. Detailed Narratives (Narrative &amp; Project Integration) </w:t>
      </w:r>
    </w:p>
    <w:p w14:paraId="50B08B6A" w14:textId="77777777" w:rsidR="008E4471" w:rsidRDefault="00047F0A">
      <w:pPr>
        <w:jc w:val="both"/>
        <w:rPr>
          <w:rFonts w:ascii="Arial" w:hAnsi="Arial" w:cs="Arial"/>
        </w:rPr>
      </w:pPr>
      <w:r>
        <w:rPr>
          <w:rFonts w:ascii="Arial" w:eastAsia="Arial-BoldMT" w:hAnsi="Arial" w:cs="Arial"/>
          <w:b/>
          <w:bCs/>
          <w:color w:val="000000"/>
          <w:sz w:val="24"/>
          <w:szCs w:val="24"/>
          <w:lang w:bidi="ar"/>
        </w:rPr>
        <w:t>Use Case 1: Secure Login (Single Admin)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8E4471" w14:paraId="7BE8390A" w14:textId="77777777">
        <w:tc>
          <w:tcPr>
            <w:tcW w:w="4261" w:type="dxa"/>
          </w:tcPr>
          <w:p w14:paraId="1FE1302F" w14:textId="77777777" w:rsidR="008E4471" w:rsidRDefault="00047F0A">
            <w:pPr>
              <w:widowControl/>
              <w:rPr>
                <w:rFonts w:ascii="Arial" w:eastAsia="SimSun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>Element</w:t>
            </w:r>
          </w:p>
        </w:tc>
        <w:tc>
          <w:tcPr>
            <w:tcW w:w="4261" w:type="dxa"/>
          </w:tcPr>
          <w:p w14:paraId="1D024A47" w14:textId="77777777" w:rsidR="008E4471" w:rsidRDefault="00047F0A">
            <w:pPr>
              <w:widowControl/>
              <w:rPr>
                <w:rFonts w:ascii="Arial" w:eastAsia="SimSun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>Description</w:t>
            </w:r>
          </w:p>
        </w:tc>
      </w:tr>
      <w:tr w:rsidR="008E4471" w14:paraId="5579B6D0" w14:textId="77777777">
        <w:tc>
          <w:tcPr>
            <w:tcW w:w="4261" w:type="dxa"/>
          </w:tcPr>
          <w:p w14:paraId="16E13E21" w14:textId="77777777" w:rsidR="008E4471" w:rsidRDefault="00047F0A">
            <w:pPr>
              <w:widowControl/>
              <w:rPr>
                <w:rFonts w:ascii="Arial" w:eastAsia="SimSun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-BoldMT" w:hAnsi="Arial" w:cs="Arial"/>
                <w:b/>
                <w:bCs/>
                <w:color w:val="000000"/>
                <w:sz w:val="22"/>
                <w:szCs w:val="22"/>
                <w:lang w:bidi="ar"/>
              </w:rPr>
              <w:t>Use Case:</w:t>
            </w:r>
          </w:p>
        </w:tc>
        <w:tc>
          <w:tcPr>
            <w:tcW w:w="4261" w:type="dxa"/>
          </w:tcPr>
          <w:p w14:paraId="5A193774" w14:textId="77777777" w:rsidR="008E4471" w:rsidRDefault="00047F0A">
            <w:pPr>
              <w:widowControl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>Secure Login (Single Admin)</w:t>
            </w:r>
          </w:p>
          <w:p w14:paraId="14713137" w14:textId="77777777" w:rsidR="008E4471" w:rsidRDefault="008E4471">
            <w:pPr>
              <w:widowControl/>
              <w:spacing w:beforeAutospacing="1" w:afterAutospacing="1"/>
              <w:rPr>
                <w:rFonts w:ascii="Arial" w:eastAsia="SimSun" w:hAnsi="Arial" w:cs="Arial"/>
                <w:b/>
                <w:bCs/>
                <w:sz w:val="24"/>
                <w:szCs w:val="24"/>
              </w:rPr>
            </w:pPr>
          </w:p>
        </w:tc>
      </w:tr>
      <w:tr w:rsidR="008E4471" w14:paraId="41640F94" w14:textId="77777777">
        <w:tc>
          <w:tcPr>
            <w:tcW w:w="4261" w:type="dxa"/>
          </w:tcPr>
          <w:p w14:paraId="39672D5E" w14:textId="77777777" w:rsidR="008E4471" w:rsidRDefault="00047F0A">
            <w:pPr>
              <w:widowControl/>
              <w:rPr>
                <w:rFonts w:ascii="Arial" w:eastAsia="SimSun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-BoldMT" w:hAnsi="Arial" w:cs="Arial"/>
                <w:b/>
                <w:bCs/>
                <w:color w:val="000000"/>
                <w:sz w:val="22"/>
                <w:szCs w:val="22"/>
                <w:lang w:bidi="ar"/>
              </w:rPr>
              <w:t>Actor:</w:t>
            </w:r>
          </w:p>
        </w:tc>
        <w:tc>
          <w:tcPr>
            <w:tcW w:w="4261" w:type="dxa"/>
          </w:tcPr>
          <w:p w14:paraId="44606734" w14:textId="16671DE4" w:rsidR="008E4471" w:rsidRPr="00B66CF7" w:rsidRDefault="00047F0A">
            <w:pPr>
              <w:widowControl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>System Administrator</w:t>
            </w:r>
          </w:p>
        </w:tc>
      </w:tr>
      <w:tr w:rsidR="008E4471" w14:paraId="7DD95362" w14:textId="77777777">
        <w:tc>
          <w:tcPr>
            <w:tcW w:w="4261" w:type="dxa"/>
          </w:tcPr>
          <w:p w14:paraId="36B68ADD" w14:textId="77777777" w:rsidR="008E4471" w:rsidRDefault="00047F0A">
            <w:pPr>
              <w:widowControl/>
              <w:rPr>
                <w:rFonts w:ascii="Arial" w:eastAsia="SimSun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-BoldMT" w:hAnsi="Arial" w:cs="Arial"/>
                <w:b/>
                <w:bCs/>
                <w:color w:val="000000"/>
                <w:sz w:val="22"/>
                <w:szCs w:val="22"/>
                <w:lang w:bidi="ar"/>
              </w:rPr>
              <w:t>Objective:</w:t>
            </w:r>
          </w:p>
        </w:tc>
        <w:tc>
          <w:tcPr>
            <w:tcW w:w="4261" w:type="dxa"/>
          </w:tcPr>
          <w:p w14:paraId="13FA21EB" w14:textId="77777777" w:rsidR="008E4471" w:rsidRDefault="00047F0A">
            <w:pPr>
              <w:widowControl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 xml:space="preserve">To verify the Admin's identity and grant </w:t>
            </w:r>
          </w:p>
          <w:p w14:paraId="7DF401D8" w14:textId="77777777" w:rsidR="008E4471" w:rsidRDefault="00047F0A">
            <w:pPr>
              <w:widowControl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>controlled access to the system.</w:t>
            </w:r>
          </w:p>
          <w:p w14:paraId="14F7B4A1" w14:textId="77777777" w:rsidR="008E4471" w:rsidRDefault="008E4471">
            <w:pPr>
              <w:widowControl/>
              <w:spacing w:beforeAutospacing="1" w:afterAutospacing="1"/>
              <w:rPr>
                <w:rFonts w:ascii="Arial" w:eastAsia="SimSun" w:hAnsi="Arial" w:cs="Arial"/>
                <w:b/>
                <w:bCs/>
                <w:sz w:val="24"/>
                <w:szCs w:val="24"/>
              </w:rPr>
            </w:pPr>
          </w:p>
        </w:tc>
      </w:tr>
      <w:tr w:rsidR="008E4471" w14:paraId="6AD3F5A2" w14:textId="77777777">
        <w:tc>
          <w:tcPr>
            <w:tcW w:w="4261" w:type="dxa"/>
          </w:tcPr>
          <w:p w14:paraId="1560E112" w14:textId="77777777" w:rsidR="008E4471" w:rsidRDefault="00047F0A">
            <w:pPr>
              <w:widowControl/>
              <w:rPr>
                <w:rFonts w:ascii="Arial" w:eastAsia="SimSun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-BoldMT" w:hAnsi="Arial" w:cs="Arial"/>
                <w:b/>
                <w:bCs/>
                <w:color w:val="000000"/>
                <w:sz w:val="22"/>
                <w:szCs w:val="22"/>
                <w:lang w:bidi="ar"/>
              </w:rPr>
              <w:t>Pre-conditions:</w:t>
            </w:r>
          </w:p>
        </w:tc>
        <w:tc>
          <w:tcPr>
            <w:tcW w:w="4261" w:type="dxa"/>
          </w:tcPr>
          <w:p w14:paraId="40A73CCA" w14:textId="77777777" w:rsidR="008E4471" w:rsidRDefault="00047F0A">
            <w:pPr>
              <w:widowControl/>
              <w:rPr>
                <w:rFonts w:ascii="Arial" w:eastAsia="SimSun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>Admin is on the Login Screen.</w:t>
            </w:r>
          </w:p>
        </w:tc>
      </w:tr>
      <w:tr w:rsidR="008E4471" w14:paraId="10DB38FA" w14:textId="77777777">
        <w:tc>
          <w:tcPr>
            <w:tcW w:w="4261" w:type="dxa"/>
          </w:tcPr>
          <w:p w14:paraId="60834967" w14:textId="77777777" w:rsidR="008E4471" w:rsidRDefault="00047F0A">
            <w:pPr>
              <w:widowControl/>
              <w:rPr>
                <w:rFonts w:ascii="Arial" w:hAnsi="Arial" w:cs="Arial"/>
              </w:rPr>
            </w:pPr>
            <w:r>
              <w:rPr>
                <w:rFonts w:ascii="Arial" w:eastAsia="Arial-BoldMT" w:hAnsi="Arial" w:cs="Arial"/>
                <w:b/>
                <w:bCs/>
                <w:color w:val="000000"/>
                <w:sz w:val="22"/>
                <w:szCs w:val="22"/>
                <w:lang w:bidi="ar"/>
              </w:rPr>
              <w:t>Post-conditions:</w:t>
            </w:r>
          </w:p>
          <w:p w14:paraId="27A3D082" w14:textId="77777777" w:rsidR="008E4471" w:rsidRDefault="008E4471">
            <w:pPr>
              <w:widowControl/>
              <w:spacing w:beforeAutospacing="1" w:afterAutospacing="1"/>
              <w:rPr>
                <w:rFonts w:ascii="Arial" w:eastAsia="SimSun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261" w:type="dxa"/>
          </w:tcPr>
          <w:p w14:paraId="5282C7C5" w14:textId="77777777" w:rsidR="008E4471" w:rsidRDefault="00047F0A">
            <w:pPr>
              <w:widowControl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 xml:space="preserve">Admin is authenticated and on the Main </w:t>
            </w:r>
          </w:p>
          <w:p w14:paraId="7E36A169" w14:textId="77777777" w:rsidR="008E4471" w:rsidRDefault="00047F0A">
            <w:pPr>
              <w:rPr>
                <w:rFonts w:ascii="Arial" w:eastAsia="SimSun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>Dashboard. The Audit Log is updated.</w:t>
            </w:r>
          </w:p>
        </w:tc>
      </w:tr>
      <w:tr w:rsidR="008E4471" w14:paraId="538CCA41" w14:textId="77777777">
        <w:tc>
          <w:tcPr>
            <w:tcW w:w="4261" w:type="dxa"/>
          </w:tcPr>
          <w:p w14:paraId="45257DCD" w14:textId="77777777" w:rsidR="008E4471" w:rsidRDefault="00047F0A">
            <w:pPr>
              <w:widowControl/>
              <w:rPr>
                <w:rFonts w:ascii="Arial" w:hAnsi="Arial" w:cs="Arial"/>
              </w:rPr>
            </w:pPr>
            <w:r>
              <w:rPr>
                <w:rFonts w:ascii="Arial" w:eastAsia="Arial-BoldMT" w:hAnsi="Arial" w:cs="Arial"/>
                <w:b/>
                <w:bCs/>
                <w:color w:val="000000"/>
                <w:sz w:val="22"/>
                <w:szCs w:val="22"/>
                <w:lang w:bidi="ar"/>
              </w:rPr>
              <w:t>Main Flow (ITEC81 &amp; ITEC48 Connection):</w:t>
            </w:r>
          </w:p>
          <w:p w14:paraId="4A57F70A" w14:textId="77777777" w:rsidR="008E4471" w:rsidRDefault="008E4471">
            <w:pPr>
              <w:widowControl/>
              <w:spacing w:beforeAutospacing="1" w:afterAutospacing="1"/>
              <w:rPr>
                <w:rFonts w:ascii="Arial" w:eastAsia="SimSun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261" w:type="dxa"/>
          </w:tcPr>
          <w:p w14:paraId="2BAD251C" w14:textId="77777777" w:rsidR="008E4471" w:rsidRDefault="00047F0A">
            <w:pPr>
              <w:widowControl/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 xml:space="preserve">1. </w:t>
            </w:r>
            <w:r>
              <w:rPr>
                <w:rFonts w:ascii="Arial" w:eastAsia="Arial-BoldMT" w:hAnsi="Arial" w:cs="Arial"/>
                <w:b/>
                <w:bCs/>
                <w:color w:val="000000"/>
                <w:sz w:val="22"/>
                <w:szCs w:val="22"/>
                <w:lang w:bidi="ar"/>
              </w:rPr>
              <w:t xml:space="preserve">User Action (ITEC81): </w:t>
            </w: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 xml:space="preserve">Enters Username and Password and clicks "Login". </w:t>
            </w:r>
          </w:p>
          <w:p w14:paraId="2C755AEC" w14:textId="77777777" w:rsidR="008E4471" w:rsidRDefault="00047F0A">
            <w:pPr>
              <w:widowControl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 xml:space="preserve">2. </w:t>
            </w:r>
            <w:r>
              <w:rPr>
                <w:rFonts w:ascii="Arial" w:eastAsia="Arial-BoldMT" w:hAnsi="Arial" w:cs="Arial"/>
                <w:b/>
                <w:bCs/>
                <w:color w:val="000000"/>
                <w:sz w:val="22"/>
                <w:szCs w:val="22"/>
                <w:lang w:bidi="ar"/>
              </w:rPr>
              <w:t xml:space="preserve">ITEC81 Event Handler: </w:t>
            </w: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 xml:space="preserve">Constructs an SQL SELECT </w:t>
            </w:r>
          </w:p>
          <w:p w14:paraId="2D2DC89B" w14:textId="77777777" w:rsidR="008E4471" w:rsidRDefault="00047F0A">
            <w:pPr>
              <w:widowControl/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 xml:space="preserve">statement to verify credentials against the user_tb table. </w:t>
            </w:r>
          </w:p>
          <w:p w14:paraId="5075B6FA" w14:textId="77777777" w:rsidR="008E4471" w:rsidRDefault="00047F0A">
            <w:pPr>
              <w:widowControl/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 xml:space="preserve">3. </w:t>
            </w:r>
            <w:r>
              <w:rPr>
                <w:rFonts w:ascii="Arial" w:eastAsia="Arial-BoldMT" w:hAnsi="Arial" w:cs="Arial"/>
                <w:b/>
                <w:bCs/>
                <w:color w:val="000000"/>
                <w:sz w:val="22"/>
                <w:szCs w:val="22"/>
                <w:lang w:bidi="ar"/>
              </w:rPr>
              <w:t xml:space="preserve">ITEC48 Database: </w:t>
            </w: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>Receives the query and returns a result.</w:t>
            </w:r>
          </w:p>
          <w:p w14:paraId="4A0A71AA" w14:textId="77777777" w:rsidR="008E4471" w:rsidRDefault="00047F0A">
            <w:pPr>
              <w:widowControl/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 xml:space="preserve">4. </w:t>
            </w:r>
            <w:r>
              <w:rPr>
                <w:rFonts w:ascii="Arial" w:eastAsia="Arial-BoldMT" w:hAnsi="Arial" w:cs="Arial"/>
                <w:b/>
                <w:bCs/>
                <w:color w:val="000000"/>
                <w:sz w:val="22"/>
                <w:szCs w:val="22"/>
                <w:lang w:bidi="ar"/>
              </w:rPr>
              <w:t xml:space="preserve">ITEC81 UI: </w:t>
            </w: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>If valid, redirects to the Dashboard. If invalid, displays an error message.</w:t>
            </w:r>
          </w:p>
          <w:p w14:paraId="4EF97866" w14:textId="0CF2649C" w:rsidR="00B66CF7" w:rsidRDefault="00B66CF7">
            <w:pPr>
              <w:widowControl/>
              <w:rPr>
                <w:rFonts w:ascii="Arial" w:eastAsia="SimSun" w:hAnsi="Arial" w:cs="Arial"/>
                <w:b/>
                <w:bCs/>
                <w:sz w:val="24"/>
                <w:szCs w:val="24"/>
              </w:rPr>
            </w:pPr>
          </w:p>
        </w:tc>
      </w:tr>
      <w:tr w:rsidR="008E4471" w14:paraId="366EBAD4" w14:textId="77777777">
        <w:tc>
          <w:tcPr>
            <w:tcW w:w="4261" w:type="dxa"/>
          </w:tcPr>
          <w:p w14:paraId="5B37FA5A" w14:textId="77777777" w:rsidR="008E4471" w:rsidRDefault="00047F0A">
            <w:pPr>
              <w:widowControl/>
              <w:rPr>
                <w:rFonts w:ascii="Arial" w:hAnsi="Arial" w:cs="Arial"/>
              </w:rPr>
            </w:pPr>
            <w:r>
              <w:rPr>
                <w:rFonts w:ascii="Arial" w:eastAsia="Arial-BoldMT" w:hAnsi="Arial" w:cs="Arial"/>
                <w:b/>
                <w:bCs/>
                <w:color w:val="000000"/>
                <w:sz w:val="22"/>
                <w:szCs w:val="22"/>
                <w:lang w:bidi="ar"/>
              </w:rPr>
              <w:lastRenderedPageBreak/>
              <w:t>Alternative Flow (Include):</w:t>
            </w:r>
          </w:p>
          <w:p w14:paraId="0D8C2744" w14:textId="77777777" w:rsidR="008E4471" w:rsidRDefault="008E4471">
            <w:pPr>
              <w:widowControl/>
              <w:spacing w:beforeAutospacing="1" w:afterAutospacing="1"/>
              <w:rPr>
                <w:rFonts w:ascii="Arial" w:eastAsia="SimSun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261" w:type="dxa"/>
          </w:tcPr>
          <w:p w14:paraId="54CB03A4" w14:textId="77777777" w:rsidR="008E4471" w:rsidRDefault="00047F0A">
            <w:pPr>
              <w:widowControl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>&lt;&lt;Include&gt;&gt; Log Audit Trail: If the login is valid, the system immediately records the login time and AdminID in the Audit_Logs table.</w:t>
            </w:r>
          </w:p>
          <w:p w14:paraId="0B577D4D" w14:textId="77777777" w:rsidR="008E4471" w:rsidRDefault="008E4471">
            <w:pPr>
              <w:widowControl/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</w:pPr>
          </w:p>
        </w:tc>
      </w:tr>
    </w:tbl>
    <w:p w14:paraId="45D99819" w14:textId="3E52908A" w:rsidR="008E4471" w:rsidRDefault="008E4471">
      <w:pPr>
        <w:jc w:val="both"/>
        <w:rPr>
          <w:rFonts w:ascii="Arial" w:hAnsi="Arial" w:cs="Arial"/>
        </w:rPr>
      </w:pPr>
    </w:p>
    <w:p w14:paraId="47ACC36F" w14:textId="77777777" w:rsidR="008E4471" w:rsidRDefault="008E4471">
      <w:pPr>
        <w:jc w:val="both"/>
        <w:rPr>
          <w:rFonts w:ascii="Arial" w:eastAsia="Arial-BoldMT" w:hAnsi="Arial" w:cs="Arial"/>
          <w:b/>
          <w:bCs/>
          <w:color w:val="000000"/>
          <w:sz w:val="24"/>
          <w:szCs w:val="24"/>
          <w:lang w:bidi="ar"/>
        </w:rPr>
      </w:pPr>
    </w:p>
    <w:p w14:paraId="49D256AF" w14:textId="77777777" w:rsidR="008E4471" w:rsidRDefault="00047F0A">
      <w:pPr>
        <w:jc w:val="both"/>
        <w:rPr>
          <w:rFonts w:ascii="Arial" w:hAnsi="Arial" w:cs="Arial"/>
        </w:rPr>
      </w:pPr>
      <w:r>
        <w:rPr>
          <w:rFonts w:ascii="Arial" w:eastAsia="Arial-BoldMT" w:hAnsi="Arial" w:cs="Arial"/>
          <w:b/>
          <w:bCs/>
          <w:color w:val="000000"/>
          <w:sz w:val="24"/>
          <w:szCs w:val="24"/>
          <w:lang w:bidi="ar"/>
        </w:rPr>
        <w:t>Use Case 2: Log Incident &amp; Activity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8E4471" w14:paraId="36E264F4" w14:textId="77777777">
        <w:tc>
          <w:tcPr>
            <w:tcW w:w="4261" w:type="dxa"/>
          </w:tcPr>
          <w:p w14:paraId="25545DDA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>Element</w:t>
            </w:r>
          </w:p>
        </w:tc>
        <w:tc>
          <w:tcPr>
            <w:tcW w:w="4261" w:type="dxa"/>
          </w:tcPr>
          <w:p w14:paraId="30A14BB6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>Description</w:t>
            </w:r>
          </w:p>
        </w:tc>
      </w:tr>
      <w:tr w:rsidR="008E4471" w14:paraId="0A908E9C" w14:textId="77777777">
        <w:tc>
          <w:tcPr>
            <w:tcW w:w="4261" w:type="dxa"/>
          </w:tcPr>
          <w:p w14:paraId="2647A455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Arial-BoldMT" w:hAnsi="Arial" w:cs="Arial"/>
                <w:b/>
                <w:bCs/>
                <w:color w:val="000000"/>
                <w:sz w:val="22"/>
                <w:szCs w:val="22"/>
                <w:lang w:bidi="ar"/>
              </w:rPr>
              <w:t>Use Case:</w:t>
            </w:r>
          </w:p>
        </w:tc>
        <w:tc>
          <w:tcPr>
            <w:tcW w:w="4261" w:type="dxa"/>
          </w:tcPr>
          <w:p w14:paraId="2578137E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>Log Incident &amp; Activity</w:t>
            </w:r>
          </w:p>
        </w:tc>
      </w:tr>
      <w:tr w:rsidR="008E4471" w14:paraId="7CDA6A86" w14:textId="77777777">
        <w:tc>
          <w:tcPr>
            <w:tcW w:w="4261" w:type="dxa"/>
          </w:tcPr>
          <w:p w14:paraId="66BBB53C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Arial-BoldMT" w:hAnsi="Arial" w:cs="Arial"/>
                <w:b/>
                <w:bCs/>
                <w:color w:val="000000"/>
                <w:sz w:val="22"/>
                <w:szCs w:val="22"/>
                <w:lang w:bidi="ar"/>
              </w:rPr>
              <w:t>Actor:</w:t>
            </w:r>
          </w:p>
        </w:tc>
        <w:tc>
          <w:tcPr>
            <w:tcW w:w="4261" w:type="dxa"/>
          </w:tcPr>
          <w:p w14:paraId="4A24B256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>System Administrator</w:t>
            </w:r>
          </w:p>
        </w:tc>
      </w:tr>
      <w:tr w:rsidR="008E4471" w14:paraId="04229CD2" w14:textId="77777777">
        <w:trPr>
          <w:trHeight w:val="553"/>
        </w:trPr>
        <w:tc>
          <w:tcPr>
            <w:tcW w:w="4261" w:type="dxa"/>
          </w:tcPr>
          <w:p w14:paraId="62359C5A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Arial-BoldMT" w:hAnsi="Arial" w:cs="Arial"/>
                <w:b/>
                <w:bCs/>
                <w:color w:val="000000"/>
                <w:sz w:val="22"/>
                <w:szCs w:val="22"/>
                <w:lang w:bidi="ar"/>
              </w:rPr>
              <w:t>Objective:</w:t>
            </w:r>
          </w:p>
          <w:p w14:paraId="3DBC0455" w14:textId="77777777" w:rsidR="008E4471" w:rsidRDefault="008E4471">
            <w:pPr>
              <w:widowControl/>
              <w:spacing w:beforeAutospacing="1" w:afterAutospacing="1"/>
              <w:jc w:val="left"/>
              <w:rPr>
                <w:rFonts w:ascii="Arial" w:hAnsi="Arial" w:cs="Arial"/>
              </w:rPr>
            </w:pPr>
          </w:p>
        </w:tc>
        <w:tc>
          <w:tcPr>
            <w:tcW w:w="4261" w:type="dxa"/>
          </w:tcPr>
          <w:p w14:paraId="70FF1056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>To record violations, daily activities, and special events.</w:t>
            </w:r>
          </w:p>
        </w:tc>
      </w:tr>
      <w:tr w:rsidR="008E4471" w14:paraId="5041997B" w14:textId="77777777">
        <w:tc>
          <w:tcPr>
            <w:tcW w:w="4261" w:type="dxa"/>
          </w:tcPr>
          <w:p w14:paraId="3EE6D538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Arial-BoldMT" w:hAnsi="Arial" w:cs="Arial"/>
                <w:b/>
                <w:bCs/>
                <w:color w:val="000000"/>
                <w:sz w:val="22"/>
                <w:szCs w:val="22"/>
                <w:lang w:bidi="ar"/>
              </w:rPr>
              <w:t>Pre-conditions:</w:t>
            </w:r>
          </w:p>
        </w:tc>
        <w:tc>
          <w:tcPr>
            <w:tcW w:w="4261" w:type="dxa"/>
          </w:tcPr>
          <w:p w14:paraId="388E9046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>The Admin is logged in and authenticated.</w:t>
            </w:r>
          </w:p>
        </w:tc>
      </w:tr>
      <w:tr w:rsidR="008E4471" w14:paraId="7BA6CEFC" w14:textId="77777777">
        <w:tc>
          <w:tcPr>
            <w:tcW w:w="4261" w:type="dxa"/>
          </w:tcPr>
          <w:p w14:paraId="7FA9EB88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Arial-BoldMT" w:hAnsi="Arial" w:cs="Arial"/>
                <w:b/>
                <w:bCs/>
                <w:color w:val="000000"/>
                <w:sz w:val="22"/>
                <w:szCs w:val="22"/>
                <w:lang w:bidi="ar"/>
              </w:rPr>
              <w:t>Post-conditions:</w:t>
            </w:r>
          </w:p>
          <w:p w14:paraId="34BDB72B" w14:textId="77777777" w:rsidR="008E4471" w:rsidRDefault="008E4471">
            <w:pPr>
              <w:widowControl/>
              <w:spacing w:beforeAutospacing="1" w:afterAutospacing="1"/>
              <w:jc w:val="left"/>
              <w:rPr>
                <w:rFonts w:ascii="Arial" w:hAnsi="Arial" w:cs="Arial"/>
              </w:rPr>
            </w:pPr>
          </w:p>
        </w:tc>
        <w:tc>
          <w:tcPr>
            <w:tcW w:w="4261" w:type="dxa"/>
          </w:tcPr>
          <w:p w14:paraId="6D28C2B6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 xml:space="preserve">A new record is added to the Daily_News </w:t>
            </w:r>
          </w:p>
          <w:p w14:paraId="4FC2B501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>table.</w:t>
            </w:r>
          </w:p>
        </w:tc>
      </w:tr>
      <w:tr w:rsidR="008E4471" w14:paraId="6CEC427B" w14:textId="77777777">
        <w:tc>
          <w:tcPr>
            <w:tcW w:w="4261" w:type="dxa"/>
          </w:tcPr>
          <w:p w14:paraId="495FA1C4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Arial-BoldMT" w:hAnsi="Arial" w:cs="Arial"/>
                <w:b/>
                <w:bCs/>
                <w:color w:val="000000"/>
                <w:sz w:val="22"/>
                <w:szCs w:val="22"/>
                <w:lang w:bidi="ar"/>
              </w:rPr>
              <w:t>Main Flow (ITEC81 &amp; ITEC48 Connection):</w:t>
            </w:r>
          </w:p>
          <w:p w14:paraId="74CDBEBB" w14:textId="77777777" w:rsidR="008E4471" w:rsidRDefault="008E4471">
            <w:pPr>
              <w:widowControl/>
              <w:spacing w:beforeAutospacing="1" w:afterAutospacing="1"/>
              <w:jc w:val="left"/>
              <w:rPr>
                <w:rFonts w:ascii="Arial" w:hAnsi="Arial" w:cs="Arial"/>
              </w:rPr>
            </w:pPr>
          </w:p>
        </w:tc>
        <w:tc>
          <w:tcPr>
            <w:tcW w:w="4261" w:type="dxa"/>
          </w:tcPr>
          <w:p w14:paraId="141B06AB" w14:textId="77777777" w:rsidR="008E4471" w:rsidRDefault="00047F0A">
            <w:pPr>
              <w:widowControl/>
              <w:jc w:val="left"/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 xml:space="preserve">1. </w:t>
            </w:r>
            <w:r>
              <w:rPr>
                <w:rFonts w:ascii="Arial" w:eastAsia="Arial-BoldMT" w:hAnsi="Arial" w:cs="Arial"/>
                <w:b/>
                <w:bCs/>
                <w:color w:val="000000"/>
                <w:sz w:val="22"/>
                <w:szCs w:val="22"/>
                <w:lang w:bidi="ar"/>
              </w:rPr>
              <w:t xml:space="preserve">User Action (ITEC81): </w:t>
            </w: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 xml:space="preserve">Admin selects the Daily News and inputs incident details and other events in the Prison’s Daily news. Clicks "Submit ". </w:t>
            </w:r>
          </w:p>
          <w:p w14:paraId="6BDB95FA" w14:textId="77777777" w:rsidR="008E4471" w:rsidRDefault="00047F0A">
            <w:pPr>
              <w:widowControl/>
              <w:jc w:val="left"/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 xml:space="preserve">2. </w:t>
            </w:r>
            <w:r>
              <w:rPr>
                <w:rFonts w:ascii="Arial" w:eastAsia="Arial-BoldMT" w:hAnsi="Arial" w:cs="Arial"/>
                <w:b/>
                <w:bCs/>
                <w:color w:val="000000"/>
                <w:sz w:val="22"/>
                <w:szCs w:val="22"/>
                <w:lang w:bidi="ar"/>
              </w:rPr>
              <w:t xml:space="preserve">ITEC81 Event Handler: </w:t>
            </w: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 xml:space="preserve">Constructs an SQL INSERT statement, sending the News Details and prisonerID (as Foreign Key). </w:t>
            </w:r>
          </w:p>
          <w:p w14:paraId="62157913" w14:textId="77777777" w:rsidR="008E4471" w:rsidRDefault="00047F0A">
            <w:pPr>
              <w:widowControl/>
              <w:jc w:val="left"/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 xml:space="preserve">3. </w:t>
            </w:r>
            <w:r>
              <w:rPr>
                <w:rFonts w:ascii="Arial" w:eastAsia="Arial-BoldMT" w:hAnsi="Arial" w:cs="Arial"/>
                <w:b/>
                <w:bCs/>
                <w:color w:val="000000"/>
                <w:sz w:val="22"/>
                <w:szCs w:val="22"/>
                <w:lang w:bidi="ar"/>
              </w:rPr>
              <w:t xml:space="preserve">ITEC48 Database: </w:t>
            </w: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 xml:space="preserve">Executes the INSERT transaction in the Daily_News table. </w:t>
            </w:r>
          </w:p>
          <w:p w14:paraId="6CD2C569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 xml:space="preserve">4. </w:t>
            </w:r>
            <w:r>
              <w:rPr>
                <w:rFonts w:ascii="Arial" w:eastAsia="Arial-BoldMT" w:hAnsi="Arial" w:cs="Arial"/>
                <w:b/>
                <w:bCs/>
                <w:color w:val="000000"/>
                <w:sz w:val="22"/>
                <w:szCs w:val="22"/>
                <w:lang w:bidi="ar"/>
              </w:rPr>
              <w:t xml:space="preserve">ITEC81 UI: </w:t>
            </w: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>Displays an "Successfully Saved" message</w:t>
            </w:r>
          </w:p>
        </w:tc>
      </w:tr>
      <w:tr w:rsidR="008E4471" w14:paraId="4BA637F6" w14:textId="77777777">
        <w:tc>
          <w:tcPr>
            <w:tcW w:w="4261" w:type="dxa"/>
          </w:tcPr>
          <w:p w14:paraId="3EBF53E8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Arial-BoldMT" w:hAnsi="Arial" w:cs="Arial"/>
                <w:b/>
                <w:bCs/>
                <w:color w:val="000000"/>
                <w:sz w:val="22"/>
                <w:szCs w:val="22"/>
                <w:lang w:bidi="ar"/>
              </w:rPr>
              <w:t>Alternative Flow:</w:t>
            </w:r>
          </w:p>
          <w:p w14:paraId="4D02C26C" w14:textId="77777777" w:rsidR="008E4471" w:rsidRDefault="008E4471">
            <w:pPr>
              <w:widowControl/>
              <w:spacing w:beforeAutospacing="1" w:afterAutospacing="1"/>
              <w:jc w:val="left"/>
              <w:rPr>
                <w:rFonts w:ascii="Arial" w:hAnsi="Arial" w:cs="Arial"/>
              </w:rPr>
            </w:pPr>
          </w:p>
        </w:tc>
        <w:tc>
          <w:tcPr>
            <w:tcW w:w="4261" w:type="dxa"/>
          </w:tcPr>
          <w:p w14:paraId="7DE98C96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 xml:space="preserve">If the prisonerID does not exist in the </w:t>
            </w:r>
          </w:p>
          <w:p w14:paraId="03C35127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 xml:space="preserve">prisoners table, the INSERT transaction </w:t>
            </w:r>
          </w:p>
          <w:p w14:paraId="770D05FA" w14:textId="77777777" w:rsidR="008E4471" w:rsidRDefault="00047F0A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color w:val="000000"/>
                <w:sz w:val="22"/>
                <w:szCs w:val="22"/>
                <w:lang w:bidi="ar"/>
              </w:rPr>
              <w:t>fails due to Referential Integrity(ITEC48). The system displays an "Error: Prisoner ID Not Found" message.</w:t>
            </w:r>
          </w:p>
          <w:p w14:paraId="49AB4C98" w14:textId="77777777" w:rsidR="008E4471" w:rsidRDefault="008E4471">
            <w:pPr>
              <w:widowControl/>
              <w:spacing w:beforeAutospacing="1" w:afterAutospacing="1"/>
              <w:jc w:val="left"/>
              <w:rPr>
                <w:rFonts w:ascii="Arial" w:hAnsi="Arial" w:cs="Arial"/>
              </w:rPr>
            </w:pPr>
          </w:p>
        </w:tc>
      </w:tr>
    </w:tbl>
    <w:p w14:paraId="42BDC2EA" w14:textId="77777777" w:rsidR="008E4471" w:rsidRDefault="008E4471">
      <w:pPr>
        <w:spacing w:beforeAutospacing="1" w:afterAutospacing="1"/>
        <w:jc w:val="both"/>
        <w:rPr>
          <w:rFonts w:ascii="Arial" w:hAnsi="Arial" w:cs="Arial"/>
        </w:rPr>
      </w:pPr>
    </w:p>
    <w:p w14:paraId="04EB7017" w14:textId="77777777" w:rsidR="008E4471" w:rsidRDefault="008E4471">
      <w:pPr>
        <w:pStyle w:val="NormalWeb"/>
        <w:jc w:val="both"/>
        <w:rPr>
          <w:rFonts w:ascii="Arial" w:hAnsi="Arial" w:cs="Arial"/>
          <w:vertAlign w:val="subscript"/>
          <w:lang w:val="en-PH"/>
        </w:rPr>
      </w:pPr>
    </w:p>
    <w:p w14:paraId="5737D71B" w14:textId="77777777" w:rsidR="008E4471" w:rsidRDefault="008E4471">
      <w:pPr>
        <w:pStyle w:val="NormalWeb"/>
        <w:jc w:val="both"/>
        <w:rPr>
          <w:rFonts w:ascii="Arial" w:hAnsi="Arial" w:cs="Arial"/>
          <w:vertAlign w:val="subscript"/>
          <w:lang w:val="en-PH"/>
        </w:rPr>
      </w:pPr>
    </w:p>
    <w:p w14:paraId="1443FBDB" w14:textId="77777777" w:rsidR="008E4471" w:rsidRDefault="008E4471">
      <w:pPr>
        <w:pStyle w:val="NormalWeb"/>
        <w:jc w:val="both"/>
        <w:rPr>
          <w:rFonts w:ascii="Arial" w:hAnsi="Arial" w:cs="Arial"/>
          <w:vertAlign w:val="subscript"/>
          <w:lang w:val="en-PH"/>
        </w:rPr>
      </w:pPr>
    </w:p>
    <w:p w14:paraId="0F21BA42" w14:textId="77777777" w:rsidR="008E4471" w:rsidRDefault="008E4471">
      <w:pPr>
        <w:pStyle w:val="NormalWeb"/>
        <w:jc w:val="both"/>
        <w:rPr>
          <w:rFonts w:ascii="Arial" w:hAnsi="Arial" w:cs="Arial"/>
          <w:vertAlign w:val="subscript"/>
          <w:lang w:val="en-PH"/>
        </w:rPr>
      </w:pPr>
    </w:p>
    <w:p w14:paraId="57A5C89B" w14:textId="12A8D661" w:rsidR="008E4471" w:rsidRDefault="00047F0A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114300" distR="114300" wp14:anchorId="3E18115C" wp14:editId="73D3E38C">
            <wp:extent cx="2679700" cy="708025"/>
            <wp:effectExtent l="0" t="0" r="2540" b="8255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70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DBCAD" w14:textId="77777777" w:rsidR="008E4471" w:rsidRDefault="00047F0A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1CE12695" wp14:editId="0491E7E4">
                <wp:simplePos x="0" y="0"/>
                <wp:positionH relativeFrom="column">
                  <wp:posOffset>8255</wp:posOffset>
                </wp:positionH>
                <wp:positionV relativeFrom="paragraph">
                  <wp:posOffset>78105</wp:posOffset>
                </wp:positionV>
                <wp:extent cx="5232400" cy="889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151255" y="1970405"/>
                          <a:ext cx="5232400" cy="88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A1201E" id="Straight Connector 2" o:spid="_x0000_s1026" style="position:absolute;flip:y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5pt,6.15pt" to="412.65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" strokecolor="black [3213]" strokeweight="1.5pt">
                <v:stroke joinstyle="miter"/>
              </v:line>
            </w:pict>
          </mc:Fallback>
        </mc:AlternateContent>
      </w:r>
    </w:p>
    <w:p w14:paraId="400BEE92" w14:textId="5F1CE727" w:rsidR="008E4471" w:rsidRDefault="008E4471">
      <w:pPr>
        <w:jc w:val="both"/>
        <w:rPr>
          <w:rFonts w:ascii="Arial" w:eastAsia="Arial-BoldMT" w:hAnsi="Arial" w:cs="Arial"/>
          <w:b/>
          <w:bCs/>
          <w:color w:val="000000"/>
          <w:sz w:val="24"/>
          <w:szCs w:val="24"/>
          <w:lang w:bidi="ar"/>
        </w:rPr>
      </w:pPr>
    </w:p>
    <w:p w14:paraId="24CC39F2" w14:textId="66475734" w:rsidR="00421528" w:rsidRDefault="00421528">
      <w:pPr>
        <w:spacing w:before="100" w:beforeAutospacing="1" w:after="100" w:afterAutospacing="1"/>
        <w:jc w:val="both"/>
      </w:pPr>
    </w:p>
    <w:p w14:paraId="7490F0ED" w14:textId="59E9583B" w:rsidR="008E4471" w:rsidRPr="00DB19C2" w:rsidRDefault="00DB19C2" w:rsidP="00DB19C2">
      <w:r w:rsidRPr="00421528">
        <w:rPr>
          <w:rFonts w:ascii="Arial" w:hAnsi="Arial" w:cs="Arial"/>
          <w:noProof/>
          <w:sz w:val="22"/>
          <w:szCs w:val="22"/>
          <w:lang w:val="en-PH"/>
        </w:rPr>
        <w:drawing>
          <wp:anchor distT="0" distB="0" distL="114300" distR="114300" simplePos="0" relativeHeight="251684864" behindDoc="0" locked="0" layoutInCell="1" allowOverlap="1" wp14:anchorId="26D1C468" wp14:editId="722BB497">
            <wp:simplePos x="0" y="0"/>
            <wp:positionH relativeFrom="column">
              <wp:posOffset>0</wp:posOffset>
            </wp:positionH>
            <wp:positionV relativeFrom="paragraph">
              <wp:posOffset>8527</wp:posOffset>
            </wp:positionV>
            <wp:extent cx="5736323" cy="6585857"/>
            <wp:effectExtent l="0" t="0" r="0" b="5715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58" t="9020" r="7678" b="7630"/>
                    <a:stretch/>
                  </pic:blipFill>
                  <pic:spPr bwMode="auto">
                    <a:xfrm>
                      <a:off x="0" y="0"/>
                      <a:ext cx="5751119" cy="6602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1528">
        <w:br w:type="page"/>
      </w:r>
    </w:p>
    <w:p w14:paraId="7777BAAA" w14:textId="77777777" w:rsidR="008E4471" w:rsidRDefault="00047F0A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114300" distR="114300" wp14:anchorId="7A829515" wp14:editId="7E9E50DE">
            <wp:extent cx="2679700" cy="70802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70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114A7" w14:textId="77777777" w:rsidR="008E4471" w:rsidRDefault="00047F0A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9159CC" wp14:editId="552EB868">
                <wp:simplePos x="0" y="0"/>
                <wp:positionH relativeFrom="column">
                  <wp:posOffset>8255</wp:posOffset>
                </wp:positionH>
                <wp:positionV relativeFrom="paragraph">
                  <wp:posOffset>78105</wp:posOffset>
                </wp:positionV>
                <wp:extent cx="5232400" cy="889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151255" y="1970405"/>
                          <a:ext cx="5232400" cy="88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11406B" id="Straight Connector 4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5pt,6.15pt" to="412.65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" strokecolor="black [3213]" strokeweight="1.5pt">
                <v:stroke joinstyle="miter"/>
              </v:line>
            </w:pict>
          </mc:Fallback>
        </mc:AlternateContent>
      </w:r>
    </w:p>
    <w:p w14:paraId="26C21F1D" w14:textId="77777777" w:rsidR="008E4471" w:rsidRDefault="008E4471">
      <w:pPr>
        <w:jc w:val="both"/>
        <w:rPr>
          <w:rFonts w:ascii="Arial" w:hAnsi="Arial" w:cs="Arial"/>
        </w:rPr>
      </w:pPr>
    </w:p>
    <w:p w14:paraId="00306A37" w14:textId="77777777" w:rsidR="008E4471" w:rsidRDefault="00047F0A">
      <w:pPr>
        <w:spacing w:beforeAutospacing="1" w:afterAutospacing="1"/>
        <w:jc w:val="both"/>
        <w:rPr>
          <w:rFonts w:ascii="Arial" w:hAnsi="Arial" w:cs="Arial"/>
          <w:b/>
          <w:bCs/>
          <w:sz w:val="22"/>
          <w:szCs w:val="22"/>
          <w:lang w:val="en-PH"/>
        </w:rPr>
      </w:pPr>
      <w:r>
        <w:rPr>
          <w:rFonts w:ascii="Arial" w:hAnsi="Arial" w:cs="Arial"/>
          <w:b/>
          <w:bCs/>
          <w:sz w:val="22"/>
          <w:szCs w:val="22"/>
          <w:lang w:val="en-PH"/>
        </w:rPr>
        <w:t>FLOW OF THE SYSTEM</w:t>
      </w:r>
    </w:p>
    <w:p w14:paraId="5C6768D1" w14:textId="77777777" w:rsidR="008E4471" w:rsidRDefault="00047F0A">
      <w:pPr>
        <w:spacing w:beforeAutospacing="1" w:afterAutospacing="1"/>
        <w:jc w:val="both"/>
        <w:rPr>
          <w:rFonts w:ascii="Arial" w:hAnsi="Arial" w:cs="Arial"/>
          <w:b/>
          <w:bCs/>
          <w:sz w:val="22"/>
          <w:szCs w:val="22"/>
          <w:lang w:val="en-PH"/>
        </w:rPr>
      </w:pPr>
      <w:r>
        <w:rPr>
          <w:rFonts w:ascii="Arial" w:hAnsi="Arial" w:cs="Arial"/>
          <w:b/>
          <w:bCs/>
          <w:sz w:val="22"/>
          <w:szCs w:val="22"/>
          <w:lang w:val="en-PH"/>
        </w:rPr>
        <w:t>LOGIN</w:t>
      </w:r>
    </w:p>
    <w:p w14:paraId="062CF38C" w14:textId="77777777" w:rsidR="008E4471" w:rsidRDefault="00047F0A">
      <w:pPr>
        <w:spacing w:beforeAutospacing="1" w:afterAutospacing="1"/>
        <w:jc w:val="both"/>
        <w:rPr>
          <w:rFonts w:ascii="Arial" w:hAnsi="Arial" w:cs="Arial"/>
          <w:sz w:val="22"/>
          <w:szCs w:val="22"/>
          <w:lang w:val="en-PH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654AB0" wp14:editId="54EF4B21">
                <wp:simplePos x="0" y="0"/>
                <wp:positionH relativeFrom="column">
                  <wp:posOffset>2609215</wp:posOffset>
                </wp:positionH>
                <wp:positionV relativeFrom="paragraph">
                  <wp:posOffset>2889250</wp:posOffset>
                </wp:positionV>
                <wp:extent cx="11430" cy="706755"/>
                <wp:effectExtent l="43815" t="0" r="66675" b="952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52215" y="6489065"/>
                          <a:ext cx="11430" cy="70675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76010D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8" o:spid="_x0000_s1026" type="#_x0000_t32" style="position:absolute;margin-left:205.45pt;margin-top:227.5pt;width:.9pt;height:55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" strokecolor="#5b9bd5 [3204]" strokeweight="1.5pt">
                <v:stroke endarrow="open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2"/>
          <w:szCs w:val="22"/>
          <w:lang w:val="en-PH"/>
        </w:rPr>
        <w:drawing>
          <wp:inline distT="0" distB="0" distL="114300" distR="114300" wp14:anchorId="7B22214D" wp14:editId="676491E3">
            <wp:extent cx="5274310" cy="2850515"/>
            <wp:effectExtent l="0" t="0" r="13970" b="14605"/>
            <wp:docPr id="10" name="Picture 10" descr="PI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PIC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7E6A7" w14:textId="77777777" w:rsidR="008E4471" w:rsidRDefault="008E4471">
      <w:pPr>
        <w:spacing w:beforeAutospacing="1" w:afterAutospacing="1"/>
        <w:jc w:val="both"/>
        <w:rPr>
          <w:rFonts w:ascii="Arial" w:hAnsi="Arial" w:cs="Arial"/>
          <w:b/>
          <w:bCs/>
          <w:sz w:val="22"/>
          <w:szCs w:val="22"/>
          <w:lang w:val="en-PH"/>
        </w:rPr>
      </w:pPr>
    </w:p>
    <w:p w14:paraId="49A84F43" w14:textId="77777777" w:rsidR="008E4471" w:rsidRDefault="00047F0A">
      <w:pPr>
        <w:spacing w:beforeAutospacing="1" w:afterAutospacing="1"/>
        <w:jc w:val="both"/>
        <w:rPr>
          <w:rFonts w:ascii="Arial" w:hAnsi="Arial" w:cs="Arial"/>
          <w:sz w:val="22"/>
          <w:szCs w:val="22"/>
          <w:lang w:val="en-PH"/>
        </w:rPr>
      </w:pPr>
      <w:r>
        <w:rPr>
          <w:rFonts w:ascii="Arial" w:hAnsi="Arial" w:cs="Arial"/>
          <w:b/>
          <w:bCs/>
          <w:sz w:val="22"/>
          <w:szCs w:val="22"/>
          <w:lang w:val="en-PH"/>
        </w:rPr>
        <w:t>SIGN IN</w:t>
      </w:r>
    </w:p>
    <w:p w14:paraId="58F598D3" w14:textId="77777777" w:rsidR="008E4471" w:rsidRDefault="00047F0A">
      <w:pPr>
        <w:spacing w:beforeAutospacing="1" w:afterAutospacing="1"/>
        <w:jc w:val="both"/>
        <w:rPr>
          <w:rFonts w:ascii="Arial" w:hAnsi="Arial" w:cs="Arial"/>
          <w:sz w:val="22"/>
          <w:szCs w:val="22"/>
          <w:lang w:val="en-PH"/>
        </w:rPr>
      </w:pPr>
      <w:r>
        <w:rPr>
          <w:rFonts w:ascii="Arial" w:hAnsi="Arial" w:cs="Arial"/>
          <w:noProof/>
          <w:sz w:val="22"/>
          <w:szCs w:val="22"/>
          <w:lang w:val="en-PH"/>
        </w:rPr>
        <w:drawing>
          <wp:inline distT="0" distB="0" distL="114300" distR="114300" wp14:anchorId="183DA8AE" wp14:editId="107CCE51">
            <wp:extent cx="5266055" cy="2938145"/>
            <wp:effectExtent l="0" t="0" r="6985" b="3175"/>
            <wp:docPr id="19" name="Picture 19" descr="PI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PIC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4CE89" w14:textId="77777777" w:rsidR="008E4471" w:rsidRDefault="008E4471">
      <w:pPr>
        <w:spacing w:beforeAutospacing="1" w:afterAutospacing="1"/>
        <w:jc w:val="both"/>
        <w:rPr>
          <w:rFonts w:ascii="Arial" w:hAnsi="Arial" w:cs="Arial"/>
          <w:sz w:val="22"/>
          <w:szCs w:val="22"/>
          <w:lang w:val="en-PH"/>
        </w:rPr>
      </w:pPr>
    </w:p>
    <w:p w14:paraId="2AA44F96" w14:textId="77777777" w:rsidR="008E4471" w:rsidRDefault="00047F0A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114300" distR="114300" wp14:anchorId="1F03A842" wp14:editId="6A5AB39B">
            <wp:extent cx="2679700" cy="708025"/>
            <wp:effectExtent l="0" t="0" r="254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70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E03F5" w14:textId="77777777" w:rsidR="008E4471" w:rsidRDefault="00047F0A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4A93406" wp14:editId="5A3DA78A">
                <wp:simplePos x="0" y="0"/>
                <wp:positionH relativeFrom="column">
                  <wp:posOffset>8255</wp:posOffset>
                </wp:positionH>
                <wp:positionV relativeFrom="paragraph">
                  <wp:posOffset>78105</wp:posOffset>
                </wp:positionV>
                <wp:extent cx="5232400" cy="8890"/>
                <wp:effectExtent l="0" t="0" r="0" b="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151255" y="1970405"/>
                          <a:ext cx="5232400" cy="88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33E5E9" id="Straight Connector 24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5pt,6.15pt" to="412.65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" strokecolor="black [3213]" strokeweight="1.5pt">
                <v:stroke joinstyle="miter"/>
              </v:line>
            </w:pict>
          </mc:Fallback>
        </mc:AlternateContent>
      </w:r>
    </w:p>
    <w:p w14:paraId="6F3ABF5E" w14:textId="77777777" w:rsidR="008E4471" w:rsidRDefault="008E4471">
      <w:pPr>
        <w:spacing w:beforeAutospacing="1" w:afterAutospacing="1"/>
        <w:jc w:val="both"/>
        <w:rPr>
          <w:rFonts w:ascii="Arial" w:hAnsi="Arial" w:cs="Arial"/>
          <w:b/>
          <w:bCs/>
          <w:sz w:val="22"/>
          <w:szCs w:val="22"/>
          <w:lang w:val="en-PH"/>
        </w:rPr>
      </w:pPr>
    </w:p>
    <w:p w14:paraId="3BCC729C" w14:textId="77777777" w:rsidR="008E4471" w:rsidRDefault="00047F0A">
      <w:pPr>
        <w:spacing w:beforeAutospacing="1" w:afterAutospacing="1"/>
        <w:jc w:val="both"/>
        <w:rPr>
          <w:rFonts w:ascii="Arial" w:hAnsi="Arial" w:cs="Arial"/>
          <w:b/>
          <w:bCs/>
          <w:sz w:val="22"/>
          <w:szCs w:val="22"/>
          <w:lang w:val="en-PH"/>
        </w:rPr>
      </w:pPr>
      <w:r>
        <w:rPr>
          <w:rFonts w:ascii="Arial" w:hAnsi="Arial" w:cs="Arial"/>
          <w:b/>
          <w:bCs/>
          <w:sz w:val="22"/>
          <w:szCs w:val="22"/>
          <w:lang w:val="en-PH"/>
        </w:rPr>
        <w:t>RESET PASSWORD FORM</w:t>
      </w:r>
    </w:p>
    <w:p w14:paraId="2D558F15" w14:textId="77777777" w:rsidR="008E4471" w:rsidRDefault="00047F0A">
      <w:pPr>
        <w:spacing w:beforeAutospacing="1" w:afterAutospacing="1"/>
        <w:jc w:val="both"/>
        <w:rPr>
          <w:rFonts w:ascii="Arial" w:hAnsi="Arial" w:cs="Arial"/>
          <w:b/>
          <w:bCs/>
          <w:sz w:val="22"/>
          <w:szCs w:val="22"/>
          <w:lang w:val="en-PH"/>
        </w:rPr>
      </w:pPr>
      <w:r>
        <w:rPr>
          <w:rFonts w:ascii="Arial" w:hAnsi="Arial" w:cs="Arial"/>
          <w:b/>
          <w:bCs/>
          <w:noProof/>
          <w:sz w:val="22"/>
          <w:szCs w:val="22"/>
          <w:lang w:val="en-PH"/>
        </w:rPr>
        <w:drawing>
          <wp:inline distT="0" distB="0" distL="114300" distR="114300" wp14:anchorId="0A513F6A" wp14:editId="69FA76A9">
            <wp:extent cx="5274310" cy="2926080"/>
            <wp:effectExtent l="0" t="0" r="13970" b="0"/>
            <wp:docPr id="51" name="Picture 51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EEC40" w14:textId="77777777" w:rsidR="008E4471" w:rsidRDefault="008E4471">
      <w:pPr>
        <w:spacing w:beforeAutospacing="1" w:afterAutospacing="1"/>
        <w:jc w:val="both"/>
        <w:rPr>
          <w:rFonts w:ascii="Arial" w:hAnsi="Arial" w:cs="Arial"/>
          <w:b/>
          <w:bCs/>
          <w:sz w:val="22"/>
          <w:szCs w:val="22"/>
          <w:lang w:val="en-PH"/>
        </w:rPr>
      </w:pPr>
    </w:p>
    <w:p w14:paraId="429A2200" w14:textId="77777777" w:rsidR="008E4471" w:rsidRDefault="00047F0A">
      <w:pPr>
        <w:spacing w:beforeAutospacing="1" w:afterAutospacing="1"/>
        <w:jc w:val="both"/>
        <w:rPr>
          <w:rFonts w:ascii="Arial" w:hAnsi="Arial" w:cs="Arial"/>
          <w:b/>
          <w:bCs/>
          <w:sz w:val="22"/>
          <w:szCs w:val="22"/>
          <w:lang w:val="en-PH"/>
        </w:rPr>
      </w:pPr>
      <w:r>
        <w:rPr>
          <w:rFonts w:ascii="Arial" w:hAnsi="Arial" w:cs="Arial"/>
          <w:b/>
          <w:bCs/>
          <w:sz w:val="22"/>
          <w:szCs w:val="22"/>
          <w:lang w:val="en-PH"/>
        </w:rPr>
        <w:t>MAIN PAGE</w:t>
      </w:r>
    </w:p>
    <w:p w14:paraId="2E17302B" w14:textId="77777777" w:rsidR="008E4471" w:rsidRDefault="00047F0A">
      <w:pPr>
        <w:spacing w:beforeAutospacing="1" w:afterAutospacing="1"/>
        <w:jc w:val="both"/>
        <w:rPr>
          <w:rFonts w:ascii="Arial" w:hAnsi="Arial" w:cs="Arial"/>
          <w:sz w:val="22"/>
          <w:szCs w:val="22"/>
          <w:lang w:val="en-PH"/>
        </w:rPr>
      </w:pPr>
      <w:r>
        <w:rPr>
          <w:rFonts w:ascii="Arial" w:hAnsi="Arial" w:cs="Arial"/>
          <w:noProof/>
          <w:sz w:val="22"/>
          <w:szCs w:val="22"/>
          <w:lang w:val="en-PH"/>
        </w:rPr>
        <w:drawing>
          <wp:inline distT="0" distB="0" distL="114300" distR="114300" wp14:anchorId="48A7113A" wp14:editId="4C4CC41F">
            <wp:extent cx="5273675" cy="2737485"/>
            <wp:effectExtent l="0" t="0" r="14605" b="5715"/>
            <wp:docPr id="25" name="Picture 25" descr="PI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PIC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FB71D" w14:textId="77777777" w:rsidR="008E4471" w:rsidRDefault="008E4471">
      <w:pPr>
        <w:spacing w:beforeAutospacing="1" w:afterAutospacing="1"/>
        <w:jc w:val="both"/>
        <w:rPr>
          <w:rFonts w:ascii="Arial" w:hAnsi="Arial" w:cs="Arial"/>
          <w:sz w:val="22"/>
          <w:szCs w:val="22"/>
          <w:lang w:val="en-PH"/>
        </w:rPr>
      </w:pPr>
    </w:p>
    <w:p w14:paraId="6C40B70A" w14:textId="77777777" w:rsidR="008E4471" w:rsidRDefault="00047F0A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114300" distR="114300" wp14:anchorId="380CC23D" wp14:editId="5C8463FE">
            <wp:extent cx="2679700" cy="708025"/>
            <wp:effectExtent l="0" t="0" r="2540" b="825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70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ADCDE" w14:textId="77777777" w:rsidR="008E4471" w:rsidRDefault="00047F0A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FCEC33" wp14:editId="4AFE5411">
                <wp:simplePos x="0" y="0"/>
                <wp:positionH relativeFrom="column">
                  <wp:posOffset>8255</wp:posOffset>
                </wp:positionH>
                <wp:positionV relativeFrom="paragraph">
                  <wp:posOffset>78105</wp:posOffset>
                </wp:positionV>
                <wp:extent cx="5232400" cy="8890"/>
                <wp:effectExtent l="0" t="0" r="0" b="0"/>
                <wp:wrapNone/>
                <wp:docPr id="5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151255" y="1970405"/>
                          <a:ext cx="5232400" cy="88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E646DB" id="Straight Connector 53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5pt,6.15pt" to="412.65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" strokecolor="black [3213]" strokeweight="1.5pt">
                <v:stroke joinstyle="miter"/>
              </v:line>
            </w:pict>
          </mc:Fallback>
        </mc:AlternateContent>
      </w:r>
    </w:p>
    <w:p w14:paraId="60B7E938" w14:textId="77777777" w:rsidR="008E4471" w:rsidRDefault="008E4471">
      <w:pPr>
        <w:spacing w:beforeAutospacing="1" w:afterAutospacing="1"/>
        <w:jc w:val="both"/>
        <w:rPr>
          <w:rFonts w:ascii="Arial" w:hAnsi="Arial" w:cs="Arial"/>
          <w:b/>
          <w:bCs/>
          <w:sz w:val="22"/>
          <w:szCs w:val="22"/>
          <w:lang w:val="en-PH"/>
        </w:rPr>
      </w:pPr>
    </w:p>
    <w:p w14:paraId="0A7AE882" w14:textId="77777777" w:rsidR="008E4471" w:rsidRDefault="008E4471">
      <w:pPr>
        <w:spacing w:beforeAutospacing="1" w:afterAutospacing="1"/>
        <w:jc w:val="both"/>
        <w:rPr>
          <w:rFonts w:ascii="Arial" w:hAnsi="Arial" w:cs="Arial"/>
          <w:b/>
          <w:bCs/>
          <w:sz w:val="22"/>
          <w:szCs w:val="22"/>
          <w:lang w:val="en-PH"/>
        </w:rPr>
      </w:pPr>
    </w:p>
    <w:p w14:paraId="28366A91" w14:textId="77777777" w:rsidR="008E4471" w:rsidRDefault="00047F0A">
      <w:pPr>
        <w:spacing w:beforeAutospacing="1" w:afterAutospacing="1"/>
        <w:jc w:val="both"/>
        <w:rPr>
          <w:rFonts w:ascii="Arial" w:hAnsi="Arial" w:cs="Arial"/>
          <w:b/>
          <w:bCs/>
          <w:sz w:val="22"/>
          <w:szCs w:val="22"/>
          <w:lang w:val="en-PH"/>
        </w:rPr>
      </w:pPr>
      <w:r>
        <w:rPr>
          <w:rFonts w:ascii="Arial" w:hAnsi="Arial" w:cs="Arial"/>
          <w:b/>
          <w:bCs/>
          <w:sz w:val="22"/>
          <w:szCs w:val="22"/>
          <w:lang w:val="en-PH"/>
        </w:rPr>
        <w:t>ADD PRISONER FORM</w:t>
      </w:r>
    </w:p>
    <w:p w14:paraId="4AA2FE03" w14:textId="77777777" w:rsidR="008E4471" w:rsidRDefault="00047F0A">
      <w:pPr>
        <w:spacing w:beforeAutospacing="1" w:afterAutospacing="1"/>
        <w:jc w:val="both"/>
        <w:rPr>
          <w:rFonts w:ascii="Arial" w:hAnsi="Arial" w:cs="Arial"/>
        </w:rPr>
      </w:pPr>
      <w:r>
        <w:rPr>
          <w:rFonts w:ascii="Arial" w:hAnsi="Arial" w:cs="Arial"/>
          <w:noProof/>
          <w:sz w:val="22"/>
          <w:szCs w:val="22"/>
          <w:lang w:val="en-PH"/>
        </w:rPr>
        <w:drawing>
          <wp:inline distT="0" distB="0" distL="114300" distR="114300" wp14:anchorId="19EBED77" wp14:editId="0B01A72E">
            <wp:extent cx="5270500" cy="2677795"/>
            <wp:effectExtent l="0" t="0" r="2540" b="4445"/>
            <wp:docPr id="27" name="Picture 27" descr="PI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PIC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7A1EA" w14:textId="77777777" w:rsidR="008E4471" w:rsidRDefault="008E4471">
      <w:pPr>
        <w:spacing w:beforeAutospacing="1" w:afterAutospacing="1"/>
        <w:jc w:val="both"/>
        <w:rPr>
          <w:rFonts w:ascii="Arial" w:hAnsi="Arial" w:cs="Arial"/>
          <w:b/>
          <w:bCs/>
          <w:sz w:val="22"/>
          <w:szCs w:val="22"/>
          <w:lang w:val="en-PH"/>
        </w:rPr>
      </w:pPr>
    </w:p>
    <w:p w14:paraId="5C0B6C44" w14:textId="77777777" w:rsidR="008E4471" w:rsidRDefault="00047F0A">
      <w:pPr>
        <w:spacing w:beforeAutospacing="1" w:afterAutospacing="1"/>
        <w:jc w:val="both"/>
        <w:rPr>
          <w:rFonts w:ascii="Arial" w:hAnsi="Arial" w:cs="Arial"/>
          <w:b/>
          <w:bCs/>
          <w:sz w:val="22"/>
          <w:szCs w:val="22"/>
          <w:lang w:val="en-PH"/>
        </w:rPr>
      </w:pPr>
      <w:r>
        <w:rPr>
          <w:rFonts w:ascii="Arial" w:hAnsi="Arial" w:cs="Arial"/>
          <w:b/>
          <w:bCs/>
          <w:sz w:val="22"/>
          <w:szCs w:val="22"/>
          <w:lang w:val="en-PH"/>
        </w:rPr>
        <w:t>CONFIRMATION OF THE FORM SUBMITTED</w:t>
      </w:r>
    </w:p>
    <w:p w14:paraId="3D4559E0" w14:textId="77777777" w:rsidR="008E4471" w:rsidRDefault="00047F0A">
      <w:pPr>
        <w:spacing w:beforeAutospacing="1" w:afterAutospacing="1"/>
        <w:jc w:val="both"/>
        <w:rPr>
          <w:rFonts w:ascii="Arial" w:hAnsi="Arial" w:cs="Arial"/>
          <w:b/>
          <w:bCs/>
          <w:sz w:val="22"/>
          <w:szCs w:val="22"/>
          <w:lang w:val="en-PH"/>
        </w:rPr>
      </w:pPr>
      <w:r>
        <w:rPr>
          <w:rFonts w:ascii="Arial" w:hAnsi="Arial" w:cs="Arial"/>
          <w:b/>
          <w:bCs/>
          <w:noProof/>
          <w:sz w:val="22"/>
          <w:szCs w:val="22"/>
          <w:lang w:val="en-PH"/>
        </w:rPr>
        <w:drawing>
          <wp:inline distT="0" distB="0" distL="114300" distR="114300" wp14:anchorId="597744FC" wp14:editId="4F9E5701">
            <wp:extent cx="5273675" cy="2691765"/>
            <wp:effectExtent l="0" t="0" r="14605" b="5715"/>
            <wp:docPr id="44" name="Picture 44" descr="PI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PIC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5B2CE" w14:textId="77777777" w:rsidR="008E4471" w:rsidRDefault="008E4471">
      <w:pPr>
        <w:spacing w:beforeAutospacing="1" w:afterAutospacing="1"/>
        <w:jc w:val="both"/>
        <w:rPr>
          <w:rFonts w:ascii="Arial" w:hAnsi="Arial" w:cs="Arial"/>
          <w:sz w:val="22"/>
          <w:szCs w:val="22"/>
          <w:lang w:val="en-PH"/>
        </w:rPr>
      </w:pPr>
    </w:p>
    <w:p w14:paraId="11F946CE" w14:textId="77777777" w:rsidR="008E4471" w:rsidRDefault="00047F0A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114300" distR="114300" wp14:anchorId="087CAAF1" wp14:editId="31B69068">
            <wp:extent cx="2679700" cy="708025"/>
            <wp:effectExtent l="0" t="0" r="2540" b="825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70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E08A1" w14:textId="77777777" w:rsidR="008E4471" w:rsidRDefault="00047F0A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CEA9BE" wp14:editId="6A52AE32">
                <wp:simplePos x="0" y="0"/>
                <wp:positionH relativeFrom="column">
                  <wp:posOffset>8255</wp:posOffset>
                </wp:positionH>
                <wp:positionV relativeFrom="paragraph">
                  <wp:posOffset>78105</wp:posOffset>
                </wp:positionV>
                <wp:extent cx="5232400" cy="8890"/>
                <wp:effectExtent l="0" t="0" r="0" b="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151255" y="1970405"/>
                          <a:ext cx="5232400" cy="88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A0B00A" id="Straight Connector 43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5pt,6.15pt" to="412.65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" strokecolor="black [3213]" strokeweight="1.5pt">
                <v:stroke joinstyle="miter"/>
              </v:line>
            </w:pict>
          </mc:Fallback>
        </mc:AlternateContent>
      </w:r>
    </w:p>
    <w:p w14:paraId="523DE061" w14:textId="77777777" w:rsidR="008E4471" w:rsidRDefault="008E4471">
      <w:pPr>
        <w:spacing w:beforeAutospacing="1" w:afterAutospacing="1"/>
        <w:jc w:val="both"/>
        <w:rPr>
          <w:rFonts w:ascii="Arial" w:hAnsi="Arial" w:cs="Arial"/>
          <w:b/>
          <w:bCs/>
          <w:sz w:val="22"/>
          <w:szCs w:val="22"/>
          <w:lang w:val="en-PH"/>
        </w:rPr>
      </w:pPr>
    </w:p>
    <w:p w14:paraId="2AD5C58D" w14:textId="77777777" w:rsidR="008E4471" w:rsidRDefault="008E4471">
      <w:pPr>
        <w:spacing w:beforeAutospacing="1" w:afterAutospacing="1"/>
        <w:jc w:val="both"/>
        <w:rPr>
          <w:rFonts w:ascii="Arial" w:hAnsi="Arial" w:cs="Arial"/>
          <w:b/>
          <w:bCs/>
          <w:sz w:val="22"/>
          <w:szCs w:val="22"/>
          <w:lang w:val="en-PH"/>
        </w:rPr>
      </w:pPr>
    </w:p>
    <w:p w14:paraId="660883AB" w14:textId="77777777" w:rsidR="008E4471" w:rsidRDefault="00047F0A">
      <w:pPr>
        <w:spacing w:beforeAutospacing="1" w:afterAutospacing="1"/>
        <w:jc w:val="both"/>
        <w:rPr>
          <w:rFonts w:ascii="Arial" w:hAnsi="Arial" w:cs="Arial"/>
          <w:b/>
          <w:bCs/>
          <w:sz w:val="22"/>
          <w:szCs w:val="22"/>
          <w:lang w:val="en-PH"/>
        </w:rPr>
      </w:pPr>
      <w:r>
        <w:rPr>
          <w:rFonts w:ascii="Arial" w:hAnsi="Arial" w:cs="Arial"/>
          <w:b/>
          <w:bCs/>
          <w:sz w:val="22"/>
          <w:szCs w:val="22"/>
          <w:lang w:val="en-PH"/>
        </w:rPr>
        <w:t xml:space="preserve"> MAIN PAGE TO NEW VISITOR</w:t>
      </w:r>
    </w:p>
    <w:p w14:paraId="6FB021F7" w14:textId="77777777" w:rsidR="008E4471" w:rsidRDefault="00047F0A">
      <w:pPr>
        <w:spacing w:beforeAutospacing="1" w:afterAutospacing="1"/>
        <w:jc w:val="both"/>
        <w:rPr>
          <w:rFonts w:ascii="Arial" w:hAnsi="Arial" w:cs="Arial"/>
          <w:b/>
          <w:bCs/>
          <w:sz w:val="22"/>
          <w:szCs w:val="22"/>
          <w:lang w:val="en-PH"/>
        </w:rPr>
      </w:pPr>
      <w:r>
        <w:rPr>
          <w:rFonts w:ascii="Arial" w:hAnsi="Arial" w:cs="Arial"/>
          <w:b/>
          <w:bCs/>
          <w:noProof/>
          <w:sz w:val="22"/>
          <w:szCs w:val="22"/>
          <w:lang w:val="en-PH"/>
        </w:rPr>
        <w:drawing>
          <wp:inline distT="0" distB="0" distL="114300" distR="114300" wp14:anchorId="00F19BA5" wp14:editId="4FECB67F">
            <wp:extent cx="5273675" cy="2737485"/>
            <wp:effectExtent l="0" t="0" r="14605" b="5715"/>
            <wp:docPr id="45" name="Picture 45" descr="PI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PIC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401AE" w14:textId="77777777" w:rsidR="008E4471" w:rsidRDefault="008E4471">
      <w:pPr>
        <w:spacing w:beforeAutospacing="1" w:afterAutospacing="1"/>
        <w:jc w:val="both"/>
        <w:rPr>
          <w:rFonts w:ascii="Arial" w:hAnsi="Arial" w:cs="Arial"/>
          <w:b/>
          <w:bCs/>
          <w:sz w:val="22"/>
          <w:szCs w:val="22"/>
          <w:lang w:val="en-PH"/>
        </w:rPr>
      </w:pPr>
    </w:p>
    <w:p w14:paraId="41916147" w14:textId="77777777" w:rsidR="008E4471" w:rsidRDefault="00047F0A">
      <w:pPr>
        <w:spacing w:beforeAutospacing="1" w:afterAutospacing="1"/>
        <w:jc w:val="both"/>
        <w:rPr>
          <w:rFonts w:ascii="Arial" w:hAnsi="Arial" w:cs="Arial"/>
          <w:b/>
          <w:bCs/>
          <w:sz w:val="22"/>
          <w:szCs w:val="22"/>
          <w:lang w:val="en-PH"/>
        </w:rPr>
      </w:pPr>
      <w:r>
        <w:rPr>
          <w:rFonts w:ascii="Arial" w:hAnsi="Arial" w:cs="Arial"/>
          <w:b/>
          <w:bCs/>
          <w:sz w:val="22"/>
          <w:szCs w:val="22"/>
          <w:lang w:val="en-PH"/>
        </w:rPr>
        <w:t>NEW VISITOR FORM</w:t>
      </w:r>
    </w:p>
    <w:p w14:paraId="014DBE4F" w14:textId="77777777" w:rsidR="008E4471" w:rsidRDefault="00047F0A">
      <w:pPr>
        <w:spacing w:beforeAutospacing="1" w:afterAutospacing="1"/>
        <w:jc w:val="both"/>
        <w:rPr>
          <w:rFonts w:ascii="Arial" w:hAnsi="Arial" w:cs="Arial"/>
          <w:b/>
          <w:bCs/>
          <w:sz w:val="22"/>
          <w:szCs w:val="22"/>
          <w:lang w:val="en-PH"/>
        </w:rPr>
      </w:pPr>
      <w:r>
        <w:rPr>
          <w:rFonts w:ascii="Arial" w:hAnsi="Arial" w:cs="Arial"/>
          <w:b/>
          <w:bCs/>
          <w:noProof/>
          <w:sz w:val="22"/>
          <w:szCs w:val="22"/>
          <w:lang w:val="en-PH"/>
        </w:rPr>
        <w:drawing>
          <wp:inline distT="0" distB="0" distL="114300" distR="114300" wp14:anchorId="472210C3" wp14:editId="00E9D9FE">
            <wp:extent cx="5269230" cy="2767965"/>
            <wp:effectExtent l="0" t="0" r="3810" b="5715"/>
            <wp:docPr id="50" name="Picture 50" descr="PI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PIC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A8430" w14:textId="77777777" w:rsidR="008E4471" w:rsidRDefault="008E4471">
      <w:pPr>
        <w:spacing w:beforeAutospacing="1" w:afterAutospacing="1"/>
        <w:jc w:val="both"/>
        <w:rPr>
          <w:rFonts w:ascii="Arial" w:hAnsi="Arial" w:cs="Arial"/>
          <w:sz w:val="22"/>
          <w:szCs w:val="22"/>
          <w:lang w:val="en-PH"/>
        </w:rPr>
      </w:pPr>
    </w:p>
    <w:p w14:paraId="42FDF4B7" w14:textId="77777777" w:rsidR="008E4471" w:rsidRDefault="00047F0A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114300" distR="114300" wp14:anchorId="265C8DE3" wp14:editId="47BC022D">
            <wp:extent cx="2679700" cy="708025"/>
            <wp:effectExtent l="0" t="0" r="2540" b="825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70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1D634" w14:textId="77777777" w:rsidR="008E4471" w:rsidRDefault="00047F0A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AC4CFB" wp14:editId="7712060F">
                <wp:simplePos x="0" y="0"/>
                <wp:positionH relativeFrom="column">
                  <wp:posOffset>8255</wp:posOffset>
                </wp:positionH>
                <wp:positionV relativeFrom="paragraph">
                  <wp:posOffset>78105</wp:posOffset>
                </wp:positionV>
                <wp:extent cx="5232400" cy="8890"/>
                <wp:effectExtent l="0" t="0" r="0" b="0"/>
                <wp:wrapNone/>
                <wp:docPr id="55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151255" y="1970405"/>
                          <a:ext cx="5232400" cy="88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5A8224" id="Straight Connector 55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5pt,6.15pt" to="412.65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" strokecolor="black [3213]" strokeweight="1.5pt">
                <v:stroke joinstyle="miter"/>
              </v:line>
            </w:pict>
          </mc:Fallback>
        </mc:AlternateContent>
      </w:r>
    </w:p>
    <w:p w14:paraId="12A3503A" w14:textId="77777777" w:rsidR="008E4471" w:rsidRDefault="008E4471">
      <w:pPr>
        <w:spacing w:beforeAutospacing="1" w:afterAutospacing="1"/>
        <w:jc w:val="both"/>
        <w:rPr>
          <w:rFonts w:ascii="Arial" w:hAnsi="Arial" w:cs="Arial"/>
          <w:b/>
          <w:bCs/>
          <w:sz w:val="22"/>
          <w:szCs w:val="22"/>
          <w:lang w:val="en-PH"/>
        </w:rPr>
      </w:pPr>
    </w:p>
    <w:p w14:paraId="1E49718D" w14:textId="77777777" w:rsidR="008E4471" w:rsidRDefault="00047F0A">
      <w:pPr>
        <w:spacing w:beforeAutospacing="1" w:afterAutospacing="1"/>
        <w:jc w:val="both"/>
        <w:rPr>
          <w:rFonts w:ascii="Arial" w:hAnsi="Arial" w:cs="Arial"/>
          <w:b/>
          <w:bCs/>
          <w:sz w:val="22"/>
          <w:szCs w:val="22"/>
          <w:lang w:val="en-PH"/>
        </w:rPr>
      </w:pPr>
      <w:r>
        <w:rPr>
          <w:rFonts w:ascii="Arial" w:hAnsi="Arial" w:cs="Arial"/>
          <w:b/>
          <w:bCs/>
          <w:sz w:val="22"/>
          <w:szCs w:val="22"/>
          <w:lang w:val="en-PH"/>
        </w:rPr>
        <w:t>RECORDS OF PRISONERS</w:t>
      </w:r>
    </w:p>
    <w:p w14:paraId="0295F5B5" w14:textId="77777777" w:rsidR="008E4471" w:rsidRDefault="00047F0A">
      <w:pPr>
        <w:spacing w:beforeAutospacing="1" w:afterAutospacing="1"/>
        <w:jc w:val="both"/>
        <w:rPr>
          <w:rFonts w:ascii="Arial" w:hAnsi="Arial" w:cs="Arial"/>
          <w:b/>
          <w:bCs/>
          <w:sz w:val="22"/>
          <w:szCs w:val="22"/>
          <w:lang w:val="en-PH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97F553B" wp14:editId="74F55B92">
                <wp:simplePos x="0" y="0"/>
                <wp:positionH relativeFrom="column">
                  <wp:posOffset>2600960</wp:posOffset>
                </wp:positionH>
                <wp:positionV relativeFrom="paragraph">
                  <wp:posOffset>324485</wp:posOffset>
                </wp:positionV>
                <wp:extent cx="489585" cy="80010"/>
                <wp:effectExtent l="0" t="6350" r="13335" b="35560"/>
                <wp:wrapNone/>
                <wp:docPr id="77" name="Straight Arrow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3743960" y="3293745"/>
                          <a:ext cx="489585" cy="800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E37634" id="Straight Arrow Connector 77" o:spid="_x0000_s1026" type="#_x0000_t32" style="position:absolute;margin-left:204.8pt;margin-top:25.55pt;width:38.55pt;height:6.3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" strokecolor="#5b9bd5 [3204]" strokeweight="1pt">
                <v:stroke endarrow="open" joinstyle="miter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2"/>
          <w:szCs w:val="22"/>
          <w:lang w:val="en-PH"/>
        </w:rPr>
        <w:drawing>
          <wp:inline distT="0" distB="0" distL="114300" distR="114300" wp14:anchorId="03C6F783" wp14:editId="03121FA8">
            <wp:extent cx="5269865" cy="2776855"/>
            <wp:effectExtent l="0" t="0" r="3175" b="12065"/>
            <wp:docPr id="76" name="Picture 76" descr="YE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 descr="YES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FDF2B" w14:textId="77777777" w:rsidR="008E4471" w:rsidRDefault="008E4471">
      <w:pPr>
        <w:spacing w:beforeAutospacing="1" w:afterAutospacing="1"/>
        <w:jc w:val="both"/>
        <w:rPr>
          <w:rFonts w:ascii="Arial" w:hAnsi="Arial" w:cs="Arial"/>
          <w:b/>
          <w:bCs/>
          <w:sz w:val="22"/>
          <w:szCs w:val="22"/>
          <w:lang w:val="en-PH"/>
        </w:rPr>
      </w:pPr>
    </w:p>
    <w:p w14:paraId="6C215A39" w14:textId="77777777" w:rsidR="008E4471" w:rsidRDefault="00047F0A">
      <w:pPr>
        <w:spacing w:beforeAutospacing="1" w:afterAutospacing="1"/>
        <w:jc w:val="both"/>
        <w:rPr>
          <w:rFonts w:ascii="Arial" w:hAnsi="Arial" w:cs="Arial"/>
          <w:b/>
          <w:bCs/>
          <w:sz w:val="22"/>
          <w:szCs w:val="22"/>
          <w:lang w:val="en-PH"/>
        </w:rPr>
      </w:pPr>
      <w:r>
        <w:rPr>
          <w:rFonts w:ascii="Arial" w:hAnsi="Arial" w:cs="Arial"/>
          <w:b/>
          <w:bCs/>
          <w:sz w:val="22"/>
          <w:szCs w:val="22"/>
          <w:lang w:val="en-PH"/>
        </w:rPr>
        <w:t>MAIN PAGE TO DAILY NEWS</w:t>
      </w:r>
    </w:p>
    <w:p w14:paraId="568F393D" w14:textId="77777777" w:rsidR="008E4471" w:rsidRDefault="00047F0A">
      <w:pPr>
        <w:spacing w:beforeAutospacing="1" w:afterAutospacing="1"/>
        <w:jc w:val="both"/>
        <w:rPr>
          <w:rFonts w:ascii="Arial" w:hAnsi="Arial" w:cs="Arial"/>
          <w:sz w:val="22"/>
          <w:szCs w:val="22"/>
          <w:lang w:val="en-PH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95512F2" wp14:editId="7FC4C07A">
                <wp:simplePos x="0" y="0"/>
                <wp:positionH relativeFrom="column">
                  <wp:posOffset>1725295</wp:posOffset>
                </wp:positionH>
                <wp:positionV relativeFrom="paragraph">
                  <wp:posOffset>1616710</wp:posOffset>
                </wp:positionV>
                <wp:extent cx="557530" cy="318770"/>
                <wp:effectExtent l="3175" t="5715" r="3175" b="10795"/>
                <wp:wrapNone/>
                <wp:docPr id="79" name="Straight Arrow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868295" y="8229600"/>
                          <a:ext cx="557530" cy="3187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9A8084" id="Straight Arrow Connector 79" o:spid="_x0000_s1026" type="#_x0000_t32" style="position:absolute;margin-left:135.85pt;margin-top:127.3pt;width:43.9pt;height:25.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" strokecolor="#5b9bd5 [3204]" strokeweight="1pt">
                <v:stroke endarrow="open" joinstyle="miter"/>
              </v:shape>
            </w:pict>
          </mc:Fallback>
        </mc:AlternateContent>
      </w:r>
      <w:r>
        <w:rPr>
          <w:sz w:val="22"/>
          <w:lang w:val="en-PH"/>
        </w:rPr>
        <w:t xml:space="preserve"> </w:t>
      </w:r>
      <w:r>
        <w:rPr>
          <w:rFonts w:ascii="Arial" w:hAnsi="Arial" w:cs="Arial"/>
          <w:noProof/>
          <w:sz w:val="22"/>
          <w:szCs w:val="22"/>
          <w:lang w:val="en-PH"/>
        </w:rPr>
        <w:drawing>
          <wp:inline distT="0" distB="0" distL="114300" distR="114300" wp14:anchorId="3A19151C" wp14:editId="6F4BB8B2">
            <wp:extent cx="5264150" cy="2736850"/>
            <wp:effectExtent l="0" t="0" r="8890" b="6350"/>
            <wp:docPr id="59" name="Picture 59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 descr="1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3AECD" w14:textId="77777777" w:rsidR="008E4471" w:rsidRDefault="008E4471">
      <w:pPr>
        <w:spacing w:beforeAutospacing="1" w:afterAutospacing="1"/>
        <w:jc w:val="both"/>
        <w:rPr>
          <w:rFonts w:ascii="Arial" w:hAnsi="Arial" w:cs="Arial"/>
          <w:sz w:val="22"/>
          <w:szCs w:val="22"/>
          <w:lang w:val="en-PH"/>
        </w:rPr>
      </w:pPr>
    </w:p>
    <w:p w14:paraId="6FA5DFE9" w14:textId="77777777" w:rsidR="008E4471" w:rsidRDefault="008E4471">
      <w:pPr>
        <w:spacing w:beforeAutospacing="1" w:afterAutospacing="1"/>
        <w:jc w:val="both"/>
        <w:rPr>
          <w:rFonts w:ascii="Arial" w:hAnsi="Arial" w:cs="Arial"/>
          <w:sz w:val="22"/>
          <w:szCs w:val="22"/>
          <w:lang w:val="en-PH"/>
        </w:rPr>
      </w:pPr>
    </w:p>
    <w:p w14:paraId="498BEDFF" w14:textId="77777777" w:rsidR="008E4471" w:rsidRDefault="00047F0A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114300" distR="114300" wp14:anchorId="46F98996" wp14:editId="6E202252">
            <wp:extent cx="2679700" cy="708025"/>
            <wp:effectExtent l="0" t="0" r="2540" b="825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70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62F53" w14:textId="77777777" w:rsidR="008E4471" w:rsidRDefault="00047F0A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1D19408" wp14:editId="4028D4A4">
                <wp:simplePos x="0" y="0"/>
                <wp:positionH relativeFrom="column">
                  <wp:posOffset>8255</wp:posOffset>
                </wp:positionH>
                <wp:positionV relativeFrom="paragraph">
                  <wp:posOffset>78105</wp:posOffset>
                </wp:positionV>
                <wp:extent cx="5232400" cy="8890"/>
                <wp:effectExtent l="0" t="0" r="0" b="0"/>
                <wp:wrapNone/>
                <wp:docPr id="61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151255" y="1970405"/>
                          <a:ext cx="5232400" cy="88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5E379A" id="Straight Connector 61" o:spid="_x0000_s1026" style="position:absolute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5pt,6.15pt" to="412.65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" strokecolor="black [3213]" strokeweight="1.5pt">
                <v:stroke joinstyle="miter"/>
              </v:line>
            </w:pict>
          </mc:Fallback>
        </mc:AlternateContent>
      </w:r>
    </w:p>
    <w:p w14:paraId="71C234E7" w14:textId="77777777" w:rsidR="008E4471" w:rsidRDefault="008E4471">
      <w:pPr>
        <w:spacing w:beforeAutospacing="1" w:afterAutospacing="1"/>
        <w:jc w:val="both"/>
        <w:rPr>
          <w:rFonts w:ascii="Arial" w:hAnsi="Arial" w:cs="Arial"/>
          <w:sz w:val="22"/>
          <w:szCs w:val="22"/>
          <w:lang w:val="en-PH"/>
        </w:rPr>
      </w:pPr>
    </w:p>
    <w:p w14:paraId="42747323" w14:textId="77777777" w:rsidR="008E4471" w:rsidRDefault="00047F0A">
      <w:pPr>
        <w:spacing w:beforeAutospacing="1" w:afterAutospacing="1"/>
        <w:jc w:val="both"/>
        <w:rPr>
          <w:rFonts w:ascii="Arial" w:hAnsi="Arial" w:cs="Arial"/>
          <w:b/>
          <w:bCs/>
          <w:sz w:val="22"/>
          <w:szCs w:val="22"/>
          <w:lang w:val="en-PH"/>
        </w:rPr>
      </w:pPr>
      <w:r>
        <w:rPr>
          <w:rFonts w:ascii="Arial" w:hAnsi="Arial" w:cs="Arial"/>
          <w:b/>
          <w:bCs/>
          <w:sz w:val="22"/>
          <w:szCs w:val="22"/>
          <w:lang w:val="en-PH"/>
        </w:rPr>
        <w:t>DAILY NEWS FORM</w:t>
      </w:r>
    </w:p>
    <w:p w14:paraId="0871CAE1" w14:textId="77777777" w:rsidR="008E4471" w:rsidRDefault="00047F0A">
      <w:pPr>
        <w:spacing w:beforeAutospacing="1" w:afterAutospacing="1"/>
        <w:jc w:val="both"/>
        <w:rPr>
          <w:rFonts w:ascii="Arial" w:hAnsi="Arial" w:cs="Arial"/>
          <w:sz w:val="22"/>
          <w:szCs w:val="22"/>
          <w:lang w:val="en-PH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727A55" wp14:editId="37CBF827">
                <wp:simplePos x="0" y="0"/>
                <wp:positionH relativeFrom="column">
                  <wp:posOffset>1639570</wp:posOffset>
                </wp:positionH>
                <wp:positionV relativeFrom="paragraph">
                  <wp:posOffset>2223770</wp:posOffset>
                </wp:positionV>
                <wp:extent cx="727710" cy="91440"/>
                <wp:effectExtent l="0" t="6350" r="3810" b="39370"/>
                <wp:wrapNone/>
                <wp:docPr id="83" name="Straight Arrow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2782570" y="5531485"/>
                          <a:ext cx="727710" cy="914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054003" id="Straight Arrow Connector 83" o:spid="_x0000_s1026" type="#_x0000_t32" style="position:absolute;margin-left:129.1pt;margin-top:175.1pt;width:57.3pt;height:7.2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" strokecolor="#5b9bd5 [3204]" strokeweight="1pt">
                <v:stroke endarrow="open" joinstyle="miter"/>
              </v:shape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6FBD1F4" wp14:editId="25B232B1">
                <wp:simplePos x="0" y="0"/>
                <wp:positionH relativeFrom="column">
                  <wp:posOffset>866140</wp:posOffset>
                </wp:positionH>
                <wp:positionV relativeFrom="paragraph">
                  <wp:posOffset>586105</wp:posOffset>
                </wp:positionV>
                <wp:extent cx="90805" cy="432435"/>
                <wp:effectExtent l="6350" t="1270" r="40005" b="8255"/>
                <wp:wrapNone/>
                <wp:docPr id="82" name="Straight Arrow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09140" y="3893820"/>
                          <a:ext cx="90805" cy="4324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7DDF54" id="Straight Arrow Connector 82" o:spid="_x0000_s1026" type="#_x0000_t32" style="position:absolute;margin-left:68.2pt;margin-top:46.15pt;width:7.15pt;height:34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" strokecolor="#5b9bd5 [3204]" strokeweight="1pt">
                <v:stroke endarrow="open" joinstyle="miter"/>
              </v:shape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04F7ADB" wp14:editId="4428F322">
                <wp:simplePos x="0" y="0"/>
                <wp:positionH relativeFrom="column">
                  <wp:posOffset>3163570</wp:posOffset>
                </wp:positionH>
                <wp:positionV relativeFrom="paragraph">
                  <wp:posOffset>370205</wp:posOffset>
                </wp:positionV>
                <wp:extent cx="762000" cy="250190"/>
                <wp:effectExtent l="0" t="6350" r="15240" b="33020"/>
                <wp:wrapNone/>
                <wp:docPr id="81" name="Straight Arrow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306570" y="3677920"/>
                          <a:ext cx="762000" cy="25019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4B9301" id="Straight Arrow Connector 81" o:spid="_x0000_s1026" type="#_x0000_t32" style="position:absolute;margin-left:249.1pt;margin-top:29.15pt;width:60pt;height:19.7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" strokecolor="#5b9bd5 [3204]" strokeweight="1pt">
                <v:stroke endarrow="open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2"/>
          <w:szCs w:val="22"/>
          <w:lang w:val="en-PH"/>
        </w:rPr>
        <w:drawing>
          <wp:inline distT="0" distB="0" distL="114300" distR="114300" wp14:anchorId="72043571" wp14:editId="268324F1">
            <wp:extent cx="5271135" cy="2469515"/>
            <wp:effectExtent l="0" t="0" r="1905" b="14605"/>
            <wp:docPr id="80" name="Picture 80" descr="YES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 descr="YES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0BFF4" w14:textId="77777777" w:rsidR="008E4471" w:rsidRDefault="008E4471">
      <w:pPr>
        <w:spacing w:beforeAutospacing="1" w:afterAutospacing="1"/>
        <w:jc w:val="both"/>
        <w:rPr>
          <w:rFonts w:ascii="Arial" w:hAnsi="Arial" w:cs="Arial"/>
          <w:sz w:val="22"/>
          <w:szCs w:val="22"/>
          <w:lang w:val="en-PH"/>
        </w:rPr>
      </w:pPr>
    </w:p>
    <w:p w14:paraId="3650BF8B" w14:textId="77777777" w:rsidR="008E4471" w:rsidRDefault="008E4471">
      <w:pPr>
        <w:spacing w:beforeAutospacing="1" w:afterAutospacing="1"/>
        <w:jc w:val="both"/>
        <w:rPr>
          <w:rFonts w:ascii="Arial" w:hAnsi="Arial" w:cs="Arial"/>
          <w:sz w:val="22"/>
          <w:szCs w:val="22"/>
          <w:lang w:val="en-PH"/>
        </w:rPr>
      </w:pPr>
    </w:p>
    <w:p w14:paraId="52D11169" w14:textId="77777777" w:rsidR="008E4471" w:rsidRDefault="00047F0A">
      <w:pPr>
        <w:spacing w:beforeAutospacing="1" w:afterAutospacing="1"/>
        <w:jc w:val="both"/>
        <w:rPr>
          <w:rFonts w:ascii="Arial" w:hAnsi="Arial" w:cs="Arial"/>
          <w:b/>
          <w:bCs/>
          <w:sz w:val="22"/>
          <w:szCs w:val="22"/>
          <w:lang w:val="en-PH"/>
        </w:rPr>
      </w:pPr>
      <w:r>
        <w:rPr>
          <w:rFonts w:ascii="Arial" w:hAnsi="Arial" w:cs="Arial"/>
          <w:b/>
          <w:bCs/>
          <w:sz w:val="22"/>
          <w:szCs w:val="22"/>
          <w:lang w:val="en-PH"/>
        </w:rPr>
        <w:t>MAIN PAGE TO DAILY ACTIVITIES</w:t>
      </w:r>
    </w:p>
    <w:p w14:paraId="3995C1C9" w14:textId="77777777" w:rsidR="008E4471" w:rsidRDefault="00047F0A">
      <w:pPr>
        <w:spacing w:beforeAutospacing="1" w:afterAutospacing="1"/>
        <w:jc w:val="both"/>
        <w:rPr>
          <w:rFonts w:ascii="Arial" w:hAnsi="Arial" w:cs="Arial"/>
          <w:sz w:val="22"/>
          <w:szCs w:val="22"/>
          <w:lang w:val="en-PH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02CF2D1" wp14:editId="276BF76C">
                <wp:simplePos x="0" y="0"/>
                <wp:positionH relativeFrom="column">
                  <wp:posOffset>4141470</wp:posOffset>
                </wp:positionH>
                <wp:positionV relativeFrom="paragraph">
                  <wp:posOffset>1696720</wp:posOffset>
                </wp:positionV>
                <wp:extent cx="750570" cy="159385"/>
                <wp:effectExtent l="0" t="6350" r="11430" b="32385"/>
                <wp:wrapNone/>
                <wp:docPr id="85" name="Straight Arrow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284470" y="8681720"/>
                          <a:ext cx="750570" cy="15938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B62783" id="Straight Arrow Connector 85" o:spid="_x0000_s1026" type="#_x0000_t32" style="position:absolute;margin-left:326.1pt;margin-top:133.6pt;width:59.1pt;height:12.55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" strokecolor="#5b9bd5 [3204]" strokeweight="1pt">
                <v:stroke endarrow="open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2"/>
          <w:szCs w:val="22"/>
          <w:lang w:val="en-PH"/>
        </w:rPr>
        <w:drawing>
          <wp:inline distT="0" distB="0" distL="114300" distR="114300" wp14:anchorId="73FFA640" wp14:editId="3199D20C">
            <wp:extent cx="5264150" cy="2736850"/>
            <wp:effectExtent l="0" t="0" r="8890" b="6350"/>
            <wp:docPr id="64" name="Picture 64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 descr="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8114A" w14:textId="77777777" w:rsidR="008E4471" w:rsidRDefault="008E4471">
      <w:pPr>
        <w:spacing w:beforeAutospacing="1" w:afterAutospacing="1"/>
        <w:jc w:val="both"/>
        <w:rPr>
          <w:rFonts w:ascii="Arial" w:hAnsi="Arial" w:cs="Arial"/>
          <w:sz w:val="22"/>
          <w:szCs w:val="22"/>
          <w:lang w:val="en-PH"/>
        </w:rPr>
      </w:pPr>
    </w:p>
    <w:p w14:paraId="1EFC127C" w14:textId="77777777" w:rsidR="008E4471" w:rsidRDefault="008E4471">
      <w:pPr>
        <w:spacing w:beforeAutospacing="1" w:afterAutospacing="1"/>
        <w:jc w:val="both"/>
        <w:rPr>
          <w:rFonts w:ascii="Arial" w:hAnsi="Arial" w:cs="Arial"/>
          <w:sz w:val="22"/>
          <w:szCs w:val="22"/>
          <w:lang w:val="en-PH"/>
        </w:rPr>
      </w:pPr>
    </w:p>
    <w:p w14:paraId="475DE747" w14:textId="77777777" w:rsidR="008E4471" w:rsidRDefault="00047F0A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114300" distR="114300" wp14:anchorId="751BE64E" wp14:editId="4A5F3745">
            <wp:extent cx="2679700" cy="708025"/>
            <wp:effectExtent l="0" t="0" r="2540" b="825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70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E6C86" w14:textId="77777777" w:rsidR="008E4471" w:rsidRDefault="00047F0A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1D83280" wp14:editId="1E162993">
                <wp:simplePos x="0" y="0"/>
                <wp:positionH relativeFrom="column">
                  <wp:posOffset>8255</wp:posOffset>
                </wp:positionH>
                <wp:positionV relativeFrom="paragraph">
                  <wp:posOffset>78105</wp:posOffset>
                </wp:positionV>
                <wp:extent cx="5232400" cy="8890"/>
                <wp:effectExtent l="0" t="0" r="0" b="0"/>
                <wp:wrapNone/>
                <wp:docPr id="66" name="Straight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151255" y="1970405"/>
                          <a:ext cx="5232400" cy="88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B34B8D" id="Straight Connector 66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5pt,6.15pt" to="412.65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" strokecolor="black [3213]" strokeweight="1.5pt">
                <v:stroke joinstyle="miter"/>
              </v:line>
            </w:pict>
          </mc:Fallback>
        </mc:AlternateContent>
      </w:r>
    </w:p>
    <w:p w14:paraId="251659CD" w14:textId="77777777" w:rsidR="008E4471" w:rsidRDefault="008E4471">
      <w:pPr>
        <w:spacing w:beforeAutospacing="1" w:afterAutospacing="1"/>
        <w:jc w:val="both"/>
        <w:rPr>
          <w:rFonts w:ascii="Arial" w:hAnsi="Arial" w:cs="Arial"/>
          <w:sz w:val="22"/>
          <w:szCs w:val="22"/>
          <w:lang w:val="en-PH"/>
        </w:rPr>
      </w:pPr>
    </w:p>
    <w:p w14:paraId="657FD088" w14:textId="77777777" w:rsidR="008E4471" w:rsidRDefault="00047F0A">
      <w:pPr>
        <w:spacing w:beforeAutospacing="1" w:afterAutospacing="1"/>
        <w:jc w:val="both"/>
        <w:rPr>
          <w:rFonts w:ascii="Arial" w:hAnsi="Arial" w:cs="Arial"/>
          <w:b/>
          <w:bCs/>
          <w:sz w:val="22"/>
          <w:szCs w:val="22"/>
          <w:lang w:val="en-PH"/>
        </w:rPr>
      </w:pPr>
      <w:r>
        <w:rPr>
          <w:rFonts w:ascii="Arial" w:hAnsi="Arial" w:cs="Arial"/>
          <w:b/>
          <w:bCs/>
          <w:sz w:val="22"/>
          <w:szCs w:val="22"/>
          <w:lang w:val="en-PH"/>
        </w:rPr>
        <w:t xml:space="preserve">PRISONERS DAILY ACTIVITIED </w:t>
      </w:r>
    </w:p>
    <w:p w14:paraId="736FE10C" w14:textId="77777777" w:rsidR="008E4471" w:rsidRDefault="00047F0A">
      <w:pPr>
        <w:spacing w:beforeAutospacing="1" w:afterAutospacing="1"/>
        <w:jc w:val="both"/>
        <w:rPr>
          <w:rFonts w:ascii="Arial" w:hAnsi="Arial" w:cs="Arial"/>
          <w:sz w:val="22"/>
          <w:szCs w:val="22"/>
          <w:lang w:val="en-PH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345B468" wp14:editId="3426E8FA">
                <wp:simplePos x="0" y="0"/>
                <wp:positionH relativeFrom="column">
                  <wp:posOffset>1327150</wp:posOffset>
                </wp:positionH>
                <wp:positionV relativeFrom="paragraph">
                  <wp:posOffset>1576070</wp:posOffset>
                </wp:positionV>
                <wp:extent cx="455295" cy="205105"/>
                <wp:effectExtent l="2540" t="10160" r="14605" b="13335"/>
                <wp:wrapNone/>
                <wp:docPr id="87" name="Straight Arrow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470150" y="4883785"/>
                          <a:ext cx="455295" cy="20510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8124AF" id="Straight Arrow Connector 87" o:spid="_x0000_s1026" type="#_x0000_t32" style="position:absolute;margin-left:104.5pt;margin-top:124.1pt;width:35.85pt;height:16.15pt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" strokecolor="#5b9bd5 [3204]" strokeweight="1pt">
                <v:stroke endarrow="open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2"/>
          <w:szCs w:val="22"/>
          <w:lang w:val="en-PH"/>
        </w:rPr>
        <w:drawing>
          <wp:inline distT="0" distB="0" distL="114300" distR="114300" wp14:anchorId="53C48793" wp14:editId="3591FA8E">
            <wp:extent cx="5274310" cy="2552065"/>
            <wp:effectExtent l="0" t="0" r="13970" b="8255"/>
            <wp:docPr id="86" name="Picture 86" descr="YES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 descr="YES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97BED" w14:textId="77777777" w:rsidR="008E4471" w:rsidRDefault="008E4471">
      <w:pPr>
        <w:spacing w:beforeAutospacing="1" w:afterAutospacing="1"/>
        <w:jc w:val="both"/>
        <w:rPr>
          <w:rFonts w:ascii="Arial" w:hAnsi="Arial" w:cs="Arial"/>
          <w:sz w:val="22"/>
          <w:szCs w:val="22"/>
          <w:lang w:val="en-PH"/>
        </w:rPr>
      </w:pPr>
    </w:p>
    <w:p w14:paraId="3AB40299" w14:textId="77777777" w:rsidR="008E4471" w:rsidRDefault="00047F0A">
      <w:pPr>
        <w:spacing w:beforeAutospacing="1" w:afterAutospacing="1"/>
        <w:jc w:val="both"/>
        <w:rPr>
          <w:rFonts w:ascii="Arial" w:hAnsi="Arial" w:cs="Arial"/>
          <w:b/>
          <w:bCs/>
          <w:sz w:val="22"/>
          <w:szCs w:val="22"/>
          <w:lang w:val="en-PH"/>
        </w:rPr>
      </w:pPr>
      <w:r>
        <w:rPr>
          <w:rFonts w:ascii="Arial" w:hAnsi="Arial" w:cs="Arial"/>
          <w:b/>
          <w:bCs/>
          <w:sz w:val="22"/>
          <w:szCs w:val="22"/>
          <w:lang w:val="en-PH"/>
        </w:rPr>
        <w:t>MAIN PAGE TO VISITORS(records of visitors)</w:t>
      </w:r>
    </w:p>
    <w:p w14:paraId="26D476B5" w14:textId="77777777" w:rsidR="008E4471" w:rsidRDefault="00047F0A">
      <w:pPr>
        <w:spacing w:beforeAutospacing="1" w:afterAutospacing="1"/>
        <w:jc w:val="both"/>
        <w:rPr>
          <w:rFonts w:ascii="Arial" w:hAnsi="Arial" w:cs="Arial"/>
          <w:sz w:val="22"/>
          <w:szCs w:val="22"/>
          <w:lang w:val="en-PH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C45DF7F" wp14:editId="5F9BD0AB">
                <wp:simplePos x="0" y="0"/>
                <wp:positionH relativeFrom="column">
                  <wp:posOffset>701675</wp:posOffset>
                </wp:positionH>
                <wp:positionV relativeFrom="paragraph">
                  <wp:posOffset>1772285</wp:posOffset>
                </wp:positionV>
                <wp:extent cx="614045" cy="22860"/>
                <wp:effectExtent l="0" t="47625" r="10795" b="36195"/>
                <wp:wrapNone/>
                <wp:docPr id="88" name="Straight Arrow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1844675" y="8495030"/>
                          <a:ext cx="614045" cy="2286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D0199C" id="Straight Arrow Connector 88" o:spid="_x0000_s1026" type="#_x0000_t32" style="position:absolute;margin-left:55.25pt;margin-top:139.55pt;width:48.35pt;height:1.8pt;flip:x 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" strokecolor="#5b9bd5 [3204]" strokeweight="1pt">
                <v:stroke endarrow="open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2"/>
          <w:szCs w:val="22"/>
          <w:lang w:val="en-PH"/>
        </w:rPr>
        <w:drawing>
          <wp:inline distT="0" distB="0" distL="114300" distR="114300" wp14:anchorId="77A11F89" wp14:editId="7B43CECA">
            <wp:extent cx="5264150" cy="2736850"/>
            <wp:effectExtent l="0" t="0" r="8890" b="6350"/>
            <wp:docPr id="71" name="Picture 71" descr="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 descr="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AD066" w14:textId="77777777" w:rsidR="008E4471" w:rsidRDefault="008E4471">
      <w:pPr>
        <w:spacing w:beforeAutospacing="1" w:afterAutospacing="1"/>
        <w:jc w:val="both"/>
        <w:rPr>
          <w:rFonts w:ascii="Arial" w:hAnsi="Arial" w:cs="Arial"/>
          <w:sz w:val="22"/>
          <w:szCs w:val="22"/>
          <w:lang w:val="en-PH"/>
        </w:rPr>
      </w:pPr>
    </w:p>
    <w:p w14:paraId="4879C04E" w14:textId="77777777" w:rsidR="008E4471" w:rsidRDefault="008E4471">
      <w:pPr>
        <w:spacing w:beforeAutospacing="1" w:afterAutospacing="1"/>
        <w:jc w:val="both"/>
        <w:rPr>
          <w:rFonts w:ascii="Arial" w:hAnsi="Arial" w:cs="Arial"/>
          <w:sz w:val="22"/>
          <w:szCs w:val="22"/>
          <w:lang w:val="en-PH"/>
        </w:rPr>
      </w:pPr>
    </w:p>
    <w:p w14:paraId="01D355B8" w14:textId="77777777" w:rsidR="008E4471" w:rsidRDefault="00047F0A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114300" distR="114300" wp14:anchorId="73611DAE" wp14:editId="6FBC979E">
            <wp:extent cx="2679700" cy="708025"/>
            <wp:effectExtent l="0" t="0" r="2540" b="825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70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C1E1B" w14:textId="77777777" w:rsidR="008E4471" w:rsidRDefault="00047F0A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1116888" wp14:editId="03E4050C">
                <wp:simplePos x="0" y="0"/>
                <wp:positionH relativeFrom="column">
                  <wp:posOffset>8255</wp:posOffset>
                </wp:positionH>
                <wp:positionV relativeFrom="paragraph">
                  <wp:posOffset>78105</wp:posOffset>
                </wp:positionV>
                <wp:extent cx="5232400" cy="8890"/>
                <wp:effectExtent l="0" t="0" r="0" b="0"/>
                <wp:wrapNone/>
                <wp:docPr id="73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151255" y="1970405"/>
                          <a:ext cx="5232400" cy="88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291882" id="Straight Connector 73" o:spid="_x0000_s1026" style="position:absolute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5pt,6.15pt" to="412.65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" strokecolor="black [3213]" strokeweight="1.5pt">
                <v:stroke joinstyle="miter"/>
              </v:line>
            </w:pict>
          </mc:Fallback>
        </mc:AlternateContent>
      </w:r>
    </w:p>
    <w:p w14:paraId="516BB65F" w14:textId="77777777" w:rsidR="008E4471" w:rsidRDefault="008E4471">
      <w:pPr>
        <w:spacing w:beforeAutospacing="1" w:afterAutospacing="1"/>
        <w:jc w:val="both"/>
        <w:rPr>
          <w:rFonts w:ascii="Arial" w:hAnsi="Arial" w:cs="Arial"/>
          <w:sz w:val="22"/>
          <w:szCs w:val="22"/>
          <w:lang w:val="en-PH"/>
        </w:rPr>
      </w:pPr>
    </w:p>
    <w:p w14:paraId="2C402CB6" w14:textId="77777777" w:rsidR="008E4471" w:rsidRDefault="00047F0A">
      <w:pPr>
        <w:spacing w:beforeAutospacing="1" w:afterAutospacing="1"/>
        <w:jc w:val="both"/>
        <w:rPr>
          <w:rFonts w:ascii="Arial" w:hAnsi="Arial" w:cs="Arial"/>
          <w:b/>
          <w:bCs/>
          <w:sz w:val="22"/>
          <w:szCs w:val="22"/>
          <w:lang w:val="en-PH"/>
        </w:rPr>
      </w:pPr>
      <w:r>
        <w:rPr>
          <w:rFonts w:ascii="Arial" w:hAnsi="Arial" w:cs="Arial"/>
          <w:b/>
          <w:bCs/>
          <w:sz w:val="22"/>
          <w:szCs w:val="22"/>
          <w:lang w:val="en-PH"/>
        </w:rPr>
        <w:t>HISTORY OF VISITORS</w:t>
      </w:r>
    </w:p>
    <w:p w14:paraId="34FFFF8F" w14:textId="77777777" w:rsidR="008E4471" w:rsidRDefault="00047F0A">
      <w:pPr>
        <w:spacing w:beforeAutospacing="1" w:afterAutospacing="1"/>
        <w:jc w:val="both"/>
        <w:rPr>
          <w:rFonts w:ascii="Arial" w:hAnsi="Arial" w:cs="Arial"/>
          <w:sz w:val="22"/>
          <w:szCs w:val="22"/>
          <w:lang w:val="en-PH"/>
        </w:rPr>
      </w:pPr>
      <w:r>
        <w:rPr>
          <w:rFonts w:ascii="Arial" w:hAnsi="Arial" w:cs="Arial"/>
          <w:noProof/>
          <w:sz w:val="22"/>
          <w:szCs w:val="22"/>
          <w:lang w:val="en-PH"/>
        </w:rPr>
        <w:drawing>
          <wp:inline distT="0" distB="0" distL="114300" distR="114300" wp14:anchorId="5DA25674" wp14:editId="37DB89B7">
            <wp:extent cx="5273040" cy="2454910"/>
            <wp:effectExtent l="0" t="0" r="0" b="13970"/>
            <wp:docPr id="89" name="Picture 89" descr="YES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 descr="YES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BE8B0" w14:textId="77777777" w:rsidR="008E4471" w:rsidRDefault="008E4471">
      <w:pPr>
        <w:spacing w:beforeAutospacing="1" w:afterAutospacing="1"/>
        <w:jc w:val="both"/>
        <w:rPr>
          <w:rFonts w:ascii="Arial" w:hAnsi="Arial" w:cs="Arial"/>
          <w:sz w:val="22"/>
          <w:szCs w:val="22"/>
          <w:lang w:val="en-PH"/>
        </w:rPr>
      </w:pPr>
    </w:p>
    <w:p w14:paraId="6A1A9CAC" w14:textId="77777777" w:rsidR="008E4471" w:rsidRDefault="008E4471">
      <w:pPr>
        <w:spacing w:beforeAutospacing="1" w:afterAutospacing="1"/>
        <w:jc w:val="both"/>
        <w:rPr>
          <w:rFonts w:ascii="Arial" w:hAnsi="Arial" w:cs="Arial"/>
          <w:sz w:val="22"/>
          <w:szCs w:val="22"/>
          <w:lang w:val="en-PH"/>
        </w:rPr>
      </w:pPr>
    </w:p>
    <w:p w14:paraId="545506DF" w14:textId="40B0C353" w:rsidR="00421528" w:rsidRPr="00421528" w:rsidRDefault="00421528" w:rsidP="00421528">
      <w:pPr>
        <w:spacing w:beforeAutospacing="1" w:afterAutospacing="1"/>
        <w:jc w:val="both"/>
        <w:rPr>
          <w:rFonts w:ascii="Arial" w:hAnsi="Arial" w:cs="Arial"/>
          <w:sz w:val="22"/>
          <w:szCs w:val="22"/>
          <w:lang w:val="en-PH"/>
        </w:rPr>
      </w:pPr>
    </w:p>
    <w:p w14:paraId="19F9728A" w14:textId="77777777" w:rsidR="008E4471" w:rsidRDefault="008E4471">
      <w:pPr>
        <w:spacing w:beforeAutospacing="1" w:afterAutospacing="1"/>
        <w:jc w:val="both"/>
        <w:rPr>
          <w:rFonts w:ascii="Arial" w:hAnsi="Arial" w:cs="Arial"/>
          <w:sz w:val="22"/>
          <w:szCs w:val="22"/>
          <w:lang w:val="en-PH"/>
        </w:rPr>
      </w:pPr>
    </w:p>
    <w:sectPr w:rsidR="008E447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altName w:val="Segoe Print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D0DE4B6"/>
    <w:multiLevelType w:val="singleLevel"/>
    <w:tmpl w:val="BD0DE4B6"/>
    <w:lvl w:ilvl="0">
      <w:start w:val="2"/>
      <w:numFmt w:val="upperLetter"/>
      <w:suff w:val="space"/>
      <w:lvlText w:val="%1."/>
      <w:lvlJc w:val="left"/>
    </w:lvl>
  </w:abstractNum>
  <w:abstractNum w:abstractNumId="1" w15:restartNumberingAfterBreak="0">
    <w:nsid w:val="22DB7037"/>
    <w:multiLevelType w:val="singleLevel"/>
    <w:tmpl w:val="22DB7037"/>
    <w:lvl w:ilvl="0">
      <w:start w:val="2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A7A0DDC"/>
    <w:rsid w:val="00047273"/>
    <w:rsid w:val="00047F0A"/>
    <w:rsid w:val="001220DB"/>
    <w:rsid w:val="00211F26"/>
    <w:rsid w:val="002D05F8"/>
    <w:rsid w:val="00321676"/>
    <w:rsid w:val="003A2886"/>
    <w:rsid w:val="00421528"/>
    <w:rsid w:val="0047312F"/>
    <w:rsid w:val="00496904"/>
    <w:rsid w:val="005635CE"/>
    <w:rsid w:val="005A4930"/>
    <w:rsid w:val="005F1FD3"/>
    <w:rsid w:val="006F75F3"/>
    <w:rsid w:val="006F7F61"/>
    <w:rsid w:val="007044FB"/>
    <w:rsid w:val="0077455E"/>
    <w:rsid w:val="007E1D12"/>
    <w:rsid w:val="00896A5B"/>
    <w:rsid w:val="008C6AD6"/>
    <w:rsid w:val="008E4471"/>
    <w:rsid w:val="00B66CF7"/>
    <w:rsid w:val="00C17F0C"/>
    <w:rsid w:val="00C64D41"/>
    <w:rsid w:val="00CD12E2"/>
    <w:rsid w:val="00D51237"/>
    <w:rsid w:val="00D75AC7"/>
    <w:rsid w:val="00DB19C2"/>
    <w:rsid w:val="00E24F7E"/>
    <w:rsid w:val="00F43A95"/>
    <w:rsid w:val="00FE4588"/>
    <w:rsid w:val="08A91438"/>
    <w:rsid w:val="091B157F"/>
    <w:rsid w:val="0C76355D"/>
    <w:rsid w:val="10200A9C"/>
    <w:rsid w:val="14D04D38"/>
    <w:rsid w:val="164A67E4"/>
    <w:rsid w:val="181B2E1C"/>
    <w:rsid w:val="18566E61"/>
    <w:rsid w:val="1A7A0DDC"/>
    <w:rsid w:val="1CC661F3"/>
    <w:rsid w:val="2B8A4688"/>
    <w:rsid w:val="30956B44"/>
    <w:rsid w:val="39552C79"/>
    <w:rsid w:val="3A587EC3"/>
    <w:rsid w:val="415E3439"/>
    <w:rsid w:val="46BB571B"/>
    <w:rsid w:val="478A6B83"/>
    <w:rsid w:val="480D7517"/>
    <w:rsid w:val="4E8967DC"/>
    <w:rsid w:val="638D1395"/>
    <w:rsid w:val="653528B9"/>
    <w:rsid w:val="66EA3822"/>
    <w:rsid w:val="697412F4"/>
    <w:rsid w:val="69C93DA1"/>
    <w:rsid w:val="7C207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AD6E7DA"/>
  <w15:docId w15:val="{FA5F2498-7D08-4609-8BCD-EA7587227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269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numbering" Target="numbering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5" Type="http://schemas.openxmlformats.org/officeDocument/2006/relationships/settings" Target="setting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7675545-4F91-4346-A5BC-136FBA3E16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18</Pages>
  <Words>1648</Words>
  <Characters>9394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ABBY SALAZAR</dc:creator>
  <cp:lastModifiedBy>Raeziel Anne De Roxas</cp:lastModifiedBy>
  <cp:revision>7</cp:revision>
  <dcterms:created xsi:type="dcterms:W3CDTF">2025-12-06T01:37:00Z</dcterms:created>
  <dcterms:modified xsi:type="dcterms:W3CDTF">2026-10-15T14:01:00Z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7EECB171D35A4860857714AE33AE7F4E_13</vt:lpwstr>
  </property>
</Properties>
</file>