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a figure from.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10:09:19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👨🏻‍🦱  🙇🏼  Ⓜ️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man: light skin tone, curly hair, person bowing: medium-light skin tone, circled M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1.0.6      2021-08-19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3.1.0      2021-10-27 [1] CRAN (R 4.0.2)</w:t>
      </w:r>
      <w:r>
        <w:br/>
      </w:r>
      <w:r>
        <w:rPr>
          <w:rStyle w:val="VerbatimChar"/>
        </w:rPr>
        <w:t xml:space="preserve">#&gt;  colorspace    2.0-1      2021-05-04 [1] CRAN (R 4.0.2)</w:t>
      </w:r>
      <w:r>
        <w:br/>
      </w:r>
      <w:r>
        <w:rPr>
          <w:rStyle w:val="VerbatimChar"/>
        </w:rPr>
        <w:t xml:space="preserve">#&gt;  crayon        1.4.2      2021-10-29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0.6.28     2021-09-23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0.5.0      2021-05-25 [1] CRAN (R 4.0.2)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3.3.5      2021-06-25 [1] CRAN (R 4.0.2)</w:t>
      </w:r>
      <w:r>
        <w:br/>
      </w:r>
      <w:r>
        <w:rPr>
          <w:rStyle w:val="VerbatimChar"/>
        </w:rPr>
        <w:t xml:space="preserve">#&gt;  glue          1.5.0      2021-11-07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4.0.2)</w:t>
      </w:r>
      <w:r>
        <w:br/>
      </w:r>
      <w:r>
        <w:rPr>
          <w:rStyle w:val="VerbatimChar"/>
        </w:rPr>
        <w:t xml:space="preserve">#&gt;  htmltools     0.5.2      2021-08-25 [1] CRAN (R 4.0.2)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1.6.4      2021-10-18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1.2.3      2021-10-13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1.6.0      2021-02-28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4.0.2)</w:t>
      </w:r>
      <w:r>
        <w:br/>
      </w:r>
      <w:r>
        <w:rPr>
          <w:rStyle w:val="VerbatimChar"/>
        </w:rPr>
        <w:t xml:space="preserve">#&gt;  remotes       2.4.1      2021-09-29 [1] CRAN (R 4.0.2)</w:t>
      </w:r>
      <w:r>
        <w:br/>
      </w:r>
      <w:r>
        <w:rPr>
          <w:rStyle w:val="VerbatimChar"/>
        </w:rPr>
        <w:t xml:space="preserve">#&gt;  rlang         0.4.12     2021-10-18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1.2.1      2021-11-02 [1] CRAN (R 4.0.2)</w:t>
      </w:r>
      <w:r>
        <w:br/>
      </w:r>
      <w:r>
        <w:rPr>
          <w:rStyle w:val="VerbatimChar"/>
        </w:rPr>
        <w:t xml:space="preserve">#&gt;  stringi       1.7.5      2021-10-04 [1] CRAN (R 4.0.2)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3.1.0      2021-10-04 [1] CRAN (R 4.0.2)</w:t>
      </w:r>
      <w:r>
        <w:br/>
      </w:r>
      <w:r>
        <w:rPr>
          <w:rStyle w:val="VerbatimChar"/>
        </w:rPr>
        <w:t xml:space="preserve">#&gt;  tibble        3.1.6      2021-11-07 [1] CRAN (R 4.0.2)</w:t>
      </w:r>
      <w:r>
        <w:br/>
      </w:r>
      <w:r>
        <w:rPr>
          <w:rStyle w:val="VerbatimChar"/>
        </w:rPr>
        <w:t xml:space="preserve">#&gt;  tidyselect    1.1.1      2021-04-30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1.2.2      2021-07-24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2.4.2      2021-04-18 [1] CRAN (R 4.0.2)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/Users/raelinecv/RStudio/maxspeed</w:t>
      </w:r>
      <w:r>
        <w:br/>
      </w:r>
      <w:r>
        <w:rPr>
          <w:rStyle w:val="VerbatimChar"/>
        </w:rPr>
        <w:t xml:space="preserve">#&gt; Remote:   main @ origin (https://github.com/raecv/maxspeed.git)</w:t>
      </w:r>
      <w:r>
        <w:br/>
      </w:r>
      <w:r>
        <w:rPr>
          <w:rStyle w:val="VerbatimChar"/>
        </w:rPr>
        <w:t xml:space="preserve">#&gt; Head:     [9cd6cb0] 2021-11-30: nature.csl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2021-11-30T18:09:21Z</dcterms:created>
  <dcterms:modified xsi:type="dcterms:W3CDTF">2021-11-30T18:09:21Z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