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B1CFA8" w14:textId="77777777" w:rsidR="00A529FC" w:rsidRPr="00A529FC" w:rsidRDefault="00A529FC" w:rsidP="00D222A2">
      <w:pPr>
        <w:rPr>
          <w:b/>
          <w:bCs/>
        </w:rPr>
      </w:pPr>
      <w:r w:rsidRPr="00A529FC">
        <w:rPr>
          <w:b/>
          <w:bCs/>
        </w:rPr>
        <w:t>Methods section</w:t>
      </w:r>
    </w:p>
    <w:p w14:paraId="5178317A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 w:rsidRPr="00A529FC">
        <w:rPr>
          <w:b/>
          <w:bCs/>
        </w:rPr>
        <w:t>Study area and time points</w:t>
      </w:r>
    </w:p>
    <w:p w14:paraId="0B0F002C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Census data</w:t>
      </w:r>
    </w:p>
    <w:p w14:paraId="59864C35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Asthma incidence and prevalence rates</w:t>
      </w:r>
    </w:p>
    <w:p w14:paraId="10267E40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Exposure assessment models</w:t>
      </w:r>
    </w:p>
    <w:p w14:paraId="2FC60D6E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Concentration-response function</w:t>
      </w:r>
    </w:p>
    <w:p w14:paraId="5BFE06EE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Burden of disease model</w:t>
      </w:r>
    </w:p>
    <w:p w14:paraId="3B5CCDB9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Statistical software</w:t>
      </w:r>
    </w:p>
    <w:p w14:paraId="724D164F" w14:textId="77777777" w:rsidR="00A529FC" w:rsidRDefault="00A529FC" w:rsidP="00D222A2">
      <w:pPr>
        <w:rPr>
          <w:b/>
          <w:bCs/>
        </w:rPr>
      </w:pPr>
    </w:p>
    <w:p w14:paraId="125DC851" w14:textId="77777777" w:rsidR="00A529FC" w:rsidRDefault="00A529FC" w:rsidP="00D222A2">
      <w:pPr>
        <w:rPr>
          <w:b/>
          <w:bCs/>
        </w:rPr>
      </w:pPr>
      <w:r>
        <w:rPr>
          <w:b/>
          <w:bCs/>
        </w:rPr>
        <w:t>Results</w:t>
      </w:r>
    </w:p>
    <w:p w14:paraId="32DA8965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Asthma incident cases</w:t>
      </w:r>
    </w:p>
    <w:p w14:paraId="04D5A37D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Attributable number of asthma incident cases</w:t>
      </w:r>
    </w:p>
    <w:p w14:paraId="12EDA3F1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Attributable number of asthma incident cases by living location</w:t>
      </w:r>
    </w:p>
    <w:p w14:paraId="41B70A80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Attributable number of asthma incident cases by median household income</w:t>
      </w:r>
    </w:p>
    <w:p w14:paraId="261AA1F3" w14:textId="77777777" w:rsidR="00A529FC" w:rsidRDefault="00A529FC" w:rsidP="00D222A2">
      <w:pPr>
        <w:rPr>
          <w:b/>
          <w:bCs/>
        </w:rPr>
      </w:pPr>
    </w:p>
    <w:p w14:paraId="66C3ABC2" w14:textId="77777777" w:rsidR="00A529FC" w:rsidRDefault="00A529FC" w:rsidP="00D222A2">
      <w:pPr>
        <w:rPr>
          <w:b/>
          <w:bCs/>
        </w:rPr>
      </w:pPr>
      <w:r>
        <w:rPr>
          <w:b/>
          <w:bCs/>
        </w:rPr>
        <w:t>Tables</w:t>
      </w:r>
    </w:p>
    <w:p w14:paraId="7BA1326D" w14:textId="77777777" w:rsidR="00A529FC" w:rsidRDefault="00A529FC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Census data description </w:t>
      </w:r>
    </w:p>
    <w:tbl>
      <w:tblPr>
        <w:tblStyle w:val="TableGrid"/>
        <w:tblW w:w="9226" w:type="dxa"/>
        <w:tblInd w:w="-113" w:type="dxa"/>
        <w:tblLook w:val="04A0" w:firstRow="1" w:lastRow="0" w:firstColumn="1" w:lastColumn="0" w:noHBand="0" w:noVBand="1"/>
      </w:tblPr>
      <w:tblGrid>
        <w:gridCol w:w="2875"/>
        <w:gridCol w:w="3700"/>
        <w:gridCol w:w="2651"/>
      </w:tblGrid>
      <w:tr w:rsidR="00D222A2" w14:paraId="6A884619" w14:textId="77777777" w:rsidTr="00D222A2">
        <w:tc>
          <w:tcPr>
            <w:tcW w:w="2875" w:type="dxa"/>
          </w:tcPr>
          <w:p w14:paraId="517D4028" w14:textId="77777777" w:rsidR="00D222A2" w:rsidRDefault="00D222A2" w:rsidP="00A529FC"/>
        </w:tc>
        <w:tc>
          <w:tcPr>
            <w:tcW w:w="3700" w:type="dxa"/>
          </w:tcPr>
          <w:p w14:paraId="72187096" w14:textId="217BC4C8" w:rsidR="00D222A2" w:rsidRPr="00A529FC" w:rsidRDefault="00D222A2" w:rsidP="00A529FC"/>
        </w:tc>
        <w:tc>
          <w:tcPr>
            <w:tcW w:w="2651" w:type="dxa"/>
          </w:tcPr>
          <w:p w14:paraId="2EA42766" w14:textId="77777777" w:rsidR="00D222A2" w:rsidRPr="00A529FC" w:rsidRDefault="00D222A2" w:rsidP="00A529FC">
            <w:pPr>
              <w:rPr>
                <w:b/>
                <w:bCs/>
              </w:rPr>
            </w:pPr>
          </w:p>
        </w:tc>
      </w:tr>
      <w:tr w:rsidR="00D222A2" w14:paraId="007013FD" w14:textId="77777777" w:rsidTr="00D222A2">
        <w:tc>
          <w:tcPr>
            <w:tcW w:w="2875" w:type="dxa"/>
            <w:vMerge w:val="restart"/>
          </w:tcPr>
          <w:p w14:paraId="70922692" w14:textId="33717811" w:rsidR="00D222A2" w:rsidRPr="00A529FC" w:rsidRDefault="00D222A2" w:rsidP="00D222A2">
            <w:r>
              <w:t>Geographic characteristics</w:t>
            </w:r>
          </w:p>
        </w:tc>
        <w:tc>
          <w:tcPr>
            <w:tcW w:w="3700" w:type="dxa"/>
          </w:tcPr>
          <w:p w14:paraId="08F62951" w14:textId="4D131825" w:rsidR="00D222A2" w:rsidRPr="00A529FC" w:rsidRDefault="00D222A2" w:rsidP="00D222A2">
            <w:r w:rsidRPr="00A529FC">
              <w:t xml:space="preserve">Total populated census </w:t>
            </w:r>
            <w:r>
              <w:t>blocks</w:t>
            </w:r>
          </w:p>
        </w:tc>
        <w:tc>
          <w:tcPr>
            <w:tcW w:w="2651" w:type="dxa"/>
          </w:tcPr>
          <w:p w14:paraId="669BC20B" w14:textId="6674198C" w:rsidR="00D222A2" w:rsidRPr="00F05DFD" w:rsidRDefault="00D222A2" w:rsidP="00D222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6,182,882</w:t>
            </w:r>
          </w:p>
        </w:tc>
      </w:tr>
      <w:tr w:rsidR="00D222A2" w14:paraId="45F7AF02" w14:textId="77777777" w:rsidTr="00D222A2">
        <w:tc>
          <w:tcPr>
            <w:tcW w:w="2875" w:type="dxa"/>
            <w:vMerge/>
          </w:tcPr>
          <w:p w14:paraId="42FEFCFF" w14:textId="77777777" w:rsidR="00D222A2" w:rsidRDefault="00D222A2" w:rsidP="00D222A2"/>
        </w:tc>
        <w:tc>
          <w:tcPr>
            <w:tcW w:w="3700" w:type="dxa"/>
          </w:tcPr>
          <w:p w14:paraId="66BB8B47" w14:textId="31DE94CB" w:rsidR="00D222A2" w:rsidRPr="00A529FC" w:rsidRDefault="00D222A2" w:rsidP="00D222A2">
            <w:r>
              <w:t>Total census-designated urban areas</w:t>
            </w:r>
          </w:p>
        </w:tc>
        <w:tc>
          <w:tcPr>
            <w:tcW w:w="2651" w:type="dxa"/>
          </w:tcPr>
          <w:p w14:paraId="43DB0FBD" w14:textId="33C186ED" w:rsidR="00D222A2" w:rsidRPr="00F05DFD" w:rsidRDefault="00D222A2" w:rsidP="00D222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3,590,278</w:t>
            </w:r>
          </w:p>
        </w:tc>
      </w:tr>
      <w:tr w:rsidR="00D222A2" w:rsidRPr="00A529FC" w14:paraId="498846AE" w14:textId="77777777" w:rsidTr="00D222A2">
        <w:tc>
          <w:tcPr>
            <w:tcW w:w="2875" w:type="dxa"/>
            <w:vMerge w:val="restart"/>
          </w:tcPr>
          <w:p w14:paraId="2BD4BDF2" w14:textId="2DEB9105" w:rsidR="00D222A2" w:rsidRPr="00A529FC" w:rsidRDefault="00D222A2" w:rsidP="00D222A2">
            <w:r w:rsidRPr="00A529FC">
              <w:t>Demographic characteristics</w:t>
            </w:r>
          </w:p>
        </w:tc>
        <w:tc>
          <w:tcPr>
            <w:tcW w:w="3700" w:type="dxa"/>
          </w:tcPr>
          <w:p w14:paraId="732875EE" w14:textId="455A1497" w:rsidR="00D222A2" w:rsidRPr="00A529FC" w:rsidRDefault="00D222A2" w:rsidP="00D222A2">
            <w:r w:rsidRPr="00A529FC">
              <w:t>Total population</w:t>
            </w:r>
          </w:p>
        </w:tc>
        <w:tc>
          <w:tcPr>
            <w:tcW w:w="2651" w:type="dxa"/>
            <w:vAlign w:val="bottom"/>
          </w:tcPr>
          <w:p w14:paraId="72412DD5" w14:textId="08568F5F" w:rsidR="00D222A2" w:rsidRPr="00A529FC" w:rsidRDefault="00D222A2" w:rsidP="00D222A2">
            <w:r>
              <w:rPr>
                <w:rFonts w:ascii="Calibri" w:hAnsi="Calibri" w:cs="Calibri"/>
                <w:color w:val="000000"/>
              </w:rPr>
              <w:t>73,690,271</w:t>
            </w:r>
          </w:p>
        </w:tc>
      </w:tr>
      <w:tr w:rsidR="00D222A2" w:rsidRPr="00A529FC" w14:paraId="08D92A15" w14:textId="77777777" w:rsidTr="00D222A2">
        <w:tc>
          <w:tcPr>
            <w:tcW w:w="2875" w:type="dxa"/>
            <w:vMerge/>
          </w:tcPr>
          <w:p w14:paraId="42B58DBA" w14:textId="77777777" w:rsidR="00D222A2" w:rsidRPr="00A529FC" w:rsidRDefault="00D222A2" w:rsidP="00D222A2"/>
        </w:tc>
        <w:tc>
          <w:tcPr>
            <w:tcW w:w="3700" w:type="dxa"/>
          </w:tcPr>
          <w:p w14:paraId="0C0C5642" w14:textId="1B87C5A2" w:rsidR="00D222A2" w:rsidRPr="00A529FC" w:rsidRDefault="00D222A2" w:rsidP="00D222A2">
            <w:r w:rsidRPr="00A529FC">
              <w:t>Total population of children (birth – 18)</w:t>
            </w:r>
          </w:p>
        </w:tc>
        <w:tc>
          <w:tcPr>
            <w:tcW w:w="2651" w:type="dxa"/>
          </w:tcPr>
          <w:p w14:paraId="5055DBAC" w14:textId="77777777" w:rsidR="00D222A2" w:rsidRPr="00A529FC" w:rsidRDefault="00D222A2" w:rsidP="00D222A2"/>
        </w:tc>
      </w:tr>
      <w:tr w:rsidR="00D222A2" w14:paraId="2DEF1207" w14:textId="77777777" w:rsidTr="00D222A2">
        <w:tc>
          <w:tcPr>
            <w:tcW w:w="2875" w:type="dxa"/>
            <w:vMerge/>
          </w:tcPr>
          <w:p w14:paraId="1EB53255" w14:textId="77777777" w:rsidR="00D222A2" w:rsidRDefault="00D222A2" w:rsidP="00D222A2"/>
        </w:tc>
        <w:tc>
          <w:tcPr>
            <w:tcW w:w="3700" w:type="dxa"/>
          </w:tcPr>
          <w:p w14:paraId="0E301DE1" w14:textId="4A0AE30C" w:rsidR="00D222A2" w:rsidRPr="00A529FC" w:rsidRDefault="00D222A2" w:rsidP="00D222A2">
            <w:r>
              <w:t>Mean (range) number of children in census blocks</w:t>
            </w:r>
          </w:p>
        </w:tc>
        <w:tc>
          <w:tcPr>
            <w:tcW w:w="2651" w:type="dxa"/>
          </w:tcPr>
          <w:p w14:paraId="66F707B1" w14:textId="77777777" w:rsidR="00D222A2" w:rsidRPr="00A529FC" w:rsidRDefault="00D222A2" w:rsidP="00D222A2">
            <w:pPr>
              <w:rPr>
                <w:b/>
                <w:bCs/>
              </w:rPr>
            </w:pPr>
          </w:p>
        </w:tc>
      </w:tr>
      <w:tr w:rsidR="00D222A2" w14:paraId="6BF252E5" w14:textId="77777777" w:rsidTr="00D222A2">
        <w:tc>
          <w:tcPr>
            <w:tcW w:w="2875" w:type="dxa"/>
            <w:vMerge w:val="restart"/>
          </w:tcPr>
          <w:p w14:paraId="3796FDC9" w14:textId="235BB581" w:rsidR="00D222A2" w:rsidRDefault="00D222A2" w:rsidP="00D222A2">
            <w:r>
              <w:t>Population of children by living location</w:t>
            </w:r>
          </w:p>
        </w:tc>
        <w:tc>
          <w:tcPr>
            <w:tcW w:w="3700" w:type="dxa"/>
          </w:tcPr>
          <w:p w14:paraId="5F2D76A7" w14:textId="58C924D6" w:rsidR="00D222A2" w:rsidRPr="00A529FC" w:rsidRDefault="00D222A2" w:rsidP="00D222A2">
            <w:r>
              <w:t>Urbanized area (</w:t>
            </w:r>
            <w:r>
              <w:rPr>
                <w:rFonts w:cstheme="minorHAnsi"/>
              </w:rPr>
              <w:t>≥</w:t>
            </w:r>
            <w:r>
              <w:t>50,000 people)</w:t>
            </w:r>
          </w:p>
        </w:tc>
        <w:tc>
          <w:tcPr>
            <w:tcW w:w="2651" w:type="dxa"/>
            <w:vAlign w:val="bottom"/>
          </w:tcPr>
          <w:p w14:paraId="6E2DBE81" w14:textId="02B2352F" w:rsidR="00D222A2" w:rsidRPr="00A529FC" w:rsidRDefault="00D222A2" w:rsidP="00D222A2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13,763,183</w:t>
            </w:r>
          </w:p>
        </w:tc>
      </w:tr>
      <w:tr w:rsidR="00D222A2" w14:paraId="1922D87C" w14:textId="77777777" w:rsidTr="00D222A2">
        <w:tc>
          <w:tcPr>
            <w:tcW w:w="2875" w:type="dxa"/>
            <w:vMerge/>
          </w:tcPr>
          <w:p w14:paraId="38A54C7D" w14:textId="77777777" w:rsidR="00D222A2" w:rsidRDefault="00D222A2" w:rsidP="00D222A2"/>
        </w:tc>
        <w:tc>
          <w:tcPr>
            <w:tcW w:w="3700" w:type="dxa"/>
          </w:tcPr>
          <w:p w14:paraId="4A631B18" w14:textId="1C4262FC" w:rsidR="00D222A2" w:rsidRPr="00A529FC" w:rsidRDefault="00D222A2" w:rsidP="00D222A2">
            <w:r>
              <w:t>Urban clusters (</w:t>
            </w:r>
            <w:r>
              <w:rPr>
                <w:rFonts w:cstheme="minorHAnsi"/>
              </w:rPr>
              <w:t>≥2,500 and &lt;50,000 people)</w:t>
            </w:r>
          </w:p>
        </w:tc>
        <w:tc>
          <w:tcPr>
            <w:tcW w:w="2651" w:type="dxa"/>
            <w:vAlign w:val="bottom"/>
          </w:tcPr>
          <w:p w14:paraId="571343F4" w14:textId="18DF3DCA" w:rsidR="00D222A2" w:rsidRPr="00A529FC" w:rsidRDefault="00D222A2" w:rsidP="00D222A2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6,994,464</w:t>
            </w:r>
          </w:p>
        </w:tc>
      </w:tr>
      <w:tr w:rsidR="00D222A2" w14:paraId="00354CAE" w14:textId="77777777" w:rsidTr="00D222A2">
        <w:tc>
          <w:tcPr>
            <w:tcW w:w="2875" w:type="dxa"/>
            <w:vMerge/>
          </w:tcPr>
          <w:p w14:paraId="597BB97C" w14:textId="77777777" w:rsidR="00D222A2" w:rsidRDefault="00D222A2" w:rsidP="00D222A2"/>
        </w:tc>
        <w:tc>
          <w:tcPr>
            <w:tcW w:w="3700" w:type="dxa"/>
          </w:tcPr>
          <w:p w14:paraId="094F0767" w14:textId="38741CA5" w:rsidR="00D222A2" w:rsidRPr="00BF3A29" w:rsidRDefault="00D222A2" w:rsidP="00D222A2">
            <w:r>
              <w:t>Rural</w:t>
            </w:r>
          </w:p>
        </w:tc>
        <w:tc>
          <w:tcPr>
            <w:tcW w:w="2651" w:type="dxa"/>
            <w:vAlign w:val="bottom"/>
          </w:tcPr>
          <w:p w14:paraId="37DBA427" w14:textId="75BE5012" w:rsidR="00D222A2" w:rsidRPr="00A529FC" w:rsidRDefault="00D222A2" w:rsidP="00D222A2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52,932,624</w:t>
            </w:r>
          </w:p>
        </w:tc>
      </w:tr>
      <w:tr w:rsidR="00D222A2" w14:paraId="5997484E" w14:textId="77777777" w:rsidTr="00D222A2">
        <w:tc>
          <w:tcPr>
            <w:tcW w:w="2875" w:type="dxa"/>
            <w:vMerge w:val="restart"/>
          </w:tcPr>
          <w:p w14:paraId="18208602" w14:textId="0EA009AA" w:rsidR="00D222A2" w:rsidRPr="00BF3A29" w:rsidRDefault="00D222A2" w:rsidP="00D222A2">
            <w:r>
              <w:t>Population of children by median household income</w:t>
            </w:r>
          </w:p>
        </w:tc>
        <w:tc>
          <w:tcPr>
            <w:tcW w:w="3700" w:type="dxa"/>
          </w:tcPr>
          <w:p w14:paraId="12290CC9" w14:textId="646BD6E9" w:rsidR="00D222A2" w:rsidRPr="00BF3A29" w:rsidRDefault="00D222A2" w:rsidP="00D222A2">
            <w:r w:rsidRPr="00BF3A29">
              <w:t>&lt;20,000</w:t>
            </w:r>
          </w:p>
        </w:tc>
        <w:tc>
          <w:tcPr>
            <w:tcW w:w="2651" w:type="dxa"/>
            <w:vAlign w:val="bottom"/>
          </w:tcPr>
          <w:p w14:paraId="4BDC32D7" w14:textId="6116CE6B" w:rsidR="00D222A2" w:rsidRPr="00A529FC" w:rsidRDefault="00D222A2" w:rsidP="00D222A2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2,614,804</w:t>
            </w:r>
          </w:p>
        </w:tc>
      </w:tr>
      <w:tr w:rsidR="00D222A2" w14:paraId="1D9C28C9" w14:textId="77777777" w:rsidTr="00D222A2">
        <w:tc>
          <w:tcPr>
            <w:tcW w:w="2875" w:type="dxa"/>
            <w:vMerge/>
          </w:tcPr>
          <w:p w14:paraId="4D21FD18" w14:textId="77777777" w:rsidR="00D222A2" w:rsidRDefault="00D222A2" w:rsidP="00D222A2"/>
        </w:tc>
        <w:tc>
          <w:tcPr>
            <w:tcW w:w="3700" w:type="dxa"/>
          </w:tcPr>
          <w:p w14:paraId="1BBDCF40" w14:textId="32C1BAA4" w:rsidR="00D222A2" w:rsidRPr="00BF3A29" w:rsidRDefault="00D222A2" w:rsidP="00D222A2">
            <w:r>
              <w:t>20,000 to  &lt;35,000</w:t>
            </w:r>
          </w:p>
        </w:tc>
        <w:tc>
          <w:tcPr>
            <w:tcW w:w="2651" w:type="dxa"/>
            <w:vAlign w:val="bottom"/>
          </w:tcPr>
          <w:p w14:paraId="5BC487D7" w14:textId="42F9BFAE" w:rsidR="00D222A2" w:rsidRPr="00A529FC" w:rsidRDefault="00D222A2" w:rsidP="00D222A2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12,770,843</w:t>
            </w:r>
          </w:p>
        </w:tc>
      </w:tr>
      <w:tr w:rsidR="00D222A2" w14:paraId="1D665C5E" w14:textId="77777777" w:rsidTr="00D222A2">
        <w:tc>
          <w:tcPr>
            <w:tcW w:w="2875" w:type="dxa"/>
            <w:vMerge/>
          </w:tcPr>
          <w:p w14:paraId="4C664446" w14:textId="77777777" w:rsidR="00D222A2" w:rsidRDefault="00D222A2" w:rsidP="00D222A2"/>
        </w:tc>
        <w:tc>
          <w:tcPr>
            <w:tcW w:w="3700" w:type="dxa"/>
          </w:tcPr>
          <w:p w14:paraId="0AD56D28" w14:textId="2BF7618E" w:rsidR="00D222A2" w:rsidRPr="00BF3A29" w:rsidRDefault="00D222A2" w:rsidP="00D222A2">
            <w:r>
              <w:t>35,000 to &lt;50,000</w:t>
            </w:r>
          </w:p>
        </w:tc>
        <w:tc>
          <w:tcPr>
            <w:tcW w:w="2651" w:type="dxa"/>
            <w:vAlign w:val="bottom"/>
          </w:tcPr>
          <w:p w14:paraId="38C94B9B" w14:textId="023B43C4" w:rsidR="00D222A2" w:rsidRPr="00A529FC" w:rsidRDefault="00D222A2" w:rsidP="00D222A2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18,573,954</w:t>
            </w:r>
          </w:p>
        </w:tc>
      </w:tr>
      <w:tr w:rsidR="00D222A2" w14:paraId="401F1448" w14:textId="77777777" w:rsidTr="00D222A2">
        <w:tc>
          <w:tcPr>
            <w:tcW w:w="2875" w:type="dxa"/>
            <w:vMerge/>
          </w:tcPr>
          <w:p w14:paraId="243FCD9E" w14:textId="77777777" w:rsidR="00D222A2" w:rsidRDefault="00D222A2" w:rsidP="00D222A2"/>
        </w:tc>
        <w:tc>
          <w:tcPr>
            <w:tcW w:w="3700" w:type="dxa"/>
          </w:tcPr>
          <w:p w14:paraId="7AF23A91" w14:textId="0A561A68" w:rsidR="00D222A2" w:rsidRPr="00BF3A29" w:rsidRDefault="00D222A2" w:rsidP="00D222A2">
            <w:r>
              <w:t>50,000 to &lt;75,000</w:t>
            </w:r>
          </w:p>
        </w:tc>
        <w:tc>
          <w:tcPr>
            <w:tcW w:w="2651" w:type="dxa"/>
            <w:vAlign w:val="bottom"/>
          </w:tcPr>
          <w:p w14:paraId="39BDC443" w14:textId="36A3699B" w:rsidR="00D222A2" w:rsidRPr="00A529FC" w:rsidRDefault="00D222A2" w:rsidP="00D222A2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21,953,876</w:t>
            </w:r>
          </w:p>
        </w:tc>
      </w:tr>
      <w:tr w:rsidR="00D222A2" w14:paraId="4C1659F4" w14:textId="77777777" w:rsidTr="00D222A2">
        <w:tc>
          <w:tcPr>
            <w:tcW w:w="2875" w:type="dxa"/>
            <w:vMerge/>
          </w:tcPr>
          <w:p w14:paraId="62BFA4E8" w14:textId="77777777" w:rsidR="00D222A2" w:rsidRDefault="00D222A2" w:rsidP="00D222A2">
            <w:pPr>
              <w:rPr>
                <w:rFonts w:cstheme="minorHAnsi"/>
              </w:rPr>
            </w:pPr>
          </w:p>
        </w:tc>
        <w:tc>
          <w:tcPr>
            <w:tcW w:w="3700" w:type="dxa"/>
          </w:tcPr>
          <w:p w14:paraId="0359F51D" w14:textId="3EBFE4F7" w:rsidR="00D222A2" w:rsidRPr="00BF3A29" w:rsidRDefault="00D222A2" w:rsidP="00D222A2">
            <w:r>
              <w:rPr>
                <w:rFonts w:cstheme="minorHAnsi"/>
              </w:rPr>
              <w:t>≥75,000</w:t>
            </w:r>
          </w:p>
        </w:tc>
        <w:tc>
          <w:tcPr>
            <w:tcW w:w="2651" w:type="dxa"/>
            <w:vAlign w:val="bottom"/>
          </w:tcPr>
          <w:p w14:paraId="2D1CFCAE" w14:textId="36172A04" w:rsidR="00D222A2" w:rsidRPr="00A529FC" w:rsidRDefault="00D222A2" w:rsidP="00D222A2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17,763,239</w:t>
            </w:r>
          </w:p>
        </w:tc>
      </w:tr>
    </w:tbl>
    <w:p w14:paraId="1085CF11" w14:textId="77777777" w:rsidR="00330CB2" w:rsidRPr="00330CB2" w:rsidRDefault="00330CB2" w:rsidP="00D222A2">
      <w:pPr>
        <w:rPr>
          <w:b/>
          <w:bCs/>
        </w:rPr>
      </w:pPr>
    </w:p>
    <w:p w14:paraId="78658874" w14:textId="77777777" w:rsidR="00BF3A29" w:rsidRDefault="00BF3A29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Summary of pollutant concentrations using populated census blocks only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BF3A29" w14:paraId="0521FBBE" w14:textId="77777777" w:rsidTr="00D222A2">
        <w:tc>
          <w:tcPr>
            <w:tcW w:w="4495" w:type="dxa"/>
          </w:tcPr>
          <w:p w14:paraId="6A30BCB4" w14:textId="77777777" w:rsidR="00BF3A29" w:rsidRPr="00BF3A29" w:rsidRDefault="00BF3A29" w:rsidP="00BF3A29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  <w:r w:rsidRPr="00BF3A29">
              <w:rPr>
                <w:b/>
                <w:bCs/>
                <w:vertAlign w:val="subscript"/>
              </w:rPr>
              <w:t>2</w:t>
            </w:r>
            <w:r>
              <w:rPr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µ</w:t>
            </w:r>
            <w:r>
              <w:rPr>
                <w:b/>
                <w:bCs/>
              </w:rPr>
              <w:t>g/m</w:t>
            </w:r>
            <w:r w:rsidRPr="00BF3A29">
              <w:rPr>
                <w:b/>
                <w:bCs/>
                <w:vertAlign w:val="superscript"/>
              </w:rPr>
              <w:t>3</w:t>
            </w:r>
            <w:r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4495" w:type="dxa"/>
          </w:tcPr>
          <w:p w14:paraId="6AC43B40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6EDD2EDE" w14:textId="77777777" w:rsidTr="00D222A2">
        <w:tc>
          <w:tcPr>
            <w:tcW w:w="4495" w:type="dxa"/>
          </w:tcPr>
          <w:p w14:paraId="03C3544F" w14:textId="77777777" w:rsidR="00BF3A29" w:rsidRPr="00BF3A29" w:rsidRDefault="00BF3A29" w:rsidP="00BF3A29">
            <w:r>
              <w:t>Mean</w:t>
            </w:r>
          </w:p>
        </w:tc>
        <w:tc>
          <w:tcPr>
            <w:tcW w:w="4495" w:type="dxa"/>
          </w:tcPr>
          <w:p w14:paraId="77861B96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4959DD3F" w14:textId="77777777" w:rsidTr="00D222A2">
        <w:tc>
          <w:tcPr>
            <w:tcW w:w="4495" w:type="dxa"/>
          </w:tcPr>
          <w:p w14:paraId="365BF1B6" w14:textId="77777777" w:rsidR="00BF3A29" w:rsidRPr="00BF3A29" w:rsidRDefault="00BF3A29" w:rsidP="00BF3A29">
            <w:r>
              <w:t>Min</w:t>
            </w:r>
          </w:p>
        </w:tc>
        <w:tc>
          <w:tcPr>
            <w:tcW w:w="4495" w:type="dxa"/>
          </w:tcPr>
          <w:p w14:paraId="00549EB9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1EF424C8" w14:textId="77777777" w:rsidTr="00D222A2">
        <w:tc>
          <w:tcPr>
            <w:tcW w:w="4495" w:type="dxa"/>
          </w:tcPr>
          <w:p w14:paraId="1789A304" w14:textId="77777777" w:rsidR="00BF3A29" w:rsidRPr="00BF3A29" w:rsidRDefault="00BF3A29" w:rsidP="00BF3A29">
            <w:r>
              <w:t>25%</w:t>
            </w:r>
          </w:p>
        </w:tc>
        <w:tc>
          <w:tcPr>
            <w:tcW w:w="4495" w:type="dxa"/>
          </w:tcPr>
          <w:p w14:paraId="163F8C40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7CC127F5" w14:textId="77777777" w:rsidTr="00D222A2">
        <w:tc>
          <w:tcPr>
            <w:tcW w:w="4495" w:type="dxa"/>
          </w:tcPr>
          <w:p w14:paraId="1733C29C" w14:textId="77777777" w:rsidR="00BF3A29" w:rsidRPr="00BF3A29" w:rsidRDefault="00BF3A29" w:rsidP="00BF3A29">
            <w:r>
              <w:lastRenderedPageBreak/>
              <w:t>50%</w:t>
            </w:r>
          </w:p>
        </w:tc>
        <w:tc>
          <w:tcPr>
            <w:tcW w:w="4495" w:type="dxa"/>
          </w:tcPr>
          <w:p w14:paraId="37BD85C2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67AB4C43" w14:textId="77777777" w:rsidTr="00D222A2">
        <w:tc>
          <w:tcPr>
            <w:tcW w:w="4495" w:type="dxa"/>
          </w:tcPr>
          <w:p w14:paraId="1926E2F5" w14:textId="77777777" w:rsidR="00BF3A29" w:rsidRPr="00BF3A29" w:rsidRDefault="00BF3A29" w:rsidP="00BF3A29">
            <w:r>
              <w:t>75%</w:t>
            </w:r>
          </w:p>
        </w:tc>
        <w:tc>
          <w:tcPr>
            <w:tcW w:w="4495" w:type="dxa"/>
          </w:tcPr>
          <w:p w14:paraId="03DD9BB6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441FC081" w14:textId="77777777" w:rsidTr="00D222A2">
        <w:tc>
          <w:tcPr>
            <w:tcW w:w="4495" w:type="dxa"/>
          </w:tcPr>
          <w:p w14:paraId="31999A8E" w14:textId="77777777" w:rsidR="00BF3A29" w:rsidRPr="00BF3A29" w:rsidRDefault="00BF3A29" w:rsidP="00BF3A29">
            <w:r w:rsidRPr="00BF3A29">
              <w:t>Max</w:t>
            </w:r>
          </w:p>
        </w:tc>
        <w:tc>
          <w:tcPr>
            <w:tcW w:w="4495" w:type="dxa"/>
          </w:tcPr>
          <w:p w14:paraId="6CCB08DC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</w:tbl>
    <w:p w14:paraId="1128F3F3" w14:textId="77777777" w:rsidR="00330CB2" w:rsidRPr="00330CB2" w:rsidRDefault="00330CB2" w:rsidP="00D222A2">
      <w:pPr>
        <w:rPr>
          <w:b/>
          <w:bCs/>
        </w:rPr>
      </w:pPr>
    </w:p>
    <w:p w14:paraId="6B237802" w14:textId="77777777" w:rsidR="00330CB2" w:rsidRDefault="00330CB2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Estimated asthma incident cases among children</w:t>
      </w:r>
    </w:p>
    <w:tbl>
      <w:tblPr>
        <w:tblStyle w:val="TableGrid"/>
        <w:tblW w:w="5000" w:type="pct"/>
        <w:tblInd w:w="-113" w:type="dxa"/>
        <w:tblLook w:val="04A0" w:firstRow="1" w:lastRow="0" w:firstColumn="1" w:lastColumn="0" w:noHBand="0" w:noVBand="1"/>
      </w:tblPr>
      <w:tblGrid>
        <w:gridCol w:w="3714"/>
        <w:gridCol w:w="2676"/>
        <w:gridCol w:w="2960"/>
      </w:tblGrid>
      <w:tr w:rsidR="00D222A2" w14:paraId="7B475F59" w14:textId="77777777" w:rsidTr="00D222A2">
        <w:tc>
          <w:tcPr>
            <w:tcW w:w="1986" w:type="pct"/>
          </w:tcPr>
          <w:p w14:paraId="583C8784" w14:textId="77777777" w:rsidR="00D222A2" w:rsidRDefault="00D222A2" w:rsidP="00330CB2"/>
        </w:tc>
        <w:tc>
          <w:tcPr>
            <w:tcW w:w="1431" w:type="pct"/>
          </w:tcPr>
          <w:p w14:paraId="4ABFD08C" w14:textId="32CC0730" w:rsidR="00D222A2" w:rsidRPr="00330CB2" w:rsidRDefault="00D222A2" w:rsidP="00330CB2">
            <w:r>
              <w:t>Total</w:t>
            </w:r>
          </w:p>
        </w:tc>
        <w:tc>
          <w:tcPr>
            <w:tcW w:w="1583" w:type="pct"/>
          </w:tcPr>
          <w:p w14:paraId="3BB07363" w14:textId="793B0BA8" w:rsidR="00D222A2" w:rsidRPr="00D222A2" w:rsidRDefault="00D222A2" w:rsidP="00D222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751,106</w:t>
            </w:r>
          </w:p>
        </w:tc>
      </w:tr>
      <w:tr w:rsidR="00D222A2" w14:paraId="34E939AA" w14:textId="77777777" w:rsidTr="00D222A2">
        <w:tc>
          <w:tcPr>
            <w:tcW w:w="1986" w:type="pct"/>
            <w:vMerge w:val="restart"/>
          </w:tcPr>
          <w:p w14:paraId="04DBD40D" w14:textId="57FE51EF" w:rsidR="00D222A2" w:rsidRDefault="00D222A2" w:rsidP="00D222A2">
            <w:r>
              <w:t>By living location (% of Total)</w:t>
            </w:r>
          </w:p>
        </w:tc>
        <w:tc>
          <w:tcPr>
            <w:tcW w:w="1431" w:type="pct"/>
          </w:tcPr>
          <w:p w14:paraId="6ADB2624" w14:textId="4AA019FB" w:rsidR="00D222A2" w:rsidRPr="00A529FC" w:rsidRDefault="00D222A2" w:rsidP="00D222A2">
            <w:r>
              <w:t xml:space="preserve">Urbanized area </w:t>
            </w:r>
          </w:p>
        </w:tc>
        <w:tc>
          <w:tcPr>
            <w:tcW w:w="1583" w:type="pct"/>
            <w:vAlign w:val="bottom"/>
          </w:tcPr>
          <w:p w14:paraId="74532617" w14:textId="0163AFBB" w:rsidR="00D222A2" w:rsidRPr="00330CB2" w:rsidRDefault="00D222A2" w:rsidP="00D222A2">
            <w:r>
              <w:rPr>
                <w:rFonts w:ascii="Calibri" w:hAnsi="Calibri" w:cs="Calibri"/>
                <w:color w:val="000000"/>
              </w:rPr>
              <w:t>141,193</w:t>
            </w:r>
          </w:p>
        </w:tc>
      </w:tr>
      <w:tr w:rsidR="00D222A2" w14:paraId="41E1CDC8" w14:textId="77777777" w:rsidTr="00D222A2">
        <w:tc>
          <w:tcPr>
            <w:tcW w:w="1986" w:type="pct"/>
            <w:vMerge/>
          </w:tcPr>
          <w:p w14:paraId="6208F0A4" w14:textId="77777777" w:rsidR="00D222A2" w:rsidRDefault="00D222A2" w:rsidP="00D222A2"/>
        </w:tc>
        <w:tc>
          <w:tcPr>
            <w:tcW w:w="1431" w:type="pct"/>
          </w:tcPr>
          <w:p w14:paraId="72560B97" w14:textId="7B1181AE" w:rsidR="00D222A2" w:rsidRPr="00A529FC" w:rsidRDefault="00D222A2" w:rsidP="00D222A2">
            <w:r>
              <w:t xml:space="preserve">Urban clusters </w:t>
            </w:r>
          </w:p>
        </w:tc>
        <w:tc>
          <w:tcPr>
            <w:tcW w:w="1583" w:type="pct"/>
            <w:vAlign w:val="bottom"/>
          </w:tcPr>
          <w:p w14:paraId="6A07A214" w14:textId="68593BA0" w:rsidR="00D222A2" w:rsidRPr="00330CB2" w:rsidRDefault="00D222A2" w:rsidP="00D222A2">
            <w:r>
              <w:rPr>
                <w:rFonts w:ascii="Calibri" w:hAnsi="Calibri" w:cs="Calibri"/>
                <w:color w:val="000000"/>
              </w:rPr>
              <w:t>71,004</w:t>
            </w:r>
          </w:p>
        </w:tc>
      </w:tr>
      <w:tr w:rsidR="00D222A2" w14:paraId="36488CBE" w14:textId="77777777" w:rsidTr="00D222A2">
        <w:tc>
          <w:tcPr>
            <w:tcW w:w="1986" w:type="pct"/>
            <w:vMerge/>
          </w:tcPr>
          <w:p w14:paraId="29C43EA9" w14:textId="77777777" w:rsidR="00D222A2" w:rsidRDefault="00D222A2" w:rsidP="00D222A2"/>
        </w:tc>
        <w:tc>
          <w:tcPr>
            <w:tcW w:w="1431" w:type="pct"/>
          </w:tcPr>
          <w:p w14:paraId="6932E41A" w14:textId="0C04A896" w:rsidR="00D222A2" w:rsidRPr="00BF3A29" w:rsidRDefault="00D222A2" w:rsidP="00D222A2">
            <w:r>
              <w:t>Rural</w:t>
            </w:r>
          </w:p>
        </w:tc>
        <w:tc>
          <w:tcPr>
            <w:tcW w:w="1583" w:type="pct"/>
            <w:vAlign w:val="bottom"/>
          </w:tcPr>
          <w:p w14:paraId="6065A3C4" w14:textId="425146C9" w:rsidR="00D222A2" w:rsidRPr="00330CB2" w:rsidRDefault="00D222A2" w:rsidP="00D222A2">
            <w:r>
              <w:rPr>
                <w:rFonts w:ascii="Calibri" w:hAnsi="Calibri" w:cs="Calibri"/>
                <w:color w:val="000000"/>
              </w:rPr>
              <w:t>538,909</w:t>
            </w:r>
          </w:p>
        </w:tc>
      </w:tr>
      <w:tr w:rsidR="00D222A2" w14:paraId="23965C00" w14:textId="77777777" w:rsidTr="00D222A2">
        <w:tc>
          <w:tcPr>
            <w:tcW w:w="1986" w:type="pct"/>
            <w:vMerge w:val="restart"/>
          </w:tcPr>
          <w:p w14:paraId="271CBCF9" w14:textId="579395B5" w:rsidR="00D222A2" w:rsidRPr="00BF3A29" w:rsidRDefault="00D222A2" w:rsidP="00D222A2">
            <w:r>
              <w:t>By median household income</w:t>
            </w:r>
          </w:p>
        </w:tc>
        <w:tc>
          <w:tcPr>
            <w:tcW w:w="1431" w:type="pct"/>
          </w:tcPr>
          <w:p w14:paraId="3D6878DB" w14:textId="0B2860F8" w:rsidR="00D222A2" w:rsidRPr="00BF3A29" w:rsidRDefault="00D222A2" w:rsidP="00D222A2">
            <w:r w:rsidRPr="00BF3A29">
              <w:t>&lt;20,000</w:t>
            </w:r>
          </w:p>
        </w:tc>
        <w:tc>
          <w:tcPr>
            <w:tcW w:w="1583" w:type="pct"/>
            <w:vAlign w:val="bottom"/>
          </w:tcPr>
          <w:p w14:paraId="6BF14FFC" w14:textId="791F91D8" w:rsidR="00D222A2" w:rsidRPr="00330CB2" w:rsidRDefault="00D222A2" w:rsidP="00D222A2">
            <w:r>
              <w:rPr>
                <w:rFonts w:ascii="Calibri" w:hAnsi="Calibri" w:cs="Calibri"/>
                <w:color w:val="000000"/>
              </w:rPr>
              <w:t>27,572</w:t>
            </w:r>
          </w:p>
        </w:tc>
      </w:tr>
      <w:tr w:rsidR="00D222A2" w14:paraId="384488BF" w14:textId="77777777" w:rsidTr="00D222A2">
        <w:tc>
          <w:tcPr>
            <w:tcW w:w="1986" w:type="pct"/>
            <w:vMerge/>
          </w:tcPr>
          <w:p w14:paraId="1B14DF62" w14:textId="77777777" w:rsidR="00D222A2" w:rsidRDefault="00D222A2" w:rsidP="00D222A2"/>
        </w:tc>
        <w:tc>
          <w:tcPr>
            <w:tcW w:w="1431" w:type="pct"/>
          </w:tcPr>
          <w:p w14:paraId="5A5443BD" w14:textId="148A5CC0" w:rsidR="00D222A2" w:rsidRPr="00BF3A29" w:rsidRDefault="00D222A2" w:rsidP="00D222A2">
            <w:r>
              <w:t>20,000 to  &lt;35,000</w:t>
            </w:r>
          </w:p>
        </w:tc>
        <w:tc>
          <w:tcPr>
            <w:tcW w:w="1583" w:type="pct"/>
            <w:vAlign w:val="bottom"/>
          </w:tcPr>
          <w:p w14:paraId="6DB79E65" w14:textId="4C91210F" w:rsidR="00D222A2" w:rsidRPr="00330CB2" w:rsidRDefault="00D222A2" w:rsidP="00D222A2">
            <w:r>
              <w:rPr>
                <w:rFonts w:ascii="Calibri" w:hAnsi="Calibri" w:cs="Calibri"/>
                <w:color w:val="000000"/>
              </w:rPr>
              <w:t>133,195</w:t>
            </w:r>
          </w:p>
        </w:tc>
      </w:tr>
      <w:tr w:rsidR="00D222A2" w14:paraId="72E3998E" w14:textId="77777777" w:rsidTr="00D222A2">
        <w:tc>
          <w:tcPr>
            <w:tcW w:w="1986" w:type="pct"/>
            <w:vMerge/>
          </w:tcPr>
          <w:p w14:paraId="154A15F2" w14:textId="77777777" w:rsidR="00D222A2" w:rsidRDefault="00D222A2" w:rsidP="00D222A2"/>
        </w:tc>
        <w:tc>
          <w:tcPr>
            <w:tcW w:w="1431" w:type="pct"/>
          </w:tcPr>
          <w:p w14:paraId="383ECB33" w14:textId="0ACA7DD5" w:rsidR="00D222A2" w:rsidRPr="00BF3A29" w:rsidRDefault="00D222A2" w:rsidP="00D222A2">
            <w:r>
              <w:t>35,000 to &lt;50,000</w:t>
            </w:r>
          </w:p>
        </w:tc>
        <w:tc>
          <w:tcPr>
            <w:tcW w:w="1583" w:type="pct"/>
            <w:vAlign w:val="bottom"/>
          </w:tcPr>
          <w:p w14:paraId="5C0625C3" w14:textId="11857071" w:rsidR="00D222A2" w:rsidRPr="00330CB2" w:rsidRDefault="00D222A2" w:rsidP="00D222A2">
            <w:r>
              <w:rPr>
                <w:rFonts w:ascii="Calibri" w:hAnsi="Calibri" w:cs="Calibri"/>
                <w:color w:val="000000"/>
              </w:rPr>
              <w:t>189,469</w:t>
            </w:r>
          </w:p>
        </w:tc>
      </w:tr>
      <w:tr w:rsidR="00D222A2" w14:paraId="46F9F8F3" w14:textId="77777777" w:rsidTr="00D222A2">
        <w:tc>
          <w:tcPr>
            <w:tcW w:w="1986" w:type="pct"/>
            <w:vMerge/>
          </w:tcPr>
          <w:p w14:paraId="53DC2A44" w14:textId="77777777" w:rsidR="00D222A2" w:rsidRDefault="00D222A2" w:rsidP="00D222A2"/>
        </w:tc>
        <w:tc>
          <w:tcPr>
            <w:tcW w:w="1431" w:type="pct"/>
          </w:tcPr>
          <w:p w14:paraId="2086D61F" w14:textId="563895EB" w:rsidR="00D222A2" w:rsidRPr="00BF3A29" w:rsidRDefault="00D222A2" w:rsidP="00D222A2">
            <w:r>
              <w:t>50,000 to &lt;75,000</w:t>
            </w:r>
          </w:p>
        </w:tc>
        <w:tc>
          <w:tcPr>
            <w:tcW w:w="1583" w:type="pct"/>
            <w:vAlign w:val="bottom"/>
          </w:tcPr>
          <w:p w14:paraId="6FD12EB6" w14:textId="33F7ED97" w:rsidR="00D222A2" w:rsidRPr="00330CB2" w:rsidRDefault="00D222A2" w:rsidP="00D222A2">
            <w:r>
              <w:rPr>
                <w:rFonts w:ascii="Calibri" w:hAnsi="Calibri" w:cs="Calibri"/>
                <w:color w:val="000000"/>
              </w:rPr>
              <w:t>222,725</w:t>
            </w:r>
          </w:p>
        </w:tc>
      </w:tr>
      <w:tr w:rsidR="00D222A2" w14:paraId="1DE7F403" w14:textId="77777777" w:rsidTr="00D222A2">
        <w:tc>
          <w:tcPr>
            <w:tcW w:w="1986" w:type="pct"/>
            <w:vMerge/>
          </w:tcPr>
          <w:p w14:paraId="19EBFEDD" w14:textId="77777777" w:rsidR="00D222A2" w:rsidRDefault="00D222A2" w:rsidP="00D222A2">
            <w:pPr>
              <w:rPr>
                <w:rFonts w:cstheme="minorHAnsi"/>
              </w:rPr>
            </w:pPr>
          </w:p>
        </w:tc>
        <w:tc>
          <w:tcPr>
            <w:tcW w:w="1431" w:type="pct"/>
          </w:tcPr>
          <w:p w14:paraId="7ED04D6D" w14:textId="404E60FF" w:rsidR="00D222A2" w:rsidRPr="00BF3A29" w:rsidRDefault="00D222A2" w:rsidP="00D222A2">
            <w:r>
              <w:rPr>
                <w:rFonts w:cstheme="minorHAnsi"/>
              </w:rPr>
              <w:t>≥75,000</w:t>
            </w:r>
          </w:p>
        </w:tc>
        <w:tc>
          <w:tcPr>
            <w:tcW w:w="1583" w:type="pct"/>
            <w:vAlign w:val="bottom"/>
          </w:tcPr>
          <w:p w14:paraId="183755EC" w14:textId="64CBF0B7" w:rsidR="00D222A2" w:rsidRPr="00330CB2" w:rsidRDefault="00D222A2" w:rsidP="00D222A2">
            <w:r>
              <w:rPr>
                <w:rFonts w:ascii="Calibri" w:hAnsi="Calibri" w:cs="Calibri"/>
                <w:color w:val="000000"/>
              </w:rPr>
              <w:t>177,999</w:t>
            </w:r>
          </w:p>
        </w:tc>
      </w:tr>
    </w:tbl>
    <w:p w14:paraId="6688D02F" w14:textId="77777777" w:rsidR="00330CB2" w:rsidRPr="00330CB2" w:rsidRDefault="00330CB2" w:rsidP="00D222A2">
      <w:pPr>
        <w:rPr>
          <w:b/>
          <w:bCs/>
        </w:rPr>
      </w:pPr>
    </w:p>
    <w:p w14:paraId="29A784A6" w14:textId="77777777" w:rsidR="00330CB2" w:rsidRDefault="00330CB2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Attributable number of childhood asthma incident cases and percentage of asthma incident cases due to TRAP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2208"/>
        <w:gridCol w:w="2526"/>
        <w:gridCol w:w="2057"/>
        <w:gridCol w:w="2199"/>
      </w:tblGrid>
      <w:tr w:rsidR="00330CB2" w:rsidRPr="00330CB2" w14:paraId="2C33ABBC" w14:textId="77777777" w:rsidTr="00D222A2">
        <w:tc>
          <w:tcPr>
            <w:tcW w:w="2208" w:type="dxa"/>
          </w:tcPr>
          <w:p w14:paraId="1A98AB86" w14:textId="77777777" w:rsidR="00330CB2" w:rsidRDefault="00330CB2" w:rsidP="00330CB2"/>
        </w:tc>
        <w:tc>
          <w:tcPr>
            <w:tcW w:w="2526" w:type="dxa"/>
          </w:tcPr>
          <w:p w14:paraId="6DF8F7A3" w14:textId="77777777" w:rsidR="00330CB2" w:rsidRDefault="00330CB2" w:rsidP="00330CB2"/>
        </w:tc>
        <w:tc>
          <w:tcPr>
            <w:tcW w:w="2057" w:type="dxa"/>
          </w:tcPr>
          <w:p w14:paraId="03411EC1" w14:textId="77777777" w:rsidR="00330CB2" w:rsidRPr="00330CB2" w:rsidRDefault="00330CB2" w:rsidP="00330CB2">
            <w:r>
              <w:t>AC</w:t>
            </w:r>
          </w:p>
        </w:tc>
        <w:tc>
          <w:tcPr>
            <w:tcW w:w="2199" w:type="dxa"/>
          </w:tcPr>
          <w:p w14:paraId="7445935F" w14:textId="77777777" w:rsidR="00330CB2" w:rsidRPr="00330CB2" w:rsidRDefault="00330CB2" w:rsidP="00330CB2">
            <w:r>
              <w:t>% of all asthma cases</w:t>
            </w:r>
          </w:p>
        </w:tc>
      </w:tr>
      <w:tr w:rsidR="00D222A2" w:rsidRPr="00330CB2" w14:paraId="2F0ADDEF" w14:textId="77777777" w:rsidTr="00D222A2">
        <w:tc>
          <w:tcPr>
            <w:tcW w:w="2208" w:type="dxa"/>
          </w:tcPr>
          <w:p w14:paraId="55501E64" w14:textId="77777777" w:rsidR="00D222A2" w:rsidRPr="00330CB2" w:rsidRDefault="00D222A2" w:rsidP="00D222A2">
            <w:r>
              <w:t>Total</w:t>
            </w:r>
          </w:p>
        </w:tc>
        <w:tc>
          <w:tcPr>
            <w:tcW w:w="2526" w:type="dxa"/>
          </w:tcPr>
          <w:p w14:paraId="7DAACD06" w14:textId="77777777" w:rsidR="00D222A2" w:rsidRPr="00330CB2" w:rsidRDefault="00D222A2" w:rsidP="00D222A2"/>
        </w:tc>
        <w:tc>
          <w:tcPr>
            <w:tcW w:w="2057" w:type="dxa"/>
            <w:vAlign w:val="bottom"/>
          </w:tcPr>
          <w:p w14:paraId="1C885232" w14:textId="0FCC1672" w:rsidR="00D222A2" w:rsidRPr="00330CB2" w:rsidRDefault="00D222A2" w:rsidP="00D222A2">
            <w:r>
              <w:rPr>
                <w:rFonts w:ascii="Calibri" w:hAnsi="Calibri" w:cs="Calibri"/>
                <w:color w:val="000000"/>
              </w:rPr>
              <w:t>132,622</w:t>
            </w:r>
          </w:p>
        </w:tc>
        <w:tc>
          <w:tcPr>
            <w:tcW w:w="2199" w:type="dxa"/>
            <w:vAlign w:val="bottom"/>
          </w:tcPr>
          <w:p w14:paraId="34C61B1C" w14:textId="2385CC23" w:rsidR="00D222A2" w:rsidRPr="00330CB2" w:rsidRDefault="00D222A2" w:rsidP="00D222A2">
            <w:r>
              <w:rPr>
                <w:rFonts w:ascii="Calibri" w:hAnsi="Calibri" w:cs="Calibri"/>
                <w:color w:val="000000"/>
              </w:rPr>
              <w:t>17.7</w:t>
            </w:r>
          </w:p>
        </w:tc>
      </w:tr>
      <w:tr w:rsidR="00D222A2" w:rsidRPr="00330CB2" w14:paraId="210ADF7A" w14:textId="77777777" w:rsidTr="00D222A2">
        <w:tc>
          <w:tcPr>
            <w:tcW w:w="2208" w:type="dxa"/>
            <w:vMerge w:val="restart"/>
          </w:tcPr>
          <w:p w14:paraId="028D2191" w14:textId="77777777" w:rsidR="00D222A2" w:rsidRDefault="00D222A2" w:rsidP="00D222A2">
            <w:r>
              <w:t>By living location</w:t>
            </w:r>
          </w:p>
        </w:tc>
        <w:tc>
          <w:tcPr>
            <w:tcW w:w="2526" w:type="dxa"/>
          </w:tcPr>
          <w:p w14:paraId="7B4D69A6" w14:textId="77777777" w:rsidR="00D222A2" w:rsidRPr="00A529FC" w:rsidRDefault="00D222A2" w:rsidP="00D222A2">
            <w:r>
              <w:t xml:space="preserve">Urbanized area </w:t>
            </w:r>
          </w:p>
        </w:tc>
        <w:tc>
          <w:tcPr>
            <w:tcW w:w="2057" w:type="dxa"/>
            <w:vAlign w:val="bottom"/>
          </w:tcPr>
          <w:p w14:paraId="63DB0B6D" w14:textId="5EF52172" w:rsidR="00D222A2" w:rsidRPr="00330CB2" w:rsidRDefault="00D222A2" w:rsidP="00D222A2">
            <w:r>
              <w:rPr>
                <w:rFonts w:ascii="Calibri" w:hAnsi="Calibri" w:cs="Calibri"/>
                <w:color w:val="000000"/>
              </w:rPr>
              <w:t>13,845</w:t>
            </w:r>
          </w:p>
        </w:tc>
        <w:tc>
          <w:tcPr>
            <w:tcW w:w="2199" w:type="dxa"/>
            <w:vAlign w:val="bottom"/>
          </w:tcPr>
          <w:p w14:paraId="65524AC2" w14:textId="7D10FE3C" w:rsidR="00D222A2" w:rsidRPr="00330CB2" w:rsidRDefault="00D222A2" w:rsidP="00D222A2">
            <w:r>
              <w:rPr>
                <w:rFonts w:ascii="Calibri" w:hAnsi="Calibri" w:cs="Calibri"/>
                <w:color w:val="000000"/>
              </w:rPr>
              <w:t>9.8</w:t>
            </w:r>
          </w:p>
        </w:tc>
      </w:tr>
      <w:tr w:rsidR="00D222A2" w:rsidRPr="00330CB2" w14:paraId="73684B91" w14:textId="77777777" w:rsidTr="00D222A2">
        <w:tc>
          <w:tcPr>
            <w:tcW w:w="2208" w:type="dxa"/>
            <w:vMerge/>
          </w:tcPr>
          <w:p w14:paraId="392C0D7C" w14:textId="77777777" w:rsidR="00D222A2" w:rsidRDefault="00D222A2" w:rsidP="00D222A2"/>
        </w:tc>
        <w:tc>
          <w:tcPr>
            <w:tcW w:w="2526" w:type="dxa"/>
          </w:tcPr>
          <w:p w14:paraId="6A0E106E" w14:textId="77777777" w:rsidR="00D222A2" w:rsidRPr="00A529FC" w:rsidRDefault="00D222A2" w:rsidP="00D222A2">
            <w:r>
              <w:t xml:space="preserve">Urban clusters </w:t>
            </w:r>
          </w:p>
        </w:tc>
        <w:tc>
          <w:tcPr>
            <w:tcW w:w="2057" w:type="dxa"/>
            <w:vAlign w:val="bottom"/>
          </w:tcPr>
          <w:p w14:paraId="3899499E" w14:textId="0FF62C40" w:rsidR="00D222A2" w:rsidRPr="00330CB2" w:rsidRDefault="00D222A2" w:rsidP="00D222A2">
            <w:r>
              <w:rPr>
                <w:rFonts w:ascii="Calibri" w:hAnsi="Calibri" w:cs="Calibri"/>
                <w:color w:val="000000"/>
              </w:rPr>
              <w:t>9,283</w:t>
            </w:r>
          </w:p>
        </w:tc>
        <w:tc>
          <w:tcPr>
            <w:tcW w:w="2199" w:type="dxa"/>
            <w:vAlign w:val="bottom"/>
          </w:tcPr>
          <w:p w14:paraId="6BA9FD53" w14:textId="720C4ED1" w:rsidR="00D222A2" w:rsidRPr="00330CB2" w:rsidRDefault="00D222A2" w:rsidP="00D222A2">
            <w:r>
              <w:rPr>
                <w:rFonts w:ascii="Calibri" w:hAnsi="Calibri" w:cs="Calibri"/>
                <w:color w:val="000000"/>
              </w:rPr>
              <w:t>13.1</w:t>
            </w:r>
          </w:p>
        </w:tc>
      </w:tr>
      <w:tr w:rsidR="00D222A2" w:rsidRPr="00330CB2" w14:paraId="037C7ABA" w14:textId="77777777" w:rsidTr="00D222A2">
        <w:tc>
          <w:tcPr>
            <w:tcW w:w="2208" w:type="dxa"/>
            <w:vMerge/>
          </w:tcPr>
          <w:p w14:paraId="4072AC6C" w14:textId="77777777" w:rsidR="00D222A2" w:rsidRDefault="00D222A2" w:rsidP="00D222A2"/>
        </w:tc>
        <w:tc>
          <w:tcPr>
            <w:tcW w:w="2526" w:type="dxa"/>
          </w:tcPr>
          <w:p w14:paraId="0A4D7E55" w14:textId="77777777" w:rsidR="00D222A2" w:rsidRPr="00BF3A29" w:rsidRDefault="00D222A2" w:rsidP="00D222A2">
            <w:r>
              <w:t>Rural</w:t>
            </w:r>
          </w:p>
        </w:tc>
        <w:tc>
          <w:tcPr>
            <w:tcW w:w="2057" w:type="dxa"/>
            <w:vAlign w:val="bottom"/>
          </w:tcPr>
          <w:p w14:paraId="59F44736" w14:textId="5D389146" w:rsidR="00D222A2" w:rsidRPr="00330CB2" w:rsidRDefault="00D222A2" w:rsidP="00D222A2">
            <w:r>
              <w:rPr>
                <w:rFonts w:ascii="Calibri" w:hAnsi="Calibri" w:cs="Calibri"/>
                <w:color w:val="000000"/>
              </w:rPr>
              <w:t>109,494</w:t>
            </w:r>
          </w:p>
        </w:tc>
        <w:tc>
          <w:tcPr>
            <w:tcW w:w="2199" w:type="dxa"/>
            <w:vAlign w:val="bottom"/>
          </w:tcPr>
          <w:p w14:paraId="0B5CD5A3" w14:textId="5E2A1341" w:rsidR="00D222A2" w:rsidRPr="00330CB2" w:rsidRDefault="00D222A2" w:rsidP="00D222A2">
            <w:r>
              <w:rPr>
                <w:rFonts w:ascii="Calibri" w:hAnsi="Calibri" w:cs="Calibri"/>
                <w:color w:val="000000"/>
              </w:rPr>
              <w:t>20.3</w:t>
            </w:r>
          </w:p>
        </w:tc>
      </w:tr>
      <w:tr w:rsidR="00D222A2" w:rsidRPr="00330CB2" w14:paraId="4445E99B" w14:textId="77777777" w:rsidTr="00D222A2">
        <w:tc>
          <w:tcPr>
            <w:tcW w:w="2208" w:type="dxa"/>
            <w:vMerge w:val="restart"/>
          </w:tcPr>
          <w:p w14:paraId="62C6B42A" w14:textId="77777777" w:rsidR="00D222A2" w:rsidRPr="00BF3A29" w:rsidRDefault="00D222A2" w:rsidP="00D222A2">
            <w:r>
              <w:t>By median household income</w:t>
            </w:r>
          </w:p>
        </w:tc>
        <w:tc>
          <w:tcPr>
            <w:tcW w:w="2526" w:type="dxa"/>
          </w:tcPr>
          <w:p w14:paraId="7BFA9E13" w14:textId="77777777" w:rsidR="00D222A2" w:rsidRPr="00BF3A29" w:rsidRDefault="00D222A2" w:rsidP="00D222A2">
            <w:r w:rsidRPr="00BF3A29">
              <w:t>&lt;20,000</w:t>
            </w:r>
          </w:p>
        </w:tc>
        <w:tc>
          <w:tcPr>
            <w:tcW w:w="2057" w:type="dxa"/>
            <w:vAlign w:val="bottom"/>
          </w:tcPr>
          <w:p w14:paraId="588F318B" w14:textId="0F3182E0" w:rsidR="00D222A2" w:rsidRPr="00330CB2" w:rsidRDefault="00D222A2" w:rsidP="00D222A2">
            <w:r>
              <w:rPr>
                <w:rFonts w:ascii="Calibri" w:hAnsi="Calibri" w:cs="Calibri"/>
                <w:color w:val="000000"/>
              </w:rPr>
              <w:t>5,739</w:t>
            </w:r>
          </w:p>
        </w:tc>
        <w:tc>
          <w:tcPr>
            <w:tcW w:w="2199" w:type="dxa"/>
            <w:vAlign w:val="bottom"/>
          </w:tcPr>
          <w:p w14:paraId="086C780B" w14:textId="7976922E" w:rsidR="00D222A2" w:rsidRPr="00330CB2" w:rsidRDefault="00D222A2" w:rsidP="00D222A2">
            <w:r>
              <w:rPr>
                <w:rFonts w:ascii="Calibri" w:hAnsi="Calibri" w:cs="Calibri"/>
                <w:color w:val="000000"/>
              </w:rPr>
              <w:t>20.8</w:t>
            </w:r>
          </w:p>
        </w:tc>
      </w:tr>
      <w:tr w:rsidR="00D222A2" w:rsidRPr="00330CB2" w14:paraId="16BDECDA" w14:textId="77777777" w:rsidTr="00D222A2">
        <w:tc>
          <w:tcPr>
            <w:tcW w:w="2208" w:type="dxa"/>
            <w:vMerge/>
          </w:tcPr>
          <w:p w14:paraId="491FAE35" w14:textId="77777777" w:rsidR="00D222A2" w:rsidRDefault="00D222A2" w:rsidP="00D222A2"/>
        </w:tc>
        <w:tc>
          <w:tcPr>
            <w:tcW w:w="2526" w:type="dxa"/>
          </w:tcPr>
          <w:p w14:paraId="5F6B0B5B" w14:textId="77777777" w:rsidR="00D222A2" w:rsidRPr="00BF3A29" w:rsidRDefault="00D222A2" w:rsidP="00D222A2">
            <w:r>
              <w:t>20,000 to  &lt;35,000</w:t>
            </w:r>
          </w:p>
        </w:tc>
        <w:tc>
          <w:tcPr>
            <w:tcW w:w="2057" w:type="dxa"/>
            <w:vAlign w:val="bottom"/>
          </w:tcPr>
          <w:p w14:paraId="289F95AD" w14:textId="54D2E180" w:rsidR="00D222A2" w:rsidRPr="00330CB2" w:rsidRDefault="00D222A2" w:rsidP="00D222A2">
            <w:r>
              <w:rPr>
                <w:rFonts w:ascii="Calibri" w:hAnsi="Calibri" w:cs="Calibri"/>
                <w:color w:val="000000"/>
              </w:rPr>
              <w:t>24,803</w:t>
            </w:r>
          </w:p>
        </w:tc>
        <w:tc>
          <w:tcPr>
            <w:tcW w:w="2199" w:type="dxa"/>
            <w:vAlign w:val="bottom"/>
          </w:tcPr>
          <w:p w14:paraId="0D3DCBBE" w14:textId="3921CFD4" w:rsidR="00D222A2" w:rsidRPr="00330CB2" w:rsidRDefault="00D222A2" w:rsidP="00D222A2">
            <w:r>
              <w:rPr>
                <w:rFonts w:ascii="Calibri" w:hAnsi="Calibri" w:cs="Calibri"/>
                <w:color w:val="000000"/>
              </w:rPr>
              <w:t>18.6</w:t>
            </w:r>
          </w:p>
        </w:tc>
      </w:tr>
      <w:tr w:rsidR="00D222A2" w:rsidRPr="00330CB2" w14:paraId="0C51AEE6" w14:textId="77777777" w:rsidTr="00D222A2">
        <w:tc>
          <w:tcPr>
            <w:tcW w:w="2208" w:type="dxa"/>
            <w:vMerge/>
          </w:tcPr>
          <w:p w14:paraId="0F341CD9" w14:textId="77777777" w:rsidR="00D222A2" w:rsidRDefault="00D222A2" w:rsidP="00D222A2"/>
        </w:tc>
        <w:tc>
          <w:tcPr>
            <w:tcW w:w="2526" w:type="dxa"/>
          </w:tcPr>
          <w:p w14:paraId="5D436668" w14:textId="77777777" w:rsidR="00D222A2" w:rsidRPr="00BF3A29" w:rsidRDefault="00D222A2" w:rsidP="00D222A2">
            <w:r>
              <w:t>35,000 to &lt;50,000</w:t>
            </w:r>
          </w:p>
        </w:tc>
        <w:tc>
          <w:tcPr>
            <w:tcW w:w="2057" w:type="dxa"/>
            <w:vAlign w:val="bottom"/>
          </w:tcPr>
          <w:p w14:paraId="7DBC78BF" w14:textId="612EDA2C" w:rsidR="00D222A2" w:rsidRPr="00330CB2" w:rsidRDefault="00D222A2" w:rsidP="00D222A2">
            <w:r>
              <w:rPr>
                <w:rFonts w:ascii="Calibri" w:hAnsi="Calibri" w:cs="Calibri"/>
                <w:color w:val="000000"/>
              </w:rPr>
              <w:t>32,346</w:t>
            </w:r>
          </w:p>
        </w:tc>
        <w:tc>
          <w:tcPr>
            <w:tcW w:w="2199" w:type="dxa"/>
            <w:vAlign w:val="bottom"/>
          </w:tcPr>
          <w:p w14:paraId="427136D7" w14:textId="5D74A1E0" w:rsidR="00D222A2" w:rsidRPr="00330CB2" w:rsidRDefault="00D222A2" w:rsidP="00D222A2">
            <w:r>
              <w:rPr>
                <w:rFonts w:ascii="Calibri" w:hAnsi="Calibri" w:cs="Calibri"/>
                <w:color w:val="000000"/>
              </w:rPr>
              <w:t>17.1</w:t>
            </w:r>
          </w:p>
        </w:tc>
      </w:tr>
      <w:tr w:rsidR="00D222A2" w:rsidRPr="00330CB2" w14:paraId="5515E75A" w14:textId="77777777" w:rsidTr="00D222A2">
        <w:tc>
          <w:tcPr>
            <w:tcW w:w="2208" w:type="dxa"/>
            <w:vMerge/>
          </w:tcPr>
          <w:p w14:paraId="34AF6A66" w14:textId="77777777" w:rsidR="00D222A2" w:rsidRDefault="00D222A2" w:rsidP="00D222A2"/>
        </w:tc>
        <w:tc>
          <w:tcPr>
            <w:tcW w:w="2526" w:type="dxa"/>
          </w:tcPr>
          <w:p w14:paraId="4891916A" w14:textId="77777777" w:rsidR="00D222A2" w:rsidRPr="00BF3A29" w:rsidRDefault="00D222A2" w:rsidP="00D222A2">
            <w:r>
              <w:t>50,000 to &lt;75,000</w:t>
            </w:r>
          </w:p>
        </w:tc>
        <w:tc>
          <w:tcPr>
            <w:tcW w:w="2057" w:type="dxa"/>
            <w:vAlign w:val="bottom"/>
          </w:tcPr>
          <w:p w14:paraId="1384587E" w14:textId="5E72EAAF" w:rsidR="00D222A2" w:rsidRPr="00330CB2" w:rsidRDefault="00D222A2" w:rsidP="00D222A2">
            <w:r>
              <w:rPr>
                <w:rFonts w:ascii="Calibri" w:hAnsi="Calibri" w:cs="Calibri"/>
                <w:color w:val="000000"/>
              </w:rPr>
              <w:t>37,590</w:t>
            </w:r>
          </w:p>
        </w:tc>
        <w:tc>
          <w:tcPr>
            <w:tcW w:w="2199" w:type="dxa"/>
            <w:vAlign w:val="bottom"/>
          </w:tcPr>
          <w:p w14:paraId="57438A1A" w14:textId="79A23362" w:rsidR="00D222A2" w:rsidRPr="00330CB2" w:rsidRDefault="00D222A2" w:rsidP="00D222A2">
            <w:r>
              <w:rPr>
                <w:rFonts w:ascii="Calibri" w:hAnsi="Calibri" w:cs="Calibri"/>
                <w:color w:val="000000"/>
              </w:rPr>
              <w:t>16.9</w:t>
            </w:r>
          </w:p>
        </w:tc>
      </w:tr>
      <w:tr w:rsidR="00D222A2" w:rsidRPr="00330CB2" w14:paraId="45084D02" w14:textId="77777777" w:rsidTr="00D222A2">
        <w:tc>
          <w:tcPr>
            <w:tcW w:w="2208" w:type="dxa"/>
            <w:vMerge/>
          </w:tcPr>
          <w:p w14:paraId="445954B7" w14:textId="77777777" w:rsidR="00D222A2" w:rsidRDefault="00D222A2" w:rsidP="00D222A2">
            <w:pPr>
              <w:rPr>
                <w:rFonts w:cstheme="minorHAnsi"/>
              </w:rPr>
            </w:pPr>
          </w:p>
        </w:tc>
        <w:tc>
          <w:tcPr>
            <w:tcW w:w="2526" w:type="dxa"/>
          </w:tcPr>
          <w:p w14:paraId="3213D556" w14:textId="77777777" w:rsidR="00D222A2" w:rsidRPr="00BF3A29" w:rsidRDefault="00D222A2" w:rsidP="00D222A2">
            <w:r>
              <w:rPr>
                <w:rFonts w:cstheme="minorHAnsi"/>
              </w:rPr>
              <w:t>≥75,000</w:t>
            </w:r>
          </w:p>
        </w:tc>
        <w:tc>
          <w:tcPr>
            <w:tcW w:w="2057" w:type="dxa"/>
            <w:vAlign w:val="bottom"/>
          </w:tcPr>
          <w:p w14:paraId="3DEC0A73" w14:textId="5E9A2173" w:rsidR="00D222A2" w:rsidRPr="00330CB2" w:rsidRDefault="00D222A2" w:rsidP="00D222A2">
            <w:r>
              <w:rPr>
                <w:rFonts w:ascii="Calibri" w:hAnsi="Calibri" w:cs="Calibri"/>
                <w:color w:val="000000"/>
              </w:rPr>
              <w:t>32,117</w:t>
            </w:r>
          </w:p>
        </w:tc>
        <w:tc>
          <w:tcPr>
            <w:tcW w:w="2199" w:type="dxa"/>
            <w:vAlign w:val="bottom"/>
          </w:tcPr>
          <w:p w14:paraId="2359BF30" w14:textId="5A021384" w:rsidR="00D222A2" w:rsidRPr="00330CB2" w:rsidRDefault="00D222A2" w:rsidP="00D222A2"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</w:tbl>
    <w:p w14:paraId="6A7F24E2" w14:textId="77777777" w:rsidR="00A529FC" w:rsidRPr="008B791E" w:rsidRDefault="00A529FC" w:rsidP="00D222A2">
      <w:pPr>
        <w:rPr>
          <w:b/>
          <w:bCs/>
        </w:rPr>
      </w:pPr>
    </w:p>
    <w:p w14:paraId="2AB6E62B" w14:textId="77777777" w:rsidR="00A529FC" w:rsidRDefault="008B791E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Air pollution concentration by state</w:t>
      </w:r>
    </w:p>
    <w:p w14:paraId="45A8C0F5" w14:textId="77777777" w:rsidR="00AA29F2" w:rsidRPr="00A529FC" w:rsidRDefault="00AA29F2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Air pollution concentration by strata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714"/>
        <w:gridCol w:w="2241"/>
        <w:gridCol w:w="1064"/>
        <w:gridCol w:w="1433"/>
        <w:gridCol w:w="1269"/>
        <w:gridCol w:w="1269"/>
      </w:tblGrid>
      <w:tr w:rsidR="00AA29F2" w:rsidRPr="00330CB2" w14:paraId="79241AD6" w14:textId="77777777" w:rsidTr="00D222A2">
        <w:tc>
          <w:tcPr>
            <w:tcW w:w="1714" w:type="dxa"/>
          </w:tcPr>
          <w:p w14:paraId="75FF5FD3" w14:textId="77777777" w:rsidR="00AA29F2" w:rsidRDefault="00AA29F2" w:rsidP="00682AC9"/>
        </w:tc>
        <w:tc>
          <w:tcPr>
            <w:tcW w:w="2241" w:type="dxa"/>
          </w:tcPr>
          <w:p w14:paraId="610C2646" w14:textId="77777777" w:rsidR="00AA29F2" w:rsidRDefault="00AA29F2" w:rsidP="00682AC9"/>
        </w:tc>
        <w:tc>
          <w:tcPr>
            <w:tcW w:w="1064" w:type="dxa"/>
          </w:tcPr>
          <w:p w14:paraId="2A2538C0" w14:textId="77777777" w:rsidR="00AA29F2" w:rsidRPr="00330CB2" w:rsidRDefault="00AA29F2" w:rsidP="00682AC9">
            <w:r>
              <w:t>Mean</w:t>
            </w:r>
          </w:p>
        </w:tc>
        <w:tc>
          <w:tcPr>
            <w:tcW w:w="1433" w:type="dxa"/>
          </w:tcPr>
          <w:p w14:paraId="70FEF81C" w14:textId="77777777" w:rsidR="00AA29F2" w:rsidRPr="00330CB2" w:rsidRDefault="00AA29F2" w:rsidP="00AA29F2">
            <w:r>
              <w:t>Min</w:t>
            </w:r>
          </w:p>
        </w:tc>
        <w:tc>
          <w:tcPr>
            <w:tcW w:w="1269" w:type="dxa"/>
          </w:tcPr>
          <w:p w14:paraId="00814CA0" w14:textId="77777777" w:rsidR="00AA29F2" w:rsidRDefault="00AA29F2" w:rsidP="00AA29F2">
            <w:r>
              <w:t>Median</w:t>
            </w:r>
          </w:p>
        </w:tc>
        <w:tc>
          <w:tcPr>
            <w:tcW w:w="1269" w:type="dxa"/>
          </w:tcPr>
          <w:p w14:paraId="7B6552BD" w14:textId="77777777" w:rsidR="00AA29F2" w:rsidRDefault="00AA29F2" w:rsidP="00AA29F2">
            <w:r>
              <w:t>Max</w:t>
            </w:r>
          </w:p>
        </w:tc>
      </w:tr>
      <w:tr w:rsidR="00AA29F2" w:rsidRPr="00330CB2" w14:paraId="312A33AD" w14:textId="77777777" w:rsidTr="00D222A2">
        <w:tc>
          <w:tcPr>
            <w:tcW w:w="1714" w:type="dxa"/>
          </w:tcPr>
          <w:p w14:paraId="79268AFC" w14:textId="77777777" w:rsidR="00AA29F2" w:rsidRPr="00330CB2" w:rsidRDefault="00AA29F2" w:rsidP="00682AC9">
            <w:r>
              <w:t>Total</w:t>
            </w:r>
          </w:p>
        </w:tc>
        <w:tc>
          <w:tcPr>
            <w:tcW w:w="2241" w:type="dxa"/>
          </w:tcPr>
          <w:p w14:paraId="56AEE081" w14:textId="77777777" w:rsidR="00AA29F2" w:rsidRPr="00330CB2" w:rsidRDefault="00AA29F2" w:rsidP="00682AC9"/>
        </w:tc>
        <w:tc>
          <w:tcPr>
            <w:tcW w:w="1064" w:type="dxa"/>
          </w:tcPr>
          <w:p w14:paraId="0DE7918E" w14:textId="77777777" w:rsidR="00AA29F2" w:rsidRPr="00330CB2" w:rsidRDefault="00AA29F2" w:rsidP="00682AC9"/>
        </w:tc>
        <w:tc>
          <w:tcPr>
            <w:tcW w:w="1433" w:type="dxa"/>
          </w:tcPr>
          <w:p w14:paraId="07C79C27" w14:textId="77777777" w:rsidR="00AA29F2" w:rsidRPr="00330CB2" w:rsidRDefault="00AA29F2" w:rsidP="00682AC9"/>
        </w:tc>
        <w:tc>
          <w:tcPr>
            <w:tcW w:w="1269" w:type="dxa"/>
          </w:tcPr>
          <w:p w14:paraId="0FBE340D" w14:textId="77777777" w:rsidR="00AA29F2" w:rsidRPr="00330CB2" w:rsidRDefault="00AA29F2" w:rsidP="00682AC9"/>
        </w:tc>
        <w:tc>
          <w:tcPr>
            <w:tcW w:w="1269" w:type="dxa"/>
          </w:tcPr>
          <w:p w14:paraId="0EDF8CD3" w14:textId="77777777" w:rsidR="00AA29F2" w:rsidRPr="00330CB2" w:rsidRDefault="00AA29F2" w:rsidP="00682AC9"/>
        </w:tc>
      </w:tr>
      <w:tr w:rsidR="00AA29F2" w:rsidRPr="00330CB2" w14:paraId="72AA216B" w14:textId="77777777" w:rsidTr="00D222A2">
        <w:tc>
          <w:tcPr>
            <w:tcW w:w="1714" w:type="dxa"/>
            <w:vMerge w:val="restart"/>
          </w:tcPr>
          <w:p w14:paraId="3B0D3017" w14:textId="77777777" w:rsidR="00AA29F2" w:rsidRDefault="00AA29F2" w:rsidP="00682AC9">
            <w:r>
              <w:t>By living location</w:t>
            </w:r>
          </w:p>
        </w:tc>
        <w:tc>
          <w:tcPr>
            <w:tcW w:w="2241" w:type="dxa"/>
          </w:tcPr>
          <w:p w14:paraId="03FABDB2" w14:textId="77777777" w:rsidR="00AA29F2" w:rsidRPr="00A529FC" w:rsidRDefault="00AA29F2" w:rsidP="00AA29F2">
            <w:r>
              <w:t xml:space="preserve">Urbanized area </w:t>
            </w:r>
          </w:p>
        </w:tc>
        <w:tc>
          <w:tcPr>
            <w:tcW w:w="1064" w:type="dxa"/>
          </w:tcPr>
          <w:p w14:paraId="454C1940" w14:textId="77777777" w:rsidR="00AA29F2" w:rsidRPr="00330CB2" w:rsidRDefault="00AA29F2" w:rsidP="00682AC9"/>
        </w:tc>
        <w:tc>
          <w:tcPr>
            <w:tcW w:w="1433" w:type="dxa"/>
          </w:tcPr>
          <w:p w14:paraId="13717FF3" w14:textId="77777777" w:rsidR="00AA29F2" w:rsidRPr="00330CB2" w:rsidRDefault="00AA29F2" w:rsidP="00682AC9"/>
        </w:tc>
        <w:tc>
          <w:tcPr>
            <w:tcW w:w="1269" w:type="dxa"/>
          </w:tcPr>
          <w:p w14:paraId="04463CA3" w14:textId="77777777" w:rsidR="00AA29F2" w:rsidRPr="00330CB2" w:rsidRDefault="00AA29F2" w:rsidP="00682AC9"/>
        </w:tc>
        <w:tc>
          <w:tcPr>
            <w:tcW w:w="1269" w:type="dxa"/>
          </w:tcPr>
          <w:p w14:paraId="1590E4E7" w14:textId="77777777" w:rsidR="00AA29F2" w:rsidRPr="00330CB2" w:rsidRDefault="00AA29F2" w:rsidP="00682AC9"/>
        </w:tc>
      </w:tr>
      <w:tr w:rsidR="00AA29F2" w:rsidRPr="00330CB2" w14:paraId="6116DFAC" w14:textId="77777777" w:rsidTr="00D222A2">
        <w:tc>
          <w:tcPr>
            <w:tcW w:w="1714" w:type="dxa"/>
            <w:vMerge/>
          </w:tcPr>
          <w:p w14:paraId="03D10C39" w14:textId="77777777" w:rsidR="00AA29F2" w:rsidRDefault="00AA29F2" w:rsidP="00682AC9"/>
        </w:tc>
        <w:tc>
          <w:tcPr>
            <w:tcW w:w="2241" w:type="dxa"/>
          </w:tcPr>
          <w:p w14:paraId="05CE8E0C" w14:textId="77777777" w:rsidR="00AA29F2" w:rsidRPr="00A529FC" w:rsidRDefault="00AA29F2" w:rsidP="00AA29F2">
            <w:r>
              <w:t xml:space="preserve">Urban clusters </w:t>
            </w:r>
          </w:p>
        </w:tc>
        <w:tc>
          <w:tcPr>
            <w:tcW w:w="1064" w:type="dxa"/>
          </w:tcPr>
          <w:p w14:paraId="602C23B2" w14:textId="77777777" w:rsidR="00AA29F2" w:rsidRPr="00330CB2" w:rsidRDefault="00AA29F2" w:rsidP="00682AC9"/>
        </w:tc>
        <w:tc>
          <w:tcPr>
            <w:tcW w:w="1433" w:type="dxa"/>
          </w:tcPr>
          <w:p w14:paraId="18624C7E" w14:textId="77777777" w:rsidR="00AA29F2" w:rsidRPr="00330CB2" w:rsidRDefault="00AA29F2" w:rsidP="00682AC9"/>
        </w:tc>
        <w:tc>
          <w:tcPr>
            <w:tcW w:w="1269" w:type="dxa"/>
          </w:tcPr>
          <w:p w14:paraId="0E1D35AC" w14:textId="77777777" w:rsidR="00AA29F2" w:rsidRPr="00330CB2" w:rsidRDefault="00AA29F2" w:rsidP="00682AC9"/>
        </w:tc>
        <w:tc>
          <w:tcPr>
            <w:tcW w:w="1269" w:type="dxa"/>
          </w:tcPr>
          <w:p w14:paraId="11A0CE4B" w14:textId="77777777" w:rsidR="00AA29F2" w:rsidRPr="00330CB2" w:rsidRDefault="00AA29F2" w:rsidP="00682AC9"/>
        </w:tc>
      </w:tr>
      <w:tr w:rsidR="00AA29F2" w:rsidRPr="00330CB2" w14:paraId="0156A639" w14:textId="77777777" w:rsidTr="00D222A2">
        <w:tc>
          <w:tcPr>
            <w:tcW w:w="1714" w:type="dxa"/>
            <w:vMerge/>
          </w:tcPr>
          <w:p w14:paraId="6331C186" w14:textId="77777777" w:rsidR="00AA29F2" w:rsidRDefault="00AA29F2" w:rsidP="00682AC9"/>
        </w:tc>
        <w:tc>
          <w:tcPr>
            <w:tcW w:w="2241" w:type="dxa"/>
          </w:tcPr>
          <w:p w14:paraId="06DA0F45" w14:textId="77777777" w:rsidR="00AA29F2" w:rsidRPr="00BF3A29" w:rsidRDefault="00AA29F2" w:rsidP="00682AC9">
            <w:r>
              <w:t>Rural</w:t>
            </w:r>
          </w:p>
        </w:tc>
        <w:tc>
          <w:tcPr>
            <w:tcW w:w="1064" w:type="dxa"/>
          </w:tcPr>
          <w:p w14:paraId="76887885" w14:textId="77777777" w:rsidR="00AA29F2" w:rsidRPr="00330CB2" w:rsidRDefault="00AA29F2" w:rsidP="00682AC9"/>
        </w:tc>
        <w:tc>
          <w:tcPr>
            <w:tcW w:w="1433" w:type="dxa"/>
          </w:tcPr>
          <w:p w14:paraId="6C8477D5" w14:textId="77777777" w:rsidR="00AA29F2" w:rsidRPr="00330CB2" w:rsidRDefault="00AA29F2" w:rsidP="00682AC9"/>
        </w:tc>
        <w:tc>
          <w:tcPr>
            <w:tcW w:w="1269" w:type="dxa"/>
          </w:tcPr>
          <w:p w14:paraId="30F6076A" w14:textId="77777777" w:rsidR="00AA29F2" w:rsidRPr="00330CB2" w:rsidRDefault="00AA29F2" w:rsidP="00682AC9"/>
        </w:tc>
        <w:tc>
          <w:tcPr>
            <w:tcW w:w="1269" w:type="dxa"/>
          </w:tcPr>
          <w:p w14:paraId="698729AC" w14:textId="77777777" w:rsidR="00AA29F2" w:rsidRPr="00330CB2" w:rsidRDefault="00AA29F2" w:rsidP="00682AC9"/>
        </w:tc>
      </w:tr>
      <w:tr w:rsidR="00AA29F2" w:rsidRPr="00330CB2" w14:paraId="559D397D" w14:textId="77777777" w:rsidTr="00D222A2">
        <w:tc>
          <w:tcPr>
            <w:tcW w:w="1714" w:type="dxa"/>
            <w:vMerge w:val="restart"/>
          </w:tcPr>
          <w:p w14:paraId="74337A0C" w14:textId="77777777" w:rsidR="00AA29F2" w:rsidRPr="00BF3A29" w:rsidRDefault="00AA29F2" w:rsidP="00682AC9">
            <w:r>
              <w:t>By median household income</w:t>
            </w:r>
          </w:p>
        </w:tc>
        <w:tc>
          <w:tcPr>
            <w:tcW w:w="2241" w:type="dxa"/>
          </w:tcPr>
          <w:p w14:paraId="75DE180B" w14:textId="77777777" w:rsidR="00AA29F2" w:rsidRPr="00BF3A29" w:rsidRDefault="00AA29F2" w:rsidP="00682AC9">
            <w:r w:rsidRPr="00BF3A29">
              <w:t>&lt;20,000</w:t>
            </w:r>
          </w:p>
        </w:tc>
        <w:tc>
          <w:tcPr>
            <w:tcW w:w="1064" w:type="dxa"/>
          </w:tcPr>
          <w:p w14:paraId="644D42C6" w14:textId="77777777" w:rsidR="00AA29F2" w:rsidRPr="00330CB2" w:rsidRDefault="00AA29F2" w:rsidP="00682AC9"/>
        </w:tc>
        <w:tc>
          <w:tcPr>
            <w:tcW w:w="1433" w:type="dxa"/>
          </w:tcPr>
          <w:p w14:paraId="03078B9D" w14:textId="77777777" w:rsidR="00AA29F2" w:rsidRPr="00330CB2" w:rsidRDefault="00AA29F2" w:rsidP="00682AC9"/>
        </w:tc>
        <w:tc>
          <w:tcPr>
            <w:tcW w:w="1269" w:type="dxa"/>
          </w:tcPr>
          <w:p w14:paraId="5383A5CE" w14:textId="77777777" w:rsidR="00AA29F2" w:rsidRPr="00330CB2" w:rsidRDefault="00AA29F2" w:rsidP="00682AC9"/>
        </w:tc>
        <w:tc>
          <w:tcPr>
            <w:tcW w:w="1269" w:type="dxa"/>
          </w:tcPr>
          <w:p w14:paraId="7C7CAA46" w14:textId="77777777" w:rsidR="00AA29F2" w:rsidRPr="00330CB2" w:rsidRDefault="00AA29F2" w:rsidP="00682AC9"/>
        </w:tc>
      </w:tr>
      <w:tr w:rsidR="00AA29F2" w:rsidRPr="00330CB2" w14:paraId="1CD5105C" w14:textId="77777777" w:rsidTr="00D222A2">
        <w:tc>
          <w:tcPr>
            <w:tcW w:w="1714" w:type="dxa"/>
            <w:vMerge/>
          </w:tcPr>
          <w:p w14:paraId="0BB34635" w14:textId="77777777" w:rsidR="00AA29F2" w:rsidRDefault="00AA29F2" w:rsidP="00682AC9"/>
        </w:tc>
        <w:tc>
          <w:tcPr>
            <w:tcW w:w="2241" w:type="dxa"/>
          </w:tcPr>
          <w:p w14:paraId="779911E7" w14:textId="77777777" w:rsidR="00AA29F2" w:rsidRPr="00BF3A29" w:rsidRDefault="00AA29F2" w:rsidP="00682AC9">
            <w:r>
              <w:t>20,000 to  &lt;35,000</w:t>
            </w:r>
          </w:p>
        </w:tc>
        <w:tc>
          <w:tcPr>
            <w:tcW w:w="1064" w:type="dxa"/>
          </w:tcPr>
          <w:p w14:paraId="4650C307" w14:textId="77777777" w:rsidR="00AA29F2" w:rsidRPr="00330CB2" w:rsidRDefault="00AA29F2" w:rsidP="00682AC9"/>
        </w:tc>
        <w:tc>
          <w:tcPr>
            <w:tcW w:w="1433" w:type="dxa"/>
          </w:tcPr>
          <w:p w14:paraId="2356C3FA" w14:textId="77777777" w:rsidR="00AA29F2" w:rsidRPr="00330CB2" w:rsidRDefault="00AA29F2" w:rsidP="00682AC9"/>
        </w:tc>
        <w:tc>
          <w:tcPr>
            <w:tcW w:w="1269" w:type="dxa"/>
          </w:tcPr>
          <w:p w14:paraId="52A91EE4" w14:textId="77777777" w:rsidR="00AA29F2" w:rsidRPr="00330CB2" w:rsidRDefault="00AA29F2" w:rsidP="00682AC9"/>
        </w:tc>
        <w:tc>
          <w:tcPr>
            <w:tcW w:w="1269" w:type="dxa"/>
          </w:tcPr>
          <w:p w14:paraId="3D12FF33" w14:textId="77777777" w:rsidR="00AA29F2" w:rsidRPr="00330CB2" w:rsidRDefault="00AA29F2" w:rsidP="00682AC9"/>
        </w:tc>
      </w:tr>
      <w:tr w:rsidR="00AA29F2" w:rsidRPr="00330CB2" w14:paraId="2AD196B9" w14:textId="77777777" w:rsidTr="00D222A2">
        <w:tc>
          <w:tcPr>
            <w:tcW w:w="1714" w:type="dxa"/>
            <w:vMerge/>
          </w:tcPr>
          <w:p w14:paraId="34E1622E" w14:textId="77777777" w:rsidR="00AA29F2" w:rsidRDefault="00AA29F2" w:rsidP="00682AC9"/>
        </w:tc>
        <w:tc>
          <w:tcPr>
            <w:tcW w:w="2241" w:type="dxa"/>
          </w:tcPr>
          <w:p w14:paraId="4580407F" w14:textId="77777777" w:rsidR="00AA29F2" w:rsidRPr="00BF3A29" w:rsidRDefault="00AA29F2" w:rsidP="00682AC9">
            <w:r>
              <w:t>35,000 to &lt;50,000</w:t>
            </w:r>
          </w:p>
        </w:tc>
        <w:tc>
          <w:tcPr>
            <w:tcW w:w="1064" w:type="dxa"/>
          </w:tcPr>
          <w:p w14:paraId="64373468" w14:textId="77777777" w:rsidR="00AA29F2" w:rsidRPr="00330CB2" w:rsidRDefault="00AA29F2" w:rsidP="00682AC9"/>
        </w:tc>
        <w:tc>
          <w:tcPr>
            <w:tcW w:w="1433" w:type="dxa"/>
          </w:tcPr>
          <w:p w14:paraId="34E265AE" w14:textId="77777777" w:rsidR="00AA29F2" w:rsidRPr="00330CB2" w:rsidRDefault="00AA29F2" w:rsidP="00682AC9"/>
        </w:tc>
        <w:tc>
          <w:tcPr>
            <w:tcW w:w="1269" w:type="dxa"/>
          </w:tcPr>
          <w:p w14:paraId="6C638D43" w14:textId="77777777" w:rsidR="00AA29F2" w:rsidRPr="00330CB2" w:rsidRDefault="00AA29F2" w:rsidP="00682AC9"/>
        </w:tc>
        <w:tc>
          <w:tcPr>
            <w:tcW w:w="1269" w:type="dxa"/>
          </w:tcPr>
          <w:p w14:paraId="422F475D" w14:textId="77777777" w:rsidR="00AA29F2" w:rsidRPr="00330CB2" w:rsidRDefault="00AA29F2" w:rsidP="00682AC9"/>
        </w:tc>
      </w:tr>
      <w:tr w:rsidR="00AA29F2" w:rsidRPr="00330CB2" w14:paraId="2FB5A874" w14:textId="77777777" w:rsidTr="00D222A2">
        <w:tc>
          <w:tcPr>
            <w:tcW w:w="1714" w:type="dxa"/>
            <w:vMerge/>
          </w:tcPr>
          <w:p w14:paraId="45900C2D" w14:textId="77777777" w:rsidR="00AA29F2" w:rsidRDefault="00AA29F2" w:rsidP="00682AC9"/>
        </w:tc>
        <w:tc>
          <w:tcPr>
            <w:tcW w:w="2241" w:type="dxa"/>
          </w:tcPr>
          <w:p w14:paraId="422FF370" w14:textId="77777777" w:rsidR="00AA29F2" w:rsidRPr="00BF3A29" w:rsidRDefault="00AA29F2" w:rsidP="00682AC9">
            <w:r>
              <w:t>50,000 to &lt;75,000</w:t>
            </w:r>
          </w:p>
        </w:tc>
        <w:tc>
          <w:tcPr>
            <w:tcW w:w="1064" w:type="dxa"/>
          </w:tcPr>
          <w:p w14:paraId="449AE867" w14:textId="77777777" w:rsidR="00AA29F2" w:rsidRPr="00330CB2" w:rsidRDefault="00AA29F2" w:rsidP="00682AC9"/>
        </w:tc>
        <w:tc>
          <w:tcPr>
            <w:tcW w:w="1433" w:type="dxa"/>
          </w:tcPr>
          <w:p w14:paraId="05D293A9" w14:textId="77777777" w:rsidR="00AA29F2" w:rsidRPr="00330CB2" w:rsidRDefault="00AA29F2" w:rsidP="00682AC9"/>
        </w:tc>
        <w:tc>
          <w:tcPr>
            <w:tcW w:w="1269" w:type="dxa"/>
          </w:tcPr>
          <w:p w14:paraId="7A775E82" w14:textId="77777777" w:rsidR="00AA29F2" w:rsidRPr="00330CB2" w:rsidRDefault="00AA29F2" w:rsidP="00682AC9"/>
        </w:tc>
        <w:tc>
          <w:tcPr>
            <w:tcW w:w="1269" w:type="dxa"/>
          </w:tcPr>
          <w:p w14:paraId="50719032" w14:textId="77777777" w:rsidR="00AA29F2" w:rsidRPr="00330CB2" w:rsidRDefault="00AA29F2" w:rsidP="00682AC9"/>
        </w:tc>
      </w:tr>
      <w:tr w:rsidR="00AA29F2" w:rsidRPr="00330CB2" w14:paraId="3E8D5207" w14:textId="77777777" w:rsidTr="00D222A2">
        <w:tc>
          <w:tcPr>
            <w:tcW w:w="1714" w:type="dxa"/>
            <w:vMerge/>
          </w:tcPr>
          <w:p w14:paraId="670C3F42" w14:textId="77777777" w:rsidR="00AA29F2" w:rsidRDefault="00AA29F2" w:rsidP="00682AC9">
            <w:pPr>
              <w:rPr>
                <w:rFonts w:cstheme="minorHAnsi"/>
              </w:rPr>
            </w:pPr>
          </w:p>
        </w:tc>
        <w:tc>
          <w:tcPr>
            <w:tcW w:w="2241" w:type="dxa"/>
          </w:tcPr>
          <w:p w14:paraId="5BE3AE00" w14:textId="77777777" w:rsidR="00AA29F2" w:rsidRPr="00BF3A29" w:rsidRDefault="00AA29F2" w:rsidP="00682AC9">
            <w:r>
              <w:rPr>
                <w:rFonts w:cstheme="minorHAnsi"/>
              </w:rPr>
              <w:t>≥75,000</w:t>
            </w:r>
          </w:p>
        </w:tc>
        <w:tc>
          <w:tcPr>
            <w:tcW w:w="1064" w:type="dxa"/>
          </w:tcPr>
          <w:p w14:paraId="48972CD6" w14:textId="77777777" w:rsidR="00AA29F2" w:rsidRPr="00330CB2" w:rsidRDefault="00AA29F2" w:rsidP="00682AC9"/>
        </w:tc>
        <w:tc>
          <w:tcPr>
            <w:tcW w:w="1433" w:type="dxa"/>
          </w:tcPr>
          <w:p w14:paraId="6A9FEABA" w14:textId="77777777" w:rsidR="00AA29F2" w:rsidRPr="00330CB2" w:rsidRDefault="00AA29F2" w:rsidP="00682AC9"/>
        </w:tc>
        <w:tc>
          <w:tcPr>
            <w:tcW w:w="1269" w:type="dxa"/>
          </w:tcPr>
          <w:p w14:paraId="13FCCB5F" w14:textId="77777777" w:rsidR="00AA29F2" w:rsidRPr="00330CB2" w:rsidRDefault="00AA29F2" w:rsidP="00682AC9"/>
        </w:tc>
        <w:tc>
          <w:tcPr>
            <w:tcW w:w="1269" w:type="dxa"/>
          </w:tcPr>
          <w:p w14:paraId="6412C145" w14:textId="77777777" w:rsidR="00AA29F2" w:rsidRPr="00330CB2" w:rsidRDefault="00AA29F2" w:rsidP="00682AC9"/>
        </w:tc>
      </w:tr>
    </w:tbl>
    <w:p w14:paraId="4E90A7D7" w14:textId="77777777" w:rsidR="00AA29F2" w:rsidRDefault="00AA29F2" w:rsidP="00D222A2">
      <w:pPr>
        <w:pStyle w:val="ListParagraph"/>
        <w:ind w:left="360"/>
        <w:rPr>
          <w:b/>
          <w:bCs/>
        </w:rPr>
      </w:pPr>
    </w:p>
    <w:p w14:paraId="1E83C005" w14:textId="77777777" w:rsidR="00AA29F2" w:rsidRPr="00A529FC" w:rsidRDefault="00AA29F2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Asthma survey summary survey count</w:t>
      </w:r>
    </w:p>
    <w:tbl>
      <w:tblPr>
        <w:tblStyle w:val="TableGrid"/>
        <w:tblW w:w="0" w:type="auto"/>
        <w:tblInd w:w="-113" w:type="dxa"/>
        <w:tblLayout w:type="fixed"/>
        <w:tblLook w:val="04A0" w:firstRow="1" w:lastRow="0" w:firstColumn="1" w:lastColumn="0" w:noHBand="0" w:noVBand="1"/>
      </w:tblPr>
      <w:tblGrid>
        <w:gridCol w:w="2963"/>
        <w:gridCol w:w="1278"/>
        <w:gridCol w:w="1278"/>
        <w:gridCol w:w="1277"/>
        <w:gridCol w:w="1277"/>
        <w:gridCol w:w="1277"/>
      </w:tblGrid>
      <w:tr w:rsidR="00AA29F2" w14:paraId="42900D1B" w14:textId="77777777" w:rsidTr="00D222A2">
        <w:tc>
          <w:tcPr>
            <w:tcW w:w="2963" w:type="dxa"/>
          </w:tcPr>
          <w:p w14:paraId="3F6A3C49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69978666" w14:textId="77777777" w:rsidR="00AA29F2" w:rsidRPr="00AA29F2" w:rsidRDefault="00AA29F2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2006</w:t>
            </w:r>
          </w:p>
        </w:tc>
        <w:tc>
          <w:tcPr>
            <w:tcW w:w="1278" w:type="dxa"/>
          </w:tcPr>
          <w:p w14:paraId="750BD4A3" w14:textId="77777777" w:rsidR="00AA29F2" w:rsidRPr="00AA29F2" w:rsidRDefault="00AA29F2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1277" w:type="dxa"/>
          </w:tcPr>
          <w:p w14:paraId="61E96C65" w14:textId="77777777" w:rsidR="00AA29F2" w:rsidRPr="00AA29F2" w:rsidRDefault="00AA29F2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2008</w:t>
            </w:r>
          </w:p>
        </w:tc>
        <w:tc>
          <w:tcPr>
            <w:tcW w:w="1277" w:type="dxa"/>
          </w:tcPr>
          <w:p w14:paraId="52F05035" w14:textId="77777777" w:rsidR="00AA29F2" w:rsidRPr="00AA29F2" w:rsidRDefault="00AA29F2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2009</w:t>
            </w:r>
          </w:p>
        </w:tc>
        <w:tc>
          <w:tcPr>
            <w:tcW w:w="1277" w:type="dxa"/>
          </w:tcPr>
          <w:p w14:paraId="6841E235" w14:textId="77777777" w:rsidR="00AA29F2" w:rsidRPr="00AA29F2" w:rsidRDefault="00AA29F2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</w:tr>
      <w:tr w:rsidR="00AA29F2" w14:paraId="2E231563" w14:textId="77777777" w:rsidTr="00D222A2">
        <w:tc>
          <w:tcPr>
            <w:tcW w:w="2963" w:type="dxa"/>
          </w:tcPr>
          <w:p w14:paraId="2B539655" w14:textId="77777777" w:rsidR="00AA29F2" w:rsidRPr="00AA29F2" w:rsidRDefault="00AA29F2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Ever asthma</w:t>
            </w:r>
          </w:p>
        </w:tc>
        <w:tc>
          <w:tcPr>
            <w:tcW w:w="1278" w:type="dxa"/>
          </w:tcPr>
          <w:p w14:paraId="40BB0655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61EEC158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1F7C3E56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7C703C42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78C4BA11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</w:tr>
      <w:tr w:rsidR="00AA29F2" w14:paraId="7E6D4BBE" w14:textId="77777777" w:rsidTr="00D222A2">
        <w:tc>
          <w:tcPr>
            <w:tcW w:w="2963" w:type="dxa"/>
          </w:tcPr>
          <w:p w14:paraId="12F85082" w14:textId="77777777" w:rsidR="00AA29F2" w:rsidRPr="00AA29F2" w:rsidRDefault="00AA29F2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&lt;12 month</w:t>
            </w:r>
          </w:p>
        </w:tc>
        <w:tc>
          <w:tcPr>
            <w:tcW w:w="1278" w:type="dxa"/>
          </w:tcPr>
          <w:p w14:paraId="5B354106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250C6D0E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68C07ECF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3BCDCB67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61010017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</w:tr>
      <w:tr w:rsidR="00AA29F2" w14:paraId="4C0CCE0B" w14:textId="77777777" w:rsidTr="00D222A2">
        <w:tc>
          <w:tcPr>
            <w:tcW w:w="2963" w:type="dxa"/>
          </w:tcPr>
          <w:p w14:paraId="41FFAC9D" w14:textId="77777777" w:rsidR="00AA29F2" w:rsidRPr="00AA29F2" w:rsidRDefault="00AA29F2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At-risk</w:t>
            </w:r>
          </w:p>
        </w:tc>
        <w:tc>
          <w:tcPr>
            <w:tcW w:w="1278" w:type="dxa"/>
          </w:tcPr>
          <w:p w14:paraId="088DCECB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4342E75C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78B2954D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7616A5DA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5DE59833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</w:tr>
      <w:tr w:rsidR="00AA29F2" w14:paraId="5ECDC0F1" w14:textId="77777777" w:rsidTr="00D222A2">
        <w:tc>
          <w:tcPr>
            <w:tcW w:w="2963" w:type="dxa"/>
          </w:tcPr>
          <w:p w14:paraId="57426DA8" w14:textId="77777777" w:rsidR="00AA29F2" w:rsidRPr="00AA29F2" w:rsidRDefault="00AA29F2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Prevalence </w:t>
            </w:r>
          </w:p>
        </w:tc>
        <w:tc>
          <w:tcPr>
            <w:tcW w:w="1278" w:type="dxa"/>
          </w:tcPr>
          <w:p w14:paraId="2A75ADCF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7F99A7A0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44C0A5A1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2D9ED8BF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41EDE743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</w:tr>
      <w:tr w:rsidR="00AA29F2" w14:paraId="516570AE" w14:textId="77777777" w:rsidTr="00D222A2">
        <w:tc>
          <w:tcPr>
            <w:tcW w:w="2963" w:type="dxa"/>
          </w:tcPr>
          <w:p w14:paraId="166FC1F5" w14:textId="77777777" w:rsidR="00AA29F2" w:rsidRPr="00AA29F2" w:rsidRDefault="00AA29F2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IR per 1,000</w:t>
            </w:r>
          </w:p>
        </w:tc>
        <w:tc>
          <w:tcPr>
            <w:tcW w:w="1278" w:type="dxa"/>
          </w:tcPr>
          <w:p w14:paraId="587096C4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7254B0F8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36161D25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0968E272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17C3E644" w14:textId="77777777" w:rsidR="00AA29F2" w:rsidRPr="00AA29F2" w:rsidRDefault="00AA29F2" w:rsidP="00AA29F2">
            <w:pPr>
              <w:rPr>
                <w:b/>
                <w:bCs/>
              </w:rPr>
            </w:pPr>
          </w:p>
        </w:tc>
      </w:tr>
      <w:tr w:rsidR="00E72CFE" w14:paraId="0706CDB5" w14:textId="77777777" w:rsidTr="00D222A2">
        <w:tc>
          <w:tcPr>
            <w:tcW w:w="2963" w:type="dxa"/>
          </w:tcPr>
          <w:p w14:paraId="12E2A69F" w14:textId="77777777" w:rsidR="00E72CFE" w:rsidRDefault="00E72CFE" w:rsidP="00AA29F2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1C1ECC40" w14:textId="77777777" w:rsidR="00E72CFE" w:rsidRPr="00AA29F2" w:rsidRDefault="00E72CFE" w:rsidP="00AA29F2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648E6659" w14:textId="77777777" w:rsidR="00E72CFE" w:rsidRPr="00AA29F2" w:rsidRDefault="00E72CFE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45F95FE4" w14:textId="77777777" w:rsidR="00E72CFE" w:rsidRPr="00AA29F2" w:rsidRDefault="00E72CFE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0AE07577" w14:textId="77777777" w:rsidR="00E72CFE" w:rsidRPr="00AA29F2" w:rsidRDefault="00E72CFE" w:rsidP="00AA29F2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6006FC38" w14:textId="77777777" w:rsidR="00E72CFE" w:rsidRPr="00AA29F2" w:rsidRDefault="00E72CFE" w:rsidP="00AA29F2">
            <w:pPr>
              <w:rPr>
                <w:b/>
                <w:bCs/>
              </w:rPr>
            </w:pPr>
          </w:p>
        </w:tc>
      </w:tr>
    </w:tbl>
    <w:p w14:paraId="3BA0A2F8" w14:textId="77777777" w:rsidR="00AA29F2" w:rsidRDefault="00AA29F2" w:rsidP="00D222A2">
      <w:pPr>
        <w:pStyle w:val="ListParagraph"/>
        <w:ind w:left="360"/>
        <w:rPr>
          <w:b/>
          <w:bCs/>
        </w:rPr>
      </w:pPr>
    </w:p>
    <w:p w14:paraId="1C98E32E" w14:textId="77777777" w:rsidR="00AA29F2" w:rsidRPr="00A529FC" w:rsidRDefault="00AA29F2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Asthma survey summary weighted counts</w:t>
      </w:r>
    </w:p>
    <w:tbl>
      <w:tblPr>
        <w:tblStyle w:val="TableGrid"/>
        <w:tblW w:w="0" w:type="auto"/>
        <w:tblInd w:w="-113" w:type="dxa"/>
        <w:tblLayout w:type="fixed"/>
        <w:tblLook w:val="04A0" w:firstRow="1" w:lastRow="0" w:firstColumn="1" w:lastColumn="0" w:noHBand="0" w:noVBand="1"/>
      </w:tblPr>
      <w:tblGrid>
        <w:gridCol w:w="2963"/>
        <w:gridCol w:w="1278"/>
        <w:gridCol w:w="1278"/>
        <w:gridCol w:w="1277"/>
        <w:gridCol w:w="1277"/>
        <w:gridCol w:w="1277"/>
      </w:tblGrid>
      <w:tr w:rsidR="00E72CFE" w14:paraId="1FA75761" w14:textId="77777777" w:rsidTr="00D222A2">
        <w:tc>
          <w:tcPr>
            <w:tcW w:w="2963" w:type="dxa"/>
          </w:tcPr>
          <w:p w14:paraId="04597FA6" w14:textId="77777777" w:rsidR="00E72CFE" w:rsidRPr="00AA29F2" w:rsidRDefault="00E72CFE" w:rsidP="00D77115">
            <w:pPr>
              <w:rPr>
                <w:b/>
                <w:bCs/>
              </w:rPr>
            </w:pPr>
            <w:bookmarkStart w:id="0" w:name="_GoBack"/>
          </w:p>
        </w:tc>
        <w:tc>
          <w:tcPr>
            <w:tcW w:w="1278" w:type="dxa"/>
          </w:tcPr>
          <w:p w14:paraId="7882C29E" w14:textId="77777777" w:rsidR="00E72CFE" w:rsidRPr="00AA29F2" w:rsidRDefault="00E72CFE" w:rsidP="00D77115">
            <w:pPr>
              <w:rPr>
                <w:b/>
                <w:bCs/>
              </w:rPr>
            </w:pPr>
            <w:r>
              <w:rPr>
                <w:b/>
                <w:bCs/>
              </w:rPr>
              <w:t>2006</w:t>
            </w:r>
          </w:p>
        </w:tc>
        <w:tc>
          <w:tcPr>
            <w:tcW w:w="1278" w:type="dxa"/>
          </w:tcPr>
          <w:p w14:paraId="4B7113E5" w14:textId="77777777" w:rsidR="00E72CFE" w:rsidRPr="00AA29F2" w:rsidRDefault="00E72CFE" w:rsidP="00D77115">
            <w:pPr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1277" w:type="dxa"/>
          </w:tcPr>
          <w:p w14:paraId="4C1512A1" w14:textId="77777777" w:rsidR="00E72CFE" w:rsidRPr="00AA29F2" w:rsidRDefault="00E72CFE" w:rsidP="00D77115">
            <w:pPr>
              <w:rPr>
                <w:b/>
                <w:bCs/>
              </w:rPr>
            </w:pPr>
            <w:r>
              <w:rPr>
                <w:b/>
                <w:bCs/>
              </w:rPr>
              <w:t>2008</w:t>
            </w:r>
          </w:p>
        </w:tc>
        <w:tc>
          <w:tcPr>
            <w:tcW w:w="1277" w:type="dxa"/>
          </w:tcPr>
          <w:p w14:paraId="5F788D8B" w14:textId="77777777" w:rsidR="00E72CFE" w:rsidRPr="00AA29F2" w:rsidRDefault="00E72CFE" w:rsidP="00D77115">
            <w:pPr>
              <w:rPr>
                <w:b/>
                <w:bCs/>
              </w:rPr>
            </w:pPr>
            <w:r>
              <w:rPr>
                <w:b/>
                <w:bCs/>
              </w:rPr>
              <w:t>2009</w:t>
            </w:r>
          </w:p>
        </w:tc>
        <w:tc>
          <w:tcPr>
            <w:tcW w:w="1277" w:type="dxa"/>
          </w:tcPr>
          <w:p w14:paraId="2EDAEC48" w14:textId="77777777" w:rsidR="00E72CFE" w:rsidRPr="00AA29F2" w:rsidRDefault="00E72CFE" w:rsidP="00D77115">
            <w:pPr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</w:tr>
      <w:tr w:rsidR="00E72CFE" w14:paraId="4501BEE8" w14:textId="77777777" w:rsidTr="00D222A2">
        <w:tc>
          <w:tcPr>
            <w:tcW w:w="2963" w:type="dxa"/>
          </w:tcPr>
          <w:p w14:paraId="71CFFA2E" w14:textId="77777777" w:rsidR="00E72CFE" w:rsidRPr="00AA29F2" w:rsidRDefault="00E72CFE" w:rsidP="00D77115">
            <w:pPr>
              <w:rPr>
                <w:b/>
                <w:bCs/>
              </w:rPr>
            </w:pPr>
            <w:r>
              <w:rPr>
                <w:b/>
                <w:bCs/>
              </w:rPr>
              <w:t>Ever asthma</w:t>
            </w:r>
          </w:p>
        </w:tc>
        <w:tc>
          <w:tcPr>
            <w:tcW w:w="1278" w:type="dxa"/>
          </w:tcPr>
          <w:p w14:paraId="52BD9DA9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4F564C69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3CBE4730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6ABDDD9E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10EBE6CB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</w:tr>
      <w:tr w:rsidR="00E72CFE" w14:paraId="7E1C3B4D" w14:textId="77777777" w:rsidTr="00D222A2">
        <w:tc>
          <w:tcPr>
            <w:tcW w:w="2963" w:type="dxa"/>
          </w:tcPr>
          <w:p w14:paraId="6F0596DB" w14:textId="77777777" w:rsidR="00E72CFE" w:rsidRPr="00AA29F2" w:rsidRDefault="00E72CFE" w:rsidP="00D77115">
            <w:pPr>
              <w:rPr>
                <w:b/>
                <w:bCs/>
              </w:rPr>
            </w:pPr>
            <w:r>
              <w:rPr>
                <w:b/>
                <w:bCs/>
              </w:rPr>
              <w:t>&lt;12 month</w:t>
            </w:r>
          </w:p>
        </w:tc>
        <w:tc>
          <w:tcPr>
            <w:tcW w:w="1278" w:type="dxa"/>
          </w:tcPr>
          <w:p w14:paraId="447941D3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7ADF15A3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5B4E142F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5D694695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2AC5B778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</w:tr>
      <w:tr w:rsidR="00E72CFE" w14:paraId="44E92B9B" w14:textId="77777777" w:rsidTr="00D222A2">
        <w:tc>
          <w:tcPr>
            <w:tcW w:w="2963" w:type="dxa"/>
          </w:tcPr>
          <w:p w14:paraId="1C1BE878" w14:textId="77777777" w:rsidR="00E72CFE" w:rsidRPr="00AA29F2" w:rsidRDefault="00E72CFE" w:rsidP="00D77115">
            <w:pPr>
              <w:rPr>
                <w:b/>
                <w:bCs/>
              </w:rPr>
            </w:pPr>
            <w:r>
              <w:rPr>
                <w:b/>
                <w:bCs/>
              </w:rPr>
              <w:t>At-risk</w:t>
            </w:r>
          </w:p>
        </w:tc>
        <w:tc>
          <w:tcPr>
            <w:tcW w:w="1278" w:type="dxa"/>
          </w:tcPr>
          <w:p w14:paraId="75B201DB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48FE2C96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5A016469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0275FBE5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034D3B50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</w:tr>
      <w:tr w:rsidR="00E72CFE" w14:paraId="7A451135" w14:textId="77777777" w:rsidTr="00D222A2">
        <w:tc>
          <w:tcPr>
            <w:tcW w:w="2963" w:type="dxa"/>
          </w:tcPr>
          <w:p w14:paraId="403AA4FB" w14:textId="77777777" w:rsidR="00E72CFE" w:rsidRPr="00AA29F2" w:rsidRDefault="00E72CFE" w:rsidP="00D7711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Prevalence </w:t>
            </w:r>
          </w:p>
        </w:tc>
        <w:tc>
          <w:tcPr>
            <w:tcW w:w="1278" w:type="dxa"/>
          </w:tcPr>
          <w:p w14:paraId="24D814EA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10A725C9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77613C26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684D7D7B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7FD3C54D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</w:tr>
      <w:tr w:rsidR="00E72CFE" w14:paraId="3FE9378A" w14:textId="77777777" w:rsidTr="00D222A2">
        <w:tc>
          <w:tcPr>
            <w:tcW w:w="2963" w:type="dxa"/>
          </w:tcPr>
          <w:p w14:paraId="46B2105F" w14:textId="77777777" w:rsidR="00E72CFE" w:rsidRPr="00AA29F2" w:rsidRDefault="00E72CFE" w:rsidP="00D77115">
            <w:pPr>
              <w:rPr>
                <w:b/>
                <w:bCs/>
              </w:rPr>
            </w:pPr>
            <w:r>
              <w:rPr>
                <w:b/>
                <w:bCs/>
              </w:rPr>
              <w:t>IR per 1,000</w:t>
            </w:r>
          </w:p>
        </w:tc>
        <w:tc>
          <w:tcPr>
            <w:tcW w:w="1278" w:type="dxa"/>
          </w:tcPr>
          <w:p w14:paraId="382AD891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5EC2F429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781DBFA7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284E660D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62ADC847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</w:tr>
      <w:tr w:rsidR="00E72CFE" w14:paraId="3DDC919A" w14:textId="77777777" w:rsidTr="00D222A2">
        <w:tc>
          <w:tcPr>
            <w:tcW w:w="2963" w:type="dxa"/>
          </w:tcPr>
          <w:p w14:paraId="71048A9D" w14:textId="77777777" w:rsidR="00E72CFE" w:rsidRDefault="00E72CFE" w:rsidP="00D77115">
            <w:pPr>
              <w:rPr>
                <w:b/>
                <w:bCs/>
              </w:rPr>
            </w:pPr>
            <w:r>
              <w:rPr>
                <w:b/>
                <w:bCs/>
              </w:rPr>
              <w:t>Missing</w:t>
            </w:r>
          </w:p>
        </w:tc>
        <w:tc>
          <w:tcPr>
            <w:tcW w:w="1278" w:type="dxa"/>
          </w:tcPr>
          <w:p w14:paraId="56468EF0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6BE66839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01394726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0D6B3AC6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 w14:paraId="65BA79B9" w14:textId="77777777" w:rsidR="00E72CFE" w:rsidRPr="00AA29F2" w:rsidRDefault="00E72CFE" w:rsidP="00D77115">
            <w:pPr>
              <w:rPr>
                <w:b/>
                <w:bCs/>
              </w:rPr>
            </w:pPr>
          </w:p>
        </w:tc>
      </w:tr>
      <w:bookmarkEnd w:id="0"/>
    </w:tbl>
    <w:p w14:paraId="69E60615" w14:textId="77777777" w:rsidR="00AA29F2" w:rsidRDefault="00AA29F2" w:rsidP="00D222A2">
      <w:pPr>
        <w:pStyle w:val="ListParagraph"/>
        <w:ind w:left="360"/>
        <w:rPr>
          <w:b/>
          <w:bCs/>
        </w:rPr>
      </w:pPr>
    </w:p>
    <w:p w14:paraId="38843FFA" w14:textId="77777777" w:rsidR="00AA29F2" w:rsidRPr="00A529FC" w:rsidRDefault="00AA29F2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Asthma survey summary survey count by state</w:t>
      </w:r>
    </w:p>
    <w:p w14:paraId="44972652" w14:textId="77777777" w:rsidR="00AA29F2" w:rsidRPr="00D0282D" w:rsidRDefault="00AA29F2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Asthma survey summary weighted counts by state</w:t>
      </w:r>
    </w:p>
    <w:p w14:paraId="75A60315" w14:textId="77777777" w:rsidR="00D0282D" w:rsidRPr="00D0282D" w:rsidRDefault="00D0282D" w:rsidP="00D222A2">
      <w:pPr>
        <w:rPr>
          <w:b/>
          <w:bCs/>
        </w:rPr>
      </w:pPr>
    </w:p>
    <w:p w14:paraId="7CD14106" w14:textId="77777777" w:rsidR="00D0282D" w:rsidRDefault="00D0282D" w:rsidP="00D222A2">
      <w:pPr>
        <w:rPr>
          <w:b/>
          <w:bCs/>
        </w:rPr>
      </w:pPr>
      <w:r>
        <w:rPr>
          <w:b/>
          <w:bCs/>
        </w:rPr>
        <w:t>Figures</w:t>
      </w:r>
    </w:p>
    <w:p w14:paraId="02B881E3" w14:textId="552EA22C" w:rsidR="00D0282D" w:rsidRDefault="0056147A" w:rsidP="00D222A2">
      <w:pPr>
        <w:pStyle w:val="ListParagraph"/>
        <w:numPr>
          <w:ilvl w:val="0"/>
          <w:numId w:val="4"/>
        </w:numPr>
        <w:rPr>
          <w:b/>
          <w:bCs/>
        </w:rPr>
      </w:pPr>
      <w:r w:rsidRPr="0056147A">
        <w:rPr>
          <w:b/>
          <w:bCs/>
        </w:rPr>
        <w:t>“Never asthma”, “Newly diagnosed asthma case” and “At-risk population” from the Behavioral Risk Factor Surveillance System (BRFSS) and Asthma Call-back Su</w:t>
      </w:r>
      <w:r>
        <w:rPr>
          <w:b/>
          <w:bCs/>
        </w:rPr>
        <w:t>rvey (ACBS) data sets, 2006–2010</w:t>
      </w:r>
      <w:r w:rsidRPr="0056147A">
        <w:rPr>
          <w:b/>
          <w:bCs/>
        </w:rPr>
        <w:t>.</w:t>
      </w:r>
    </w:p>
    <w:p w14:paraId="79106752" w14:textId="43E03A8B" w:rsidR="00E72CFE" w:rsidRPr="00E72CFE" w:rsidRDefault="00E72CFE" w:rsidP="00D222A2">
      <w:pPr>
        <w:rPr>
          <w:b/>
          <w:bCs/>
          <w:i/>
          <w:iCs/>
          <w:u w:val="single"/>
        </w:rPr>
      </w:pPr>
      <w:r w:rsidRPr="00E72CFE">
        <w:rPr>
          <w:b/>
          <w:bCs/>
          <w:i/>
          <w:iCs/>
          <w:u w:val="single"/>
        </w:rPr>
        <w:t>Boxplots</w:t>
      </w:r>
    </w:p>
    <w:p w14:paraId="0CAFE94D" w14:textId="73CD20D7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 xml:space="preserve">concentration </w:t>
      </w:r>
    </w:p>
    <w:p w14:paraId="15A5C4AE" w14:textId="3562723D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</w:t>
      </w:r>
    </w:p>
    <w:p w14:paraId="1CC56AC6" w14:textId="0AC934C1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median income</w:t>
      </w:r>
      <w:r w:rsidRPr="00E72CFE">
        <w:rPr>
          <w:b/>
          <w:bCs/>
        </w:rPr>
        <w:t xml:space="preserve"> </w:t>
      </w:r>
      <w:r>
        <w:rPr>
          <w:b/>
          <w:bCs/>
        </w:rPr>
        <w:t>grp</w:t>
      </w:r>
    </w:p>
    <w:p w14:paraId="52BD0365" w14:textId="7F895E2C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 stratified into median income</w:t>
      </w:r>
      <w:r w:rsidRPr="00E72CFE">
        <w:rPr>
          <w:b/>
          <w:bCs/>
        </w:rPr>
        <w:t xml:space="preserve"> </w:t>
      </w:r>
      <w:r>
        <w:rPr>
          <w:b/>
          <w:bCs/>
        </w:rPr>
        <w:t>grp</w:t>
      </w:r>
    </w:p>
    <w:p w14:paraId="0084A668" w14:textId="55F3DEF5" w:rsidR="00E72CFE" w:rsidRP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 w:rsidRPr="00E72CFE">
        <w:rPr>
          <w:b/>
          <w:bCs/>
        </w:rPr>
        <w:t>NO</w:t>
      </w:r>
      <w:r w:rsidRPr="00E72CFE">
        <w:rPr>
          <w:b/>
          <w:bCs/>
          <w:vertAlign w:val="subscript"/>
        </w:rPr>
        <w:t xml:space="preserve">2 </w:t>
      </w:r>
      <w:r w:rsidRPr="00E72CFE">
        <w:rPr>
          <w:b/>
          <w:bCs/>
        </w:rPr>
        <w:t xml:space="preserve">concentration by median income </w:t>
      </w:r>
      <w:r>
        <w:rPr>
          <w:b/>
          <w:bCs/>
        </w:rPr>
        <w:t xml:space="preserve">grp stratified into </w:t>
      </w:r>
      <w:r w:rsidRPr="00E72CFE">
        <w:rPr>
          <w:b/>
          <w:bCs/>
        </w:rPr>
        <w:t>living location</w:t>
      </w:r>
    </w:p>
    <w:p w14:paraId="7B5B9AEE" w14:textId="30BCF3A8" w:rsidR="0056147A" w:rsidRDefault="0056147A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56147A">
        <w:rPr>
          <w:b/>
          <w:bCs/>
          <w:vertAlign w:val="subscript"/>
        </w:rPr>
        <w:t>2</w:t>
      </w:r>
      <w:r>
        <w:rPr>
          <w:b/>
          <w:bCs/>
        </w:rPr>
        <w:t xml:space="preserve"> concentration by state</w:t>
      </w:r>
    </w:p>
    <w:p w14:paraId="0453A8E2" w14:textId="77777777" w:rsidR="0056147A" w:rsidRDefault="0056147A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56147A">
        <w:rPr>
          <w:b/>
          <w:bCs/>
          <w:vertAlign w:val="subscript"/>
        </w:rPr>
        <w:t>2</w:t>
      </w:r>
      <w:r>
        <w:rPr>
          <w:b/>
          <w:bCs/>
        </w:rPr>
        <w:t xml:space="preserve"> concentration by state and living location</w:t>
      </w:r>
    </w:p>
    <w:p w14:paraId="1882996E" w14:textId="0D9463CF" w:rsidR="0056147A" w:rsidRDefault="0056147A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56147A">
        <w:rPr>
          <w:b/>
          <w:bCs/>
          <w:vertAlign w:val="subscript"/>
        </w:rPr>
        <w:t>2</w:t>
      </w:r>
      <w:r>
        <w:rPr>
          <w:b/>
          <w:bCs/>
        </w:rPr>
        <w:t xml:space="preserve"> concentration by state and median income</w:t>
      </w:r>
      <w:r w:rsidR="00E72CFE">
        <w:rPr>
          <w:b/>
          <w:bCs/>
        </w:rPr>
        <w:t xml:space="preserve"> grp</w:t>
      </w:r>
    </w:p>
    <w:p w14:paraId="6544D4B2" w14:textId="51D6583B" w:rsidR="0056147A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Attributable Fraction (AF)</w:t>
      </w:r>
    </w:p>
    <w:p w14:paraId="5322ACDC" w14:textId="7E4B14E0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</w:t>
      </w:r>
    </w:p>
    <w:p w14:paraId="744E4CB6" w14:textId="672602A3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median income grp</w:t>
      </w:r>
    </w:p>
    <w:p w14:paraId="7AE1C552" w14:textId="1340B228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 stratified into median income grp</w:t>
      </w:r>
    </w:p>
    <w:p w14:paraId="2703AD78" w14:textId="304CE0DC" w:rsidR="00E72CFE" w:rsidRP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 w:rsidRPr="00E72CFE">
        <w:rPr>
          <w:b/>
          <w:bCs/>
          <w:vertAlign w:val="subscript"/>
        </w:rPr>
        <w:t xml:space="preserve"> </w:t>
      </w:r>
      <w:r w:rsidRPr="00E72CFE">
        <w:rPr>
          <w:b/>
          <w:bCs/>
        </w:rPr>
        <w:t>concentration by median income</w:t>
      </w:r>
      <w:r>
        <w:rPr>
          <w:b/>
          <w:bCs/>
        </w:rPr>
        <w:t xml:space="preserve"> grp</w:t>
      </w:r>
      <w:r w:rsidRPr="00E72CFE">
        <w:rPr>
          <w:b/>
          <w:bCs/>
        </w:rPr>
        <w:t xml:space="preserve"> </w:t>
      </w:r>
      <w:r>
        <w:rPr>
          <w:b/>
          <w:bCs/>
        </w:rPr>
        <w:t xml:space="preserve">stratified into </w:t>
      </w:r>
      <w:r w:rsidRPr="00E72CFE">
        <w:rPr>
          <w:b/>
          <w:bCs/>
        </w:rPr>
        <w:t>living location</w:t>
      </w:r>
    </w:p>
    <w:p w14:paraId="5E9DCB60" w14:textId="08D986EB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 by state and living location</w:t>
      </w:r>
    </w:p>
    <w:p w14:paraId="1C198F1C" w14:textId="01E02992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 by state and median income grp</w:t>
      </w:r>
    </w:p>
    <w:p w14:paraId="747BE6DC" w14:textId="31083DE1" w:rsidR="00E72CFE" w:rsidRPr="00E72CFE" w:rsidRDefault="00E72CFE" w:rsidP="00D222A2">
      <w:pPr>
        <w:rPr>
          <w:b/>
          <w:bCs/>
          <w:i/>
          <w:iCs/>
          <w:u w:val="single"/>
        </w:rPr>
      </w:pPr>
      <w:r w:rsidRPr="00E72CFE">
        <w:rPr>
          <w:b/>
          <w:bCs/>
          <w:i/>
          <w:iCs/>
          <w:u w:val="single"/>
        </w:rPr>
        <w:t>Scatter plots</w:t>
      </w:r>
    </w:p>
    <w:p w14:paraId="733E7645" w14:textId="7F4B312E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Median income by 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 xml:space="preserve">concentration by living location (color) </w:t>
      </w:r>
    </w:p>
    <w:p w14:paraId="6F4F3851" w14:textId="627FED4B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Median income by AF</w:t>
      </w:r>
      <w:r w:rsidR="000A015B" w:rsidRPr="000A015B">
        <w:rPr>
          <w:b/>
          <w:bCs/>
        </w:rPr>
        <w:t xml:space="preserve"> </w:t>
      </w:r>
      <w:r w:rsidR="000A015B">
        <w:rPr>
          <w:b/>
          <w:bCs/>
        </w:rPr>
        <w:t>by living location (color)</w:t>
      </w:r>
    </w:p>
    <w:p w14:paraId="1CA0924C" w14:textId="77777777" w:rsidR="00A529FC" w:rsidRDefault="00A529FC" w:rsidP="00D222A2"/>
    <w:sectPr w:rsidR="00A52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F5E7B"/>
    <w:multiLevelType w:val="hybridMultilevel"/>
    <w:tmpl w:val="CFAA3B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C164DC"/>
    <w:multiLevelType w:val="hybridMultilevel"/>
    <w:tmpl w:val="3CD64E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F807D4"/>
    <w:multiLevelType w:val="hybridMultilevel"/>
    <w:tmpl w:val="134A61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6A1487"/>
    <w:multiLevelType w:val="hybridMultilevel"/>
    <w:tmpl w:val="96F82E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Q0MDY1NDc1NDIG8pR0lIJTi4sz8/NACoxrAcNxKYAsAAAA"/>
  </w:docVars>
  <w:rsids>
    <w:rsidRoot w:val="00A529FC"/>
    <w:rsid w:val="000A015B"/>
    <w:rsid w:val="00330CB2"/>
    <w:rsid w:val="003C268D"/>
    <w:rsid w:val="0056147A"/>
    <w:rsid w:val="008B791E"/>
    <w:rsid w:val="00A529FC"/>
    <w:rsid w:val="00AA29F2"/>
    <w:rsid w:val="00BF3A29"/>
    <w:rsid w:val="00D0282D"/>
    <w:rsid w:val="00D222A2"/>
    <w:rsid w:val="00E72CFE"/>
    <w:rsid w:val="00F05DFD"/>
    <w:rsid w:val="00F5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8DC9"/>
  <w15:chartTrackingRefBased/>
  <w15:docId w15:val="{0879E7F9-83B9-4AAF-A476-F935AC81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9FC"/>
    <w:pPr>
      <w:ind w:left="720"/>
      <w:contextualSpacing/>
    </w:pPr>
  </w:style>
  <w:style w:type="table" w:styleId="TableGrid">
    <w:name w:val="Table Grid"/>
    <w:basedOn w:val="TableNormal"/>
    <w:uiPriority w:val="39"/>
    <w:rsid w:val="00A52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Transportation Institute</Company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Alotaibi, Raed</dc:creator>
  <cp:keywords/>
  <dc:description/>
  <cp:lastModifiedBy>Alotaibi, Raed</cp:lastModifiedBy>
  <cp:revision>4</cp:revision>
  <dcterms:created xsi:type="dcterms:W3CDTF">2019-04-16T14:55:00Z</dcterms:created>
  <dcterms:modified xsi:type="dcterms:W3CDTF">2019-05-01T17:46:00Z</dcterms:modified>
</cp:coreProperties>
</file>