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CD04" w14:textId="77777777" w:rsidR="00B976C9" w:rsidRPr="00B976C9" w:rsidRDefault="00B976C9" w:rsidP="007A2791">
      <w:pPr>
        <w:spacing w:after="120"/>
        <w:jc w:val="both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r w:rsidRPr="00B976C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Predicting the price value of FIFA players</w:t>
      </w:r>
    </w:p>
    <w:p w14:paraId="502B271C" w14:textId="77777777" w:rsidR="00B976C9" w:rsidRPr="00B976C9" w:rsidRDefault="00B976C9" w:rsidP="00FC385B">
      <w:pPr>
        <w:spacing w:before="120"/>
        <w:rPr>
          <w:rFonts w:ascii="Segoe UI" w:eastAsia="Times New Roman" w:hAnsi="Segoe UI" w:cs="Segoe UI"/>
          <w:b/>
          <w:bCs/>
          <w:sz w:val="22"/>
          <w:szCs w:val="22"/>
        </w:rPr>
      </w:pPr>
      <w:r w:rsidRPr="00B976C9">
        <w:rPr>
          <w:rFonts w:ascii="Segoe UI" w:eastAsia="Times New Roman" w:hAnsi="Segoe UI" w:cs="Segoe UI"/>
          <w:b/>
          <w:bCs/>
          <w:sz w:val="22"/>
          <w:szCs w:val="22"/>
        </w:rPr>
        <w:t>Abstract</w:t>
      </w:r>
    </w:p>
    <w:p w14:paraId="22884699" w14:textId="5AF1ED06" w:rsidR="00B976C9" w:rsidRPr="00F0772E" w:rsidRDefault="00B976C9" w:rsidP="00B976C9">
      <w:pPr>
        <w:spacing w:after="240"/>
        <w:jc w:val="both"/>
        <w:rPr>
          <w:rFonts w:ascii="Segoe UI" w:eastAsia="Times New Roman" w:hAnsi="Segoe UI" w:cs="Segoe UI"/>
          <w:sz w:val="21"/>
          <w:szCs w:val="21"/>
          <w:lang w:val="en-US"/>
        </w:rPr>
      </w:pPr>
      <w:r w:rsidRPr="00B976C9">
        <w:rPr>
          <w:rFonts w:ascii="Segoe UI" w:eastAsia="Times New Roman" w:hAnsi="Segoe UI" w:cs="Segoe UI"/>
          <w:sz w:val="21"/>
          <w:szCs w:val="21"/>
        </w:rPr>
        <w:t xml:space="preserve">The goal of this project is to analysis </w:t>
      </w:r>
      <w:r w:rsidRPr="00F0772E">
        <w:rPr>
          <w:rFonts w:ascii="Segoe UI" w:eastAsia="Times New Roman" w:hAnsi="Segoe UI" w:cs="Segoe UI"/>
          <w:sz w:val="21"/>
          <w:szCs w:val="21"/>
          <w:lang w:val="en-US"/>
        </w:rPr>
        <w:t>and clean</w:t>
      </w:r>
      <w:r w:rsidRPr="00B976C9">
        <w:rPr>
          <w:rFonts w:ascii="Segoe UI" w:eastAsia="Times New Roman" w:hAnsi="Segoe UI" w:cs="Segoe UI"/>
          <w:sz w:val="21"/>
          <w:szCs w:val="21"/>
        </w:rPr>
        <w:t xml:space="preserve"> list features of more than 1</w:t>
      </w:r>
      <w:r w:rsidRPr="00F0772E">
        <w:rPr>
          <w:rFonts w:ascii="Segoe UI" w:eastAsia="Times New Roman" w:hAnsi="Segoe UI" w:cs="Segoe UI"/>
          <w:sz w:val="21"/>
          <w:szCs w:val="21"/>
          <w:lang w:val="en-US"/>
        </w:rPr>
        <w:t>8</w:t>
      </w:r>
      <w:r w:rsidRPr="00B976C9">
        <w:rPr>
          <w:rFonts w:ascii="Segoe UI" w:eastAsia="Times New Roman" w:hAnsi="Segoe UI" w:cs="Segoe UI"/>
          <w:sz w:val="21"/>
          <w:szCs w:val="21"/>
        </w:rPr>
        <w:t xml:space="preserve">K pro-players that playing in FIFA (International Federation of Association Football), and to set a </w:t>
      </w:r>
      <w:r w:rsidRPr="00F0772E">
        <w:rPr>
          <w:rFonts w:ascii="Segoe UI" w:eastAsia="Times New Roman" w:hAnsi="Segoe UI" w:cs="Segoe UI"/>
          <w:sz w:val="21"/>
          <w:szCs w:val="21"/>
          <w:lang w:val="en-US"/>
        </w:rPr>
        <w:t>regression</w:t>
      </w:r>
      <w:r w:rsidRPr="00B976C9">
        <w:rPr>
          <w:rFonts w:ascii="Segoe UI" w:eastAsia="Times New Roman" w:hAnsi="Segoe UI" w:cs="Segoe UI"/>
          <w:sz w:val="21"/>
          <w:szCs w:val="21"/>
        </w:rPr>
        <w:t xml:space="preserve"> model to predict each player price base on the features that been given in the dataset. Based on the </w:t>
      </w:r>
      <w:r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final </w:t>
      </w:r>
      <w:r w:rsidRPr="00B976C9">
        <w:rPr>
          <w:rFonts w:ascii="Segoe UI" w:eastAsia="Times New Roman" w:hAnsi="Segoe UI" w:cs="Segoe UI"/>
          <w:sz w:val="21"/>
          <w:szCs w:val="21"/>
        </w:rPr>
        <w:t>result, we can estimate the price value of new players.</w:t>
      </w:r>
      <w:r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 However, only python code is encoded, hopefully next stage I will make a front-end page that can integrate with our python script.</w:t>
      </w:r>
    </w:p>
    <w:p w14:paraId="517AE771" w14:textId="0B9ED112" w:rsidR="00B976C9" w:rsidRPr="00F0772E" w:rsidRDefault="00B976C9" w:rsidP="00FC385B">
      <w:pPr>
        <w:spacing w:before="120"/>
        <w:rPr>
          <w:rFonts w:ascii="Segoe UI" w:eastAsia="Times New Roman" w:hAnsi="Segoe UI" w:cs="Segoe UI"/>
          <w:b/>
          <w:bCs/>
          <w:sz w:val="22"/>
          <w:szCs w:val="22"/>
        </w:rPr>
      </w:pPr>
      <w:r w:rsidRPr="00F0772E">
        <w:rPr>
          <w:rFonts w:ascii="Segoe UI" w:eastAsia="Times New Roman" w:hAnsi="Segoe UI" w:cs="Segoe UI"/>
          <w:b/>
          <w:bCs/>
          <w:sz w:val="22"/>
          <w:szCs w:val="22"/>
        </w:rPr>
        <w:t>D</w:t>
      </w:r>
      <w:r w:rsidRPr="002E27AD">
        <w:rPr>
          <w:rFonts w:ascii="Segoe UI" w:eastAsia="Times New Roman" w:hAnsi="Segoe UI" w:cs="Segoe UI"/>
          <w:b/>
          <w:bCs/>
          <w:sz w:val="22"/>
          <w:szCs w:val="22"/>
        </w:rPr>
        <w:t>esign</w:t>
      </w:r>
    </w:p>
    <w:p w14:paraId="00607741" w14:textId="332870AC" w:rsidR="00B976C9" w:rsidRPr="00F0772E" w:rsidRDefault="00B976C9" w:rsidP="00B976C9">
      <w:pPr>
        <w:spacing w:after="240"/>
        <w:rPr>
          <w:rFonts w:ascii="Segoe UI" w:eastAsia="Times New Roman" w:hAnsi="Segoe UI" w:cs="Segoe UI"/>
          <w:sz w:val="21"/>
          <w:szCs w:val="21"/>
          <w:lang w:val="en-US"/>
        </w:rPr>
      </w:pPr>
      <w:r w:rsidRPr="00D91A1C">
        <w:rPr>
          <w:rFonts w:ascii="Segoe UI" w:eastAsia="Times New Roman" w:hAnsi="Segoe UI" w:cs="Segoe UI"/>
          <w:sz w:val="21"/>
          <w:szCs w:val="21"/>
        </w:rPr>
        <w:t xml:space="preserve">This project </w:t>
      </w:r>
      <w:r w:rsidRPr="00F0772E">
        <w:rPr>
          <w:rFonts w:ascii="Segoe UI" w:eastAsia="Times New Roman" w:hAnsi="Segoe UI" w:cs="Segoe UI"/>
          <w:sz w:val="21"/>
          <w:szCs w:val="21"/>
        </w:rPr>
        <w:t xml:space="preserve">was design for </w:t>
      </w:r>
      <w:r w:rsidRPr="00F0772E">
        <w:rPr>
          <w:rFonts w:ascii="Segoe UI" w:eastAsia="Times New Roman" w:hAnsi="Segoe UI" w:cs="Segoe UI"/>
          <w:sz w:val="21"/>
          <w:szCs w:val="21"/>
          <w:lang w:val="en-US"/>
        </w:rPr>
        <w:t>Tuwaiq-bootcamp</w:t>
      </w:r>
      <w:r w:rsidRPr="00F0772E">
        <w:rPr>
          <w:rFonts w:eastAsia="Times New Roman"/>
          <w:sz w:val="21"/>
          <w:szCs w:val="21"/>
          <w:lang w:val="en-US"/>
        </w:rPr>
        <w:t>,</w:t>
      </w:r>
      <w:r w:rsidRPr="00F0772E">
        <w:rPr>
          <w:rFonts w:ascii="Segoe UI" w:eastAsia="Times New Roman" w:hAnsi="Segoe UI" w:cs="Segoe UI"/>
          <w:sz w:val="21"/>
          <w:szCs w:val="21"/>
        </w:rPr>
        <w:t xml:space="preserve"> </w:t>
      </w:r>
      <w:r w:rsidR="00C30D9C"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in order to make a </w:t>
      </w:r>
      <w:r w:rsidR="00C30D9C" w:rsidRPr="00F0772E">
        <w:rPr>
          <w:rFonts w:ascii="Segoe UI" w:eastAsia="Times New Roman" w:hAnsi="Segoe UI" w:cs="Segoe UI"/>
          <w:sz w:val="21"/>
          <w:szCs w:val="21"/>
          <w:lang w:val="en-US"/>
        </w:rPr>
        <w:t>machine learning</w:t>
      </w:r>
      <w:r w:rsidR="00C30D9C"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 project. The </w:t>
      </w:r>
      <w:r w:rsidR="00C30D9C" w:rsidRPr="00F0772E">
        <w:rPr>
          <w:rFonts w:ascii="Segoe UI" w:eastAsia="Times New Roman" w:hAnsi="Segoe UI" w:cs="Segoe UI"/>
          <w:sz w:val="21"/>
          <w:szCs w:val="21"/>
          <w:lang w:val="en-US"/>
        </w:rPr>
        <w:t>acquiring</w:t>
      </w:r>
      <w:r w:rsidR="00C30D9C"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 data </w:t>
      </w:r>
      <w:r w:rsidR="00C30D9C" w:rsidRPr="00F0772E">
        <w:rPr>
          <w:rFonts w:ascii="Segoe UI" w:eastAsia="Times New Roman" w:hAnsi="Segoe UI" w:cs="Segoe UI" w:hint="cs"/>
          <w:sz w:val="21"/>
          <w:szCs w:val="21"/>
          <w:lang w:val="en-US"/>
        </w:rPr>
        <w:t>is</w:t>
      </w:r>
      <w:r w:rsidR="00C30D9C"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 very suitable for our project. From the data we use liner regression model to predict players values. </w:t>
      </w:r>
    </w:p>
    <w:p w14:paraId="610924DC" w14:textId="77777777" w:rsidR="00B976C9" w:rsidRPr="00B976C9" w:rsidRDefault="00B976C9" w:rsidP="00FC385B">
      <w:pPr>
        <w:spacing w:before="120"/>
        <w:rPr>
          <w:rFonts w:ascii="Segoe UI" w:eastAsia="Times New Roman" w:hAnsi="Segoe UI" w:cs="Segoe UI"/>
          <w:b/>
          <w:bCs/>
          <w:sz w:val="22"/>
          <w:szCs w:val="22"/>
        </w:rPr>
      </w:pPr>
      <w:r w:rsidRPr="00B976C9">
        <w:rPr>
          <w:rFonts w:ascii="Segoe UI" w:eastAsia="Times New Roman" w:hAnsi="Segoe UI" w:cs="Segoe UI"/>
          <w:b/>
          <w:bCs/>
          <w:sz w:val="22"/>
          <w:szCs w:val="22"/>
        </w:rPr>
        <w:t>DATA</w:t>
      </w:r>
    </w:p>
    <w:p w14:paraId="76767210" w14:textId="77777777" w:rsidR="00F0772E" w:rsidRPr="00F0772E" w:rsidRDefault="00B976C9" w:rsidP="00B976C9">
      <w:pPr>
        <w:spacing w:after="240"/>
        <w:jc w:val="both"/>
        <w:rPr>
          <w:rFonts w:ascii="Segoe UI" w:eastAsia="Times New Roman" w:hAnsi="Segoe UI" w:cs="Segoe UI"/>
          <w:sz w:val="21"/>
          <w:szCs w:val="21"/>
          <w:lang w:val="en-US"/>
        </w:rPr>
      </w:pPr>
      <w:r w:rsidRPr="00B976C9">
        <w:rPr>
          <w:rFonts w:ascii="Segoe UI" w:eastAsia="Times New Roman" w:hAnsi="Segoe UI" w:cs="Segoe UI"/>
          <w:sz w:val="21"/>
          <w:szCs w:val="21"/>
        </w:rPr>
        <w:t>My dataset contains more than 1</w:t>
      </w:r>
      <w:r w:rsidR="00C30D9C" w:rsidRPr="00F0772E">
        <w:rPr>
          <w:rFonts w:ascii="Segoe UI" w:eastAsia="Times New Roman" w:hAnsi="Segoe UI" w:cs="Segoe UI"/>
          <w:sz w:val="21"/>
          <w:szCs w:val="21"/>
          <w:lang w:val="en-US"/>
        </w:rPr>
        <w:t>8</w:t>
      </w:r>
      <w:r w:rsidRPr="00B976C9">
        <w:rPr>
          <w:rFonts w:ascii="Segoe UI" w:eastAsia="Times New Roman" w:hAnsi="Segoe UI" w:cs="Segoe UI"/>
          <w:sz w:val="21"/>
          <w:szCs w:val="21"/>
        </w:rPr>
        <w:t xml:space="preserve">K cases with </w:t>
      </w:r>
      <w:r w:rsidR="00C30D9C" w:rsidRPr="00F0772E">
        <w:rPr>
          <w:rFonts w:ascii="Segoe UI" w:eastAsia="Times New Roman" w:hAnsi="Segoe UI" w:cs="Segoe UI"/>
          <w:sz w:val="21"/>
          <w:szCs w:val="21"/>
          <w:lang w:val="en-US"/>
        </w:rPr>
        <w:t>56</w:t>
      </w:r>
      <w:r w:rsidRPr="00B976C9">
        <w:rPr>
          <w:rFonts w:ascii="Segoe UI" w:eastAsia="Times New Roman" w:hAnsi="Segoe UI" w:cs="Segoe UI"/>
          <w:sz w:val="21"/>
          <w:szCs w:val="21"/>
        </w:rPr>
        <w:t xml:space="preserve"> features some of these features are [player_age, height_cm, weight_kg, position, movement_reactions, shooting, passing, preferred_foot, power_strength, movement_sprint_speed, value_eur …]. </w:t>
      </w:r>
      <w:r w:rsidR="00F0772E" w:rsidRPr="00F0772E">
        <w:rPr>
          <w:rFonts w:ascii="Segoe UI" w:eastAsia="Times New Roman" w:hAnsi="Segoe UI" w:cs="Segoe UI"/>
          <w:sz w:val="21"/>
          <w:szCs w:val="21"/>
          <w:lang w:val="en-US"/>
        </w:rPr>
        <w:t>Most</w:t>
      </w:r>
      <w:r w:rsidRPr="00B976C9">
        <w:rPr>
          <w:rFonts w:ascii="Segoe UI" w:eastAsia="Times New Roman" w:hAnsi="Segoe UI" w:cs="Segoe UI"/>
          <w:sz w:val="21"/>
          <w:szCs w:val="21"/>
        </w:rPr>
        <w:t xml:space="preserve"> columns are int except </w:t>
      </w:r>
      <w:r w:rsidR="00F0772E"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some </w:t>
      </w:r>
      <w:r w:rsidRPr="00B976C9">
        <w:rPr>
          <w:rFonts w:ascii="Segoe UI" w:eastAsia="Times New Roman" w:hAnsi="Segoe UI" w:cs="Segoe UI"/>
          <w:sz w:val="21"/>
          <w:szCs w:val="21"/>
        </w:rPr>
        <w:t xml:space="preserve">which are </w:t>
      </w:r>
      <w:r w:rsidR="00F0772E" w:rsidRPr="00F0772E">
        <w:rPr>
          <w:rFonts w:ascii="Segoe UI" w:eastAsia="Times New Roman" w:hAnsi="Segoe UI" w:cs="Segoe UI"/>
          <w:sz w:val="21"/>
          <w:szCs w:val="21"/>
          <w:lang w:val="en-US"/>
        </w:rPr>
        <w:t>objects</w:t>
      </w:r>
      <w:r w:rsidRPr="00B976C9">
        <w:rPr>
          <w:rFonts w:ascii="Segoe UI" w:eastAsia="Times New Roman" w:hAnsi="Segoe UI" w:cs="Segoe UI"/>
          <w:sz w:val="21"/>
          <w:szCs w:val="21"/>
        </w:rPr>
        <w:t xml:space="preserve">. Using linear regression as my first algorithm with scaling to set the data patron in to suitable fit for the output prediction. However, the end result </w:t>
      </w:r>
      <w:r w:rsidR="00F0772E"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I had 85 </w:t>
      </w:r>
      <w:r w:rsidR="00F0772E" w:rsidRPr="00B976C9">
        <w:rPr>
          <w:rFonts w:ascii="Segoe UI" w:eastAsia="Times New Roman" w:hAnsi="Segoe UI" w:cs="Segoe UI"/>
          <w:sz w:val="21"/>
          <w:szCs w:val="21"/>
        </w:rPr>
        <w:t xml:space="preserve">features </w:t>
      </w:r>
      <w:r w:rsidR="00F0772E"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all in int form with about 16K rows. </w:t>
      </w:r>
    </w:p>
    <w:p w14:paraId="35FCE8DA" w14:textId="77777777" w:rsidR="00FC385B" w:rsidRDefault="00B976C9" w:rsidP="00FC385B">
      <w:pPr>
        <w:spacing w:after="240"/>
        <w:jc w:val="both"/>
        <w:rPr>
          <w:rFonts w:ascii="Segoe UI" w:eastAsia="Times New Roman" w:hAnsi="Segoe UI" w:cs="Segoe UI"/>
          <w:sz w:val="21"/>
          <w:szCs w:val="21"/>
        </w:rPr>
      </w:pPr>
      <w:r w:rsidRPr="00B976C9">
        <w:rPr>
          <w:rFonts w:ascii="Segoe UI" w:eastAsia="Times New Roman" w:hAnsi="Segoe UI" w:cs="Segoe UI"/>
          <w:sz w:val="21"/>
          <w:szCs w:val="21"/>
        </w:rPr>
        <w:t>Dataset Ref:( </w:t>
      </w:r>
      <w:hyperlink r:id="rId6" w:history="1">
        <w:r w:rsidRPr="00B976C9">
          <w:rPr>
            <w:rFonts w:ascii="Segoe UI" w:eastAsia="Times New Roman" w:hAnsi="Segoe UI" w:cs="Segoe UI"/>
            <w:sz w:val="21"/>
            <w:szCs w:val="21"/>
            <w:u w:val="single"/>
          </w:rPr>
          <w:t>https://www.kaggle.com/stefanoleone992/fifa-21-complete-player-dataset</w:t>
        </w:r>
      </w:hyperlink>
      <w:r w:rsidRPr="00B976C9">
        <w:rPr>
          <w:rFonts w:ascii="Segoe UI" w:eastAsia="Times New Roman" w:hAnsi="Segoe UI" w:cs="Segoe UI"/>
          <w:sz w:val="21"/>
          <w:szCs w:val="21"/>
        </w:rPr>
        <w:t>)</w:t>
      </w:r>
    </w:p>
    <w:p w14:paraId="18B2E12D" w14:textId="216B8C95" w:rsidR="007A2791" w:rsidRPr="00FC385B" w:rsidRDefault="007A2791" w:rsidP="00FC385B">
      <w:pPr>
        <w:spacing w:before="120"/>
        <w:rPr>
          <w:rFonts w:ascii="Segoe UI" w:eastAsia="Times New Roman" w:hAnsi="Segoe UI" w:cs="Segoe UI"/>
          <w:b/>
          <w:bCs/>
          <w:sz w:val="22"/>
          <w:szCs w:val="22"/>
        </w:rPr>
      </w:pPr>
      <w:r w:rsidRPr="00D91A1C">
        <w:rPr>
          <w:rFonts w:ascii="Segoe UI" w:eastAsia="Times New Roman" w:hAnsi="Segoe UI" w:cs="Segoe UI"/>
          <w:b/>
          <w:bCs/>
          <w:sz w:val="22"/>
          <w:szCs w:val="22"/>
        </w:rPr>
        <w:t>Algorithms</w:t>
      </w:r>
    </w:p>
    <w:p w14:paraId="027D7C35" w14:textId="77777777" w:rsidR="00FC385B" w:rsidRDefault="007A2791" w:rsidP="00FC385B">
      <w:pPr>
        <w:rPr>
          <w:rFonts w:ascii="Segoe UI" w:eastAsia="Times New Roman" w:hAnsi="Segoe UI" w:cs="Segoe UI"/>
          <w:lang w:val="en-US"/>
        </w:rPr>
      </w:pPr>
      <w:r w:rsidRPr="00D91A1C">
        <w:rPr>
          <w:rFonts w:ascii="Segoe UI" w:eastAsia="Times New Roman" w:hAnsi="Segoe UI" w:cs="Segoe UI"/>
        </w:rPr>
        <w:t xml:space="preserve">The </w:t>
      </w:r>
      <w:r>
        <w:rPr>
          <w:rFonts w:ascii="Segoe UI" w:eastAsia="Times New Roman" w:hAnsi="Segoe UI" w:cs="Segoe UI"/>
          <w:lang w:val="en-US"/>
        </w:rPr>
        <w:t xml:space="preserve"> data cleaning results of more than 13K for rows, and 85 features. The training was 80% and testing was 20%. With linear regression model we had score about 78% of accuracy with </w:t>
      </w:r>
      <w:r w:rsidRPr="007A2791">
        <w:rPr>
          <w:rFonts w:ascii="Segoe UI" w:eastAsia="Times New Roman" w:hAnsi="Segoe UI" w:cs="Segoe UI"/>
          <w:lang w:val="en-US"/>
        </w:rPr>
        <w:t>Root-mean-square deviation: 2619163</w:t>
      </w:r>
      <w:r>
        <w:rPr>
          <w:rFonts w:ascii="Segoe UI" w:eastAsia="Times New Roman" w:hAnsi="Segoe UI" w:cs="Segoe UI"/>
          <w:lang w:val="en-US"/>
        </w:rPr>
        <w:t xml:space="preserve">. However, I made a second predication using all features to predict players overall performance, the output result was </w:t>
      </w:r>
      <w:r w:rsidR="00FC385B">
        <w:rPr>
          <w:rFonts w:ascii="Segoe UI" w:eastAsia="Times New Roman" w:hAnsi="Segoe UI" w:cs="Segoe UI"/>
          <w:lang w:val="en-US"/>
        </w:rPr>
        <w:t xml:space="preserve">94% </w:t>
      </w:r>
      <w:r w:rsidR="00FC385B">
        <w:rPr>
          <w:rFonts w:ascii="Segoe UI" w:eastAsia="Times New Roman" w:hAnsi="Segoe UI" w:cs="Segoe UI"/>
          <w:lang w:val="en-US"/>
        </w:rPr>
        <w:t xml:space="preserve">of accuracy with </w:t>
      </w:r>
      <w:r w:rsidR="00FC385B" w:rsidRPr="007A2791">
        <w:rPr>
          <w:rFonts w:ascii="Segoe UI" w:eastAsia="Times New Roman" w:hAnsi="Segoe UI" w:cs="Segoe UI"/>
          <w:lang w:val="en-US"/>
        </w:rPr>
        <w:t>Root-mean-square deviation:</w:t>
      </w:r>
      <w:r w:rsidR="00FC385B">
        <w:rPr>
          <w:rFonts w:ascii="Segoe UI" w:eastAsia="Times New Roman" w:hAnsi="Segoe UI" w:cs="Segoe UI"/>
          <w:lang w:val="en-US"/>
        </w:rPr>
        <w:t xml:space="preserve"> </w:t>
      </w:r>
      <w:r w:rsidR="00FC385B">
        <w:rPr>
          <w:color w:val="000000"/>
          <w:sz w:val="21"/>
          <w:szCs w:val="21"/>
        </w:rPr>
        <w:t>1.6858125893701004</w:t>
      </w:r>
    </w:p>
    <w:p w14:paraId="174AD0D6" w14:textId="427DB9EE" w:rsidR="00B976C9" w:rsidRPr="00B976C9" w:rsidRDefault="00B976C9" w:rsidP="00FC385B">
      <w:pPr>
        <w:spacing w:before="120"/>
        <w:rPr>
          <w:rFonts w:ascii="Segoe UI" w:eastAsia="Times New Roman" w:hAnsi="Segoe UI" w:cs="Segoe UI"/>
          <w:lang w:val="en-US"/>
        </w:rPr>
      </w:pPr>
      <w:r w:rsidRPr="00B976C9">
        <w:rPr>
          <w:rFonts w:ascii="Segoe UI" w:eastAsia="Times New Roman" w:hAnsi="Segoe UI" w:cs="Segoe UI"/>
          <w:b/>
          <w:bCs/>
          <w:sz w:val="22"/>
          <w:szCs w:val="22"/>
        </w:rPr>
        <w:t>Tools</w:t>
      </w:r>
    </w:p>
    <w:p w14:paraId="25B06F21" w14:textId="3A3C006D" w:rsidR="00F0772E" w:rsidRPr="00F0772E" w:rsidRDefault="00B976C9" w:rsidP="00B976C9">
      <w:pPr>
        <w:jc w:val="both"/>
        <w:rPr>
          <w:rFonts w:ascii="Segoe UI" w:eastAsia="Times New Roman" w:hAnsi="Segoe UI" w:cs="Segoe UI"/>
          <w:sz w:val="21"/>
          <w:szCs w:val="21"/>
        </w:rPr>
      </w:pPr>
      <w:r w:rsidRPr="00B976C9">
        <w:rPr>
          <w:rFonts w:ascii="Segoe UI" w:eastAsia="Times New Roman" w:hAnsi="Segoe UI" w:cs="Segoe UI"/>
          <w:sz w:val="21"/>
          <w:szCs w:val="21"/>
        </w:rPr>
        <w:t xml:space="preserve">• Data Processing: Pandas, Numpy. </w:t>
      </w:r>
    </w:p>
    <w:p w14:paraId="3E8784F7" w14:textId="7D15D567" w:rsidR="00F0772E" w:rsidRPr="00F0772E" w:rsidRDefault="00B976C9" w:rsidP="00B976C9">
      <w:pPr>
        <w:jc w:val="both"/>
        <w:rPr>
          <w:rFonts w:ascii="Segoe UI" w:eastAsia="Times New Roman" w:hAnsi="Segoe UI" w:cs="Segoe UI"/>
          <w:sz w:val="21"/>
          <w:szCs w:val="21"/>
        </w:rPr>
      </w:pPr>
      <w:r w:rsidRPr="00B976C9">
        <w:rPr>
          <w:rFonts w:ascii="Segoe UI" w:eastAsia="Times New Roman" w:hAnsi="Segoe UI" w:cs="Segoe UI"/>
          <w:sz w:val="21"/>
          <w:szCs w:val="21"/>
        </w:rPr>
        <w:t>• Modelling: SciKit-Learn</w:t>
      </w:r>
      <w:r w:rsidR="00F0772E" w:rsidRPr="00F0772E">
        <w:rPr>
          <w:rFonts w:ascii="Segoe UI" w:eastAsia="Times New Roman" w:hAnsi="Segoe UI" w:cs="Segoe UI"/>
          <w:sz w:val="21"/>
          <w:szCs w:val="21"/>
          <w:lang w:val="en-US"/>
        </w:rPr>
        <w:t xml:space="preserve">, </w:t>
      </w:r>
      <w:r w:rsidRPr="00B976C9">
        <w:rPr>
          <w:rFonts w:ascii="Segoe UI" w:eastAsia="Times New Roman" w:hAnsi="Segoe UI" w:cs="Segoe UI"/>
          <w:sz w:val="21"/>
          <w:szCs w:val="21"/>
        </w:rPr>
        <w:t xml:space="preserve">. </w:t>
      </w:r>
    </w:p>
    <w:p w14:paraId="385B2496" w14:textId="5BEEE48D" w:rsidR="00F0772E" w:rsidRPr="00F0772E" w:rsidRDefault="00B976C9" w:rsidP="00F0772E">
      <w:pPr>
        <w:jc w:val="both"/>
        <w:rPr>
          <w:sz w:val="21"/>
          <w:szCs w:val="21"/>
        </w:rPr>
      </w:pPr>
      <w:r w:rsidRPr="00B976C9">
        <w:rPr>
          <w:rFonts w:ascii="Segoe UI" w:eastAsia="Times New Roman" w:hAnsi="Segoe UI" w:cs="Segoe UI"/>
          <w:sz w:val="21"/>
          <w:szCs w:val="21"/>
        </w:rPr>
        <w:t xml:space="preserve">• Visualization: Matplotlib, </w:t>
      </w:r>
      <w:r w:rsidR="00F0772E" w:rsidRPr="00F0772E">
        <w:rPr>
          <w:sz w:val="21"/>
          <w:szCs w:val="21"/>
          <w:lang w:val="en-US"/>
        </w:rPr>
        <w:t>S</w:t>
      </w:r>
      <w:r w:rsidR="00F0772E" w:rsidRPr="00F0772E">
        <w:rPr>
          <w:sz w:val="21"/>
          <w:szCs w:val="21"/>
        </w:rPr>
        <w:t>eaborn</w:t>
      </w:r>
      <w:r w:rsidR="00F0772E" w:rsidRPr="00F0772E">
        <w:rPr>
          <w:sz w:val="21"/>
          <w:szCs w:val="21"/>
          <w:lang w:val="en-US"/>
        </w:rPr>
        <w:t xml:space="preserve">, </w:t>
      </w:r>
      <w:r w:rsidR="00F0772E" w:rsidRPr="00F0772E">
        <w:rPr>
          <w:sz w:val="21"/>
          <w:szCs w:val="21"/>
        </w:rPr>
        <w:t>plotly</w:t>
      </w:r>
      <w:r w:rsidR="00F0772E" w:rsidRPr="00F0772E">
        <w:rPr>
          <w:sz w:val="21"/>
          <w:szCs w:val="21"/>
          <w:lang w:val="en-US"/>
        </w:rPr>
        <w:t xml:space="preserve">, </w:t>
      </w:r>
      <w:r w:rsidR="00F0772E" w:rsidRPr="00F0772E">
        <w:rPr>
          <w:sz w:val="21"/>
          <w:szCs w:val="21"/>
        </w:rPr>
        <w:t>hvplot</w:t>
      </w:r>
    </w:p>
    <w:p w14:paraId="688369BA" w14:textId="6B5AC1F8" w:rsidR="00F0772E" w:rsidRPr="00D91A1C" w:rsidRDefault="00F0772E" w:rsidP="00FC385B">
      <w:pPr>
        <w:spacing w:before="120"/>
        <w:jc w:val="both"/>
        <w:outlineLvl w:val="1"/>
        <w:rPr>
          <w:rFonts w:ascii="Segoe UI" w:eastAsia="Times New Roman" w:hAnsi="Segoe UI" w:cs="Segoe UI"/>
          <w:b/>
          <w:bCs/>
          <w:sz w:val="22"/>
          <w:szCs w:val="22"/>
        </w:rPr>
      </w:pPr>
      <w:r w:rsidRPr="00D91A1C">
        <w:rPr>
          <w:rFonts w:ascii="Segoe UI" w:eastAsia="Times New Roman" w:hAnsi="Segoe UI" w:cs="Segoe UI"/>
          <w:b/>
          <w:bCs/>
          <w:sz w:val="22"/>
          <w:szCs w:val="22"/>
        </w:rPr>
        <w:t>Communication</w:t>
      </w:r>
    </w:p>
    <w:p w14:paraId="76C2E862" w14:textId="67B9CDF9" w:rsidR="00F0772E" w:rsidRPr="00F0772E" w:rsidRDefault="00F0772E" w:rsidP="00F0772E">
      <w:pPr>
        <w:jc w:val="both"/>
        <w:rPr>
          <w:rFonts w:ascii="Segoe UI" w:eastAsia="Times New Roman" w:hAnsi="Segoe UI" w:cs="Segoe UI"/>
          <w:lang w:val="en-US"/>
        </w:rPr>
      </w:pPr>
      <w:r>
        <w:rPr>
          <w:rFonts w:ascii="Segoe UI" w:eastAsia="Times New Roman" w:hAnsi="Segoe UI" w:cs="Segoe UI"/>
          <w:noProof/>
          <w:lang w:val="en-US"/>
        </w:rPr>
        <w:drawing>
          <wp:inline distT="0" distB="0" distL="0" distR="0" wp14:anchorId="5E1FB880" wp14:editId="7A304C2B">
            <wp:extent cx="5930963" cy="170147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63" cy="17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2E" w:rsidRPr="00F0772E" w:rsidSect="007A2791">
      <w:headerReference w:type="default" r:id="rId8"/>
      <w:pgSz w:w="12240" w:h="15840"/>
      <w:pgMar w:top="1440" w:right="1440" w:bottom="1440" w:left="1440" w:header="708" w:footer="10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2DC4" w14:textId="77777777" w:rsidR="00E65FDD" w:rsidRDefault="00E65FDD" w:rsidP="00B976C9">
      <w:r>
        <w:separator/>
      </w:r>
    </w:p>
  </w:endnote>
  <w:endnote w:type="continuationSeparator" w:id="0">
    <w:p w14:paraId="6ECD49CC" w14:textId="77777777" w:rsidR="00E65FDD" w:rsidRDefault="00E65FDD" w:rsidP="00B9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9298" w14:textId="77777777" w:rsidR="00E65FDD" w:rsidRDefault="00E65FDD" w:rsidP="00B976C9">
      <w:r>
        <w:separator/>
      </w:r>
    </w:p>
  </w:footnote>
  <w:footnote w:type="continuationSeparator" w:id="0">
    <w:p w14:paraId="0D5A99E1" w14:textId="77777777" w:rsidR="00E65FDD" w:rsidRDefault="00E65FDD" w:rsidP="00B97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03075" w14:textId="076B75A0" w:rsidR="00B976C9" w:rsidRPr="00B976C9" w:rsidRDefault="00B976C9" w:rsidP="00B976C9">
    <w:pPr>
      <w:spacing w:after="240"/>
      <w:rPr>
        <w:rFonts w:ascii="Segoe UI" w:eastAsia="Times New Roman" w:hAnsi="Segoe UI" w:cs="Segoe UI"/>
      </w:rPr>
    </w:pPr>
    <w:r w:rsidRPr="00B976C9">
      <w:rPr>
        <w:rFonts w:ascii="Segoe UI" w:eastAsia="Times New Roman" w:hAnsi="Segoe UI" w:cs="Segoe UI"/>
      </w:rPr>
      <w:t>Raeed Mohammed M Alghribi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C9"/>
    <w:rsid w:val="007A2791"/>
    <w:rsid w:val="00B976C9"/>
    <w:rsid w:val="00C30D9C"/>
    <w:rsid w:val="00E65FDD"/>
    <w:rsid w:val="00F0772E"/>
    <w:rsid w:val="00F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1933E"/>
  <w15:chartTrackingRefBased/>
  <w15:docId w15:val="{547C42BF-3CBD-6846-AAB3-F597E39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6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76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6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6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76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976C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76C9"/>
  </w:style>
  <w:style w:type="paragraph" w:styleId="Header">
    <w:name w:val="header"/>
    <w:basedOn w:val="Normal"/>
    <w:link w:val="HeaderChar"/>
    <w:uiPriority w:val="99"/>
    <w:unhideWhenUsed/>
    <w:rsid w:val="00B9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6C9"/>
  </w:style>
  <w:style w:type="paragraph" w:styleId="Footer">
    <w:name w:val="footer"/>
    <w:basedOn w:val="Normal"/>
    <w:link w:val="FooterChar"/>
    <w:uiPriority w:val="99"/>
    <w:unhideWhenUsed/>
    <w:rsid w:val="00B9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6C9"/>
  </w:style>
  <w:style w:type="character" w:styleId="Strong">
    <w:name w:val="Strong"/>
    <w:basedOn w:val="DefaultParagraphFont"/>
    <w:uiPriority w:val="22"/>
    <w:qFormat/>
    <w:rsid w:val="00B976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tefanoleone992/fifa-21-complete-player-datas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2021-11-18T03:32:00Z</dcterms:created>
  <dcterms:modified xsi:type="dcterms:W3CDTF">2021-11-18T04:20:00Z</dcterms:modified>
</cp:coreProperties>
</file>