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4F6174" w14:textId="77777777" w:rsidR="00464A60" w:rsidRDefault="00464A60">
      <w:pPr>
        <w:pStyle w:val="Body"/>
        <w:jc w:val="center"/>
        <w:rPr>
          <w:rFonts w:ascii="Times New Roman" w:eastAsia="Times New Roman" w:hAnsi="Times New Roman" w:cs="Times New Roman"/>
          <w:sz w:val="24"/>
          <w:szCs w:val="24"/>
        </w:rPr>
      </w:pPr>
    </w:p>
    <w:p w14:paraId="535A8617" w14:textId="77777777" w:rsidR="00464A60" w:rsidRDefault="00000000">
      <w:pPr>
        <w:pStyle w:val="Body"/>
        <w:jc w:val="center"/>
        <w:rPr>
          <w:rFonts w:ascii="Times New Roman" w:eastAsia="Times New Roman" w:hAnsi="Times New Roman" w:cs="Times New Roman"/>
          <w:sz w:val="24"/>
          <w:szCs w:val="24"/>
        </w:rPr>
      </w:pPr>
      <w:r>
        <w:rPr>
          <w:rFonts w:ascii="Times New Roman" w:hAnsi="Times New Roman"/>
          <w:sz w:val="24"/>
          <w:szCs w:val="24"/>
          <w:lang w:val="en-US"/>
        </w:rPr>
        <w:t>By</w:t>
      </w:r>
    </w:p>
    <w:p w14:paraId="52D7105F" w14:textId="77777777" w:rsidR="00464A60" w:rsidRDefault="00000000">
      <w:pPr>
        <w:pStyle w:val="Body"/>
        <w:jc w:val="center"/>
        <w:rPr>
          <w:rStyle w:val="None"/>
          <w:rFonts w:ascii="Times New Roman" w:eastAsia="Times New Roman" w:hAnsi="Times New Roman" w:cs="Times New Roman"/>
          <w:i/>
          <w:iCs/>
          <w:sz w:val="24"/>
          <w:szCs w:val="24"/>
        </w:rPr>
      </w:pPr>
      <w:r>
        <w:rPr>
          <w:rFonts w:ascii="Times New Roman" w:hAnsi="Times New Roman"/>
          <w:i/>
          <w:iCs/>
          <w:sz w:val="24"/>
          <w:szCs w:val="24"/>
          <w:lang w:val="nl-NL"/>
        </w:rPr>
        <w:t>Muhammad Raees (</w:t>
      </w:r>
      <w:r>
        <w:rPr>
          <w:rStyle w:val="Hyperlink0"/>
          <w:rFonts w:eastAsia="Arial Unicode MS"/>
        </w:rPr>
        <w:fldChar w:fldCharType="begin"/>
      </w:r>
      <w:r>
        <w:rPr>
          <w:rStyle w:val="Hyperlink0"/>
          <w:rFonts w:eastAsia="Arial Unicode MS"/>
        </w:rPr>
        <w:instrText xml:space="preserve"> HYPERLINK "mailto:mr2714@rit.edu"</w:instrText>
      </w:r>
      <w:r>
        <w:rPr>
          <w:rStyle w:val="Hyperlink0"/>
          <w:rFonts w:eastAsia="Arial Unicode MS"/>
        </w:rPr>
        <w:fldChar w:fldCharType="separate"/>
      </w:r>
      <w:r>
        <w:rPr>
          <w:rStyle w:val="Hyperlink0"/>
          <w:rFonts w:eastAsia="Arial Unicode MS"/>
        </w:rPr>
        <w:t>mr2714@rit.edu</w:t>
      </w:r>
      <w:r>
        <w:fldChar w:fldCharType="end"/>
      </w:r>
      <w:r>
        <w:rPr>
          <w:rStyle w:val="None"/>
          <w:rFonts w:ascii="Times New Roman" w:hAnsi="Times New Roman"/>
          <w:i/>
          <w:iCs/>
          <w:sz w:val="24"/>
          <w:szCs w:val="24"/>
        </w:rPr>
        <w:t>)</w:t>
      </w:r>
    </w:p>
    <w:p w14:paraId="1F9BFB8F" w14:textId="77777777" w:rsidR="00464A60" w:rsidRDefault="00000000">
      <w:pPr>
        <w:pStyle w:val="Body"/>
        <w:jc w:val="center"/>
        <w:rPr>
          <w:rStyle w:val="None"/>
          <w:rFonts w:ascii="Times New Roman" w:eastAsia="Times New Roman" w:hAnsi="Times New Roman" w:cs="Times New Roman"/>
          <w:i/>
          <w:iCs/>
          <w:sz w:val="24"/>
          <w:szCs w:val="24"/>
        </w:rPr>
      </w:pPr>
      <w:r>
        <w:rPr>
          <w:rStyle w:val="None"/>
          <w:rFonts w:ascii="Times New Roman" w:hAnsi="Times New Roman"/>
          <w:i/>
          <w:iCs/>
          <w:sz w:val="24"/>
          <w:szCs w:val="24"/>
        </w:rPr>
        <w:t>Sujan Dutta (</w:t>
      </w:r>
      <w:r>
        <w:rPr>
          <w:rStyle w:val="Hyperlink0"/>
          <w:rFonts w:eastAsia="Arial Unicode MS"/>
        </w:rPr>
        <w:fldChar w:fldCharType="begin"/>
      </w:r>
      <w:r>
        <w:rPr>
          <w:rStyle w:val="Hyperlink0"/>
          <w:rFonts w:eastAsia="Arial Unicode MS"/>
        </w:rPr>
        <w:instrText xml:space="preserve"> HYPERLINK "mailto:sd2516@rit.edu"</w:instrText>
      </w:r>
      <w:r>
        <w:rPr>
          <w:rStyle w:val="Hyperlink0"/>
          <w:rFonts w:eastAsia="Arial Unicode MS"/>
        </w:rPr>
        <w:fldChar w:fldCharType="separate"/>
      </w:r>
      <w:r>
        <w:rPr>
          <w:rStyle w:val="Hyperlink0"/>
          <w:rFonts w:eastAsia="Arial Unicode MS"/>
        </w:rPr>
        <w:t>sd2516@rit.edu</w:t>
      </w:r>
      <w:r>
        <w:fldChar w:fldCharType="end"/>
      </w:r>
      <w:r>
        <w:rPr>
          <w:rStyle w:val="Hyperlink0"/>
          <w:rFonts w:eastAsia="Arial Unicode MS"/>
        </w:rPr>
        <w:t>)</w:t>
      </w:r>
    </w:p>
    <w:p w14:paraId="3E0E57C5" w14:textId="77777777" w:rsidR="00464A60" w:rsidRDefault="00000000">
      <w:pPr>
        <w:pStyle w:val="Heading4"/>
        <w:numPr>
          <w:ilvl w:val="0"/>
          <w:numId w:val="2"/>
        </w:numPr>
        <w:rPr>
          <w:rFonts w:ascii="Times New Roman" w:eastAsia="Times New Roman" w:hAnsi="Times New Roman" w:cs="Times New Roman"/>
        </w:rPr>
      </w:pPr>
      <w:bookmarkStart w:id="0" w:name="_ed9iq6j06w7i"/>
      <w:bookmarkEnd w:id="0"/>
      <w:r>
        <w:rPr>
          <w:rStyle w:val="None"/>
          <w:rFonts w:ascii="Times New Roman" w:hAnsi="Times New Roman"/>
        </w:rPr>
        <w:t xml:space="preserve">Overview  </w:t>
      </w:r>
    </w:p>
    <w:p w14:paraId="4749EA98" w14:textId="77777777" w:rsidR="00464A60" w:rsidRDefault="00000000">
      <w:pPr>
        <w:pStyle w:val="Body"/>
        <w:ind w:left="90"/>
        <w:jc w:val="both"/>
        <w:rPr>
          <w:rStyle w:val="None"/>
          <w:rFonts w:ascii="Times New Roman" w:eastAsia="Times New Roman" w:hAnsi="Times New Roman" w:cs="Times New Roman"/>
          <w:sz w:val="24"/>
          <w:szCs w:val="24"/>
        </w:rPr>
      </w:pPr>
      <w:r>
        <w:rPr>
          <w:rStyle w:val="None"/>
          <w:rFonts w:ascii="Times New Roman" w:hAnsi="Times New Roman"/>
          <w:sz w:val="24"/>
          <w:szCs w:val="24"/>
          <w:lang w:val="en-US"/>
        </w:rPr>
        <w:t>The objective of this project is to implement unconstrained optimization for given three objective functions. We implemented the three required methods for optimization (Gradient Descent, Newton, and Quasi-Newton) and two additional methods (Marquardt, and Polak-Ribiere Conjugate Gradient). In most of the test runs, gradient descent has the slowest convergence while the Polak-Ribiere conjugate gradient is the second worst. The Newton method is faster to converge but it may have higher costs due to the computations of the hessian much like the Marquardt method which is a mixture of the gradient descent and newton. Polak-Ribiere is a variation of the nonlinear Fletcher-Reeves Conjugate Gradient method. The methods are tested with various values of alpha in the range (0, 1). Increasing the alpha’s value affects the N</w:t>
      </w:r>
      <w:r>
        <w:rPr>
          <w:rStyle w:val="None"/>
          <w:rFonts w:ascii="Times New Roman" w:hAnsi="Times New Roman"/>
          <w:sz w:val="24"/>
          <w:szCs w:val="24"/>
        </w:rPr>
        <w:t xml:space="preserve">ewton, </w:t>
      </w:r>
      <w:r>
        <w:rPr>
          <w:rStyle w:val="None"/>
          <w:rFonts w:ascii="Times New Roman" w:hAnsi="Times New Roman"/>
          <w:sz w:val="24"/>
          <w:szCs w:val="24"/>
          <w:lang w:val="en-US"/>
        </w:rPr>
        <w:t>Q</w:t>
      </w:r>
      <w:r>
        <w:rPr>
          <w:rStyle w:val="None"/>
          <w:rFonts w:ascii="Times New Roman" w:hAnsi="Times New Roman"/>
          <w:sz w:val="24"/>
          <w:szCs w:val="24"/>
        </w:rPr>
        <w:t>uasi-</w:t>
      </w:r>
      <w:r>
        <w:rPr>
          <w:rStyle w:val="None"/>
          <w:rFonts w:ascii="Times New Roman" w:hAnsi="Times New Roman"/>
          <w:sz w:val="24"/>
          <w:szCs w:val="24"/>
          <w:lang w:val="en-US"/>
        </w:rPr>
        <w:t>Newton, and Marquardt methods positively. The Q</w:t>
      </w:r>
      <w:r>
        <w:rPr>
          <w:rStyle w:val="None"/>
          <w:rFonts w:ascii="Times New Roman" w:hAnsi="Times New Roman"/>
          <w:sz w:val="24"/>
          <w:szCs w:val="24"/>
        </w:rPr>
        <w:t>uasi-</w:t>
      </w:r>
      <w:r>
        <w:rPr>
          <w:rStyle w:val="None"/>
          <w:rFonts w:ascii="Times New Roman" w:hAnsi="Times New Roman"/>
          <w:sz w:val="24"/>
          <w:szCs w:val="24"/>
          <w:lang w:val="en-US"/>
        </w:rPr>
        <w:t>Newton gets negligibly slower in function 2 with an increase in alpha. No trend is observed in the gradient descent with an increase in the value. The results are reported on the following parameters.</w:t>
      </w:r>
    </w:p>
    <w:p w14:paraId="79B9B4BD" w14:textId="77777777" w:rsidR="00464A60" w:rsidRDefault="00000000">
      <w:pPr>
        <w:pStyle w:val="Body"/>
        <w:ind w:left="90"/>
        <w:jc w:val="center"/>
        <w:rPr>
          <w:rStyle w:val="None"/>
          <w:rFonts w:ascii="Times New Roman" w:eastAsia="Times New Roman" w:hAnsi="Times New Roman" w:cs="Times New Roman"/>
          <w:sz w:val="24"/>
          <w:szCs w:val="24"/>
        </w:rPr>
      </w:pPr>
      <w:r>
        <w:rPr>
          <w:rStyle w:val="None"/>
          <w:rFonts w:ascii="Arial Unicode MS" w:hAnsi="Arial Unicode MS" w:hint="eastAsia"/>
          <w:sz w:val="24"/>
          <w:szCs w:val="24"/>
          <w:lang w:val="en-US"/>
        </w:rPr>
        <w:t>𝛂</w:t>
      </w:r>
      <w:r>
        <w:rPr>
          <w:rStyle w:val="None"/>
          <w:rFonts w:ascii="Times New Roman" w:hAnsi="Times New Roman"/>
          <w:sz w:val="24"/>
          <w:szCs w:val="24"/>
          <w:lang w:val="en-US"/>
        </w:rPr>
        <w:t xml:space="preserve"> = 1; tolerance = 0.000001; maximum iterations=1000.</w:t>
      </w:r>
    </w:p>
    <w:p w14:paraId="6457A999" w14:textId="77777777" w:rsidR="00464A60" w:rsidRDefault="00000000">
      <w:pPr>
        <w:pStyle w:val="Body"/>
        <w:jc w:val="center"/>
        <w:rPr>
          <w:rStyle w:val="None"/>
          <w:rFonts w:ascii="Times New Roman" w:eastAsia="Times New Roman" w:hAnsi="Times New Roman" w:cs="Times New Roman"/>
          <w:sz w:val="24"/>
          <w:szCs w:val="24"/>
        </w:rPr>
      </w:pPr>
      <w:r>
        <w:rPr>
          <w:rStyle w:val="None"/>
          <w:rFonts w:ascii="Times New Roman" w:hAnsi="Times New Roman"/>
          <w:sz w:val="24"/>
          <w:szCs w:val="24"/>
          <w:lang w:val="en-US"/>
        </w:rPr>
        <w:t>c1 = 0.2; c2 = 0.5; (Line search parameters)</w:t>
      </w:r>
    </w:p>
    <w:p w14:paraId="12124500" w14:textId="77777777" w:rsidR="00464A60" w:rsidRDefault="00000000">
      <w:pPr>
        <w:pStyle w:val="Heading4"/>
        <w:numPr>
          <w:ilvl w:val="0"/>
          <w:numId w:val="3"/>
        </w:numPr>
        <w:rPr>
          <w:rFonts w:ascii="Times New Roman" w:eastAsia="Times New Roman" w:hAnsi="Times New Roman" w:cs="Times New Roman"/>
        </w:rPr>
      </w:pPr>
      <w:bookmarkStart w:id="1" w:name="_arb9yqtm7fr"/>
      <w:bookmarkEnd w:id="1"/>
      <w:r>
        <w:rPr>
          <w:rStyle w:val="None"/>
          <w:rFonts w:ascii="Times New Roman" w:hAnsi="Times New Roman"/>
        </w:rPr>
        <w:t>Optimization Methods</w:t>
      </w:r>
    </w:p>
    <w:p w14:paraId="61EDD27C" w14:textId="77777777" w:rsidR="00464A60" w:rsidRDefault="00000000">
      <w:pPr>
        <w:pStyle w:val="Heading5"/>
        <w:jc w:val="both"/>
        <w:rPr>
          <w:rStyle w:val="None"/>
          <w:rFonts w:ascii="Times New Roman" w:eastAsia="Times New Roman" w:hAnsi="Times New Roman" w:cs="Times New Roman"/>
          <w:b/>
          <w:bCs/>
          <w:color w:val="000000"/>
          <w:u w:color="000000"/>
        </w:rPr>
      </w:pPr>
      <w:bookmarkStart w:id="2" w:name="_tyl5yxvqny"/>
      <w:bookmarkEnd w:id="2"/>
      <w:r>
        <w:rPr>
          <w:rStyle w:val="None"/>
          <w:rFonts w:ascii="Times New Roman" w:hAnsi="Times New Roman"/>
          <w:b/>
          <w:bCs/>
          <w:color w:val="000000"/>
          <w:u w:color="000000"/>
        </w:rPr>
        <w:t>2.1 Function 1</w:t>
      </w:r>
    </w:p>
    <w:p w14:paraId="7BB0D5CE" w14:textId="77777777" w:rsidR="00464A60" w:rsidRDefault="00000000">
      <w:pPr>
        <w:pStyle w:val="Body"/>
        <w:jc w:val="both"/>
        <w:rPr>
          <w:rStyle w:val="None"/>
          <w:rFonts w:ascii="Times New Roman" w:eastAsia="Times New Roman" w:hAnsi="Times New Roman" w:cs="Times New Roman"/>
          <w:sz w:val="24"/>
          <w:szCs w:val="24"/>
        </w:rPr>
      </w:pPr>
      <w:r>
        <w:rPr>
          <w:rStyle w:val="None"/>
          <w:rFonts w:ascii="Times New Roman" w:eastAsia="Times New Roman" w:hAnsi="Times New Roman" w:cs="Times New Roman"/>
          <w:noProof/>
          <w:sz w:val="24"/>
          <w:szCs w:val="24"/>
        </w:rPr>
        <w:drawing>
          <wp:inline distT="0" distB="0" distL="0" distR="0" wp14:anchorId="68669A29" wp14:editId="4335086A">
            <wp:extent cx="4443413" cy="293923"/>
            <wp:effectExtent l="0" t="0" r="0" b="0"/>
            <wp:docPr id="1073741825" name="officeArt object" descr="image1.png"/>
            <wp:cNvGraphicFramePr/>
            <a:graphic xmlns:a="http://schemas.openxmlformats.org/drawingml/2006/main">
              <a:graphicData uri="http://schemas.openxmlformats.org/drawingml/2006/picture">
                <pic:pic xmlns:pic="http://schemas.openxmlformats.org/drawingml/2006/picture">
                  <pic:nvPicPr>
                    <pic:cNvPr id="1073741825" name="image1.png" descr="image1.png"/>
                    <pic:cNvPicPr>
                      <a:picLocks noChangeAspect="1"/>
                    </pic:cNvPicPr>
                  </pic:nvPicPr>
                  <pic:blipFill>
                    <a:blip r:embed="rId7"/>
                    <a:stretch>
                      <a:fillRect/>
                    </a:stretch>
                  </pic:blipFill>
                  <pic:spPr>
                    <a:xfrm>
                      <a:off x="0" y="0"/>
                      <a:ext cx="4443413" cy="293923"/>
                    </a:xfrm>
                    <a:prstGeom prst="rect">
                      <a:avLst/>
                    </a:prstGeom>
                    <a:ln w="12700" cap="flat">
                      <a:noFill/>
                      <a:miter lim="400000"/>
                    </a:ln>
                    <a:effectLst/>
                  </pic:spPr>
                </pic:pic>
              </a:graphicData>
            </a:graphic>
          </wp:inline>
        </w:drawing>
      </w:r>
    </w:p>
    <w:p w14:paraId="4A073C37" w14:textId="77777777" w:rsidR="00464A60" w:rsidRDefault="00000000">
      <w:pPr>
        <w:pStyle w:val="Body"/>
        <w:jc w:val="both"/>
        <w:rPr>
          <w:rStyle w:val="None"/>
          <w:rFonts w:ascii="Times New Roman" w:eastAsia="Times New Roman" w:hAnsi="Times New Roman" w:cs="Times New Roman"/>
          <w:sz w:val="24"/>
          <w:szCs w:val="24"/>
        </w:rPr>
      </w:pPr>
      <w:r>
        <w:rPr>
          <w:rStyle w:val="None"/>
          <w:rFonts w:ascii="Times New Roman" w:hAnsi="Times New Roman"/>
          <w:sz w:val="24"/>
          <w:szCs w:val="24"/>
          <w:lang w:val="en-US"/>
        </w:rPr>
        <w:t>Table 1 shows a comparison of the optimization results for function 1. The function values are compared and reported on two initial values of inputs (100 sequential numbers in the range from -49 to 50, and random 100 numbers between 1 to 10). In both cases, the Newton method converges to the analytical solution in one iteration. This is because the function is quadratic in nature. Marquardt is second best with a low number of iterations. Gradient descent is simple but the slowest to converge due to its dependence on the scale of the problem and input. The conjugate gradient lies between N</w:t>
      </w:r>
      <w:r>
        <w:rPr>
          <w:rStyle w:val="None"/>
          <w:rFonts w:ascii="Times New Roman" w:hAnsi="Times New Roman"/>
          <w:sz w:val="24"/>
          <w:szCs w:val="24"/>
        </w:rPr>
        <w:t>ewton/</w:t>
      </w:r>
      <w:r>
        <w:rPr>
          <w:rStyle w:val="None"/>
          <w:rFonts w:ascii="Times New Roman" w:hAnsi="Times New Roman"/>
          <w:sz w:val="24"/>
          <w:szCs w:val="24"/>
          <w:lang w:val="en-US"/>
        </w:rPr>
        <w:t>Q</w:t>
      </w:r>
      <w:r>
        <w:rPr>
          <w:rStyle w:val="None"/>
          <w:rFonts w:ascii="Times New Roman" w:hAnsi="Times New Roman"/>
          <w:sz w:val="24"/>
          <w:szCs w:val="24"/>
        </w:rPr>
        <w:t>uasi-</w:t>
      </w:r>
      <w:r>
        <w:rPr>
          <w:rStyle w:val="None"/>
          <w:rFonts w:ascii="Times New Roman" w:hAnsi="Times New Roman"/>
          <w:sz w:val="24"/>
          <w:szCs w:val="24"/>
          <w:lang w:val="en-US"/>
        </w:rPr>
        <w:t>Newton and Gradient descent, and it does not require hessian. Figure 1 presents the comparison for the convergence of the function value at iterations concerning the global minimum of function 1 (i.e., 0) for all the five participating optimization methods.</w:t>
      </w:r>
    </w:p>
    <w:p w14:paraId="129DF7E7" w14:textId="77777777" w:rsidR="00464A60" w:rsidRDefault="00464A60">
      <w:pPr>
        <w:pStyle w:val="Body"/>
        <w:jc w:val="both"/>
        <w:rPr>
          <w:rStyle w:val="None"/>
          <w:rFonts w:ascii="Times New Roman" w:eastAsia="Times New Roman" w:hAnsi="Times New Roman" w:cs="Times New Roman"/>
          <w:sz w:val="24"/>
          <w:szCs w:val="24"/>
        </w:rPr>
      </w:pPr>
    </w:p>
    <w:p w14:paraId="513C1E4D" w14:textId="77777777" w:rsidR="00464A60" w:rsidRDefault="00000000">
      <w:pPr>
        <w:pStyle w:val="Body"/>
      </w:pPr>
      <w:r>
        <w:rPr>
          <w:rStyle w:val="None"/>
          <w:rFonts w:ascii="Arial Unicode MS" w:hAnsi="Arial Unicode MS"/>
          <w:sz w:val="24"/>
          <w:szCs w:val="24"/>
        </w:rPr>
        <w:br w:type="page"/>
      </w:r>
    </w:p>
    <w:p w14:paraId="0A635175" w14:textId="71D044C2" w:rsidR="00464A60" w:rsidRDefault="00000000">
      <w:pPr>
        <w:pStyle w:val="Body"/>
        <w:jc w:val="both"/>
        <w:rPr>
          <w:rStyle w:val="None"/>
          <w:rFonts w:ascii="Times New Roman" w:hAnsi="Times New Roman"/>
          <w:sz w:val="24"/>
          <w:szCs w:val="24"/>
          <w:lang w:val="en-US"/>
        </w:rPr>
      </w:pPr>
      <w:r>
        <w:rPr>
          <w:rStyle w:val="None"/>
          <w:rFonts w:ascii="Times New Roman" w:hAnsi="Times New Roman"/>
          <w:sz w:val="24"/>
          <w:szCs w:val="24"/>
          <w:lang w:val="en-US"/>
        </w:rPr>
        <w:lastRenderedPageBreak/>
        <w:t xml:space="preserve">Table 1. Optimization results for function 1 with different values of input. </w:t>
      </w:r>
    </w:p>
    <w:tbl>
      <w:tblPr>
        <w:tblStyle w:val="TableGrid"/>
        <w:tblW w:w="0" w:type="auto"/>
        <w:tblLook w:val="04A0" w:firstRow="1" w:lastRow="0" w:firstColumn="1" w:lastColumn="0" w:noHBand="0" w:noVBand="1"/>
      </w:tblPr>
      <w:tblGrid>
        <w:gridCol w:w="625"/>
        <w:gridCol w:w="3240"/>
        <w:gridCol w:w="1440"/>
        <w:gridCol w:w="1350"/>
        <w:gridCol w:w="1440"/>
        <w:gridCol w:w="1255"/>
      </w:tblGrid>
      <w:tr w:rsidR="00150016" w14:paraId="09C076A7" w14:textId="77777777" w:rsidTr="00C54434">
        <w:tc>
          <w:tcPr>
            <w:tcW w:w="625" w:type="dxa"/>
            <w:vMerge w:val="restart"/>
          </w:tcPr>
          <w:p w14:paraId="7F4054A7" w14:textId="77777777" w:rsidR="00150016" w:rsidRPr="00E52570" w:rsidRDefault="00150016" w:rsidP="00C54434">
            <w:pPr>
              <w:jc w:val="center"/>
              <w:rPr>
                <w:rFonts w:ascii="Times New Roman" w:hAnsi="Times New Roman" w:cs="Times New Roman"/>
                <w:b/>
                <w:bCs/>
                <w:i/>
                <w:iCs/>
              </w:rPr>
            </w:pPr>
            <w:r w:rsidRPr="00E52570">
              <w:rPr>
                <w:rFonts w:ascii="Times New Roman" w:hAnsi="Times New Roman" w:cs="Times New Roman"/>
                <w:b/>
                <w:bCs/>
                <w:i/>
                <w:iCs/>
              </w:rPr>
              <w:t xml:space="preserve">Sr. </w:t>
            </w:r>
          </w:p>
        </w:tc>
        <w:tc>
          <w:tcPr>
            <w:tcW w:w="3240" w:type="dxa"/>
            <w:vMerge w:val="restart"/>
          </w:tcPr>
          <w:p w14:paraId="61FC8014" w14:textId="77777777" w:rsidR="00150016" w:rsidRPr="00E52570" w:rsidRDefault="00150016" w:rsidP="00C54434">
            <w:pPr>
              <w:jc w:val="center"/>
              <w:rPr>
                <w:rFonts w:ascii="Times New Roman" w:hAnsi="Times New Roman" w:cs="Times New Roman"/>
                <w:b/>
                <w:bCs/>
                <w:i/>
                <w:iCs/>
              </w:rPr>
            </w:pPr>
            <w:r w:rsidRPr="00E52570">
              <w:rPr>
                <w:rFonts w:ascii="Times New Roman" w:hAnsi="Times New Roman" w:cs="Times New Roman"/>
                <w:b/>
                <w:bCs/>
                <w:i/>
                <w:iCs/>
              </w:rPr>
              <w:t>Optimization Method</w:t>
            </w:r>
          </w:p>
        </w:tc>
        <w:tc>
          <w:tcPr>
            <w:tcW w:w="2790" w:type="dxa"/>
            <w:gridSpan w:val="2"/>
          </w:tcPr>
          <w:p w14:paraId="2ECA7162" w14:textId="77777777" w:rsidR="00150016" w:rsidRPr="00E52570" w:rsidRDefault="00150016" w:rsidP="00C54434">
            <w:pPr>
              <w:jc w:val="center"/>
              <w:rPr>
                <w:rFonts w:ascii="Times New Roman" w:hAnsi="Times New Roman" w:cs="Times New Roman"/>
                <w:b/>
                <w:bCs/>
                <w:i/>
                <w:iCs/>
              </w:rPr>
            </w:pPr>
            <w:r w:rsidRPr="00E52570">
              <w:rPr>
                <w:rFonts w:ascii="Times New Roman" w:hAnsi="Times New Roman" w:cs="Times New Roman"/>
                <w:b/>
                <w:bCs/>
                <w:i/>
                <w:iCs/>
              </w:rPr>
              <w:t>X= [-49:1:50]</w:t>
            </w:r>
          </w:p>
        </w:tc>
        <w:tc>
          <w:tcPr>
            <w:tcW w:w="2695" w:type="dxa"/>
            <w:gridSpan w:val="2"/>
          </w:tcPr>
          <w:p w14:paraId="276C8895" w14:textId="77777777" w:rsidR="00150016" w:rsidRPr="00E52570" w:rsidRDefault="00150016" w:rsidP="00C54434">
            <w:pPr>
              <w:jc w:val="center"/>
              <w:rPr>
                <w:rFonts w:ascii="Times New Roman" w:hAnsi="Times New Roman" w:cs="Times New Roman"/>
                <w:b/>
                <w:bCs/>
                <w:i/>
                <w:iCs/>
              </w:rPr>
            </w:pPr>
            <w:r w:rsidRPr="00E52570">
              <w:rPr>
                <w:rFonts w:ascii="Times New Roman" w:hAnsi="Times New Roman" w:cs="Times New Roman"/>
                <w:b/>
                <w:bCs/>
                <w:i/>
                <w:iCs/>
              </w:rPr>
              <w:t xml:space="preserve">X= </w:t>
            </w:r>
            <w:proofErr w:type="spellStart"/>
            <w:r w:rsidRPr="00E52570">
              <w:rPr>
                <w:rFonts w:ascii="Times New Roman" w:hAnsi="Times New Roman" w:cs="Times New Roman"/>
                <w:b/>
                <w:bCs/>
                <w:i/>
                <w:iCs/>
              </w:rPr>
              <w:t>randi</w:t>
            </w:r>
            <w:proofErr w:type="spellEnd"/>
            <w:r w:rsidRPr="00E52570">
              <w:rPr>
                <w:rFonts w:ascii="Times New Roman" w:hAnsi="Times New Roman" w:cs="Times New Roman"/>
                <w:b/>
                <w:bCs/>
                <w:i/>
                <w:iCs/>
              </w:rPr>
              <w:t xml:space="preserve"> ([1 10],1,100)</w:t>
            </w:r>
          </w:p>
        </w:tc>
      </w:tr>
      <w:tr w:rsidR="00150016" w14:paraId="396BA8E5" w14:textId="77777777" w:rsidTr="00C54434">
        <w:tc>
          <w:tcPr>
            <w:tcW w:w="625" w:type="dxa"/>
            <w:vMerge/>
          </w:tcPr>
          <w:p w14:paraId="379492D3" w14:textId="77777777" w:rsidR="00150016" w:rsidRPr="00E52570" w:rsidRDefault="00150016" w:rsidP="00C54434">
            <w:pPr>
              <w:jc w:val="both"/>
              <w:rPr>
                <w:rFonts w:ascii="Times New Roman" w:hAnsi="Times New Roman" w:cs="Times New Roman"/>
                <w:b/>
                <w:bCs/>
                <w:i/>
                <w:iCs/>
              </w:rPr>
            </w:pPr>
          </w:p>
        </w:tc>
        <w:tc>
          <w:tcPr>
            <w:tcW w:w="3240" w:type="dxa"/>
            <w:vMerge/>
          </w:tcPr>
          <w:p w14:paraId="59D17E4B" w14:textId="77777777" w:rsidR="00150016" w:rsidRPr="00E52570" w:rsidRDefault="00150016" w:rsidP="00C54434">
            <w:pPr>
              <w:jc w:val="center"/>
              <w:rPr>
                <w:rFonts w:ascii="Times New Roman" w:hAnsi="Times New Roman" w:cs="Times New Roman"/>
                <w:b/>
                <w:bCs/>
                <w:i/>
                <w:iCs/>
              </w:rPr>
            </w:pPr>
          </w:p>
        </w:tc>
        <w:tc>
          <w:tcPr>
            <w:tcW w:w="1440" w:type="dxa"/>
          </w:tcPr>
          <w:p w14:paraId="54E6F4B0" w14:textId="77777777" w:rsidR="00150016" w:rsidRPr="00E52570" w:rsidRDefault="00150016" w:rsidP="00C54434">
            <w:pPr>
              <w:jc w:val="center"/>
              <w:rPr>
                <w:rFonts w:ascii="Times New Roman" w:hAnsi="Times New Roman" w:cs="Times New Roman"/>
                <w:b/>
                <w:bCs/>
                <w:i/>
                <w:iCs/>
              </w:rPr>
            </w:pPr>
            <w:r w:rsidRPr="00E52570">
              <w:rPr>
                <w:rFonts w:ascii="Times New Roman" w:hAnsi="Times New Roman" w:cs="Times New Roman"/>
                <w:b/>
                <w:bCs/>
                <w:i/>
                <w:iCs/>
              </w:rPr>
              <w:t>Min(f(x))</w:t>
            </w:r>
          </w:p>
        </w:tc>
        <w:tc>
          <w:tcPr>
            <w:tcW w:w="1350" w:type="dxa"/>
          </w:tcPr>
          <w:p w14:paraId="3B45DDED" w14:textId="77777777" w:rsidR="00150016" w:rsidRPr="00E52570" w:rsidRDefault="00150016" w:rsidP="00C54434">
            <w:pPr>
              <w:jc w:val="center"/>
              <w:rPr>
                <w:rFonts w:ascii="Times New Roman" w:hAnsi="Times New Roman" w:cs="Times New Roman"/>
                <w:b/>
                <w:bCs/>
                <w:i/>
                <w:iCs/>
              </w:rPr>
            </w:pPr>
            <w:r w:rsidRPr="00E52570">
              <w:rPr>
                <w:rFonts w:ascii="Times New Roman" w:hAnsi="Times New Roman" w:cs="Times New Roman"/>
                <w:b/>
                <w:bCs/>
                <w:i/>
                <w:iCs/>
              </w:rPr>
              <w:t xml:space="preserve">Iterations </w:t>
            </w:r>
          </w:p>
        </w:tc>
        <w:tc>
          <w:tcPr>
            <w:tcW w:w="1440" w:type="dxa"/>
          </w:tcPr>
          <w:p w14:paraId="025FACB6" w14:textId="77777777" w:rsidR="00150016" w:rsidRPr="00E52570" w:rsidRDefault="00150016" w:rsidP="00C54434">
            <w:pPr>
              <w:jc w:val="center"/>
              <w:rPr>
                <w:rFonts w:ascii="Times New Roman" w:hAnsi="Times New Roman" w:cs="Times New Roman"/>
                <w:b/>
                <w:bCs/>
                <w:i/>
                <w:iCs/>
              </w:rPr>
            </w:pPr>
            <w:r w:rsidRPr="00E52570">
              <w:rPr>
                <w:rFonts w:ascii="Times New Roman" w:hAnsi="Times New Roman" w:cs="Times New Roman"/>
                <w:b/>
                <w:bCs/>
                <w:i/>
                <w:iCs/>
              </w:rPr>
              <w:t>Min(f(x))</w:t>
            </w:r>
          </w:p>
        </w:tc>
        <w:tc>
          <w:tcPr>
            <w:tcW w:w="1255" w:type="dxa"/>
          </w:tcPr>
          <w:p w14:paraId="2B716CE7" w14:textId="77777777" w:rsidR="00150016" w:rsidRPr="00E52570" w:rsidRDefault="00150016" w:rsidP="00C54434">
            <w:pPr>
              <w:jc w:val="center"/>
              <w:rPr>
                <w:rFonts w:ascii="Times New Roman" w:hAnsi="Times New Roman" w:cs="Times New Roman"/>
                <w:b/>
                <w:bCs/>
                <w:i/>
                <w:iCs/>
              </w:rPr>
            </w:pPr>
            <w:r w:rsidRPr="00E52570">
              <w:rPr>
                <w:rFonts w:ascii="Times New Roman" w:hAnsi="Times New Roman" w:cs="Times New Roman"/>
                <w:b/>
                <w:bCs/>
                <w:i/>
                <w:iCs/>
              </w:rPr>
              <w:t xml:space="preserve">Iterations </w:t>
            </w:r>
          </w:p>
        </w:tc>
      </w:tr>
      <w:tr w:rsidR="00150016" w14:paraId="5BE11F41" w14:textId="77777777" w:rsidTr="00C54434">
        <w:tc>
          <w:tcPr>
            <w:tcW w:w="625" w:type="dxa"/>
          </w:tcPr>
          <w:p w14:paraId="723B34E7" w14:textId="77777777" w:rsidR="00150016" w:rsidRPr="00150016" w:rsidRDefault="00150016" w:rsidP="00C54434">
            <w:pPr>
              <w:jc w:val="both"/>
              <w:rPr>
                <w:rFonts w:ascii="Times New Roman" w:hAnsi="Times New Roman" w:cs="Times New Roman"/>
                <w:sz w:val="22"/>
                <w:szCs w:val="22"/>
              </w:rPr>
            </w:pPr>
            <w:r w:rsidRPr="00150016">
              <w:rPr>
                <w:rFonts w:ascii="Times New Roman" w:hAnsi="Times New Roman" w:cs="Times New Roman"/>
                <w:sz w:val="22"/>
                <w:szCs w:val="22"/>
              </w:rPr>
              <w:t>1</w:t>
            </w:r>
          </w:p>
        </w:tc>
        <w:tc>
          <w:tcPr>
            <w:tcW w:w="3240" w:type="dxa"/>
          </w:tcPr>
          <w:p w14:paraId="64696858" w14:textId="77777777" w:rsidR="00150016" w:rsidRPr="00150016" w:rsidRDefault="00150016" w:rsidP="00C54434">
            <w:pPr>
              <w:jc w:val="both"/>
              <w:rPr>
                <w:rFonts w:ascii="Times New Roman" w:hAnsi="Times New Roman" w:cs="Times New Roman"/>
                <w:sz w:val="22"/>
                <w:szCs w:val="22"/>
              </w:rPr>
            </w:pPr>
            <w:r w:rsidRPr="00150016">
              <w:rPr>
                <w:rFonts w:ascii="Times New Roman" w:hAnsi="Times New Roman" w:cs="Times New Roman"/>
                <w:sz w:val="22"/>
                <w:szCs w:val="22"/>
              </w:rPr>
              <w:t xml:space="preserve">Gradient Descent </w:t>
            </w:r>
          </w:p>
        </w:tc>
        <w:tc>
          <w:tcPr>
            <w:tcW w:w="1440" w:type="dxa"/>
          </w:tcPr>
          <w:p w14:paraId="3AD4DD7F" w14:textId="77777777" w:rsidR="00150016" w:rsidRPr="00150016" w:rsidRDefault="00150016" w:rsidP="00C54434">
            <w:pPr>
              <w:jc w:val="both"/>
              <w:rPr>
                <w:rFonts w:ascii="Times New Roman" w:hAnsi="Times New Roman" w:cs="Times New Roman"/>
                <w:sz w:val="22"/>
                <w:szCs w:val="22"/>
              </w:rPr>
            </w:pPr>
            <w:r w:rsidRPr="00150016">
              <w:rPr>
                <w:rFonts w:ascii="Times New Roman" w:hAnsi="Times New Roman" w:cs="Times New Roman"/>
                <w:sz w:val="22"/>
                <w:szCs w:val="22"/>
              </w:rPr>
              <w:t>2.5979e-05</w:t>
            </w:r>
          </w:p>
        </w:tc>
        <w:tc>
          <w:tcPr>
            <w:tcW w:w="1350" w:type="dxa"/>
          </w:tcPr>
          <w:p w14:paraId="13422FB3" w14:textId="77777777" w:rsidR="00150016" w:rsidRPr="00150016" w:rsidRDefault="00150016" w:rsidP="00C54434">
            <w:pPr>
              <w:jc w:val="both"/>
              <w:rPr>
                <w:rFonts w:ascii="Times New Roman" w:hAnsi="Times New Roman" w:cs="Times New Roman"/>
                <w:sz w:val="22"/>
                <w:szCs w:val="22"/>
              </w:rPr>
            </w:pPr>
            <w:r w:rsidRPr="00150016">
              <w:rPr>
                <w:rFonts w:ascii="Times New Roman" w:hAnsi="Times New Roman" w:cs="Times New Roman"/>
                <w:sz w:val="22"/>
                <w:szCs w:val="22"/>
              </w:rPr>
              <w:t>412</w:t>
            </w:r>
          </w:p>
        </w:tc>
        <w:tc>
          <w:tcPr>
            <w:tcW w:w="1440" w:type="dxa"/>
          </w:tcPr>
          <w:p w14:paraId="6D2CA258" w14:textId="77777777" w:rsidR="00150016" w:rsidRPr="00150016" w:rsidRDefault="00150016" w:rsidP="00C54434">
            <w:pPr>
              <w:jc w:val="both"/>
              <w:rPr>
                <w:rFonts w:ascii="Times New Roman" w:hAnsi="Times New Roman" w:cs="Times New Roman"/>
                <w:sz w:val="22"/>
                <w:szCs w:val="22"/>
              </w:rPr>
            </w:pPr>
            <w:r w:rsidRPr="00150016">
              <w:rPr>
                <w:rFonts w:ascii="Times New Roman" w:hAnsi="Times New Roman" w:cs="Times New Roman"/>
                <w:sz w:val="22"/>
                <w:szCs w:val="22"/>
              </w:rPr>
              <w:t>3.0451e-05</w:t>
            </w:r>
          </w:p>
        </w:tc>
        <w:tc>
          <w:tcPr>
            <w:tcW w:w="1255" w:type="dxa"/>
          </w:tcPr>
          <w:p w14:paraId="645CEC46" w14:textId="77777777" w:rsidR="00150016" w:rsidRPr="00150016" w:rsidRDefault="00150016" w:rsidP="00C54434">
            <w:pPr>
              <w:jc w:val="both"/>
              <w:rPr>
                <w:rFonts w:ascii="Times New Roman" w:hAnsi="Times New Roman" w:cs="Times New Roman"/>
                <w:sz w:val="22"/>
                <w:szCs w:val="22"/>
              </w:rPr>
            </w:pPr>
            <w:r w:rsidRPr="00150016">
              <w:rPr>
                <w:rFonts w:ascii="Times New Roman" w:hAnsi="Times New Roman" w:cs="Times New Roman"/>
                <w:sz w:val="22"/>
                <w:szCs w:val="22"/>
              </w:rPr>
              <w:t>236</w:t>
            </w:r>
          </w:p>
        </w:tc>
      </w:tr>
      <w:tr w:rsidR="00150016" w14:paraId="71A520C3" w14:textId="77777777" w:rsidTr="00C54434">
        <w:tc>
          <w:tcPr>
            <w:tcW w:w="625" w:type="dxa"/>
          </w:tcPr>
          <w:p w14:paraId="6678FB0B" w14:textId="77777777" w:rsidR="00150016" w:rsidRPr="00150016" w:rsidRDefault="00150016" w:rsidP="00C54434">
            <w:pPr>
              <w:jc w:val="both"/>
              <w:rPr>
                <w:rFonts w:ascii="Times New Roman" w:hAnsi="Times New Roman" w:cs="Times New Roman"/>
                <w:sz w:val="22"/>
                <w:szCs w:val="22"/>
              </w:rPr>
            </w:pPr>
            <w:r w:rsidRPr="00150016">
              <w:rPr>
                <w:rFonts w:ascii="Times New Roman" w:hAnsi="Times New Roman" w:cs="Times New Roman"/>
                <w:sz w:val="22"/>
                <w:szCs w:val="22"/>
              </w:rPr>
              <w:t>2</w:t>
            </w:r>
          </w:p>
        </w:tc>
        <w:tc>
          <w:tcPr>
            <w:tcW w:w="3240" w:type="dxa"/>
          </w:tcPr>
          <w:p w14:paraId="4A43CD8E" w14:textId="77777777" w:rsidR="00150016" w:rsidRPr="00150016" w:rsidRDefault="00150016" w:rsidP="00C54434">
            <w:pPr>
              <w:jc w:val="both"/>
              <w:rPr>
                <w:rFonts w:ascii="Times New Roman" w:hAnsi="Times New Roman" w:cs="Times New Roman"/>
                <w:sz w:val="22"/>
                <w:szCs w:val="22"/>
              </w:rPr>
            </w:pPr>
            <w:r w:rsidRPr="00150016">
              <w:rPr>
                <w:rFonts w:ascii="Times New Roman" w:hAnsi="Times New Roman" w:cs="Times New Roman"/>
                <w:sz w:val="22"/>
                <w:szCs w:val="22"/>
              </w:rPr>
              <w:t xml:space="preserve">Newton </w:t>
            </w:r>
          </w:p>
        </w:tc>
        <w:tc>
          <w:tcPr>
            <w:tcW w:w="1440" w:type="dxa"/>
          </w:tcPr>
          <w:p w14:paraId="2631A464" w14:textId="77777777" w:rsidR="00150016" w:rsidRPr="00150016" w:rsidRDefault="00150016" w:rsidP="00C54434">
            <w:pPr>
              <w:jc w:val="both"/>
              <w:rPr>
                <w:rFonts w:ascii="Times New Roman" w:hAnsi="Times New Roman" w:cs="Times New Roman"/>
                <w:sz w:val="22"/>
                <w:szCs w:val="22"/>
              </w:rPr>
            </w:pPr>
            <w:r w:rsidRPr="00150016">
              <w:rPr>
                <w:rFonts w:ascii="Times New Roman" w:hAnsi="Times New Roman" w:cs="Times New Roman"/>
                <w:sz w:val="22"/>
                <w:szCs w:val="22"/>
              </w:rPr>
              <w:t>0</w:t>
            </w:r>
          </w:p>
        </w:tc>
        <w:tc>
          <w:tcPr>
            <w:tcW w:w="1350" w:type="dxa"/>
          </w:tcPr>
          <w:p w14:paraId="597C6811" w14:textId="77777777" w:rsidR="00150016" w:rsidRPr="00150016" w:rsidRDefault="00150016" w:rsidP="00C54434">
            <w:pPr>
              <w:jc w:val="both"/>
              <w:rPr>
                <w:rFonts w:ascii="Times New Roman" w:hAnsi="Times New Roman" w:cs="Times New Roman"/>
                <w:sz w:val="22"/>
                <w:szCs w:val="22"/>
              </w:rPr>
            </w:pPr>
            <w:r w:rsidRPr="00150016">
              <w:rPr>
                <w:rFonts w:ascii="Times New Roman" w:hAnsi="Times New Roman" w:cs="Times New Roman"/>
                <w:sz w:val="22"/>
                <w:szCs w:val="22"/>
              </w:rPr>
              <w:t>1</w:t>
            </w:r>
          </w:p>
        </w:tc>
        <w:tc>
          <w:tcPr>
            <w:tcW w:w="1440" w:type="dxa"/>
          </w:tcPr>
          <w:p w14:paraId="14B148EB" w14:textId="77777777" w:rsidR="00150016" w:rsidRPr="00150016" w:rsidRDefault="00150016" w:rsidP="00C54434">
            <w:pPr>
              <w:jc w:val="both"/>
              <w:rPr>
                <w:rFonts w:ascii="Times New Roman" w:hAnsi="Times New Roman" w:cs="Times New Roman"/>
                <w:sz w:val="22"/>
                <w:szCs w:val="22"/>
              </w:rPr>
            </w:pPr>
            <w:r w:rsidRPr="00150016">
              <w:rPr>
                <w:rFonts w:ascii="Times New Roman" w:hAnsi="Times New Roman" w:cs="Times New Roman"/>
                <w:sz w:val="22"/>
                <w:szCs w:val="22"/>
              </w:rPr>
              <w:t>0</w:t>
            </w:r>
          </w:p>
        </w:tc>
        <w:tc>
          <w:tcPr>
            <w:tcW w:w="1255" w:type="dxa"/>
          </w:tcPr>
          <w:p w14:paraId="704712B2" w14:textId="77777777" w:rsidR="00150016" w:rsidRPr="00150016" w:rsidRDefault="00150016" w:rsidP="00C54434">
            <w:pPr>
              <w:jc w:val="both"/>
              <w:rPr>
                <w:rFonts w:ascii="Times New Roman" w:hAnsi="Times New Roman" w:cs="Times New Roman"/>
                <w:sz w:val="22"/>
                <w:szCs w:val="22"/>
              </w:rPr>
            </w:pPr>
            <w:r w:rsidRPr="00150016">
              <w:rPr>
                <w:rFonts w:ascii="Times New Roman" w:hAnsi="Times New Roman" w:cs="Times New Roman"/>
                <w:sz w:val="22"/>
                <w:szCs w:val="22"/>
              </w:rPr>
              <w:t>1</w:t>
            </w:r>
          </w:p>
        </w:tc>
      </w:tr>
      <w:tr w:rsidR="00150016" w14:paraId="5D089819" w14:textId="77777777" w:rsidTr="00C54434">
        <w:tc>
          <w:tcPr>
            <w:tcW w:w="625" w:type="dxa"/>
          </w:tcPr>
          <w:p w14:paraId="66E6BA78" w14:textId="77777777" w:rsidR="00150016" w:rsidRPr="00150016" w:rsidRDefault="00150016" w:rsidP="00C54434">
            <w:pPr>
              <w:jc w:val="both"/>
              <w:rPr>
                <w:rFonts w:ascii="Times New Roman" w:hAnsi="Times New Roman" w:cs="Times New Roman"/>
                <w:sz w:val="22"/>
                <w:szCs w:val="22"/>
              </w:rPr>
            </w:pPr>
            <w:r w:rsidRPr="00150016">
              <w:rPr>
                <w:rFonts w:ascii="Times New Roman" w:hAnsi="Times New Roman" w:cs="Times New Roman"/>
                <w:sz w:val="22"/>
                <w:szCs w:val="22"/>
              </w:rPr>
              <w:t>3</w:t>
            </w:r>
          </w:p>
        </w:tc>
        <w:tc>
          <w:tcPr>
            <w:tcW w:w="3240" w:type="dxa"/>
          </w:tcPr>
          <w:p w14:paraId="3C8C8182" w14:textId="77777777" w:rsidR="00150016" w:rsidRPr="00150016" w:rsidRDefault="00150016" w:rsidP="00C54434">
            <w:pPr>
              <w:jc w:val="both"/>
              <w:rPr>
                <w:rFonts w:ascii="Times New Roman" w:hAnsi="Times New Roman" w:cs="Times New Roman"/>
                <w:sz w:val="22"/>
                <w:szCs w:val="22"/>
              </w:rPr>
            </w:pPr>
            <w:r w:rsidRPr="00150016">
              <w:rPr>
                <w:rFonts w:ascii="Times New Roman" w:hAnsi="Times New Roman" w:cs="Times New Roman"/>
                <w:sz w:val="22"/>
                <w:szCs w:val="22"/>
              </w:rPr>
              <w:t>Quasi-Newton</w:t>
            </w:r>
          </w:p>
        </w:tc>
        <w:tc>
          <w:tcPr>
            <w:tcW w:w="1440" w:type="dxa"/>
          </w:tcPr>
          <w:p w14:paraId="755131FD" w14:textId="77777777" w:rsidR="00150016" w:rsidRPr="00150016" w:rsidRDefault="00150016" w:rsidP="00C54434">
            <w:pPr>
              <w:jc w:val="both"/>
              <w:rPr>
                <w:rFonts w:ascii="Times New Roman" w:hAnsi="Times New Roman" w:cs="Times New Roman"/>
                <w:sz w:val="22"/>
                <w:szCs w:val="22"/>
              </w:rPr>
            </w:pPr>
            <w:r w:rsidRPr="00150016">
              <w:rPr>
                <w:rFonts w:ascii="Times New Roman" w:hAnsi="Times New Roman" w:cs="Times New Roman"/>
                <w:sz w:val="22"/>
                <w:szCs w:val="22"/>
              </w:rPr>
              <w:t>1.7504e-05</w:t>
            </w:r>
          </w:p>
        </w:tc>
        <w:tc>
          <w:tcPr>
            <w:tcW w:w="1350" w:type="dxa"/>
          </w:tcPr>
          <w:p w14:paraId="46F7A7FA" w14:textId="77777777" w:rsidR="00150016" w:rsidRPr="00150016" w:rsidRDefault="00150016" w:rsidP="00C54434">
            <w:pPr>
              <w:jc w:val="both"/>
              <w:rPr>
                <w:rFonts w:ascii="Times New Roman" w:hAnsi="Times New Roman" w:cs="Times New Roman"/>
                <w:sz w:val="22"/>
                <w:szCs w:val="22"/>
              </w:rPr>
            </w:pPr>
            <w:r w:rsidRPr="00150016">
              <w:rPr>
                <w:rFonts w:ascii="Times New Roman" w:hAnsi="Times New Roman" w:cs="Times New Roman"/>
                <w:sz w:val="22"/>
                <w:szCs w:val="22"/>
              </w:rPr>
              <w:t>96</w:t>
            </w:r>
          </w:p>
        </w:tc>
        <w:tc>
          <w:tcPr>
            <w:tcW w:w="1440" w:type="dxa"/>
          </w:tcPr>
          <w:p w14:paraId="25F3FF68" w14:textId="77777777" w:rsidR="00150016" w:rsidRPr="00150016" w:rsidRDefault="00150016" w:rsidP="00C54434">
            <w:pPr>
              <w:jc w:val="both"/>
              <w:rPr>
                <w:rFonts w:ascii="Times New Roman" w:hAnsi="Times New Roman" w:cs="Times New Roman"/>
                <w:sz w:val="22"/>
                <w:szCs w:val="22"/>
              </w:rPr>
            </w:pPr>
            <w:r w:rsidRPr="00150016">
              <w:rPr>
                <w:rFonts w:ascii="Times New Roman" w:hAnsi="Times New Roman" w:cs="Times New Roman"/>
                <w:sz w:val="22"/>
                <w:szCs w:val="22"/>
              </w:rPr>
              <w:t>2.8689e-06</w:t>
            </w:r>
          </w:p>
        </w:tc>
        <w:tc>
          <w:tcPr>
            <w:tcW w:w="1255" w:type="dxa"/>
          </w:tcPr>
          <w:p w14:paraId="1C9A0D9A" w14:textId="77777777" w:rsidR="00150016" w:rsidRPr="00150016" w:rsidRDefault="00150016" w:rsidP="00C54434">
            <w:pPr>
              <w:jc w:val="both"/>
              <w:rPr>
                <w:rFonts w:ascii="Times New Roman" w:hAnsi="Times New Roman" w:cs="Times New Roman"/>
                <w:sz w:val="22"/>
                <w:szCs w:val="22"/>
              </w:rPr>
            </w:pPr>
            <w:r w:rsidRPr="00150016">
              <w:rPr>
                <w:rFonts w:ascii="Times New Roman" w:hAnsi="Times New Roman" w:cs="Times New Roman"/>
                <w:sz w:val="22"/>
                <w:szCs w:val="22"/>
              </w:rPr>
              <w:t>84</w:t>
            </w:r>
          </w:p>
        </w:tc>
      </w:tr>
      <w:tr w:rsidR="00150016" w14:paraId="449D7DF7" w14:textId="77777777" w:rsidTr="00C54434">
        <w:tc>
          <w:tcPr>
            <w:tcW w:w="625" w:type="dxa"/>
          </w:tcPr>
          <w:p w14:paraId="2DBFD80A" w14:textId="77777777" w:rsidR="00150016" w:rsidRPr="00150016" w:rsidRDefault="00150016" w:rsidP="00C54434">
            <w:pPr>
              <w:jc w:val="both"/>
              <w:rPr>
                <w:rFonts w:ascii="Times New Roman" w:hAnsi="Times New Roman" w:cs="Times New Roman"/>
                <w:sz w:val="22"/>
                <w:szCs w:val="22"/>
              </w:rPr>
            </w:pPr>
            <w:r w:rsidRPr="00150016">
              <w:rPr>
                <w:rFonts w:ascii="Times New Roman" w:hAnsi="Times New Roman" w:cs="Times New Roman"/>
                <w:sz w:val="22"/>
                <w:szCs w:val="22"/>
              </w:rPr>
              <w:t>4</w:t>
            </w:r>
          </w:p>
        </w:tc>
        <w:tc>
          <w:tcPr>
            <w:tcW w:w="3240" w:type="dxa"/>
          </w:tcPr>
          <w:p w14:paraId="33CFD31F" w14:textId="77777777" w:rsidR="00150016" w:rsidRPr="00150016" w:rsidRDefault="00150016" w:rsidP="00C54434">
            <w:pPr>
              <w:jc w:val="both"/>
              <w:rPr>
                <w:rFonts w:ascii="Times New Roman" w:hAnsi="Times New Roman" w:cs="Times New Roman"/>
                <w:sz w:val="22"/>
                <w:szCs w:val="22"/>
              </w:rPr>
            </w:pPr>
            <w:r w:rsidRPr="00150016">
              <w:rPr>
                <w:rFonts w:ascii="Times New Roman" w:hAnsi="Times New Roman" w:cs="Times New Roman"/>
                <w:sz w:val="22"/>
                <w:szCs w:val="22"/>
              </w:rPr>
              <w:t>Marquardt</w:t>
            </w:r>
          </w:p>
        </w:tc>
        <w:tc>
          <w:tcPr>
            <w:tcW w:w="1440" w:type="dxa"/>
          </w:tcPr>
          <w:p w14:paraId="46E31DC9" w14:textId="77777777" w:rsidR="00150016" w:rsidRPr="00150016" w:rsidRDefault="00150016" w:rsidP="00C54434">
            <w:pPr>
              <w:jc w:val="both"/>
              <w:rPr>
                <w:rFonts w:ascii="Times New Roman" w:hAnsi="Times New Roman" w:cs="Times New Roman"/>
                <w:sz w:val="22"/>
                <w:szCs w:val="22"/>
              </w:rPr>
            </w:pPr>
            <w:r w:rsidRPr="00150016">
              <w:rPr>
                <w:rFonts w:ascii="Times New Roman" w:hAnsi="Times New Roman" w:cs="Times New Roman"/>
                <w:sz w:val="22"/>
                <w:szCs w:val="22"/>
              </w:rPr>
              <w:t>3.9358e-07</w:t>
            </w:r>
          </w:p>
        </w:tc>
        <w:tc>
          <w:tcPr>
            <w:tcW w:w="1350" w:type="dxa"/>
          </w:tcPr>
          <w:p w14:paraId="11FA737A" w14:textId="77777777" w:rsidR="00150016" w:rsidRPr="00150016" w:rsidRDefault="00150016" w:rsidP="00C54434">
            <w:pPr>
              <w:jc w:val="both"/>
              <w:rPr>
                <w:rFonts w:ascii="Times New Roman" w:hAnsi="Times New Roman" w:cs="Times New Roman"/>
                <w:sz w:val="22"/>
                <w:szCs w:val="22"/>
              </w:rPr>
            </w:pPr>
            <w:r w:rsidRPr="00150016">
              <w:rPr>
                <w:rFonts w:ascii="Times New Roman" w:hAnsi="Times New Roman" w:cs="Times New Roman"/>
                <w:sz w:val="22"/>
                <w:szCs w:val="22"/>
              </w:rPr>
              <w:t>7</w:t>
            </w:r>
          </w:p>
        </w:tc>
        <w:tc>
          <w:tcPr>
            <w:tcW w:w="1440" w:type="dxa"/>
          </w:tcPr>
          <w:p w14:paraId="502CBF6C" w14:textId="77777777" w:rsidR="00150016" w:rsidRPr="00150016" w:rsidRDefault="00150016" w:rsidP="00C54434">
            <w:pPr>
              <w:jc w:val="both"/>
              <w:rPr>
                <w:rFonts w:ascii="Times New Roman" w:hAnsi="Times New Roman" w:cs="Times New Roman"/>
                <w:sz w:val="22"/>
                <w:szCs w:val="22"/>
              </w:rPr>
            </w:pPr>
            <w:r w:rsidRPr="00150016">
              <w:rPr>
                <w:rFonts w:ascii="Times New Roman" w:hAnsi="Times New Roman" w:cs="Times New Roman"/>
                <w:sz w:val="22"/>
                <w:szCs w:val="22"/>
              </w:rPr>
              <w:t>9.6820e-07</w:t>
            </w:r>
          </w:p>
        </w:tc>
        <w:tc>
          <w:tcPr>
            <w:tcW w:w="1255" w:type="dxa"/>
          </w:tcPr>
          <w:p w14:paraId="5FB88399" w14:textId="77777777" w:rsidR="00150016" w:rsidRPr="00150016" w:rsidRDefault="00150016" w:rsidP="00C54434">
            <w:pPr>
              <w:jc w:val="both"/>
              <w:rPr>
                <w:rFonts w:ascii="Times New Roman" w:hAnsi="Times New Roman" w:cs="Times New Roman"/>
                <w:sz w:val="22"/>
                <w:szCs w:val="22"/>
              </w:rPr>
            </w:pPr>
            <w:r w:rsidRPr="00150016">
              <w:rPr>
                <w:rFonts w:ascii="Times New Roman" w:hAnsi="Times New Roman" w:cs="Times New Roman"/>
                <w:sz w:val="22"/>
                <w:szCs w:val="22"/>
              </w:rPr>
              <w:t>5</w:t>
            </w:r>
          </w:p>
        </w:tc>
      </w:tr>
      <w:tr w:rsidR="00150016" w14:paraId="7DC680C2" w14:textId="77777777" w:rsidTr="00C54434">
        <w:tc>
          <w:tcPr>
            <w:tcW w:w="625" w:type="dxa"/>
          </w:tcPr>
          <w:p w14:paraId="68F65075" w14:textId="77777777" w:rsidR="00150016" w:rsidRPr="00150016" w:rsidRDefault="00150016" w:rsidP="00C54434">
            <w:pPr>
              <w:jc w:val="both"/>
              <w:rPr>
                <w:rFonts w:ascii="Times New Roman" w:hAnsi="Times New Roman" w:cs="Times New Roman"/>
                <w:sz w:val="22"/>
                <w:szCs w:val="22"/>
              </w:rPr>
            </w:pPr>
            <w:r w:rsidRPr="00150016">
              <w:rPr>
                <w:rFonts w:ascii="Times New Roman" w:hAnsi="Times New Roman" w:cs="Times New Roman"/>
                <w:sz w:val="22"/>
                <w:szCs w:val="22"/>
              </w:rPr>
              <w:t>5</w:t>
            </w:r>
          </w:p>
        </w:tc>
        <w:tc>
          <w:tcPr>
            <w:tcW w:w="3240" w:type="dxa"/>
          </w:tcPr>
          <w:p w14:paraId="4C798FA4" w14:textId="77777777" w:rsidR="00150016" w:rsidRPr="00150016" w:rsidRDefault="00150016" w:rsidP="00C54434">
            <w:pPr>
              <w:jc w:val="both"/>
              <w:rPr>
                <w:rFonts w:ascii="Times New Roman" w:hAnsi="Times New Roman" w:cs="Times New Roman"/>
                <w:sz w:val="22"/>
                <w:szCs w:val="22"/>
              </w:rPr>
            </w:pPr>
            <w:r w:rsidRPr="00150016">
              <w:rPr>
                <w:rFonts w:ascii="Times New Roman" w:hAnsi="Times New Roman" w:cs="Times New Roman"/>
                <w:sz w:val="22"/>
                <w:szCs w:val="22"/>
              </w:rPr>
              <w:t>Polak-Ribiere Conjugate Gradient</w:t>
            </w:r>
          </w:p>
        </w:tc>
        <w:tc>
          <w:tcPr>
            <w:tcW w:w="1440" w:type="dxa"/>
          </w:tcPr>
          <w:p w14:paraId="6E885912" w14:textId="77777777" w:rsidR="00150016" w:rsidRPr="00150016" w:rsidRDefault="00150016" w:rsidP="00C54434">
            <w:pPr>
              <w:jc w:val="both"/>
              <w:rPr>
                <w:rFonts w:ascii="Times New Roman" w:hAnsi="Times New Roman" w:cs="Times New Roman"/>
                <w:sz w:val="22"/>
                <w:szCs w:val="22"/>
              </w:rPr>
            </w:pPr>
            <w:r w:rsidRPr="00150016">
              <w:rPr>
                <w:rFonts w:ascii="Times New Roman" w:hAnsi="Times New Roman" w:cs="Times New Roman"/>
                <w:sz w:val="22"/>
                <w:szCs w:val="22"/>
              </w:rPr>
              <w:t>2.8671e-15</w:t>
            </w:r>
          </w:p>
        </w:tc>
        <w:tc>
          <w:tcPr>
            <w:tcW w:w="1350" w:type="dxa"/>
          </w:tcPr>
          <w:p w14:paraId="7FCE0737" w14:textId="77777777" w:rsidR="00150016" w:rsidRPr="00150016" w:rsidRDefault="00150016" w:rsidP="00C54434">
            <w:pPr>
              <w:jc w:val="both"/>
              <w:rPr>
                <w:rFonts w:ascii="Times New Roman" w:hAnsi="Times New Roman" w:cs="Times New Roman"/>
                <w:sz w:val="22"/>
                <w:szCs w:val="22"/>
              </w:rPr>
            </w:pPr>
            <w:r w:rsidRPr="00150016">
              <w:rPr>
                <w:rFonts w:ascii="Times New Roman" w:hAnsi="Times New Roman" w:cs="Times New Roman"/>
                <w:sz w:val="22"/>
                <w:szCs w:val="22"/>
              </w:rPr>
              <w:t>149</w:t>
            </w:r>
          </w:p>
        </w:tc>
        <w:tc>
          <w:tcPr>
            <w:tcW w:w="1440" w:type="dxa"/>
          </w:tcPr>
          <w:p w14:paraId="1DF7B69A" w14:textId="77777777" w:rsidR="00150016" w:rsidRPr="00150016" w:rsidRDefault="00150016" w:rsidP="00C54434">
            <w:pPr>
              <w:jc w:val="both"/>
              <w:rPr>
                <w:rFonts w:ascii="Times New Roman" w:hAnsi="Times New Roman" w:cs="Times New Roman"/>
                <w:sz w:val="22"/>
                <w:szCs w:val="22"/>
              </w:rPr>
            </w:pPr>
            <w:r w:rsidRPr="00150016">
              <w:rPr>
                <w:rFonts w:ascii="Times New Roman" w:hAnsi="Times New Roman" w:cs="Times New Roman"/>
                <w:sz w:val="22"/>
                <w:szCs w:val="22"/>
              </w:rPr>
              <w:t xml:space="preserve">7.5017e-15 </w:t>
            </w:r>
          </w:p>
        </w:tc>
        <w:tc>
          <w:tcPr>
            <w:tcW w:w="1255" w:type="dxa"/>
          </w:tcPr>
          <w:p w14:paraId="432501E5" w14:textId="77777777" w:rsidR="00150016" w:rsidRPr="00150016" w:rsidRDefault="00150016" w:rsidP="00C54434">
            <w:pPr>
              <w:jc w:val="both"/>
              <w:rPr>
                <w:rFonts w:ascii="Times New Roman" w:hAnsi="Times New Roman" w:cs="Times New Roman"/>
                <w:sz w:val="22"/>
                <w:szCs w:val="22"/>
              </w:rPr>
            </w:pPr>
            <w:r w:rsidRPr="00150016">
              <w:rPr>
                <w:rFonts w:ascii="Times New Roman" w:hAnsi="Times New Roman" w:cs="Times New Roman"/>
                <w:sz w:val="22"/>
                <w:szCs w:val="22"/>
              </w:rPr>
              <w:t>106</w:t>
            </w:r>
          </w:p>
        </w:tc>
      </w:tr>
    </w:tbl>
    <w:p w14:paraId="1958C349" w14:textId="77777777" w:rsidR="00464A60" w:rsidRDefault="00464A60">
      <w:pPr>
        <w:pStyle w:val="Body"/>
        <w:jc w:val="both"/>
        <w:rPr>
          <w:rStyle w:val="None"/>
          <w:rFonts w:ascii="Times New Roman" w:eastAsia="Times New Roman" w:hAnsi="Times New Roman" w:cs="Times New Roman"/>
          <w:sz w:val="24"/>
          <w:szCs w:val="24"/>
        </w:rPr>
      </w:pPr>
    </w:p>
    <w:p w14:paraId="7D4884A8" w14:textId="77777777" w:rsidR="00464A60" w:rsidRDefault="00000000">
      <w:pPr>
        <w:pStyle w:val="Body"/>
        <w:jc w:val="both"/>
        <w:rPr>
          <w:rStyle w:val="None"/>
          <w:rFonts w:ascii="Times New Roman" w:eastAsia="Times New Roman" w:hAnsi="Times New Roman" w:cs="Times New Roman"/>
          <w:sz w:val="24"/>
          <w:szCs w:val="24"/>
        </w:rPr>
      </w:pPr>
      <w:r>
        <w:rPr>
          <w:rStyle w:val="None"/>
          <w:rFonts w:ascii="Times New Roman" w:eastAsia="Times New Roman" w:hAnsi="Times New Roman" w:cs="Times New Roman"/>
          <w:noProof/>
          <w:sz w:val="24"/>
          <w:szCs w:val="24"/>
        </w:rPr>
        <w:drawing>
          <wp:inline distT="0" distB="0" distL="0" distR="0" wp14:anchorId="64909090" wp14:editId="1906DE26">
            <wp:extent cx="5943473" cy="3695621"/>
            <wp:effectExtent l="0" t="0" r="0" b="0"/>
            <wp:docPr id="1073741826" name="officeArt object" descr="image4.png"/>
            <wp:cNvGraphicFramePr/>
            <a:graphic xmlns:a="http://schemas.openxmlformats.org/drawingml/2006/main">
              <a:graphicData uri="http://schemas.openxmlformats.org/drawingml/2006/picture">
                <pic:pic xmlns:pic="http://schemas.openxmlformats.org/drawingml/2006/picture">
                  <pic:nvPicPr>
                    <pic:cNvPr id="1073741826" name="image4.png" descr="image4.png"/>
                    <pic:cNvPicPr>
                      <a:picLocks noChangeAspect="1"/>
                    </pic:cNvPicPr>
                  </pic:nvPicPr>
                  <pic:blipFill>
                    <a:blip r:embed="rId8"/>
                    <a:stretch>
                      <a:fillRect/>
                    </a:stretch>
                  </pic:blipFill>
                  <pic:spPr>
                    <a:xfrm>
                      <a:off x="0" y="0"/>
                      <a:ext cx="5943473" cy="3695621"/>
                    </a:xfrm>
                    <a:prstGeom prst="rect">
                      <a:avLst/>
                    </a:prstGeom>
                    <a:ln w="12700" cap="flat">
                      <a:noFill/>
                      <a:miter lim="400000"/>
                    </a:ln>
                    <a:effectLst/>
                  </pic:spPr>
                </pic:pic>
              </a:graphicData>
            </a:graphic>
          </wp:inline>
        </w:drawing>
      </w:r>
    </w:p>
    <w:p w14:paraId="621629A0" w14:textId="77777777" w:rsidR="00464A60" w:rsidRDefault="00000000">
      <w:pPr>
        <w:pStyle w:val="Body"/>
        <w:jc w:val="both"/>
        <w:rPr>
          <w:rStyle w:val="None"/>
          <w:rFonts w:ascii="Times New Roman" w:eastAsia="Times New Roman" w:hAnsi="Times New Roman" w:cs="Times New Roman"/>
          <w:sz w:val="24"/>
          <w:szCs w:val="24"/>
        </w:rPr>
      </w:pPr>
      <w:r>
        <w:rPr>
          <w:rStyle w:val="None"/>
          <w:rFonts w:ascii="Times New Roman" w:hAnsi="Times New Roman"/>
          <w:sz w:val="24"/>
          <w:szCs w:val="24"/>
          <w:lang w:val="en-US"/>
        </w:rPr>
        <w:t xml:space="preserve">Figure 1. The comparison of function value at each iteration with each method. </w:t>
      </w:r>
    </w:p>
    <w:p w14:paraId="0747BE10" w14:textId="77777777" w:rsidR="00464A60" w:rsidRDefault="00000000">
      <w:pPr>
        <w:pStyle w:val="Heading5"/>
        <w:jc w:val="both"/>
        <w:rPr>
          <w:rStyle w:val="None"/>
          <w:rFonts w:ascii="Times New Roman" w:eastAsia="Times New Roman" w:hAnsi="Times New Roman" w:cs="Times New Roman"/>
          <w:b/>
          <w:bCs/>
          <w:color w:val="000000"/>
          <w:u w:color="000000"/>
        </w:rPr>
      </w:pPr>
      <w:bookmarkStart w:id="3" w:name="_xwiaibk0z9n"/>
      <w:bookmarkEnd w:id="3"/>
      <w:r>
        <w:rPr>
          <w:rStyle w:val="None"/>
          <w:rFonts w:ascii="Times New Roman" w:hAnsi="Times New Roman"/>
          <w:b/>
          <w:bCs/>
          <w:color w:val="000000"/>
          <w:u w:color="000000"/>
        </w:rPr>
        <w:t>2.2 Function 2</w:t>
      </w:r>
    </w:p>
    <w:p w14:paraId="6653249B" w14:textId="77777777" w:rsidR="00464A60" w:rsidRDefault="00000000">
      <w:pPr>
        <w:pStyle w:val="Body"/>
        <w:jc w:val="both"/>
        <w:rPr>
          <w:rStyle w:val="None"/>
          <w:rFonts w:ascii="Times New Roman" w:eastAsia="Times New Roman" w:hAnsi="Times New Roman" w:cs="Times New Roman"/>
          <w:sz w:val="24"/>
          <w:szCs w:val="24"/>
        </w:rPr>
      </w:pPr>
      <w:r>
        <w:rPr>
          <w:rStyle w:val="None"/>
          <w:rFonts w:ascii="Times New Roman" w:eastAsia="Times New Roman" w:hAnsi="Times New Roman" w:cs="Times New Roman"/>
          <w:noProof/>
          <w:sz w:val="24"/>
          <w:szCs w:val="24"/>
        </w:rPr>
        <w:drawing>
          <wp:inline distT="0" distB="0" distL="0" distR="0" wp14:anchorId="3785189E" wp14:editId="080E43D0">
            <wp:extent cx="4386263" cy="245500"/>
            <wp:effectExtent l="0" t="0" r="0" b="0"/>
            <wp:docPr id="1073741827" name="officeArt object" descr="image2.png"/>
            <wp:cNvGraphicFramePr/>
            <a:graphic xmlns:a="http://schemas.openxmlformats.org/drawingml/2006/main">
              <a:graphicData uri="http://schemas.openxmlformats.org/drawingml/2006/picture">
                <pic:pic xmlns:pic="http://schemas.openxmlformats.org/drawingml/2006/picture">
                  <pic:nvPicPr>
                    <pic:cNvPr id="1073741827" name="image2.png" descr="image2.png"/>
                    <pic:cNvPicPr>
                      <a:picLocks noChangeAspect="1"/>
                    </pic:cNvPicPr>
                  </pic:nvPicPr>
                  <pic:blipFill>
                    <a:blip r:embed="rId9"/>
                    <a:stretch>
                      <a:fillRect/>
                    </a:stretch>
                  </pic:blipFill>
                  <pic:spPr>
                    <a:xfrm>
                      <a:off x="0" y="0"/>
                      <a:ext cx="4386263" cy="245500"/>
                    </a:xfrm>
                    <a:prstGeom prst="rect">
                      <a:avLst/>
                    </a:prstGeom>
                    <a:ln w="12700" cap="flat">
                      <a:noFill/>
                      <a:miter lim="400000"/>
                    </a:ln>
                    <a:effectLst/>
                  </pic:spPr>
                </pic:pic>
              </a:graphicData>
            </a:graphic>
          </wp:inline>
        </w:drawing>
      </w:r>
    </w:p>
    <w:p w14:paraId="1EB04260" w14:textId="4F0087B0" w:rsidR="00464A60" w:rsidRDefault="00000000">
      <w:pPr>
        <w:pStyle w:val="Body"/>
        <w:jc w:val="both"/>
        <w:rPr>
          <w:rStyle w:val="None"/>
          <w:rFonts w:ascii="Times New Roman" w:eastAsia="Times New Roman" w:hAnsi="Times New Roman" w:cs="Times New Roman"/>
          <w:sz w:val="24"/>
          <w:szCs w:val="24"/>
        </w:rPr>
      </w:pPr>
      <w:r>
        <w:rPr>
          <w:rStyle w:val="None"/>
          <w:rFonts w:ascii="Times New Roman" w:hAnsi="Times New Roman"/>
          <w:sz w:val="24"/>
          <w:szCs w:val="24"/>
          <w:lang w:val="en-US"/>
        </w:rPr>
        <w:t xml:space="preserve">Table 2 presents the optimization results for function 2. The function values are reported on the initial zero inputs (a vector of 100 zeros i.e., X= zeros (100,1)). The function is only defined when the following condition is met: </w:t>
      </w:r>
      <m:oMath>
        <m:sSub>
          <m:sSubPr>
            <m:ctrlPr>
              <w:rPr>
                <w:rFonts w:ascii="Cambria Math" w:hAnsi="Cambria Math"/>
              </w:rPr>
            </m:ctrlPr>
          </m:sSubPr>
          <m:e>
            <m:r>
              <w:rPr>
                <w:rFonts w:ascii="Cambria Math" w:hAnsi="Cambria Math"/>
                <w:sz w:val="25"/>
                <w:szCs w:val="25"/>
              </w:rPr>
              <m:t>b</m:t>
            </m:r>
          </m:e>
          <m:sub>
            <m:r>
              <w:rPr>
                <w:rFonts w:ascii="Cambria Math" w:hAnsi="Cambria Math"/>
                <w:sz w:val="25"/>
                <w:szCs w:val="25"/>
              </w:rPr>
              <m:t>i</m:t>
            </m:r>
          </m:sub>
        </m:sSub>
        <m:r>
          <w:rPr>
            <w:rFonts w:ascii="Cambria Math" w:hAnsi="Cambria Math"/>
            <w:sz w:val="25"/>
            <w:szCs w:val="25"/>
          </w:rPr>
          <m:t>-</m:t>
        </m:r>
        <m:sSubSup>
          <m:sSubSupPr>
            <m:ctrlPr>
              <w:rPr>
                <w:rFonts w:ascii="Cambria Math" w:hAnsi="Cambria Math"/>
              </w:rPr>
            </m:ctrlPr>
          </m:sSubSupPr>
          <m:e>
            <m:r>
              <w:rPr>
                <w:rFonts w:ascii="Cambria Math" w:hAnsi="Cambria Math"/>
                <w:sz w:val="25"/>
                <w:szCs w:val="25"/>
              </w:rPr>
              <m:t>a</m:t>
            </m:r>
          </m:e>
          <m:sub>
            <m:r>
              <w:rPr>
                <w:rFonts w:ascii="Cambria Math" w:hAnsi="Cambria Math"/>
                <w:sz w:val="25"/>
                <w:szCs w:val="25"/>
              </w:rPr>
              <m:t>i</m:t>
            </m:r>
          </m:sub>
          <m:sup>
            <m:r>
              <w:rPr>
                <w:rFonts w:ascii="Cambria Math" w:hAnsi="Cambria Math"/>
                <w:sz w:val="25"/>
                <w:szCs w:val="25"/>
              </w:rPr>
              <m:t>T</m:t>
            </m:r>
          </m:sup>
        </m:sSubSup>
        <m:r>
          <w:rPr>
            <w:rFonts w:ascii="Cambria Math" w:hAnsi="Cambria Math"/>
            <w:sz w:val="25"/>
            <w:szCs w:val="25"/>
          </w:rPr>
          <m:t>x&gt;0</m:t>
        </m:r>
      </m:oMath>
      <w:r>
        <w:rPr>
          <w:rStyle w:val="None"/>
          <w:rFonts w:ascii="Times New Roman" w:hAnsi="Times New Roman"/>
          <w:sz w:val="24"/>
          <w:szCs w:val="24"/>
          <w:lang w:val="en-US"/>
        </w:rPr>
        <w:t xml:space="preserve"> for i</w:t>
      </w:r>
      <w:r>
        <w:rPr>
          <w:rStyle w:val="None"/>
          <w:rFonts w:ascii="Times New Roman" w:hAnsi="Times New Roman"/>
          <w:sz w:val="24"/>
          <w:szCs w:val="24"/>
        </w:rPr>
        <w:t xml:space="preserve">. </w:t>
      </w:r>
      <w:r>
        <w:rPr>
          <w:rStyle w:val="None"/>
          <w:rFonts w:ascii="Times New Roman" w:hAnsi="Times New Roman"/>
          <w:sz w:val="24"/>
          <w:szCs w:val="24"/>
          <w:lang w:val="en-US"/>
        </w:rPr>
        <w:t xml:space="preserve">Hence before updating x at each iteration, we check if this condition holds. </w:t>
      </w:r>
      <w:r>
        <w:rPr>
          <w:rStyle w:val="None"/>
          <w:rFonts w:ascii="Times New Roman" w:hAnsi="Times New Roman"/>
          <w:sz w:val="24"/>
          <w:szCs w:val="24"/>
          <w:lang w:val="de-DE"/>
        </w:rPr>
        <w:t xml:space="preserve">The rest of the mechanism is the same where the calculation does not need the constraint. The results indicate that gradient descent and conjugate gradient </w:t>
      </w:r>
      <w:r>
        <w:rPr>
          <w:rStyle w:val="None"/>
          <w:rFonts w:ascii="Times New Roman" w:hAnsi="Times New Roman"/>
          <w:sz w:val="24"/>
          <w:szCs w:val="24"/>
          <w:lang w:val="en-US"/>
        </w:rPr>
        <w:t>need more steps to reach the same minimum obtained by others in fewer steps. Newton and Marquardt using hessian can reach the same conclusion faster.</w:t>
      </w:r>
    </w:p>
    <w:p w14:paraId="6AEF1E36" w14:textId="77777777" w:rsidR="00464A60" w:rsidRDefault="00464A60">
      <w:pPr>
        <w:pStyle w:val="Body"/>
        <w:jc w:val="both"/>
        <w:rPr>
          <w:rStyle w:val="None"/>
          <w:rFonts w:ascii="Times New Roman" w:eastAsia="Times New Roman" w:hAnsi="Times New Roman" w:cs="Times New Roman"/>
          <w:sz w:val="24"/>
          <w:szCs w:val="24"/>
        </w:rPr>
      </w:pPr>
    </w:p>
    <w:p w14:paraId="313D3E64" w14:textId="77777777" w:rsidR="00150016" w:rsidRDefault="00150016">
      <w:pPr>
        <w:rPr>
          <w:rStyle w:val="None"/>
          <w:rFonts w:cs="Arial Unicode MS"/>
          <w:color w:val="000000"/>
          <w:u w:color="000000"/>
          <w14:textOutline w14:w="0" w14:cap="flat" w14:cmpd="sng" w14:algn="ctr">
            <w14:noFill/>
            <w14:prstDash w14:val="solid"/>
            <w14:bevel/>
          </w14:textOutline>
        </w:rPr>
      </w:pPr>
      <w:r>
        <w:rPr>
          <w:rStyle w:val="None"/>
        </w:rPr>
        <w:br w:type="page"/>
      </w:r>
    </w:p>
    <w:p w14:paraId="7266E670" w14:textId="158F4C23" w:rsidR="00464A60" w:rsidRDefault="00000000">
      <w:pPr>
        <w:pStyle w:val="Body"/>
        <w:jc w:val="both"/>
        <w:rPr>
          <w:rStyle w:val="None"/>
          <w:rFonts w:ascii="Times New Roman" w:hAnsi="Times New Roman"/>
          <w:sz w:val="24"/>
          <w:szCs w:val="24"/>
          <w:lang w:val="en-US"/>
        </w:rPr>
      </w:pPr>
      <w:r>
        <w:rPr>
          <w:rStyle w:val="None"/>
          <w:rFonts w:ascii="Times New Roman" w:hAnsi="Times New Roman"/>
          <w:sz w:val="24"/>
          <w:szCs w:val="24"/>
          <w:lang w:val="en-US"/>
        </w:rPr>
        <w:lastRenderedPageBreak/>
        <w:t xml:space="preserve">Table 2. Optimization results for function 2. </w:t>
      </w:r>
    </w:p>
    <w:tbl>
      <w:tblPr>
        <w:tblStyle w:val="TableGrid"/>
        <w:tblW w:w="0" w:type="auto"/>
        <w:tblLook w:val="04A0" w:firstRow="1" w:lastRow="0" w:firstColumn="1" w:lastColumn="0" w:noHBand="0" w:noVBand="1"/>
      </w:tblPr>
      <w:tblGrid>
        <w:gridCol w:w="868"/>
        <w:gridCol w:w="4500"/>
        <w:gridCol w:w="2000"/>
        <w:gridCol w:w="1875"/>
      </w:tblGrid>
      <w:tr w:rsidR="00150016" w:rsidRPr="00E52570" w14:paraId="6B0D3972" w14:textId="77777777" w:rsidTr="00C54434">
        <w:trPr>
          <w:trHeight w:val="237"/>
        </w:trPr>
        <w:tc>
          <w:tcPr>
            <w:tcW w:w="868" w:type="dxa"/>
            <w:vMerge w:val="restart"/>
          </w:tcPr>
          <w:p w14:paraId="4A8F1DEC" w14:textId="77777777" w:rsidR="00150016" w:rsidRPr="00E52570" w:rsidRDefault="00150016" w:rsidP="00C54434">
            <w:pPr>
              <w:jc w:val="center"/>
              <w:rPr>
                <w:rFonts w:ascii="Times New Roman" w:hAnsi="Times New Roman" w:cs="Times New Roman"/>
                <w:b/>
                <w:bCs/>
                <w:i/>
                <w:iCs/>
              </w:rPr>
            </w:pPr>
            <w:r w:rsidRPr="00E52570">
              <w:rPr>
                <w:rFonts w:ascii="Times New Roman" w:hAnsi="Times New Roman" w:cs="Times New Roman"/>
                <w:b/>
                <w:bCs/>
                <w:i/>
                <w:iCs/>
              </w:rPr>
              <w:t xml:space="preserve">Sr. </w:t>
            </w:r>
          </w:p>
        </w:tc>
        <w:tc>
          <w:tcPr>
            <w:tcW w:w="4500" w:type="dxa"/>
            <w:vMerge w:val="restart"/>
          </w:tcPr>
          <w:p w14:paraId="6F7BCA29" w14:textId="77777777" w:rsidR="00150016" w:rsidRPr="00E52570" w:rsidRDefault="00150016" w:rsidP="00C54434">
            <w:pPr>
              <w:jc w:val="center"/>
              <w:rPr>
                <w:rFonts w:ascii="Times New Roman" w:hAnsi="Times New Roman" w:cs="Times New Roman"/>
                <w:b/>
                <w:bCs/>
                <w:i/>
                <w:iCs/>
              </w:rPr>
            </w:pPr>
            <w:r w:rsidRPr="00E52570">
              <w:rPr>
                <w:rFonts w:ascii="Times New Roman" w:hAnsi="Times New Roman" w:cs="Times New Roman"/>
                <w:b/>
                <w:bCs/>
                <w:i/>
                <w:iCs/>
              </w:rPr>
              <w:t>Optimization Method</w:t>
            </w:r>
          </w:p>
        </w:tc>
        <w:tc>
          <w:tcPr>
            <w:tcW w:w="3875" w:type="dxa"/>
            <w:gridSpan w:val="2"/>
          </w:tcPr>
          <w:p w14:paraId="7B078884" w14:textId="77777777" w:rsidR="00150016" w:rsidRPr="00E52570" w:rsidRDefault="00150016" w:rsidP="00C54434">
            <w:pPr>
              <w:jc w:val="center"/>
              <w:rPr>
                <w:rFonts w:ascii="Times New Roman" w:hAnsi="Times New Roman" w:cs="Times New Roman"/>
                <w:b/>
                <w:bCs/>
                <w:i/>
                <w:iCs/>
              </w:rPr>
            </w:pPr>
            <w:r w:rsidRPr="00E52570">
              <w:rPr>
                <w:rFonts w:ascii="Times New Roman" w:hAnsi="Times New Roman" w:cs="Times New Roman"/>
                <w:b/>
                <w:bCs/>
                <w:i/>
                <w:iCs/>
              </w:rPr>
              <w:t xml:space="preserve">X= </w:t>
            </w:r>
            <w:r>
              <w:rPr>
                <w:rFonts w:ascii="Times New Roman" w:hAnsi="Times New Roman" w:cs="Times New Roman"/>
                <w:b/>
                <w:bCs/>
                <w:i/>
                <w:iCs/>
              </w:rPr>
              <w:t>zeros (100,1)</w:t>
            </w:r>
          </w:p>
        </w:tc>
      </w:tr>
      <w:tr w:rsidR="00150016" w:rsidRPr="00E52570" w14:paraId="14DAE3E6" w14:textId="77777777" w:rsidTr="00C54434">
        <w:trPr>
          <w:trHeight w:val="249"/>
        </w:trPr>
        <w:tc>
          <w:tcPr>
            <w:tcW w:w="868" w:type="dxa"/>
            <w:vMerge/>
          </w:tcPr>
          <w:p w14:paraId="7561B03D" w14:textId="77777777" w:rsidR="00150016" w:rsidRPr="00E52570" w:rsidRDefault="00150016" w:rsidP="00C54434">
            <w:pPr>
              <w:jc w:val="both"/>
              <w:rPr>
                <w:rFonts w:ascii="Times New Roman" w:hAnsi="Times New Roman" w:cs="Times New Roman"/>
                <w:b/>
                <w:bCs/>
                <w:i/>
                <w:iCs/>
              </w:rPr>
            </w:pPr>
          </w:p>
        </w:tc>
        <w:tc>
          <w:tcPr>
            <w:tcW w:w="4500" w:type="dxa"/>
            <w:vMerge/>
          </w:tcPr>
          <w:p w14:paraId="3FB30EAB" w14:textId="77777777" w:rsidR="00150016" w:rsidRPr="00E52570" w:rsidRDefault="00150016" w:rsidP="00C54434">
            <w:pPr>
              <w:jc w:val="center"/>
              <w:rPr>
                <w:rFonts w:ascii="Times New Roman" w:hAnsi="Times New Roman" w:cs="Times New Roman"/>
                <w:b/>
                <w:bCs/>
                <w:i/>
                <w:iCs/>
              </w:rPr>
            </w:pPr>
          </w:p>
        </w:tc>
        <w:tc>
          <w:tcPr>
            <w:tcW w:w="2000" w:type="dxa"/>
          </w:tcPr>
          <w:p w14:paraId="53468F5C" w14:textId="77777777" w:rsidR="00150016" w:rsidRPr="00E52570" w:rsidRDefault="00150016" w:rsidP="00C54434">
            <w:pPr>
              <w:jc w:val="center"/>
              <w:rPr>
                <w:rFonts w:ascii="Times New Roman" w:hAnsi="Times New Roman" w:cs="Times New Roman"/>
                <w:b/>
                <w:bCs/>
                <w:i/>
                <w:iCs/>
              </w:rPr>
            </w:pPr>
            <w:r w:rsidRPr="00E52570">
              <w:rPr>
                <w:rFonts w:ascii="Times New Roman" w:hAnsi="Times New Roman" w:cs="Times New Roman"/>
                <w:b/>
                <w:bCs/>
                <w:i/>
                <w:iCs/>
              </w:rPr>
              <w:t>Min(f(x))</w:t>
            </w:r>
          </w:p>
        </w:tc>
        <w:tc>
          <w:tcPr>
            <w:tcW w:w="1875" w:type="dxa"/>
          </w:tcPr>
          <w:p w14:paraId="54F6A313" w14:textId="77777777" w:rsidR="00150016" w:rsidRPr="00E52570" w:rsidRDefault="00150016" w:rsidP="00C54434">
            <w:pPr>
              <w:jc w:val="center"/>
              <w:rPr>
                <w:rFonts w:ascii="Times New Roman" w:hAnsi="Times New Roman" w:cs="Times New Roman"/>
                <w:b/>
                <w:bCs/>
                <w:i/>
                <w:iCs/>
              </w:rPr>
            </w:pPr>
            <w:r w:rsidRPr="00E52570">
              <w:rPr>
                <w:rFonts w:ascii="Times New Roman" w:hAnsi="Times New Roman" w:cs="Times New Roman"/>
                <w:b/>
                <w:bCs/>
                <w:i/>
                <w:iCs/>
              </w:rPr>
              <w:t xml:space="preserve">Iterations </w:t>
            </w:r>
          </w:p>
        </w:tc>
      </w:tr>
      <w:tr w:rsidR="00150016" w14:paraId="7DA97F32" w14:textId="77777777" w:rsidTr="00C54434">
        <w:trPr>
          <w:trHeight w:val="260"/>
        </w:trPr>
        <w:tc>
          <w:tcPr>
            <w:tcW w:w="868" w:type="dxa"/>
          </w:tcPr>
          <w:p w14:paraId="2C65B9C9" w14:textId="77777777" w:rsidR="00150016" w:rsidRPr="00150016" w:rsidRDefault="00150016" w:rsidP="00C54434">
            <w:pPr>
              <w:jc w:val="both"/>
              <w:rPr>
                <w:rFonts w:ascii="Times New Roman" w:hAnsi="Times New Roman" w:cs="Times New Roman"/>
                <w:sz w:val="22"/>
                <w:szCs w:val="22"/>
              </w:rPr>
            </w:pPr>
            <w:r w:rsidRPr="00150016">
              <w:rPr>
                <w:rFonts w:ascii="Times New Roman" w:hAnsi="Times New Roman" w:cs="Times New Roman"/>
                <w:sz w:val="22"/>
                <w:szCs w:val="22"/>
              </w:rPr>
              <w:t>1</w:t>
            </w:r>
          </w:p>
        </w:tc>
        <w:tc>
          <w:tcPr>
            <w:tcW w:w="4500" w:type="dxa"/>
          </w:tcPr>
          <w:p w14:paraId="55951595" w14:textId="77777777" w:rsidR="00150016" w:rsidRPr="00150016" w:rsidRDefault="00150016" w:rsidP="00C54434">
            <w:pPr>
              <w:jc w:val="both"/>
              <w:rPr>
                <w:rFonts w:ascii="Times New Roman" w:hAnsi="Times New Roman" w:cs="Times New Roman"/>
                <w:sz w:val="22"/>
                <w:szCs w:val="22"/>
              </w:rPr>
            </w:pPr>
            <w:r w:rsidRPr="00150016">
              <w:rPr>
                <w:rFonts w:ascii="Times New Roman" w:hAnsi="Times New Roman" w:cs="Times New Roman"/>
                <w:sz w:val="22"/>
                <w:szCs w:val="22"/>
              </w:rPr>
              <w:t xml:space="preserve">Gradient Descent </w:t>
            </w:r>
          </w:p>
        </w:tc>
        <w:tc>
          <w:tcPr>
            <w:tcW w:w="2000" w:type="dxa"/>
          </w:tcPr>
          <w:p w14:paraId="5369CC7F" w14:textId="77777777" w:rsidR="00150016" w:rsidRPr="00150016" w:rsidRDefault="00150016" w:rsidP="00C54434">
            <w:pPr>
              <w:jc w:val="both"/>
              <w:rPr>
                <w:rFonts w:ascii="Times New Roman" w:hAnsi="Times New Roman" w:cs="Times New Roman"/>
                <w:sz w:val="22"/>
                <w:szCs w:val="22"/>
              </w:rPr>
            </w:pPr>
            <w:r w:rsidRPr="00150016">
              <w:rPr>
                <w:rFonts w:ascii="Times New Roman" w:hAnsi="Times New Roman" w:cs="Times New Roman"/>
                <w:sz w:val="22"/>
                <w:szCs w:val="22"/>
              </w:rPr>
              <w:t>-2.4431e+03</w:t>
            </w:r>
          </w:p>
        </w:tc>
        <w:tc>
          <w:tcPr>
            <w:tcW w:w="1875" w:type="dxa"/>
          </w:tcPr>
          <w:p w14:paraId="1CD6F609" w14:textId="77777777" w:rsidR="00150016" w:rsidRPr="00150016" w:rsidRDefault="00150016" w:rsidP="00C54434">
            <w:pPr>
              <w:jc w:val="both"/>
              <w:rPr>
                <w:rFonts w:ascii="Times New Roman" w:hAnsi="Times New Roman" w:cs="Times New Roman"/>
                <w:sz w:val="22"/>
                <w:szCs w:val="22"/>
              </w:rPr>
            </w:pPr>
            <w:r w:rsidRPr="00150016">
              <w:rPr>
                <w:rFonts w:ascii="Times New Roman" w:hAnsi="Times New Roman" w:cs="Times New Roman"/>
                <w:sz w:val="22"/>
                <w:szCs w:val="22"/>
              </w:rPr>
              <w:t>1000</w:t>
            </w:r>
          </w:p>
        </w:tc>
      </w:tr>
      <w:tr w:rsidR="00150016" w14:paraId="62C3B57D" w14:textId="77777777" w:rsidTr="00C54434">
        <w:trPr>
          <w:trHeight w:val="249"/>
        </w:trPr>
        <w:tc>
          <w:tcPr>
            <w:tcW w:w="868" w:type="dxa"/>
          </w:tcPr>
          <w:p w14:paraId="6A81AFC0" w14:textId="77777777" w:rsidR="00150016" w:rsidRPr="00150016" w:rsidRDefault="00150016" w:rsidP="00C54434">
            <w:pPr>
              <w:jc w:val="both"/>
              <w:rPr>
                <w:rFonts w:ascii="Times New Roman" w:hAnsi="Times New Roman" w:cs="Times New Roman"/>
                <w:sz w:val="22"/>
                <w:szCs w:val="22"/>
              </w:rPr>
            </w:pPr>
            <w:r w:rsidRPr="00150016">
              <w:rPr>
                <w:rFonts w:ascii="Times New Roman" w:hAnsi="Times New Roman" w:cs="Times New Roman"/>
                <w:sz w:val="22"/>
                <w:szCs w:val="22"/>
              </w:rPr>
              <w:t>2</w:t>
            </w:r>
          </w:p>
        </w:tc>
        <w:tc>
          <w:tcPr>
            <w:tcW w:w="4500" w:type="dxa"/>
          </w:tcPr>
          <w:p w14:paraId="0C404C11" w14:textId="77777777" w:rsidR="00150016" w:rsidRPr="00150016" w:rsidRDefault="00150016" w:rsidP="00C54434">
            <w:pPr>
              <w:jc w:val="both"/>
              <w:rPr>
                <w:rFonts w:ascii="Times New Roman" w:hAnsi="Times New Roman" w:cs="Times New Roman"/>
                <w:sz w:val="22"/>
                <w:szCs w:val="22"/>
              </w:rPr>
            </w:pPr>
            <w:r w:rsidRPr="00150016">
              <w:rPr>
                <w:rFonts w:ascii="Times New Roman" w:hAnsi="Times New Roman" w:cs="Times New Roman"/>
                <w:sz w:val="22"/>
                <w:szCs w:val="22"/>
              </w:rPr>
              <w:t xml:space="preserve">Newton </w:t>
            </w:r>
          </w:p>
        </w:tc>
        <w:tc>
          <w:tcPr>
            <w:tcW w:w="2000" w:type="dxa"/>
          </w:tcPr>
          <w:p w14:paraId="19B2F08F" w14:textId="77777777" w:rsidR="00150016" w:rsidRPr="00150016" w:rsidRDefault="00150016" w:rsidP="00C54434">
            <w:pPr>
              <w:jc w:val="both"/>
              <w:rPr>
                <w:rFonts w:ascii="Times New Roman" w:hAnsi="Times New Roman" w:cs="Times New Roman"/>
                <w:sz w:val="22"/>
                <w:szCs w:val="22"/>
              </w:rPr>
            </w:pPr>
            <w:r w:rsidRPr="00150016">
              <w:rPr>
                <w:rFonts w:ascii="Times New Roman" w:hAnsi="Times New Roman" w:cs="Times New Roman"/>
                <w:sz w:val="22"/>
                <w:szCs w:val="22"/>
              </w:rPr>
              <w:t>-2.4432e+03</w:t>
            </w:r>
          </w:p>
        </w:tc>
        <w:tc>
          <w:tcPr>
            <w:tcW w:w="1875" w:type="dxa"/>
          </w:tcPr>
          <w:p w14:paraId="00C36343" w14:textId="77777777" w:rsidR="00150016" w:rsidRPr="00150016" w:rsidRDefault="00150016" w:rsidP="00C54434">
            <w:pPr>
              <w:jc w:val="both"/>
              <w:rPr>
                <w:rFonts w:ascii="Times New Roman" w:hAnsi="Times New Roman" w:cs="Times New Roman"/>
                <w:sz w:val="22"/>
                <w:szCs w:val="22"/>
              </w:rPr>
            </w:pPr>
            <w:r w:rsidRPr="00150016">
              <w:rPr>
                <w:rFonts w:ascii="Times New Roman" w:hAnsi="Times New Roman" w:cs="Times New Roman"/>
                <w:sz w:val="22"/>
                <w:szCs w:val="22"/>
              </w:rPr>
              <w:t>9</w:t>
            </w:r>
          </w:p>
        </w:tc>
      </w:tr>
      <w:tr w:rsidR="00150016" w14:paraId="00961FAE" w14:textId="77777777" w:rsidTr="00C54434">
        <w:trPr>
          <w:trHeight w:val="260"/>
        </w:trPr>
        <w:tc>
          <w:tcPr>
            <w:tcW w:w="868" w:type="dxa"/>
          </w:tcPr>
          <w:p w14:paraId="09166670" w14:textId="77777777" w:rsidR="00150016" w:rsidRPr="00150016" w:rsidRDefault="00150016" w:rsidP="00C54434">
            <w:pPr>
              <w:jc w:val="both"/>
              <w:rPr>
                <w:rFonts w:ascii="Times New Roman" w:hAnsi="Times New Roman" w:cs="Times New Roman"/>
                <w:sz w:val="22"/>
                <w:szCs w:val="22"/>
              </w:rPr>
            </w:pPr>
            <w:r w:rsidRPr="00150016">
              <w:rPr>
                <w:rFonts w:ascii="Times New Roman" w:hAnsi="Times New Roman" w:cs="Times New Roman"/>
                <w:sz w:val="22"/>
                <w:szCs w:val="22"/>
              </w:rPr>
              <w:t>3</w:t>
            </w:r>
          </w:p>
        </w:tc>
        <w:tc>
          <w:tcPr>
            <w:tcW w:w="4500" w:type="dxa"/>
          </w:tcPr>
          <w:p w14:paraId="3B649674" w14:textId="77777777" w:rsidR="00150016" w:rsidRPr="00150016" w:rsidRDefault="00150016" w:rsidP="00C54434">
            <w:pPr>
              <w:jc w:val="both"/>
              <w:rPr>
                <w:rFonts w:ascii="Times New Roman" w:hAnsi="Times New Roman" w:cs="Times New Roman"/>
                <w:sz w:val="22"/>
                <w:szCs w:val="22"/>
              </w:rPr>
            </w:pPr>
            <w:r w:rsidRPr="00150016">
              <w:rPr>
                <w:rFonts w:ascii="Times New Roman" w:hAnsi="Times New Roman" w:cs="Times New Roman"/>
                <w:sz w:val="22"/>
                <w:szCs w:val="22"/>
              </w:rPr>
              <w:t>Quasi-Newton</w:t>
            </w:r>
          </w:p>
        </w:tc>
        <w:tc>
          <w:tcPr>
            <w:tcW w:w="2000" w:type="dxa"/>
          </w:tcPr>
          <w:p w14:paraId="1CECA9B9" w14:textId="77777777" w:rsidR="00150016" w:rsidRPr="00150016" w:rsidRDefault="00150016" w:rsidP="00C54434">
            <w:pPr>
              <w:jc w:val="both"/>
              <w:rPr>
                <w:rFonts w:ascii="Times New Roman" w:hAnsi="Times New Roman" w:cs="Times New Roman"/>
                <w:sz w:val="22"/>
                <w:szCs w:val="22"/>
              </w:rPr>
            </w:pPr>
            <w:r w:rsidRPr="00150016">
              <w:rPr>
                <w:rFonts w:ascii="Times New Roman" w:hAnsi="Times New Roman" w:cs="Times New Roman"/>
                <w:sz w:val="22"/>
                <w:szCs w:val="22"/>
              </w:rPr>
              <w:t>-2.4432e+03</w:t>
            </w:r>
          </w:p>
        </w:tc>
        <w:tc>
          <w:tcPr>
            <w:tcW w:w="1875" w:type="dxa"/>
          </w:tcPr>
          <w:p w14:paraId="3E37DFEB" w14:textId="77777777" w:rsidR="00150016" w:rsidRPr="00150016" w:rsidRDefault="00150016" w:rsidP="00C54434">
            <w:pPr>
              <w:jc w:val="both"/>
              <w:rPr>
                <w:rFonts w:ascii="Times New Roman" w:hAnsi="Times New Roman" w:cs="Times New Roman"/>
                <w:sz w:val="22"/>
                <w:szCs w:val="22"/>
              </w:rPr>
            </w:pPr>
            <w:r w:rsidRPr="00150016">
              <w:rPr>
                <w:rFonts w:ascii="Times New Roman" w:hAnsi="Times New Roman" w:cs="Times New Roman"/>
                <w:sz w:val="22"/>
                <w:szCs w:val="22"/>
              </w:rPr>
              <w:t>174</w:t>
            </w:r>
          </w:p>
        </w:tc>
      </w:tr>
      <w:tr w:rsidR="00150016" w14:paraId="762ECDDC" w14:textId="77777777" w:rsidTr="00C54434">
        <w:trPr>
          <w:trHeight w:val="260"/>
        </w:trPr>
        <w:tc>
          <w:tcPr>
            <w:tcW w:w="868" w:type="dxa"/>
          </w:tcPr>
          <w:p w14:paraId="1A49F981" w14:textId="77777777" w:rsidR="00150016" w:rsidRPr="00150016" w:rsidRDefault="00150016" w:rsidP="00C54434">
            <w:pPr>
              <w:jc w:val="both"/>
              <w:rPr>
                <w:rFonts w:ascii="Times New Roman" w:hAnsi="Times New Roman" w:cs="Times New Roman"/>
                <w:sz w:val="22"/>
                <w:szCs w:val="22"/>
              </w:rPr>
            </w:pPr>
            <w:r w:rsidRPr="00150016">
              <w:rPr>
                <w:rFonts w:ascii="Times New Roman" w:hAnsi="Times New Roman" w:cs="Times New Roman"/>
                <w:sz w:val="22"/>
                <w:szCs w:val="22"/>
              </w:rPr>
              <w:t>4</w:t>
            </w:r>
          </w:p>
        </w:tc>
        <w:tc>
          <w:tcPr>
            <w:tcW w:w="4500" w:type="dxa"/>
          </w:tcPr>
          <w:p w14:paraId="22F5928C" w14:textId="77777777" w:rsidR="00150016" w:rsidRPr="00150016" w:rsidRDefault="00150016" w:rsidP="00C54434">
            <w:pPr>
              <w:jc w:val="both"/>
              <w:rPr>
                <w:rFonts w:ascii="Times New Roman" w:hAnsi="Times New Roman" w:cs="Times New Roman"/>
                <w:sz w:val="22"/>
                <w:szCs w:val="22"/>
              </w:rPr>
            </w:pPr>
            <w:r w:rsidRPr="00150016">
              <w:rPr>
                <w:rFonts w:ascii="Times New Roman" w:hAnsi="Times New Roman" w:cs="Times New Roman"/>
                <w:sz w:val="22"/>
                <w:szCs w:val="22"/>
              </w:rPr>
              <w:t>Marquardt</w:t>
            </w:r>
          </w:p>
        </w:tc>
        <w:tc>
          <w:tcPr>
            <w:tcW w:w="2000" w:type="dxa"/>
          </w:tcPr>
          <w:p w14:paraId="4203CB2E" w14:textId="77777777" w:rsidR="00150016" w:rsidRPr="00150016" w:rsidRDefault="00150016" w:rsidP="00C54434">
            <w:pPr>
              <w:jc w:val="both"/>
              <w:rPr>
                <w:rFonts w:ascii="Times New Roman" w:hAnsi="Times New Roman" w:cs="Times New Roman"/>
                <w:sz w:val="22"/>
                <w:szCs w:val="22"/>
              </w:rPr>
            </w:pPr>
            <w:r w:rsidRPr="00150016">
              <w:rPr>
                <w:rFonts w:ascii="Times New Roman" w:hAnsi="Times New Roman" w:cs="Times New Roman"/>
                <w:sz w:val="22"/>
                <w:szCs w:val="22"/>
              </w:rPr>
              <w:t>-2.4432e+03</w:t>
            </w:r>
          </w:p>
        </w:tc>
        <w:tc>
          <w:tcPr>
            <w:tcW w:w="1875" w:type="dxa"/>
          </w:tcPr>
          <w:p w14:paraId="26967C64" w14:textId="77777777" w:rsidR="00150016" w:rsidRPr="00150016" w:rsidRDefault="00150016" w:rsidP="00C54434">
            <w:pPr>
              <w:jc w:val="both"/>
              <w:rPr>
                <w:rFonts w:ascii="Times New Roman" w:hAnsi="Times New Roman" w:cs="Times New Roman"/>
                <w:sz w:val="22"/>
                <w:szCs w:val="22"/>
              </w:rPr>
            </w:pPr>
            <w:r w:rsidRPr="00150016">
              <w:rPr>
                <w:rFonts w:ascii="Times New Roman" w:hAnsi="Times New Roman" w:cs="Times New Roman"/>
                <w:sz w:val="22"/>
                <w:szCs w:val="22"/>
              </w:rPr>
              <w:t>12</w:t>
            </w:r>
          </w:p>
        </w:tc>
      </w:tr>
      <w:tr w:rsidR="00150016" w14:paraId="2666D143" w14:textId="77777777" w:rsidTr="00C54434">
        <w:trPr>
          <w:trHeight w:val="260"/>
        </w:trPr>
        <w:tc>
          <w:tcPr>
            <w:tcW w:w="868" w:type="dxa"/>
          </w:tcPr>
          <w:p w14:paraId="7C9C6056" w14:textId="77777777" w:rsidR="00150016" w:rsidRPr="00150016" w:rsidRDefault="00150016" w:rsidP="00C54434">
            <w:pPr>
              <w:jc w:val="both"/>
              <w:rPr>
                <w:rFonts w:ascii="Times New Roman" w:hAnsi="Times New Roman" w:cs="Times New Roman"/>
                <w:sz w:val="22"/>
                <w:szCs w:val="22"/>
              </w:rPr>
            </w:pPr>
            <w:r w:rsidRPr="00150016">
              <w:rPr>
                <w:rFonts w:ascii="Times New Roman" w:hAnsi="Times New Roman" w:cs="Times New Roman"/>
                <w:sz w:val="22"/>
                <w:szCs w:val="22"/>
              </w:rPr>
              <w:t>5</w:t>
            </w:r>
          </w:p>
        </w:tc>
        <w:tc>
          <w:tcPr>
            <w:tcW w:w="4500" w:type="dxa"/>
          </w:tcPr>
          <w:p w14:paraId="1628C758" w14:textId="77777777" w:rsidR="00150016" w:rsidRPr="00150016" w:rsidRDefault="00150016" w:rsidP="00C54434">
            <w:pPr>
              <w:jc w:val="both"/>
              <w:rPr>
                <w:rFonts w:ascii="Times New Roman" w:hAnsi="Times New Roman" w:cs="Times New Roman"/>
                <w:sz w:val="22"/>
                <w:szCs w:val="22"/>
              </w:rPr>
            </w:pPr>
            <w:r w:rsidRPr="00150016">
              <w:rPr>
                <w:rFonts w:ascii="Times New Roman" w:hAnsi="Times New Roman" w:cs="Times New Roman"/>
                <w:sz w:val="22"/>
                <w:szCs w:val="22"/>
              </w:rPr>
              <w:t>Polak-Ribiere Conjugate Gradient</w:t>
            </w:r>
          </w:p>
        </w:tc>
        <w:tc>
          <w:tcPr>
            <w:tcW w:w="2000" w:type="dxa"/>
          </w:tcPr>
          <w:p w14:paraId="35743770" w14:textId="77777777" w:rsidR="00150016" w:rsidRPr="00150016" w:rsidRDefault="00150016" w:rsidP="00C54434">
            <w:pPr>
              <w:jc w:val="both"/>
              <w:rPr>
                <w:rFonts w:ascii="Times New Roman" w:hAnsi="Times New Roman" w:cs="Times New Roman"/>
                <w:sz w:val="22"/>
                <w:szCs w:val="22"/>
              </w:rPr>
            </w:pPr>
            <w:r w:rsidRPr="00150016">
              <w:rPr>
                <w:rFonts w:ascii="Times New Roman" w:hAnsi="Times New Roman" w:cs="Times New Roman"/>
                <w:sz w:val="22"/>
                <w:szCs w:val="22"/>
              </w:rPr>
              <w:t>-2.4431e+03</w:t>
            </w:r>
          </w:p>
        </w:tc>
        <w:tc>
          <w:tcPr>
            <w:tcW w:w="1875" w:type="dxa"/>
          </w:tcPr>
          <w:p w14:paraId="467F8D91" w14:textId="77777777" w:rsidR="00150016" w:rsidRPr="00150016" w:rsidRDefault="00150016" w:rsidP="00C54434">
            <w:pPr>
              <w:jc w:val="both"/>
              <w:rPr>
                <w:rFonts w:ascii="Times New Roman" w:hAnsi="Times New Roman" w:cs="Times New Roman"/>
                <w:sz w:val="22"/>
                <w:szCs w:val="22"/>
              </w:rPr>
            </w:pPr>
            <w:r w:rsidRPr="00150016">
              <w:rPr>
                <w:rFonts w:ascii="Times New Roman" w:hAnsi="Times New Roman" w:cs="Times New Roman"/>
                <w:sz w:val="22"/>
                <w:szCs w:val="22"/>
              </w:rPr>
              <w:t>1000</w:t>
            </w:r>
          </w:p>
        </w:tc>
      </w:tr>
    </w:tbl>
    <w:p w14:paraId="1161B3AD" w14:textId="77777777" w:rsidR="00464A60" w:rsidRDefault="00000000">
      <w:pPr>
        <w:pStyle w:val="Heading5"/>
        <w:jc w:val="both"/>
        <w:rPr>
          <w:rStyle w:val="None"/>
          <w:rFonts w:ascii="Times New Roman" w:eastAsia="Times New Roman" w:hAnsi="Times New Roman" w:cs="Times New Roman"/>
          <w:b/>
          <w:bCs/>
          <w:color w:val="000000"/>
          <w:u w:color="000000"/>
        </w:rPr>
      </w:pPr>
      <w:bookmarkStart w:id="4" w:name="_upeer9uxcbth"/>
      <w:bookmarkEnd w:id="4"/>
      <w:r>
        <w:rPr>
          <w:rStyle w:val="None"/>
          <w:rFonts w:ascii="Times New Roman" w:hAnsi="Times New Roman"/>
          <w:b/>
          <w:bCs/>
          <w:color w:val="000000"/>
          <w:u w:color="000000"/>
        </w:rPr>
        <w:t>2.3 Function 3</w:t>
      </w:r>
    </w:p>
    <w:p w14:paraId="6C36B662" w14:textId="77777777" w:rsidR="00464A60" w:rsidRDefault="00000000">
      <w:pPr>
        <w:pStyle w:val="Body"/>
        <w:jc w:val="both"/>
        <w:rPr>
          <w:rStyle w:val="None"/>
          <w:rFonts w:ascii="Times New Roman" w:eastAsia="Times New Roman" w:hAnsi="Times New Roman" w:cs="Times New Roman"/>
          <w:sz w:val="24"/>
          <w:szCs w:val="24"/>
        </w:rPr>
      </w:pPr>
      <w:r>
        <w:rPr>
          <w:rStyle w:val="None"/>
          <w:rFonts w:ascii="Times New Roman" w:eastAsia="Times New Roman" w:hAnsi="Times New Roman" w:cs="Times New Roman"/>
          <w:noProof/>
          <w:sz w:val="24"/>
          <w:szCs w:val="24"/>
        </w:rPr>
        <w:drawing>
          <wp:inline distT="0" distB="0" distL="0" distR="0" wp14:anchorId="264C30F2" wp14:editId="53FE7819">
            <wp:extent cx="2319338" cy="317528"/>
            <wp:effectExtent l="0" t="0" r="0" b="0"/>
            <wp:docPr id="1073741828" name="officeArt object" descr="image3.png"/>
            <wp:cNvGraphicFramePr/>
            <a:graphic xmlns:a="http://schemas.openxmlformats.org/drawingml/2006/main">
              <a:graphicData uri="http://schemas.openxmlformats.org/drawingml/2006/picture">
                <pic:pic xmlns:pic="http://schemas.openxmlformats.org/drawingml/2006/picture">
                  <pic:nvPicPr>
                    <pic:cNvPr id="1073741828" name="image3.png" descr="image3.png"/>
                    <pic:cNvPicPr>
                      <a:picLocks noChangeAspect="1"/>
                    </pic:cNvPicPr>
                  </pic:nvPicPr>
                  <pic:blipFill>
                    <a:blip r:embed="rId10"/>
                    <a:stretch>
                      <a:fillRect/>
                    </a:stretch>
                  </pic:blipFill>
                  <pic:spPr>
                    <a:xfrm>
                      <a:off x="0" y="0"/>
                      <a:ext cx="2319338" cy="317528"/>
                    </a:xfrm>
                    <a:prstGeom prst="rect">
                      <a:avLst/>
                    </a:prstGeom>
                    <a:ln w="12700" cap="flat">
                      <a:noFill/>
                      <a:miter lim="400000"/>
                    </a:ln>
                    <a:effectLst/>
                  </pic:spPr>
                </pic:pic>
              </a:graphicData>
            </a:graphic>
          </wp:inline>
        </w:drawing>
      </w:r>
    </w:p>
    <w:p w14:paraId="09FFB2D5" w14:textId="5823AD01" w:rsidR="00464A60" w:rsidRDefault="00000000">
      <w:pPr>
        <w:pStyle w:val="Body"/>
        <w:jc w:val="both"/>
        <w:rPr>
          <w:rStyle w:val="None"/>
          <w:rFonts w:ascii="Times New Roman" w:eastAsia="Times New Roman" w:hAnsi="Times New Roman" w:cs="Times New Roman"/>
          <w:sz w:val="24"/>
          <w:szCs w:val="24"/>
        </w:rPr>
      </w:pPr>
      <w:r>
        <w:rPr>
          <w:rStyle w:val="None"/>
          <w:rFonts w:ascii="Times New Roman" w:hAnsi="Times New Roman"/>
          <w:sz w:val="24"/>
          <w:szCs w:val="24"/>
          <w:lang w:val="en-US"/>
        </w:rPr>
        <w:t>The global minima</w:t>
      </w:r>
      <w:r w:rsidR="005B2DE0">
        <w:rPr>
          <w:rStyle w:val="None"/>
          <w:rFonts w:ascii="Times New Roman" w:hAnsi="Times New Roman"/>
          <w:sz w:val="24"/>
          <w:szCs w:val="24"/>
          <w:lang w:val="en-US"/>
        </w:rPr>
        <w:t xml:space="preserve"> (0)</w:t>
      </w:r>
      <w:r>
        <w:rPr>
          <w:rStyle w:val="None"/>
          <w:rFonts w:ascii="Times New Roman" w:hAnsi="Times New Roman"/>
          <w:sz w:val="24"/>
          <w:szCs w:val="24"/>
          <w:lang w:val="en-US"/>
        </w:rPr>
        <w:t xml:space="preserve"> of the function occur at point (1, 1) and all methods behave similarly on the input X = [1, 1]. Table 3 shows a comparison of the optimization results for function 3. The function is more sensitive to the input for gradient descent and takes a longer time to converge. The newton method is again the fastest and quasi-newton performs better than the Marquardt method. The function values are compared and reported on two initial values of inputs (two points chosen randomly). </w:t>
      </w:r>
    </w:p>
    <w:p w14:paraId="317C5824" w14:textId="77777777" w:rsidR="00464A60" w:rsidRDefault="00464A60">
      <w:pPr>
        <w:pStyle w:val="Body"/>
        <w:jc w:val="both"/>
        <w:rPr>
          <w:rStyle w:val="None"/>
          <w:rFonts w:ascii="Times New Roman" w:eastAsia="Times New Roman" w:hAnsi="Times New Roman" w:cs="Times New Roman"/>
          <w:sz w:val="24"/>
          <w:szCs w:val="24"/>
        </w:rPr>
      </w:pPr>
    </w:p>
    <w:p w14:paraId="0A4E30DA" w14:textId="1368A2C9" w:rsidR="00464A60" w:rsidRDefault="00000000">
      <w:pPr>
        <w:pStyle w:val="Body"/>
        <w:jc w:val="both"/>
        <w:rPr>
          <w:rStyle w:val="None"/>
          <w:rFonts w:ascii="Times New Roman" w:hAnsi="Times New Roman"/>
          <w:sz w:val="24"/>
          <w:szCs w:val="24"/>
          <w:lang w:val="en-US"/>
        </w:rPr>
      </w:pPr>
      <w:r>
        <w:rPr>
          <w:rStyle w:val="None"/>
          <w:rFonts w:ascii="Times New Roman" w:hAnsi="Times New Roman"/>
          <w:sz w:val="24"/>
          <w:szCs w:val="24"/>
          <w:lang w:val="en-US"/>
        </w:rPr>
        <w:t xml:space="preserve">Table 3. Optimization results for function 3 with different values of input. </w:t>
      </w:r>
    </w:p>
    <w:tbl>
      <w:tblPr>
        <w:tblStyle w:val="TableGrid"/>
        <w:tblW w:w="0" w:type="auto"/>
        <w:tblLook w:val="04A0" w:firstRow="1" w:lastRow="0" w:firstColumn="1" w:lastColumn="0" w:noHBand="0" w:noVBand="1"/>
      </w:tblPr>
      <w:tblGrid>
        <w:gridCol w:w="625"/>
        <w:gridCol w:w="3240"/>
        <w:gridCol w:w="1440"/>
        <w:gridCol w:w="1350"/>
        <w:gridCol w:w="1440"/>
        <w:gridCol w:w="1255"/>
      </w:tblGrid>
      <w:tr w:rsidR="00150016" w:rsidRPr="00E52570" w14:paraId="23C6E45C" w14:textId="77777777" w:rsidTr="00C54434">
        <w:tc>
          <w:tcPr>
            <w:tcW w:w="625" w:type="dxa"/>
            <w:vMerge w:val="restart"/>
          </w:tcPr>
          <w:p w14:paraId="38482B9E" w14:textId="77777777" w:rsidR="00150016" w:rsidRPr="00E52570" w:rsidRDefault="00150016" w:rsidP="00C54434">
            <w:pPr>
              <w:jc w:val="center"/>
              <w:rPr>
                <w:rFonts w:ascii="Times New Roman" w:hAnsi="Times New Roman" w:cs="Times New Roman"/>
                <w:b/>
                <w:bCs/>
                <w:i/>
                <w:iCs/>
              </w:rPr>
            </w:pPr>
            <w:r w:rsidRPr="00E52570">
              <w:rPr>
                <w:rFonts w:ascii="Times New Roman" w:hAnsi="Times New Roman" w:cs="Times New Roman"/>
                <w:b/>
                <w:bCs/>
                <w:i/>
                <w:iCs/>
              </w:rPr>
              <w:t xml:space="preserve">Sr. </w:t>
            </w:r>
          </w:p>
        </w:tc>
        <w:tc>
          <w:tcPr>
            <w:tcW w:w="3240" w:type="dxa"/>
            <w:vMerge w:val="restart"/>
          </w:tcPr>
          <w:p w14:paraId="43BE1514" w14:textId="77777777" w:rsidR="00150016" w:rsidRPr="00E52570" w:rsidRDefault="00150016" w:rsidP="00C54434">
            <w:pPr>
              <w:jc w:val="center"/>
              <w:rPr>
                <w:rFonts w:ascii="Times New Roman" w:hAnsi="Times New Roman" w:cs="Times New Roman"/>
                <w:b/>
                <w:bCs/>
                <w:i/>
                <w:iCs/>
              </w:rPr>
            </w:pPr>
            <w:r w:rsidRPr="00E52570">
              <w:rPr>
                <w:rFonts w:ascii="Times New Roman" w:hAnsi="Times New Roman" w:cs="Times New Roman"/>
                <w:b/>
                <w:bCs/>
                <w:i/>
                <w:iCs/>
              </w:rPr>
              <w:t>Optimization Method</w:t>
            </w:r>
          </w:p>
        </w:tc>
        <w:tc>
          <w:tcPr>
            <w:tcW w:w="2790" w:type="dxa"/>
            <w:gridSpan w:val="2"/>
          </w:tcPr>
          <w:p w14:paraId="6E3B8172" w14:textId="77777777" w:rsidR="00150016" w:rsidRPr="00E52570" w:rsidRDefault="00150016" w:rsidP="00C54434">
            <w:pPr>
              <w:jc w:val="center"/>
              <w:rPr>
                <w:rFonts w:ascii="Times New Roman" w:hAnsi="Times New Roman" w:cs="Times New Roman"/>
                <w:b/>
                <w:bCs/>
                <w:i/>
                <w:iCs/>
              </w:rPr>
            </w:pPr>
            <w:r w:rsidRPr="00672EDA">
              <w:rPr>
                <w:rFonts w:ascii="Times New Roman" w:hAnsi="Times New Roman" w:cs="Times New Roman"/>
                <w:b/>
                <w:bCs/>
                <w:i/>
                <w:iCs/>
              </w:rPr>
              <w:t>X= [1.3;1.5]</w:t>
            </w:r>
          </w:p>
        </w:tc>
        <w:tc>
          <w:tcPr>
            <w:tcW w:w="2695" w:type="dxa"/>
            <w:gridSpan w:val="2"/>
          </w:tcPr>
          <w:p w14:paraId="7BE1E2CE" w14:textId="77777777" w:rsidR="00150016" w:rsidRPr="00E52570" w:rsidRDefault="00150016" w:rsidP="00C54434">
            <w:pPr>
              <w:jc w:val="center"/>
              <w:rPr>
                <w:rFonts w:ascii="Times New Roman" w:hAnsi="Times New Roman" w:cs="Times New Roman"/>
                <w:b/>
                <w:bCs/>
                <w:i/>
                <w:iCs/>
              </w:rPr>
            </w:pPr>
            <w:r w:rsidRPr="00672EDA">
              <w:rPr>
                <w:rFonts w:ascii="Times New Roman" w:hAnsi="Times New Roman" w:cs="Times New Roman"/>
                <w:b/>
                <w:bCs/>
                <w:i/>
                <w:iCs/>
              </w:rPr>
              <w:t>X= [2;1]</w:t>
            </w:r>
          </w:p>
        </w:tc>
      </w:tr>
      <w:tr w:rsidR="00150016" w:rsidRPr="00E52570" w14:paraId="609752CE" w14:textId="77777777" w:rsidTr="00C54434">
        <w:tc>
          <w:tcPr>
            <w:tcW w:w="625" w:type="dxa"/>
            <w:vMerge/>
          </w:tcPr>
          <w:p w14:paraId="20336A13" w14:textId="77777777" w:rsidR="00150016" w:rsidRPr="00E52570" w:rsidRDefault="00150016" w:rsidP="00C54434">
            <w:pPr>
              <w:jc w:val="both"/>
              <w:rPr>
                <w:rFonts w:ascii="Times New Roman" w:hAnsi="Times New Roman" w:cs="Times New Roman"/>
                <w:b/>
                <w:bCs/>
                <w:i/>
                <w:iCs/>
              </w:rPr>
            </w:pPr>
          </w:p>
        </w:tc>
        <w:tc>
          <w:tcPr>
            <w:tcW w:w="3240" w:type="dxa"/>
            <w:vMerge/>
          </w:tcPr>
          <w:p w14:paraId="6F792DC5" w14:textId="77777777" w:rsidR="00150016" w:rsidRPr="00E52570" w:rsidRDefault="00150016" w:rsidP="00C54434">
            <w:pPr>
              <w:jc w:val="center"/>
              <w:rPr>
                <w:rFonts w:ascii="Times New Roman" w:hAnsi="Times New Roman" w:cs="Times New Roman"/>
                <w:b/>
                <w:bCs/>
                <w:i/>
                <w:iCs/>
              </w:rPr>
            </w:pPr>
          </w:p>
        </w:tc>
        <w:tc>
          <w:tcPr>
            <w:tcW w:w="1440" w:type="dxa"/>
          </w:tcPr>
          <w:p w14:paraId="16DDDABA" w14:textId="77777777" w:rsidR="00150016" w:rsidRPr="00E52570" w:rsidRDefault="00150016" w:rsidP="00C54434">
            <w:pPr>
              <w:jc w:val="center"/>
              <w:rPr>
                <w:rFonts w:ascii="Times New Roman" w:hAnsi="Times New Roman" w:cs="Times New Roman"/>
                <w:b/>
                <w:bCs/>
                <w:i/>
                <w:iCs/>
              </w:rPr>
            </w:pPr>
            <w:r w:rsidRPr="00E52570">
              <w:rPr>
                <w:rFonts w:ascii="Times New Roman" w:hAnsi="Times New Roman" w:cs="Times New Roman"/>
                <w:b/>
                <w:bCs/>
                <w:i/>
                <w:iCs/>
              </w:rPr>
              <w:t>Min(f(x))</w:t>
            </w:r>
          </w:p>
        </w:tc>
        <w:tc>
          <w:tcPr>
            <w:tcW w:w="1350" w:type="dxa"/>
          </w:tcPr>
          <w:p w14:paraId="581CC44C" w14:textId="77777777" w:rsidR="00150016" w:rsidRPr="00E52570" w:rsidRDefault="00150016" w:rsidP="00C54434">
            <w:pPr>
              <w:jc w:val="center"/>
              <w:rPr>
                <w:rFonts w:ascii="Times New Roman" w:hAnsi="Times New Roman" w:cs="Times New Roman"/>
                <w:b/>
                <w:bCs/>
                <w:i/>
                <w:iCs/>
              </w:rPr>
            </w:pPr>
            <w:r w:rsidRPr="00E52570">
              <w:rPr>
                <w:rFonts w:ascii="Times New Roman" w:hAnsi="Times New Roman" w:cs="Times New Roman"/>
                <w:b/>
                <w:bCs/>
                <w:i/>
                <w:iCs/>
              </w:rPr>
              <w:t xml:space="preserve">Iterations </w:t>
            </w:r>
          </w:p>
        </w:tc>
        <w:tc>
          <w:tcPr>
            <w:tcW w:w="1440" w:type="dxa"/>
          </w:tcPr>
          <w:p w14:paraId="62A37053" w14:textId="77777777" w:rsidR="00150016" w:rsidRPr="00E52570" w:rsidRDefault="00150016" w:rsidP="00C54434">
            <w:pPr>
              <w:jc w:val="center"/>
              <w:rPr>
                <w:rFonts w:ascii="Times New Roman" w:hAnsi="Times New Roman" w:cs="Times New Roman"/>
                <w:b/>
                <w:bCs/>
                <w:i/>
                <w:iCs/>
              </w:rPr>
            </w:pPr>
            <w:r w:rsidRPr="00E52570">
              <w:rPr>
                <w:rFonts w:ascii="Times New Roman" w:hAnsi="Times New Roman" w:cs="Times New Roman"/>
                <w:b/>
                <w:bCs/>
                <w:i/>
                <w:iCs/>
              </w:rPr>
              <w:t>Min(f(x))</w:t>
            </w:r>
          </w:p>
        </w:tc>
        <w:tc>
          <w:tcPr>
            <w:tcW w:w="1255" w:type="dxa"/>
          </w:tcPr>
          <w:p w14:paraId="3318FC64" w14:textId="77777777" w:rsidR="00150016" w:rsidRPr="00E52570" w:rsidRDefault="00150016" w:rsidP="00C54434">
            <w:pPr>
              <w:jc w:val="center"/>
              <w:rPr>
                <w:rFonts w:ascii="Times New Roman" w:hAnsi="Times New Roman" w:cs="Times New Roman"/>
                <w:b/>
                <w:bCs/>
                <w:i/>
                <w:iCs/>
              </w:rPr>
            </w:pPr>
            <w:r w:rsidRPr="00E52570">
              <w:rPr>
                <w:rFonts w:ascii="Times New Roman" w:hAnsi="Times New Roman" w:cs="Times New Roman"/>
                <w:b/>
                <w:bCs/>
                <w:i/>
                <w:iCs/>
              </w:rPr>
              <w:t xml:space="preserve">Iterations </w:t>
            </w:r>
          </w:p>
        </w:tc>
      </w:tr>
      <w:tr w:rsidR="00150016" w14:paraId="5A9BE691" w14:textId="77777777" w:rsidTr="00C54434">
        <w:tc>
          <w:tcPr>
            <w:tcW w:w="625" w:type="dxa"/>
          </w:tcPr>
          <w:p w14:paraId="285097CE" w14:textId="77777777" w:rsidR="00150016" w:rsidRPr="00150016" w:rsidRDefault="00150016" w:rsidP="00C54434">
            <w:pPr>
              <w:jc w:val="both"/>
              <w:rPr>
                <w:rFonts w:ascii="Times New Roman" w:hAnsi="Times New Roman" w:cs="Times New Roman"/>
                <w:sz w:val="22"/>
                <w:szCs w:val="22"/>
              </w:rPr>
            </w:pPr>
            <w:r w:rsidRPr="00150016">
              <w:rPr>
                <w:rFonts w:ascii="Times New Roman" w:hAnsi="Times New Roman" w:cs="Times New Roman"/>
                <w:sz w:val="22"/>
                <w:szCs w:val="22"/>
              </w:rPr>
              <w:t>1</w:t>
            </w:r>
          </w:p>
        </w:tc>
        <w:tc>
          <w:tcPr>
            <w:tcW w:w="3240" w:type="dxa"/>
          </w:tcPr>
          <w:p w14:paraId="36DC940D" w14:textId="77777777" w:rsidR="00150016" w:rsidRPr="00150016" w:rsidRDefault="00150016" w:rsidP="00C54434">
            <w:pPr>
              <w:jc w:val="both"/>
              <w:rPr>
                <w:rFonts w:ascii="Times New Roman" w:hAnsi="Times New Roman" w:cs="Times New Roman"/>
                <w:sz w:val="22"/>
                <w:szCs w:val="22"/>
              </w:rPr>
            </w:pPr>
            <w:r w:rsidRPr="00150016">
              <w:rPr>
                <w:rFonts w:ascii="Times New Roman" w:hAnsi="Times New Roman" w:cs="Times New Roman"/>
                <w:sz w:val="22"/>
                <w:szCs w:val="22"/>
              </w:rPr>
              <w:t xml:space="preserve">Gradient Descent </w:t>
            </w:r>
          </w:p>
        </w:tc>
        <w:tc>
          <w:tcPr>
            <w:tcW w:w="1440" w:type="dxa"/>
          </w:tcPr>
          <w:p w14:paraId="472884DF" w14:textId="77777777" w:rsidR="00150016" w:rsidRPr="00150016" w:rsidRDefault="00150016" w:rsidP="00C54434">
            <w:pPr>
              <w:jc w:val="both"/>
              <w:rPr>
                <w:rFonts w:ascii="Times New Roman" w:hAnsi="Times New Roman" w:cs="Times New Roman"/>
                <w:sz w:val="22"/>
                <w:szCs w:val="22"/>
              </w:rPr>
            </w:pPr>
            <w:r w:rsidRPr="00150016">
              <w:rPr>
                <w:rFonts w:ascii="Times New Roman" w:hAnsi="Times New Roman" w:cs="Times New Roman"/>
                <w:sz w:val="22"/>
                <w:szCs w:val="22"/>
              </w:rPr>
              <w:t>1.0119e-03</w:t>
            </w:r>
          </w:p>
        </w:tc>
        <w:tc>
          <w:tcPr>
            <w:tcW w:w="1350" w:type="dxa"/>
          </w:tcPr>
          <w:p w14:paraId="787E4A28" w14:textId="77777777" w:rsidR="00150016" w:rsidRPr="00150016" w:rsidRDefault="00150016" w:rsidP="00C54434">
            <w:pPr>
              <w:jc w:val="both"/>
              <w:rPr>
                <w:rFonts w:ascii="Times New Roman" w:hAnsi="Times New Roman" w:cs="Times New Roman"/>
                <w:sz w:val="22"/>
                <w:szCs w:val="22"/>
              </w:rPr>
            </w:pPr>
            <w:r w:rsidRPr="00150016">
              <w:rPr>
                <w:rFonts w:ascii="Times New Roman" w:hAnsi="Times New Roman" w:cs="Times New Roman"/>
                <w:sz w:val="22"/>
                <w:szCs w:val="22"/>
              </w:rPr>
              <w:t>632</w:t>
            </w:r>
          </w:p>
        </w:tc>
        <w:tc>
          <w:tcPr>
            <w:tcW w:w="1440" w:type="dxa"/>
          </w:tcPr>
          <w:p w14:paraId="1FEFD6FF" w14:textId="77777777" w:rsidR="00150016" w:rsidRPr="00150016" w:rsidRDefault="00150016" w:rsidP="00C54434">
            <w:pPr>
              <w:jc w:val="both"/>
              <w:rPr>
                <w:rFonts w:ascii="Times New Roman" w:hAnsi="Times New Roman" w:cs="Times New Roman"/>
                <w:sz w:val="22"/>
                <w:szCs w:val="22"/>
              </w:rPr>
            </w:pPr>
            <w:r w:rsidRPr="00150016">
              <w:rPr>
                <w:rFonts w:ascii="Times New Roman" w:hAnsi="Times New Roman" w:cs="Times New Roman"/>
                <w:sz w:val="22"/>
                <w:szCs w:val="22"/>
              </w:rPr>
              <w:t>5.9693e-04</w:t>
            </w:r>
          </w:p>
        </w:tc>
        <w:tc>
          <w:tcPr>
            <w:tcW w:w="1255" w:type="dxa"/>
          </w:tcPr>
          <w:p w14:paraId="4F17AEDB" w14:textId="77777777" w:rsidR="00150016" w:rsidRPr="00150016" w:rsidRDefault="00150016" w:rsidP="00C54434">
            <w:pPr>
              <w:jc w:val="both"/>
              <w:rPr>
                <w:rFonts w:ascii="Times New Roman" w:hAnsi="Times New Roman" w:cs="Times New Roman"/>
                <w:sz w:val="22"/>
                <w:szCs w:val="22"/>
              </w:rPr>
            </w:pPr>
            <w:r w:rsidRPr="00150016">
              <w:rPr>
                <w:rFonts w:ascii="Times New Roman" w:hAnsi="Times New Roman" w:cs="Times New Roman"/>
                <w:sz w:val="22"/>
                <w:szCs w:val="22"/>
              </w:rPr>
              <w:t>183</w:t>
            </w:r>
          </w:p>
        </w:tc>
      </w:tr>
      <w:tr w:rsidR="00150016" w14:paraId="2ACE10AC" w14:textId="77777777" w:rsidTr="00C54434">
        <w:tc>
          <w:tcPr>
            <w:tcW w:w="625" w:type="dxa"/>
          </w:tcPr>
          <w:p w14:paraId="29E92ECE" w14:textId="77777777" w:rsidR="00150016" w:rsidRPr="00150016" w:rsidRDefault="00150016" w:rsidP="00C54434">
            <w:pPr>
              <w:jc w:val="both"/>
              <w:rPr>
                <w:rFonts w:ascii="Times New Roman" w:hAnsi="Times New Roman" w:cs="Times New Roman"/>
                <w:sz w:val="22"/>
                <w:szCs w:val="22"/>
              </w:rPr>
            </w:pPr>
            <w:r w:rsidRPr="00150016">
              <w:rPr>
                <w:rFonts w:ascii="Times New Roman" w:hAnsi="Times New Roman" w:cs="Times New Roman"/>
                <w:sz w:val="22"/>
                <w:szCs w:val="22"/>
              </w:rPr>
              <w:t>2</w:t>
            </w:r>
          </w:p>
        </w:tc>
        <w:tc>
          <w:tcPr>
            <w:tcW w:w="3240" w:type="dxa"/>
          </w:tcPr>
          <w:p w14:paraId="71B55E6A" w14:textId="77777777" w:rsidR="00150016" w:rsidRPr="00150016" w:rsidRDefault="00150016" w:rsidP="00C54434">
            <w:pPr>
              <w:jc w:val="both"/>
              <w:rPr>
                <w:rFonts w:ascii="Times New Roman" w:hAnsi="Times New Roman" w:cs="Times New Roman"/>
                <w:sz w:val="22"/>
                <w:szCs w:val="22"/>
              </w:rPr>
            </w:pPr>
            <w:r w:rsidRPr="00150016">
              <w:rPr>
                <w:rFonts w:ascii="Times New Roman" w:hAnsi="Times New Roman" w:cs="Times New Roman"/>
                <w:sz w:val="22"/>
                <w:szCs w:val="22"/>
              </w:rPr>
              <w:t xml:space="preserve">Newton </w:t>
            </w:r>
          </w:p>
        </w:tc>
        <w:tc>
          <w:tcPr>
            <w:tcW w:w="1440" w:type="dxa"/>
          </w:tcPr>
          <w:p w14:paraId="55F3F095" w14:textId="77777777" w:rsidR="00150016" w:rsidRPr="00150016" w:rsidRDefault="00150016" w:rsidP="00C54434">
            <w:pPr>
              <w:jc w:val="both"/>
              <w:rPr>
                <w:rFonts w:ascii="Times New Roman" w:hAnsi="Times New Roman" w:cs="Times New Roman"/>
                <w:sz w:val="22"/>
                <w:szCs w:val="22"/>
              </w:rPr>
            </w:pPr>
            <w:r w:rsidRPr="00150016">
              <w:rPr>
                <w:rFonts w:ascii="Times New Roman" w:hAnsi="Times New Roman" w:cs="Times New Roman"/>
                <w:sz w:val="22"/>
                <w:szCs w:val="22"/>
              </w:rPr>
              <w:t>3.6556e-07</w:t>
            </w:r>
          </w:p>
        </w:tc>
        <w:tc>
          <w:tcPr>
            <w:tcW w:w="1350" w:type="dxa"/>
          </w:tcPr>
          <w:p w14:paraId="0A616983" w14:textId="77777777" w:rsidR="00150016" w:rsidRPr="00150016" w:rsidRDefault="00150016" w:rsidP="00C54434">
            <w:pPr>
              <w:jc w:val="both"/>
              <w:rPr>
                <w:rFonts w:ascii="Times New Roman" w:hAnsi="Times New Roman" w:cs="Times New Roman"/>
                <w:sz w:val="22"/>
                <w:szCs w:val="22"/>
              </w:rPr>
            </w:pPr>
            <w:r w:rsidRPr="00150016">
              <w:rPr>
                <w:rFonts w:ascii="Times New Roman" w:hAnsi="Times New Roman" w:cs="Times New Roman"/>
                <w:sz w:val="22"/>
                <w:szCs w:val="22"/>
              </w:rPr>
              <w:t>7</w:t>
            </w:r>
          </w:p>
        </w:tc>
        <w:tc>
          <w:tcPr>
            <w:tcW w:w="1440" w:type="dxa"/>
          </w:tcPr>
          <w:p w14:paraId="561970D9" w14:textId="77777777" w:rsidR="00150016" w:rsidRPr="00150016" w:rsidRDefault="00150016" w:rsidP="00C54434">
            <w:pPr>
              <w:jc w:val="both"/>
              <w:rPr>
                <w:rFonts w:ascii="Times New Roman" w:hAnsi="Times New Roman" w:cs="Times New Roman"/>
                <w:sz w:val="22"/>
                <w:szCs w:val="22"/>
              </w:rPr>
            </w:pPr>
            <w:r w:rsidRPr="00150016">
              <w:rPr>
                <w:rFonts w:ascii="Times New Roman" w:hAnsi="Times New Roman" w:cs="Times New Roman"/>
                <w:sz w:val="22"/>
                <w:szCs w:val="22"/>
              </w:rPr>
              <w:t>9.2788e-08</w:t>
            </w:r>
          </w:p>
        </w:tc>
        <w:tc>
          <w:tcPr>
            <w:tcW w:w="1255" w:type="dxa"/>
          </w:tcPr>
          <w:p w14:paraId="290B1FC2" w14:textId="77777777" w:rsidR="00150016" w:rsidRPr="00150016" w:rsidRDefault="00150016" w:rsidP="00C54434">
            <w:pPr>
              <w:jc w:val="both"/>
              <w:rPr>
                <w:rFonts w:ascii="Times New Roman" w:hAnsi="Times New Roman" w:cs="Times New Roman"/>
                <w:sz w:val="22"/>
                <w:szCs w:val="22"/>
              </w:rPr>
            </w:pPr>
            <w:r w:rsidRPr="00150016">
              <w:rPr>
                <w:rFonts w:ascii="Times New Roman" w:hAnsi="Times New Roman" w:cs="Times New Roman"/>
                <w:sz w:val="22"/>
                <w:szCs w:val="22"/>
              </w:rPr>
              <w:t>13</w:t>
            </w:r>
          </w:p>
        </w:tc>
      </w:tr>
      <w:tr w:rsidR="00150016" w14:paraId="32E8C881" w14:textId="77777777" w:rsidTr="00C54434">
        <w:tc>
          <w:tcPr>
            <w:tcW w:w="625" w:type="dxa"/>
          </w:tcPr>
          <w:p w14:paraId="3E625CFE" w14:textId="77777777" w:rsidR="00150016" w:rsidRPr="00150016" w:rsidRDefault="00150016" w:rsidP="00C54434">
            <w:pPr>
              <w:jc w:val="both"/>
              <w:rPr>
                <w:rFonts w:ascii="Times New Roman" w:hAnsi="Times New Roman" w:cs="Times New Roman"/>
                <w:sz w:val="22"/>
                <w:szCs w:val="22"/>
              </w:rPr>
            </w:pPr>
            <w:r w:rsidRPr="00150016">
              <w:rPr>
                <w:rFonts w:ascii="Times New Roman" w:hAnsi="Times New Roman" w:cs="Times New Roman"/>
                <w:sz w:val="22"/>
                <w:szCs w:val="22"/>
              </w:rPr>
              <w:t>3</w:t>
            </w:r>
          </w:p>
        </w:tc>
        <w:tc>
          <w:tcPr>
            <w:tcW w:w="3240" w:type="dxa"/>
          </w:tcPr>
          <w:p w14:paraId="5E965330" w14:textId="77777777" w:rsidR="00150016" w:rsidRPr="00150016" w:rsidRDefault="00150016" w:rsidP="00C54434">
            <w:pPr>
              <w:jc w:val="both"/>
              <w:rPr>
                <w:rFonts w:ascii="Times New Roman" w:hAnsi="Times New Roman" w:cs="Times New Roman"/>
                <w:sz w:val="22"/>
                <w:szCs w:val="22"/>
              </w:rPr>
            </w:pPr>
            <w:r w:rsidRPr="00150016">
              <w:rPr>
                <w:rFonts w:ascii="Times New Roman" w:hAnsi="Times New Roman" w:cs="Times New Roman"/>
                <w:sz w:val="22"/>
                <w:szCs w:val="22"/>
              </w:rPr>
              <w:t>Quasi-Newton</w:t>
            </w:r>
          </w:p>
        </w:tc>
        <w:tc>
          <w:tcPr>
            <w:tcW w:w="1440" w:type="dxa"/>
          </w:tcPr>
          <w:p w14:paraId="48024D40" w14:textId="77777777" w:rsidR="00150016" w:rsidRPr="00150016" w:rsidRDefault="00150016" w:rsidP="00C54434">
            <w:pPr>
              <w:jc w:val="both"/>
              <w:rPr>
                <w:rFonts w:ascii="Times New Roman" w:hAnsi="Times New Roman" w:cs="Times New Roman"/>
                <w:sz w:val="22"/>
                <w:szCs w:val="22"/>
              </w:rPr>
            </w:pPr>
            <w:r w:rsidRPr="00150016">
              <w:rPr>
                <w:rFonts w:ascii="Times New Roman" w:hAnsi="Times New Roman" w:cs="Times New Roman"/>
                <w:sz w:val="22"/>
                <w:szCs w:val="22"/>
              </w:rPr>
              <w:t>2.5628e-07</w:t>
            </w:r>
          </w:p>
        </w:tc>
        <w:tc>
          <w:tcPr>
            <w:tcW w:w="1350" w:type="dxa"/>
          </w:tcPr>
          <w:p w14:paraId="1B5A70E9" w14:textId="77777777" w:rsidR="00150016" w:rsidRPr="00150016" w:rsidRDefault="00150016" w:rsidP="00C54434">
            <w:pPr>
              <w:jc w:val="both"/>
              <w:rPr>
                <w:rFonts w:ascii="Times New Roman" w:hAnsi="Times New Roman" w:cs="Times New Roman"/>
                <w:sz w:val="22"/>
                <w:szCs w:val="22"/>
              </w:rPr>
            </w:pPr>
            <w:r w:rsidRPr="00150016">
              <w:rPr>
                <w:rFonts w:ascii="Times New Roman" w:hAnsi="Times New Roman" w:cs="Times New Roman"/>
                <w:sz w:val="22"/>
                <w:szCs w:val="22"/>
              </w:rPr>
              <w:t>8</w:t>
            </w:r>
          </w:p>
        </w:tc>
        <w:tc>
          <w:tcPr>
            <w:tcW w:w="1440" w:type="dxa"/>
          </w:tcPr>
          <w:p w14:paraId="77AA5A41" w14:textId="77777777" w:rsidR="00150016" w:rsidRPr="00150016" w:rsidRDefault="00150016" w:rsidP="00C54434">
            <w:pPr>
              <w:jc w:val="both"/>
              <w:rPr>
                <w:rFonts w:ascii="Times New Roman" w:hAnsi="Times New Roman" w:cs="Times New Roman"/>
                <w:sz w:val="22"/>
                <w:szCs w:val="22"/>
              </w:rPr>
            </w:pPr>
            <w:r w:rsidRPr="00150016">
              <w:rPr>
                <w:rFonts w:ascii="Times New Roman" w:hAnsi="Times New Roman" w:cs="Times New Roman"/>
                <w:sz w:val="22"/>
                <w:szCs w:val="22"/>
              </w:rPr>
              <w:t>2.6687e-07</w:t>
            </w:r>
          </w:p>
        </w:tc>
        <w:tc>
          <w:tcPr>
            <w:tcW w:w="1255" w:type="dxa"/>
          </w:tcPr>
          <w:p w14:paraId="5D5577FB" w14:textId="77777777" w:rsidR="00150016" w:rsidRPr="00150016" w:rsidRDefault="00150016" w:rsidP="00C54434">
            <w:pPr>
              <w:jc w:val="both"/>
              <w:rPr>
                <w:rFonts w:ascii="Times New Roman" w:hAnsi="Times New Roman" w:cs="Times New Roman"/>
                <w:sz w:val="22"/>
                <w:szCs w:val="22"/>
              </w:rPr>
            </w:pPr>
            <w:r w:rsidRPr="00150016">
              <w:rPr>
                <w:rFonts w:ascii="Times New Roman" w:hAnsi="Times New Roman" w:cs="Times New Roman"/>
                <w:sz w:val="22"/>
                <w:szCs w:val="22"/>
              </w:rPr>
              <w:t>17</w:t>
            </w:r>
          </w:p>
        </w:tc>
      </w:tr>
      <w:tr w:rsidR="00150016" w:rsidRPr="00190536" w14:paraId="477D2E00" w14:textId="77777777" w:rsidTr="00C54434">
        <w:tc>
          <w:tcPr>
            <w:tcW w:w="625" w:type="dxa"/>
          </w:tcPr>
          <w:p w14:paraId="2760BB0E" w14:textId="77777777" w:rsidR="00150016" w:rsidRPr="00150016" w:rsidRDefault="00150016" w:rsidP="00C54434">
            <w:pPr>
              <w:jc w:val="both"/>
              <w:rPr>
                <w:rFonts w:ascii="Times New Roman" w:hAnsi="Times New Roman" w:cs="Times New Roman"/>
                <w:sz w:val="22"/>
                <w:szCs w:val="22"/>
              </w:rPr>
            </w:pPr>
            <w:r w:rsidRPr="00150016">
              <w:rPr>
                <w:rFonts w:ascii="Times New Roman" w:hAnsi="Times New Roman" w:cs="Times New Roman"/>
                <w:sz w:val="22"/>
                <w:szCs w:val="22"/>
              </w:rPr>
              <w:t>4</w:t>
            </w:r>
          </w:p>
        </w:tc>
        <w:tc>
          <w:tcPr>
            <w:tcW w:w="3240" w:type="dxa"/>
          </w:tcPr>
          <w:p w14:paraId="44F4D8C9" w14:textId="77777777" w:rsidR="00150016" w:rsidRPr="00150016" w:rsidRDefault="00150016" w:rsidP="00C54434">
            <w:pPr>
              <w:jc w:val="both"/>
              <w:rPr>
                <w:rFonts w:ascii="Times New Roman" w:hAnsi="Times New Roman" w:cs="Times New Roman"/>
                <w:sz w:val="22"/>
                <w:szCs w:val="22"/>
              </w:rPr>
            </w:pPr>
            <w:r w:rsidRPr="00150016">
              <w:rPr>
                <w:rFonts w:ascii="Times New Roman" w:hAnsi="Times New Roman" w:cs="Times New Roman"/>
                <w:sz w:val="22"/>
                <w:szCs w:val="22"/>
              </w:rPr>
              <w:t>Marquardt</w:t>
            </w:r>
          </w:p>
        </w:tc>
        <w:tc>
          <w:tcPr>
            <w:tcW w:w="1440" w:type="dxa"/>
          </w:tcPr>
          <w:p w14:paraId="002D628D" w14:textId="77777777" w:rsidR="00150016" w:rsidRPr="00150016" w:rsidRDefault="00150016" w:rsidP="00C54434">
            <w:pPr>
              <w:jc w:val="both"/>
              <w:rPr>
                <w:rFonts w:ascii="Times New Roman" w:hAnsi="Times New Roman" w:cs="Times New Roman"/>
                <w:sz w:val="22"/>
                <w:szCs w:val="22"/>
              </w:rPr>
            </w:pPr>
            <w:r w:rsidRPr="00150016">
              <w:rPr>
                <w:rFonts w:ascii="Times New Roman" w:hAnsi="Times New Roman" w:cs="Times New Roman"/>
                <w:sz w:val="22"/>
                <w:szCs w:val="22"/>
              </w:rPr>
              <w:t>4.7810e-07</w:t>
            </w:r>
          </w:p>
        </w:tc>
        <w:tc>
          <w:tcPr>
            <w:tcW w:w="1350" w:type="dxa"/>
          </w:tcPr>
          <w:p w14:paraId="682A724B" w14:textId="77777777" w:rsidR="00150016" w:rsidRPr="00150016" w:rsidRDefault="00150016" w:rsidP="00C54434">
            <w:pPr>
              <w:jc w:val="both"/>
              <w:rPr>
                <w:rFonts w:ascii="Times New Roman" w:hAnsi="Times New Roman" w:cs="Times New Roman"/>
                <w:sz w:val="22"/>
                <w:szCs w:val="22"/>
              </w:rPr>
            </w:pPr>
            <w:r w:rsidRPr="00150016">
              <w:rPr>
                <w:rFonts w:ascii="Times New Roman" w:hAnsi="Times New Roman" w:cs="Times New Roman"/>
                <w:sz w:val="22"/>
                <w:szCs w:val="22"/>
              </w:rPr>
              <w:t>13</w:t>
            </w:r>
          </w:p>
        </w:tc>
        <w:tc>
          <w:tcPr>
            <w:tcW w:w="1440" w:type="dxa"/>
          </w:tcPr>
          <w:p w14:paraId="3F6F947E" w14:textId="77777777" w:rsidR="00150016" w:rsidRPr="00150016" w:rsidRDefault="00150016" w:rsidP="00C54434">
            <w:pPr>
              <w:jc w:val="both"/>
              <w:rPr>
                <w:rFonts w:ascii="Times New Roman" w:hAnsi="Times New Roman" w:cs="Times New Roman"/>
                <w:sz w:val="22"/>
                <w:szCs w:val="22"/>
              </w:rPr>
            </w:pPr>
            <w:r w:rsidRPr="00150016">
              <w:rPr>
                <w:rFonts w:ascii="Times New Roman" w:hAnsi="Times New Roman" w:cs="Times New Roman"/>
                <w:sz w:val="22"/>
                <w:szCs w:val="22"/>
              </w:rPr>
              <w:t>1.3560e-06</w:t>
            </w:r>
          </w:p>
        </w:tc>
        <w:tc>
          <w:tcPr>
            <w:tcW w:w="1255" w:type="dxa"/>
          </w:tcPr>
          <w:p w14:paraId="36A0878E" w14:textId="77777777" w:rsidR="00150016" w:rsidRPr="00150016" w:rsidRDefault="00150016" w:rsidP="00C54434">
            <w:pPr>
              <w:jc w:val="both"/>
              <w:rPr>
                <w:rFonts w:ascii="Times New Roman" w:hAnsi="Times New Roman" w:cs="Times New Roman"/>
                <w:sz w:val="22"/>
                <w:szCs w:val="22"/>
              </w:rPr>
            </w:pPr>
            <w:r w:rsidRPr="00150016">
              <w:rPr>
                <w:rFonts w:ascii="Times New Roman" w:hAnsi="Times New Roman" w:cs="Times New Roman"/>
                <w:sz w:val="22"/>
                <w:szCs w:val="22"/>
              </w:rPr>
              <w:t>19</w:t>
            </w:r>
          </w:p>
        </w:tc>
      </w:tr>
      <w:tr w:rsidR="00150016" w14:paraId="2BB3A4BC" w14:textId="77777777" w:rsidTr="00C54434">
        <w:tc>
          <w:tcPr>
            <w:tcW w:w="625" w:type="dxa"/>
          </w:tcPr>
          <w:p w14:paraId="285A808E" w14:textId="77777777" w:rsidR="00150016" w:rsidRPr="00150016" w:rsidRDefault="00150016" w:rsidP="00C54434">
            <w:pPr>
              <w:jc w:val="both"/>
              <w:rPr>
                <w:rFonts w:ascii="Times New Roman" w:hAnsi="Times New Roman" w:cs="Times New Roman"/>
                <w:sz w:val="22"/>
                <w:szCs w:val="22"/>
              </w:rPr>
            </w:pPr>
            <w:r w:rsidRPr="00150016">
              <w:rPr>
                <w:rFonts w:ascii="Times New Roman" w:hAnsi="Times New Roman" w:cs="Times New Roman"/>
                <w:sz w:val="22"/>
                <w:szCs w:val="22"/>
              </w:rPr>
              <w:t>5</w:t>
            </w:r>
          </w:p>
        </w:tc>
        <w:tc>
          <w:tcPr>
            <w:tcW w:w="3240" w:type="dxa"/>
          </w:tcPr>
          <w:p w14:paraId="33029729" w14:textId="77777777" w:rsidR="00150016" w:rsidRPr="00150016" w:rsidRDefault="00150016" w:rsidP="00C54434">
            <w:pPr>
              <w:jc w:val="both"/>
              <w:rPr>
                <w:rFonts w:ascii="Times New Roman" w:hAnsi="Times New Roman" w:cs="Times New Roman"/>
                <w:sz w:val="22"/>
                <w:szCs w:val="22"/>
              </w:rPr>
            </w:pPr>
            <w:r w:rsidRPr="00150016">
              <w:rPr>
                <w:rFonts w:ascii="Times New Roman" w:hAnsi="Times New Roman" w:cs="Times New Roman"/>
                <w:sz w:val="22"/>
                <w:szCs w:val="22"/>
              </w:rPr>
              <w:t>Polak-Ribiere Conjugate Gradient</w:t>
            </w:r>
          </w:p>
        </w:tc>
        <w:tc>
          <w:tcPr>
            <w:tcW w:w="1440" w:type="dxa"/>
          </w:tcPr>
          <w:p w14:paraId="056DD5FE" w14:textId="77777777" w:rsidR="00150016" w:rsidRPr="00150016" w:rsidRDefault="00150016" w:rsidP="00C54434">
            <w:pPr>
              <w:jc w:val="both"/>
              <w:rPr>
                <w:rFonts w:ascii="Times New Roman" w:hAnsi="Times New Roman" w:cs="Times New Roman"/>
                <w:sz w:val="22"/>
                <w:szCs w:val="22"/>
              </w:rPr>
            </w:pPr>
            <w:r w:rsidRPr="00150016">
              <w:rPr>
                <w:rFonts w:ascii="Times New Roman" w:hAnsi="Times New Roman" w:cs="Times New Roman"/>
                <w:sz w:val="22"/>
                <w:szCs w:val="22"/>
              </w:rPr>
              <w:t>1.1739e-12</w:t>
            </w:r>
          </w:p>
        </w:tc>
        <w:tc>
          <w:tcPr>
            <w:tcW w:w="1350" w:type="dxa"/>
          </w:tcPr>
          <w:p w14:paraId="61B7196F" w14:textId="77777777" w:rsidR="00150016" w:rsidRPr="00150016" w:rsidRDefault="00150016" w:rsidP="00C54434">
            <w:pPr>
              <w:jc w:val="both"/>
              <w:rPr>
                <w:rFonts w:ascii="Times New Roman" w:hAnsi="Times New Roman" w:cs="Times New Roman"/>
                <w:sz w:val="22"/>
                <w:szCs w:val="22"/>
              </w:rPr>
            </w:pPr>
            <w:r w:rsidRPr="00150016">
              <w:rPr>
                <w:rFonts w:ascii="Times New Roman" w:hAnsi="Times New Roman" w:cs="Times New Roman"/>
                <w:sz w:val="22"/>
                <w:szCs w:val="22"/>
              </w:rPr>
              <w:t>332</w:t>
            </w:r>
          </w:p>
        </w:tc>
        <w:tc>
          <w:tcPr>
            <w:tcW w:w="1440" w:type="dxa"/>
          </w:tcPr>
          <w:p w14:paraId="48579EF3" w14:textId="77777777" w:rsidR="00150016" w:rsidRPr="00150016" w:rsidRDefault="00150016" w:rsidP="00C54434">
            <w:pPr>
              <w:jc w:val="both"/>
              <w:rPr>
                <w:rFonts w:ascii="Times New Roman" w:hAnsi="Times New Roman" w:cs="Times New Roman"/>
                <w:sz w:val="22"/>
                <w:szCs w:val="22"/>
              </w:rPr>
            </w:pPr>
            <w:r w:rsidRPr="00150016">
              <w:rPr>
                <w:rFonts w:ascii="Times New Roman" w:hAnsi="Times New Roman" w:cs="Times New Roman"/>
                <w:sz w:val="22"/>
                <w:szCs w:val="22"/>
              </w:rPr>
              <w:t>1.2111e-12</w:t>
            </w:r>
          </w:p>
        </w:tc>
        <w:tc>
          <w:tcPr>
            <w:tcW w:w="1255" w:type="dxa"/>
          </w:tcPr>
          <w:p w14:paraId="6479B222" w14:textId="77777777" w:rsidR="00150016" w:rsidRPr="00150016" w:rsidRDefault="00150016" w:rsidP="00C54434">
            <w:pPr>
              <w:jc w:val="both"/>
              <w:rPr>
                <w:rFonts w:ascii="Times New Roman" w:hAnsi="Times New Roman" w:cs="Times New Roman"/>
                <w:sz w:val="22"/>
                <w:szCs w:val="22"/>
              </w:rPr>
            </w:pPr>
            <w:r w:rsidRPr="00150016">
              <w:rPr>
                <w:rFonts w:ascii="Times New Roman" w:hAnsi="Times New Roman" w:cs="Times New Roman"/>
                <w:sz w:val="22"/>
                <w:szCs w:val="22"/>
              </w:rPr>
              <w:t>841</w:t>
            </w:r>
          </w:p>
        </w:tc>
      </w:tr>
    </w:tbl>
    <w:p w14:paraId="62DAD80A" w14:textId="77777777" w:rsidR="00464A60" w:rsidRDefault="00000000">
      <w:pPr>
        <w:pStyle w:val="Heading4"/>
        <w:numPr>
          <w:ilvl w:val="0"/>
          <w:numId w:val="4"/>
        </w:numPr>
        <w:rPr>
          <w:rFonts w:ascii="Times New Roman" w:eastAsia="Times New Roman" w:hAnsi="Times New Roman" w:cs="Times New Roman"/>
        </w:rPr>
      </w:pPr>
      <w:bookmarkStart w:id="5" w:name="_vgngohftfnq"/>
      <w:bookmarkEnd w:id="5"/>
      <w:r>
        <w:rPr>
          <w:rStyle w:val="None"/>
          <w:rFonts w:ascii="Times New Roman" w:hAnsi="Times New Roman"/>
        </w:rPr>
        <w:t xml:space="preserve">Conclusion </w:t>
      </w:r>
    </w:p>
    <w:p w14:paraId="009ED539" w14:textId="2C9913D4" w:rsidR="00464A60" w:rsidRDefault="00000000">
      <w:pPr>
        <w:pStyle w:val="Body"/>
        <w:ind w:left="90"/>
        <w:jc w:val="both"/>
        <w:rPr>
          <w:sz w:val="24"/>
        </w:rPr>
      </w:pPr>
      <w:r>
        <w:rPr>
          <w:rStyle w:val="None"/>
          <w:rFonts w:ascii="Times New Roman" w:hAnsi="Times New Roman"/>
          <w:sz w:val="24"/>
          <w:szCs w:val="24"/>
          <w:lang w:val="en-US"/>
        </w:rPr>
        <w:t>The objective functions are optimized using the five optimization methods. The methods with hessian computations are faster to converge. The learning rate does affect the convergence rate of complex algorithms like newton, quasi-newton, and the Marquardt method. However, the effect cannot be generalized to gradient descent and conjugate descent methods. Function 2 is troublesome as it requires the</w:t>
      </w:r>
      <w:r>
        <w:rPr>
          <w:rStyle w:val="None"/>
          <w:rFonts w:ascii="Times New Roman" w:hAnsi="Times New Roman"/>
          <w:sz w:val="24"/>
          <w:szCs w:val="24"/>
          <w:lang w:val="fr-FR"/>
        </w:rPr>
        <w:t xml:space="preserve"> </w:t>
      </w:r>
      <w:proofErr w:type="spellStart"/>
      <w:r w:rsidR="00D83E72">
        <w:rPr>
          <w:rStyle w:val="None"/>
          <w:rFonts w:ascii="Times New Roman" w:hAnsi="Times New Roman"/>
          <w:sz w:val="24"/>
          <w:szCs w:val="24"/>
          <w:lang w:val="fr-FR"/>
        </w:rPr>
        <w:t>constraint</w:t>
      </w:r>
      <w:proofErr w:type="spellEnd"/>
      <w:r>
        <w:rPr>
          <w:rStyle w:val="None"/>
          <w:rFonts w:ascii="Times New Roman" w:hAnsi="Times New Roman"/>
          <w:sz w:val="24"/>
          <w:szCs w:val="24"/>
          <w:lang w:val="fr-FR"/>
        </w:rPr>
        <w:t xml:space="preserve"> </w:t>
      </w:r>
      <m:oMath>
        <m:sSub>
          <m:sSubPr>
            <m:ctrlPr>
              <w:rPr>
                <w:rFonts w:ascii="Cambria Math" w:hAnsi="Cambria Math"/>
              </w:rPr>
            </m:ctrlPr>
          </m:sSubPr>
          <m:e>
            <m:r>
              <w:rPr>
                <w:rFonts w:ascii="Cambria Math" w:hAnsi="Cambria Math"/>
                <w:sz w:val="25"/>
                <w:szCs w:val="25"/>
              </w:rPr>
              <m:t>b</m:t>
            </m:r>
          </m:e>
          <m:sub>
            <m:r>
              <w:rPr>
                <w:rFonts w:ascii="Cambria Math" w:hAnsi="Cambria Math"/>
                <w:sz w:val="25"/>
                <w:szCs w:val="25"/>
              </w:rPr>
              <m:t>i</m:t>
            </m:r>
          </m:sub>
        </m:sSub>
        <m:r>
          <w:rPr>
            <w:rFonts w:ascii="Cambria Math" w:hAnsi="Cambria Math"/>
            <w:sz w:val="25"/>
            <w:szCs w:val="25"/>
          </w:rPr>
          <m:t>-</m:t>
        </m:r>
        <m:sSubSup>
          <m:sSubSupPr>
            <m:ctrlPr>
              <w:rPr>
                <w:rFonts w:ascii="Cambria Math" w:hAnsi="Cambria Math"/>
              </w:rPr>
            </m:ctrlPr>
          </m:sSubSupPr>
          <m:e>
            <m:r>
              <w:rPr>
                <w:rFonts w:ascii="Cambria Math" w:hAnsi="Cambria Math"/>
                <w:sz w:val="25"/>
                <w:szCs w:val="25"/>
              </w:rPr>
              <m:t>a</m:t>
            </m:r>
          </m:e>
          <m:sub>
            <m:r>
              <w:rPr>
                <w:rFonts w:ascii="Cambria Math" w:hAnsi="Cambria Math"/>
                <w:sz w:val="25"/>
                <w:szCs w:val="25"/>
              </w:rPr>
              <m:t>i</m:t>
            </m:r>
          </m:sub>
          <m:sup>
            <m:r>
              <w:rPr>
                <w:rFonts w:ascii="Cambria Math" w:hAnsi="Cambria Math"/>
                <w:sz w:val="25"/>
                <w:szCs w:val="25"/>
              </w:rPr>
              <m:t>T</m:t>
            </m:r>
          </m:sup>
        </m:sSubSup>
        <m:r>
          <w:rPr>
            <w:rFonts w:ascii="Cambria Math" w:hAnsi="Cambria Math"/>
            <w:sz w:val="25"/>
            <w:szCs w:val="25"/>
          </w:rPr>
          <m:t>x&gt;0</m:t>
        </m:r>
      </m:oMath>
      <w:r>
        <w:rPr>
          <w:rStyle w:val="None"/>
          <w:rFonts w:ascii="Times New Roman" w:hAnsi="Times New Roman"/>
          <w:sz w:val="24"/>
          <w:szCs w:val="24"/>
        </w:rPr>
        <w:t xml:space="preserve">. </w:t>
      </w:r>
      <w:r>
        <w:rPr>
          <w:rStyle w:val="None"/>
          <w:rFonts w:ascii="Times New Roman" w:hAnsi="Times New Roman"/>
          <w:sz w:val="24"/>
          <w:szCs w:val="24"/>
          <w:lang w:val="en-US"/>
        </w:rPr>
        <w:t>Because of this constraint the discussed methods are not ideal for the optimization of this function. The performance of methods does not vary much which also hints at a limitation on optimization for function 2.</w:t>
      </w:r>
    </w:p>
    <w:sectPr w:rsidR="00464A60">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E547A7" w14:textId="77777777" w:rsidR="00F52587" w:rsidRDefault="00F52587">
      <w:r>
        <w:separator/>
      </w:r>
    </w:p>
  </w:endnote>
  <w:endnote w:type="continuationSeparator" w:id="0">
    <w:p w14:paraId="5F81DAB6" w14:textId="77777777" w:rsidR="00F52587" w:rsidRDefault="00F525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664F0" w14:textId="77777777" w:rsidR="00464A60" w:rsidRDefault="00000000">
    <w:pPr>
      <w:pStyle w:val="Body"/>
    </w:pPr>
    <w:r>
      <w:rPr>
        <w:lang w:val="da-DK"/>
      </w:rPr>
      <w:t xml:space="preserve">Page </w:t>
    </w:r>
    <w:r>
      <w:fldChar w:fldCharType="begin"/>
    </w:r>
    <w:r>
      <w:instrText xml:space="preserve"> PAGE </w:instrText>
    </w:r>
    <w:r>
      <w:fldChar w:fldCharType="separate"/>
    </w:r>
    <w:r w:rsidR="00150016">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B2D19B" w14:textId="77777777" w:rsidR="00F52587" w:rsidRDefault="00F52587">
      <w:r>
        <w:separator/>
      </w:r>
    </w:p>
  </w:footnote>
  <w:footnote w:type="continuationSeparator" w:id="0">
    <w:p w14:paraId="596ACBFD" w14:textId="77777777" w:rsidR="00F52587" w:rsidRDefault="00F525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1C6D81" w14:textId="77777777" w:rsidR="00464A60" w:rsidRDefault="00000000">
    <w:pPr>
      <w:pStyle w:val="Body"/>
    </w:pPr>
    <w:r>
      <w:rPr>
        <w:b/>
        <w:bCs/>
      </w:rPr>
      <w:t>Quantitative Foundations</w:t>
    </w:r>
    <w:r>
      <w:rPr>
        <w:lang w:val="en-US"/>
      </w:rPr>
      <w:t xml:space="preserve"> </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Project 2</w:t>
    </w:r>
  </w:p>
  <w:p w14:paraId="11A1C2D6" w14:textId="77777777" w:rsidR="00464A60" w:rsidRDefault="00464A60">
    <w:pPr>
      <w:pStyle w:val="Body"/>
    </w:pPr>
  </w:p>
  <w:p w14:paraId="05BC3E79" w14:textId="77777777" w:rsidR="00464A60" w:rsidRDefault="00000000">
    <w:pPr>
      <w:pStyle w:val="Body"/>
      <w:jc w:val="center"/>
    </w:pPr>
    <w:r>
      <w:rPr>
        <w:b/>
        <w:bCs/>
        <w:sz w:val="24"/>
        <w:szCs w:val="24"/>
        <w:lang w:val="en-US"/>
      </w:rPr>
      <w:t xml:space="preserve">Report on Project 2 - Unconstrained Optimization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4977D5"/>
    <w:multiLevelType w:val="hybridMultilevel"/>
    <w:tmpl w:val="E222EB2C"/>
    <w:styleLink w:val="ImportedStyle1"/>
    <w:lvl w:ilvl="0" w:tplc="AC666636">
      <w:start w:val="1"/>
      <w:numFmt w:val="decimal"/>
      <w:lvlText w:val="%1."/>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9FA02E68">
      <w:start w:val="1"/>
      <w:numFmt w:val="lowerLetter"/>
      <w:lvlText w:val="%2."/>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AC7A4660">
      <w:start w:val="1"/>
      <w:numFmt w:val="lowerRoman"/>
      <w:lvlText w:val="%3."/>
      <w:lvlJc w:val="left"/>
      <w:pPr>
        <w:ind w:left="2160" w:hanging="480"/>
      </w:pPr>
      <w:rPr>
        <w:rFonts w:hAnsi="Arial Unicode MS"/>
        <w:b/>
        <w:bCs/>
        <w:caps w:val="0"/>
        <w:smallCaps w:val="0"/>
        <w:strike w:val="0"/>
        <w:dstrike w:val="0"/>
        <w:outline w:val="0"/>
        <w:emboss w:val="0"/>
        <w:imprint w:val="0"/>
        <w:spacing w:val="0"/>
        <w:w w:val="100"/>
        <w:kern w:val="0"/>
        <w:position w:val="0"/>
        <w:highlight w:val="none"/>
        <w:vertAlign w:val="baseline"/>
      </w:rPr>
    </w:lvl>
    <w:lvl w:ilvl="3" w:tplc="5F689B5E">
      <w:start w:val="1"/>
      <w:numFmt w:val="decimal"/>
      <w:lvlText w:val="%4."/>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0C80FF96">
      <w:start w:val="1"/>
      <w:numFmt w:val="lowerLetter"/>
      <w:lvlText w:val="%5."/>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A39874AE">
      <w:start w:val="1"/>
      <w:numFmt w:val="lowerRoman"/>
      <w:lvlText w:val="%6."/>
      <w:lvlJc w:val="left"/>
      <w:pPr>
        <w:ind w:left="4320" w:hanging="480"/>
      </w:pPr>
      <w:rPr>
        <w:rFonts w:hAnsi="Arial Unicode MS"/>
        <w:b/>
        <w:bCs/>
        <w:caps w:val="0"/>
        <w:smallCaps w:val="0"/>
        <w:strike w:val="0"/>
        <w:dstrike w:val="0"/>
        <w:outline w:val="0"/>
        <w:emboss w:val="0"/>
        <w:imprint w:val="0"/>
        <w:spacing w:val="0"/>
        <w:w w:val="100"/>
        <w:kern w:val="0"/>
        <w:position w:val="0"/>
        <w:highlight w:val="none"/>
        <w:vertAlign w:val="baseline"/>
      </w:rPr>
    </w:lvl>
    <w:lvl w:ilvl="6" w:tplc="9B3A9C3E">
      <w:start w:val="1"/>
      <w:numFmt w:val="decimal"/>
      <w:lvlText w:val="%7."/>
      <w:lvlJc w:val="left"/>
      <w:pPr>
        <w:ind w:left="50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677C5598">
      <w:start w:val="1"/>
      <w:numFmt w:val="lowerLetter"/>
      <w:lvlText w:val="%8."/>
      <w:lvlJc w:val="left"/>
      <w:pPr>
        <w:ind w:left="57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352404BC">
      <w:start w:val="1"/>
      <w:numFmt w:val="lowerRoman"/>
      <w:lvlText w:val="%9."/>
      <w:lvlJc w:val="left"/>
      <w:pPr>
        <w:ind w:left="6480" w:hanging="48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50BE40D1"/>
    <w:multiLevelType w:val="hybridMultilevel"/>
    <w:tmpl w:val="E222EB2C"/>
    <w:numStyleLink w:val="ImportedStyle1"/>
  </w:abstractNum>
  <w:num w:numId="1" w16cid:durableId="1602494993">
    <w:abstractNumId w:val="0"/>
  </w:num>
  <w:num w:numId="2" w16cid:durableId="1734352243">
    <w:abstractNumId w:val="1"/>
  </w:num>
  <w:num w:numId="3" w16cid:durableId="1688172900">
    <w:abstractNumId w:val="1"/>
    <w:lvlOverride w:ilvl="0">
      <w:lvl w:ilvl="0" w:tplc="3D9C15E0">
        <w:start w:val="1"/>
        <w:numFmt w:val="decimal"/>
        <w:lvlText w:val="%1."/>
        <w:lvlJc w:val="left"/>
        <w:pPr>
          <w:ind w:left="45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tplc="B790C32C">
        <w:start w:val="1"/>
        <w:numFmt w:val="lowerLetter"/>
        <w:lvlText w:val="%2."/>
        <w:lvlJc w:val="left"/>
        <w:pPr>
          <w:ind w:left="117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tplc="FDF06458">
        <w:start w:val="1"/>
        <w:numFmt w:val="lowerRoman"/>
        <w:lvlText w:val="%3."/>
        <w:lvlJc w:val="left"/>
        <w:pPr>
          <w:ind w:left="1890" w:hanging="48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tplc="DF708FF6">
        <w:start w:val="1"/>
        <w:numFmt w:val="decimal"/>
        <w:lvlText w:val="%4."/>
        <w:lvlJc w:val="left"/>
        <w:pPr>
          <w:ind w:left="261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tplc="5192C81E">
        <w:start w:val="1"/>
        <w:numFmt w:val="lowerLetter"/>
        <w:lvlText w:val="%5."/>
        <w:lvlJc w:val="left"/>
        <w:pPr>
          <w:ind w:left="333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tplc="D7068C40">
        <w:start w:val="1"/>
        <w:numFmt w:val="lowerRoman"/>
        <w:lvlText w:val="%6."/>
        <w:lvlJc w:val="left"/>
        <w:pPr>
          <w:ind w:left="4050" w:hanging="48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tplc="D9B80F14">
        <w:start w:val="1"/>
        <w:numFmt w:val="decimal"/>
        <w:lvlText w:val="%7."/>
        <w:lvlJc w:val="left"/>
        <w:pPr>
          <w:ind w:left="477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tplc="C96A85B2">
        <w:start w:val="1"/>
        <w:numFmt w:val="lowerLetter"/>
        <w:lvlText w:val="%8."/>
        <w:lvlJc w:val="left"/>
        <w:pPr>
          <w:ind w:left="549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tplc="71FE989A">
        <w:start w:val="1"/>
        <w:numFmt w:val="lowerRoman"/>
        <w:lvlText w:val="%9."/>
        <w:lvlJc w:val="left"/>
        <w:pPr>
          <w:ind w:left="6210" w:hanging="48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4" w16cid:durableId="1052772651">
    <w:abstractNumId w:val="1"/>
    <w:lvlOverride w:ilvl="0">
      <w:startOverride w:val="3"/>
      <w:lvl w:ilvl="0" w:tplc="3D9C15E0">
        <w:start w:val="3"/>
        <w:numFmt w:val="decimal"/>
        <w:lvlText w:val="%1."/>
        <w:lvlJc w:val="left"/>
        <w:pPr>
          <w:ind w:left="45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B790C32C">
        <w:start w:val="1"/>
        <w:numFmt w:val="lowerLetter"/>
        <w:lvlText w:val="%2."/>
        <w:lvlJc w:val="left"/>
        <w:pPr>
          <w:ind w:left="117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FDF06458">
        <w:start w:val="1"/>
        <w:numFmt w:val="lowerRoman"/>
        <w:lvlText w:val="%3."/>
        <w:lvlJc w:val="left"/>
        <w:pPr>
          <w:ind w:left="1890" w:hanging="48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DF708FF6">
        <w:start w:val="1"/>
        <w:numFmt w:val="decimal"/>
        <w:lvlText w:val="%4."/>
        <w:lvlJc w:val="left"/>
        <w:pPr>
          <w:ind w:left="261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5192C81E">
        <w:start w:val="1"/>
        <w:numFmt w:val="lowerLetter"/>
        <w:lvlText w:val="%5."/>
        <w:lvlJc w:val="left"/>
        <w:pPr>
          <w:ind w:left="333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D7068C40">
        <w:start w:val="1"/>
        <w:numFmt w:val="lowerRoman"/>
        <w:lvlText w:val="%6."/>
        <w:lvlJc w:val="left"/>
        <w:pPr>
          <w:ind w:left="4050" w:hanging="48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D9B80F14">
        <w:start w:val="1"/>
        <w:numFmt w:val="decimal"/>
        <w:lvlText w:val="%7."/>
        <w:lvlJc w:val="left"/>
        <w:pPr>
          <w:ind w:left="477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C96A85B2">
        <w:start w:val="1"/>
        <w:numFmt w:val="lowerLetter"/>
        <w:lvlText w:val="%8."/>
        <w:lvlJc w:val="left"/>
        <w:pPr>
          <w:ind w:left="549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71FE989A">
        <w:start w:val="1"/>
        <w:numFmt w:val="lowerRoman"/>
        <w:lvlText w:val="%9."/>
        <w:lvlJc w:val="left"/>
        <w:pPr>
          <w:ind w:left="6210" w:hanging="48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4A60"/>
    <w:rsid w:val="00150016"/>
    <w:rsid w:val="00464A60"/>
    <w:rsid w:val="005B2DE0"/>
    <w:rsid w:val="00A90E7A"/>
    <w:rsid w:val="00D83E72"/>
    <w:rsid w:val="00E45757"/>
    <w:rsid w:val="00F525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B332B"/>
  <w15:docId w15:val="{07BE2A20-C1AD-4204-8C39-1511BC50D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4">
    <w:name w:val="heading 4"/>
    <w:next w:val="Body"/>
    <w:uiPriority w:val="9"/>
    <w:unhideWhenUsed/>
    <w:qFormat/>
    <w:pPr>
      <w:keepNext/>
      <w:keepLines/>
      <w:spacing w:before="280" w:after="80" w:line="276" w:lineRule="auto"/>
      <w:ind w:left="450" w:hanging="360"/>
      <w:jc w:val="both"/>
      <w:outlineLvl w:val="3"/>
    </w:pPr>
    <w:rPr>
      <w:rFonts w:ascii="Arial" w:eastAsia="Arial" w:hAnsi="Arial" w:cs="Arial"/>
      <w:b/>
      <w:bCs/>
      <w:color w:val="000000"/>
      <w:sz w:val="24"/>
      <w:szCs w:val="24"/>
      <w:u w:color="000000"/>
    </w:rPr>
  </w:style>
  <w:style w:type="paragraph" w:styleId="Heading5">
    <w:name w:val="heading 5"/>
    <w:next w:val="Body"/>
    <w:uiPriority w:val="9"/>
    <w:unhideWhenUsed/>
    <w:qFormat/>
    <w:pPr>
      <w:keepNext/>
      <w:keepLines/>
      <w:spacing w:before="240" w:after="80" w:line="276" w:lineRule="auto"/>
      <w:outlineLvl w:val="4"/>
    </w:pPr>
    <w:rPr>
      <w:rFonts w:ascii="Arial" w:eastAsia="Arial" w:hAnsi="Arial" w:cs="Arial"/>
      <w:color w:val="666666"/>
      <w:sz w:val="22"/>
      <w:szCs w:val="22"/>
      <w:u w:color="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pPr>
      <w:spacing w:line="276" w:lineRule="auto"/>
    </w:pPr>
    <w:rPr>
      <w:rFonts w:ascii="Arial" w:hAnsi="Arial" w:cs="Arial Unicode MS"/>
      <w:color w:val="000000"/>
      <w:sz w:val="22"/>
      <w:szCs w:val="22"/>
      <w:u w:color="000000"/>
      <w:lang w:val="it-IT"/>
      <w14:textOutline w14:w="0" w14:cap="flat" w14:cmpd="sng" w14:algn="ctr">
        <w14:noFill/>
        <w14:prstDash w14:val="solid"/>
        <w14:bevel/>
      </w14:textOutline>
    </w:rPr>
  </w:style>
  <w:style w:type="character" w:customStyle="1" w:styleId="None">
    <w:name w:val="None"/>
  </w:style>
  <w:style w:type="character" w:customStyle="1" w:styleId="Hyperlink0">
    <w:name w:val="Hyperlink.0"/>
    <w:basedOn w:val="None"/>
    <w:rPr>
      <w:rFonts w:ascii="Times New Roman" w:eastAsia="Times New Roman" w:hAnsi="Times New Roman" w:cs="Times New Roman"/>
      <w:i/>
      <w:iCs/>
      <w:sz w:val="24"/>
      <w:szCs w:val="24"/>
      <w:u w:val="single"/>
    </w:rPr>
  </w:style>
  <w:style w:type="numbering" w:customStyle="1" w:styleId="ImportedStyle1">
    <w:name w:val="Imported Style 1"/>
    <w:pPr>
      <w:numPr>
        <w:numId w:val="1"/>
      </w:numPr>
    </w:pPr>
  </w:style>
  <w:style w:type="table" w:styleId="TableGrid">
    <w:name w:val="Table Grid"/>
    <w:basedOn w:val="TableNormal"/>
    <w:uiPriority w:val="39"/>
    <w:rsid w:val="00150016"/>
    <w:pPr>
      <w:pBdr>
        <w:top w:val="none" w:sz="0" w:space="0" w:color="auto"/>
        <w:left w:val="none" w:sz="0" w:space="0" w:color="auto"/>
        <w:bottom w:val="none" w:sz="0" w:space="0" w:color="auto"/>
        <w:right w:val="none" w:sz="0" w:space="0" w:color="auto"/>
        <w:between w:val="none" w:sz="0" w:space="0" w:color="auto"/>
        <w:bar w:val="none" w:sz="0" w:color="auto"/>
      </w:pBdr>
    </w:pPr>
    <w:rPr>
      <w:rFonts w:ascii="Arial" w:eastAsia="Arial" w:hAnsi="Arial" w:cs="Arial"/>
      <w:sz w:val="22"/>
      <w:szCs w:val="22"/>
      <w:bdr w:val="none" w:sz="0" w:space="0" w:color="auto"/>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1</Pages>
  <Words>823</Words>
  <Characters>4462</Characters>
  <Application>Microsoft Office Word</Application>
  <DocSecurity>0</DocSecurity>
  <Lines>185</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 Raees</cp:lastModifiedBy>
  <cp:revision>5</cp:revision>
  <dcterms:created xsi:type="dcterms:W3CDTF">2022-10-13T18:02:00Z</dcterms:created>
  <dcterms:modified xsi:type="dcterms:W3CDTF">2022-10-13T18:33:00Z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5193ec5c019c08fece3c4fd43e595d69022a4b64e6130164ee49ad0a678790ef</vt:lpwstr>
  </property>
</Properties>
</file>