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4C32D" w14:textId="516F56A1" w:rsidR="006F3148" w:rsidRDefault="006F3148" w:rsidP="006222FF">
      <w:pPr>
        <w:jc w:val="both"/>
        <w:rPr>
          <w:rFonts w:ascii="Times New Roman" w:hAnsi="Times New Roman" w:cs="Times New Roman"/>
        </w:rPr>
      </w:pPr>
      <w:r w:rsidRPr="006222FF">
        <w:rPr>
          <w:rFonts w:ascii="Times New Roman" w:hAnsi="Times New Roman" w:cs="Times New Roman"/>
        </w:rPr>
        <w:t xml:space="preserve">This report explains the process </w:t>
      </w:r>
      <w:r w:rsidR="00A01285">
        <w:rPr>
          <w:rFonts w:ascii="Times New Roman" w:hAnsi="Times New Roman" w:cs="Times New Roman"/>
        </w:rPr>
        <w:t xml:space="preserve">of </w:t>
      </w:r>
      <w:r w:rsidR="008D46AA">
        <w:rPr>
          <w:rFonts w:ascii="Times New Roman" w:hAnsi="Times New Roman" w:cs="Times New Roman"/>
        </w:rPr>
        <w:t xml:space="preserve">creating </w:t>
      </w:r>
      <w:r w:rsidR="00A01285">
        <w:rPr>
          <w:rFonts w:ascii="Times New Roman" w:hAnsi="Times New Roman" w:cs="Times New Roman"/>
        </w:rPr>
        <w:t xml:space="preserve">a </w:t>
      </w:r>
      <w:r w:rsidR="008D46AA">
        <w:rPr>
          <w:rFonts w:ascii="Times New Roman" w:hAnsi="Times New Roman" w:cs="Times New Roman"/>
        </w:rPr>
        <w:t>relational database and referential constraints and subsequently querying it</w:t>
      </w:r>
      <w:r w:rsidRPr="006222FF">
        <w:rPr>
          <w:rFonts w:ascii="Times New Roman" w:hAnsi="Times New Roman" w:cs="Times New Roman"/>
        </w:rPr>
        <w:t xml:space="preserve">. The </w:t>
      </w:r>
      <w:r w:rsidR="008D46AA">
        <w:rPr>
          <w:rFonts w:ascii="Times New Roman" w:hAnsi="Times New Roman" w:cs="Times New Roman"/>
        </w:rPr>
        <w:t xml:space="preserve">report also </w:t>
      </w:r>
      <w:r w:rsidR="00A01285">
        <w:rPr>
          <w:rFonts w:ascii="Times New Roman" w:hAnsi="Times New Roman" w:cs="Times New Roman"/>
        </w:rPr>
        <w:t>includes</w:t>
      </w:r>
      <w:r w:rsidR="008D46AA">
        <w:rPr>
          <w:rFonts w:ascii="Times New Roman" w:hAnsi="Times New Roman" w:cs="Times New Roman"/>
        </w:rPr>
        <w:t xml:space="preserve"> exploring and visualizing query plans. A section also examines the relational algebra for given queries and creating indexes for improving query performance. </w:t>
      </w:r>
    </w:p>
    <w:p w14:paraId="56E81470" w14:textId="18A840A3" w:rsidR="005C41ED" w:rsidRPr="006222FF" w:rsidRDefault="005C41ED" w:rsidP="006222FF">
      <w:pPr>
        <w:jc w:val="both"/>
        <w:rPr>
          <w:rFonts w:ascii="Times New Roman" w:hAnsi="Times New Roman" w:cs="Times New Roman"/>
        </w:rPr>
      </w:pPr>
      <w:r>
        <w:rPr>
          <w:rFonts w:ascii="Times New Roman" w:hAnsi="Times New Roman" w:cs="Times New Roman"/>
        </w:rPr>
        <w:t xml:space="preserve">Note: The </w:t>
      </w:r>
      <w:r w:rsidR="00270359">
        <w:rPr>
          <w:rFonts w:ascii="Times New Roman" w:hAnsi="Times New Roman" w:cs="Times New Roman"/>
        </w:rPr>
        <w:t xml:space="preserve">program code is provided </w:t>
      </w:r>
      <w:r>
        <w:rPr>
          <w:rFonts w:ascii="Times New Roman" w:hAnsi="Times New Roman" w:cs="Times New Roman"/>
        </w:rPr>
        <w:t xml:space="preserve">individually for each question in the root folder. </w:t>
      </w:r>
      <w:r w:rsidRPr="006222FF">
        <w:rPr>
          <w:rFonts w:ascii="Times New Roman" w:hAnsi="Times New Roman" w:cs="Times New Roman"/>
        </w:rPr>
        <w:t>The program can be executed by following the README.md instructions</w:t>
      </w:r>
      <w:r>
        <w:rPr>
          <w:rFonts w:ascii="Times New Roman" w:hAnsi="Times New Roman" w:cs="Times New Roman"/>
        </w:rPr>
        <w:t xml:space="preserve">. The questions from the root directory </w:t>
      </w:r>
      <w:r w:rsidR="00196D15">
        <w:rPr>
          <w:rFonts w:ascii="Times New Roman" w:hAnsi="Times New Roman" w:cs="Times New Roman"/>
        </w:rPr>
        <w:t>contain</w:t>
      </w:r>
      <w:r w:rsidRPr="006222FF">
        <w:rPr>
          <w:rFonts w:ascii="Times New Roman" w:hAnsi="Times New Roman" w:cs="Times New Roman"/>
        </w:rPr>
        <w:t xml:space="preserve"> met</w:t>
      </w:r>
      <w:r>
        <w:rPr>
          <w:rFonts w:ascii="Times New Roman" w:hAnsi="Times New Roman" w:cs="Times New Roman"/>
        </w:rPr>
        <w:t>hod calls from the other files</w:t>
      </w:r>
      <w:r w:rsidRPr="006222FF">
        <w:rPr>
          <w:rFonts w:ascii="Times New Roman" w:hAnsi="Times New Roman" w:cs="Times New Roman"/>
        </w:rPr>
        <w:t xml:space="preserve"> in the </w:t>
      </w:r>
      <w:r>
        <w:rPr>
          <w:rFonts w:ascii="Times New Roman" w:hAnsi="Times New Roman" w:cs="Times New Roman"/>
        </w:rPr>
        <w:t>“</w:t>
      </w:r>
      <w:r w:rsidRPr="006222FF">
        <w:rPr>
          <w:rFonts w:ascii="Times New Roman" w:hAnsi="Times New Roman" w:cs="Times New Roman"/>
        </w:rPr>
        <w:t>code</w:t>
      </w:r>
      <w:r>
        <w:rPr>
          <w:rFonts w:ascii="Times New Roman" w:hAnsi="Times New Roman" w:cs="Times New Roman"/>
        </w:rPr>
        <w:t>”</w:t>
      </w:r>
      <w:r w:rsidRPr="006222FF">
        <w:rPr>
          <w:rFonts w:ascii="Times New Roman" w:hAnsi="Times New Roman" w:cs="Times New Roman"/>
        </w:rPr>
        <w:t xml:space="preserve"> </w:t>
      </w:r>
      <w:r>
        <w:rPr>
          <w:rFonts w:ascii="Times New Roman" w:hAnsi="Times New Roman" w:cs="Times New Roman"/>
        </w:rPr>
        <w:t>sub</w:t>
      </w:r>
      <w:r w:rsidRPr="006222FF">
        <w:rPr>
          <w:rFonts w:ascii="Times New Roman" w:hAnsi="Times New Roman" w:cs="Times New Roman"/>
        </w:rPr>
        <w:t>folder to make the code more manageable and readable.</w:t>
      </w:r>
      <w:r>
        <w:rPr>
          <w:rFonts w:ascii="Times New Roman" w:hAnsi="Times New Roman" w:cs="Times New Roman"/>
        </w:rPr>
        <w:t xml:space="preserve"> The global settings are provided in “globals.py” inside the “code” subfolder.</w:t>
      </w:r>
    </w:p>
    <w:p w14:paraId="3A41B8AC" w14:textId="0AF96ECF" w:rsidR="006F3148" w:rsidRDefault="006F3148" w:rsidP="006222FF">
      <w:pPr>
        <w:jc w:val="both"/>
        <w:rPr>
          <w:rFonts w:ascii="Times New Roman" w:hAnsi="Times New Roman" w:cs="Times New Roman"/>
        </w:rPr>
      </w:pPr>
      <w:r w:rsidRPr="006222FF">
        <w:rPr>
          <w:rFonts w:ascii="Times New Roman" w:hAnsi="Times New Roman" w:cs="Times New Roman"/>
          <w:b/>
        </w:rPr>
        <w:t>Question 1:</w:t>
      </w:r>
      <w:r w:rsidR="008D46AA">
        <w:rPr>
          <w:rFonts w:ascii="Times New Roman" w:hAnsi="Times New Roman" w:cs="Times New Roman"/>
        </w:rPr>
        <w:t xml:space="preserve"> Provide a program to load</w:t>
      </w:r>
      <w:r w:rsidRPr="006222FF">
        <w:rPr>
          <w:rFonts w:ascii="Times New Roman" w:hAnsi="Times New Roman" w:cs="Times New Roman"/>
        </w:rPr>
        <w:t xml:space="preserve"> the Stack Exchange data.</w:t>
      </w:r>
    </w:p>
    <w:p w14:paraId="4E326561" w14:textId="56784881" w:rsidR="008D46AA" w:rsidRDefault="008D46AA" w:rsidP="008D46AA">
      <w:pPr>
        <w:jc w:val="both"/>
        <w:rPr>
          <w:rFonts w:ascii="Times New Roman" w:hAnsi="Times New Roman" w:cs="Times New Roman"/>
        </w:rPr>
      </w:pPr>
      <w:r w:rsidRPr="006222FF">
        <w:rPr>
          <w:rFonts w:ascii="Times New Roman" w:hAnsi="Times New Roman" w:cs="Times New Roman"/>
        </w:rPr>
        <w:t>The</w:t>
      </w:r>
      <w:r>
        <w:rPr>
          <w:rFonts w:ascii="Times New Roman" w:hAnsi="Times New Roman" w:cs="Times New Roman"/>
        </w:rPr>
        <w:t xml:space="preserve"> program provided in “q1.py”</w:t>
      </w:r>
      <w:r w:rsidRPr="006222FF">
        <w:rPr>
          <w:rFonts w:ascii="Times New Roman" w:hAnsi="Times New Roman" w:cs="Times New Roman"/>
        </w:rPr>
        <w:t xml:space="preserve"> </w:t>
      </w:r>
      <w:r>
        <w:rPr>
          <w:rFonts w:ascii="Times New Roman" w:hAnsi="Times New Roman" w:cs="Times New Roman"/>
        </w:rPr>
        <w:t xml:space="preserve">creates the </w:t>
      </w:r>
      <w:r w:rsidRPr="006222FF">
        <w:rPr>
          <w:rFonts w:ascii="Times New Roman" w:hAnsi="Times New Roman" w:cs="Times New Roman"/>
        </w:rPr>
        <w:t xml:space="preserve">relational model </w:t>
      </w:r>
      <w:r>
        <w:rPr>
          <w:rFonts w:ascii="Times New Roman" w:hAnsi="Times New Roman" w:cs="Times New Roman"/>
        </w:rPr>
        <w:t>using the updated description and</w:t>
      </w:r>
      <w:r w:rsidRPr="006222FF">
        <w:rPr>
          <w:rFonts w:ascii="Times New Roman" w:hAnsi="Times New Roman" w:cs="Times New Roman"/>
        </w:rPr>
        <w:t xml:space="preserve"> provided dataset. The SQL script to create all tables in the dataset</w:t>
      </w:r>
      <w:r>
        <w:rPr>
          <w:rFonts w:ascii="Times New Roman" w:hAnsi="Times New Roman" w:cs="Times New Roman"/>
        </w:rPr>
        <w:t>, including primary and foreign keys, is provided in the “</w:t>
      </w:r>
      <w:r w:rsidR="00270359">
        <w:rPr>
          <w:rFonts w:ascii="Times New Roman" w:hAnsi="Times New Roman" w:cs="Times New Roman"/>
        </w:rPr>
        <w:t>create</w:t>
      </w:r>
      <w:r>
        <w:rPr>
          <w:rFonts w:ascii="Times New Roman" w:hAnsi="Times New Roman" w:cs="Times New Roman"/>
        </w:rPr>
        <w:t xml:space="preserve">_schema.sql” (in the root directory). The script is an independent SQL file and can be </w:t>
      </w:r>
      <w:r w:rsidRPr="006222FF">
        <w:rPr>
          <w:rFonts w:ascii="Times New Roman" w:hAnsi="Times New Roman" w:cs="Times New Roman"/>
        </w:rPr>
        <w:t>executed from</w:t>
      </w:r>
      <w:r>
        <w:rPr>
          <w:rFonts w:ascii="Times New Roman" w:hAnsi="Times New Roman" w:cs="Times New Roman"/>
        </w:rPr>
        <w:t xml:space="preserve"> “q1.py” </w:t>
      </w:r>
      <w:r w:rsidRPr="006222FF">
        <w:rPr>
          <w:rFonts w:ascii="Times New Roman" w:hAnsi="Times New Roman" w:cs="Times New Roman"/>
        </w:rPr>
        <w:t>in the root directory</w:t>
      </w:r>
      <w:r w:rsidR="00D57C1A">
        <w:rPr>
          <w:rFonts w:ascii="Times New Roman" w:hAnsi="Times New Roman" w:cs="Times New Roman"/>
        </w:rPr>
        <w:t>, along with the insertion</w:t>
      </w:r>
      <w:r w:rsidRPr="006222FF">
        <w:rPr>
          <w:rFonts w:ascii="Times New Roman" w:hAnsi="Times New Roman" w:cs="Times New Roman"/>
        </w:rPr>
        <w:t>.</w:t>
      </w:r>
      <w:r w:rsidR="00D57C1A">
        <w:rPr>
          <w:rFonts w:ascii="Times New Roman" w:hAnsi="Times New Roman" w:cs="Times New Roman"/>
        </w:rPr>
        <w:t xml:space="preserve"> The insertion queries are provided in “queries.py” in the “code” subfolder. </w:t>
      </w:r>
    </w:p>
    <w:p w14:paraId="14F68525" w14:textId="16DDB726" w:rsidR="008D46AA" w:rsidRDefault="008D46AA" w:rsidP="008D46AA">
      <w:pPr>
        <w:jc w:val="both"/>
        <w:rPr>
          <w:rFonts w:ascii="Times New Roman" w:hAnsi="Times New Roman" w:cs="Times New Roman"/>
        </w:rPr>
      </w:pPr>
      <w:r>
        <w:rPr>
          <w:rFonts w:ascii="Times New Roman" w:hAnsi="Times New Roman" w:cs="Times New Roman"/>
        </w:rPr>
        <w:t xml:space="preserve">I added </w:t>
      </w:r>
      <w:r w:rsidR="00EF4C90">
        <w:rPr>
          <w:rFonts w:ascii="Times New Roman" w:hAnsi="Times New Roman" w:cs="Times New Roman"/>
        </w:rPr>
        <w:t>the</w:t>
      </w:r>
      <w:r>
        <w:rPr>
          <w:rFonts w:ascii="Times New Roman" w:hAnsi="Times New Roman" w:cs="Times New Roman"/>
        </w:rPr>
        <w:t xml:space="preserve"> foreign key constraints before the insertion and ensured </w:t>
      </w:r>
      <w:r w:rsidR="007E244D">
        <w:rPr>
          <w:rFonts w:ascii="Times New Roman" w:hAnsi="Times New Roman" w:cs="Times New Roman"/>
        </w:rPr>
        <w:t xml:space="preserve">that those were not violated by checking valid keys on each chunk of the insert. This ensured that no violations occurred during the insertion. </w:t>
      </w:r>
      <w:r w:rsidR="00912253">
        <w:rPr>
          <w:rFonts w:ascii="Times New Roman" w:hAnsi="Times New Roman" w:cs="Times New Roman"/>
        </w:rPr>
        <w:t xml:space="preserve">The self-referenced foreign keys on the posts table were added after the record insertion to reduce the time and memory consumption for deletion. For this, I first ensured all the parent IDs, accepted answer IDs, and user IDs were valid for adding posts. To ensure that, I created a dummy table with all post IDs to ensure I scanned all the parents and answers over the whole post's data. </w:t>
      </w:r>
      <w:r w:rsidR="007E244D">
        <w:rPr>
          <w:rFonts w:ascii="Times New Roman" w:hAnsi="Times New Roman" w:cs="Times New Roman"/>
        </w:rPr>
        <w:t>Table</w:t>
      </w:r>
      <w:r>
        <w:rPr>
          <w:rFonts w:ascii="Times New Roman" w:hAnsi="Times New Roman" w:cs="Times New Roman"/>
        </w:rPr>
        <w:t xml:space="preserve"> 1 </w:t>
      </w:r>
      <w:r w:rsidR="00EF4C90">
        <w:rPr>
          <w:rFonts w:ascii="Times New Roman" w:hAnsi="Times New Roman" w:cs="Times New Roman"/>
        </w:rPr>
        <w:t xml:space="preserve">explains the remarks for handling each constraint. </w:t>
      </w:r>
      <w:r w:rsidR="008F754B">
        <w:rPr>
          <w:rFonts w:ascii="Times New Roman" w:hAnsi="Times New Roman" w:cs="Times New Roman"/>
        </w:rPr>
        <w:t xml:space="preserve">The insertion takes around 510 seconds (around 8.5 minutes) across multiple runs on my machine. </w:t>
      </w:r>
    </w:p>
    <w:p w14:paraId="6EB36337" w14:textId="40CAB853" w:rsidR="001D3EF2" w:rsidRDefault="001D3EF2" w:rsidP="001D3EF2">
      <w:pPr>
        <w:pStyle w:val="Caption"/>
        <w:keepNext/>
      </w:pPr>
      <w:r>
        <w:t xml:space="preserve">Table </w:t>
      </w:r>
      <w:fldSimple w:instr=" SEQ Table \* ARABIC ">
        <w:r w:rsidR="005D661A">
          <w:rPr>
            <w:noProof/>
          </w:rPr>
          <w:t>1</w:t>
        </w:r>
      </w:fldSimple>
      <w:r w:rsidR="009E7F0B">
        <w:t>. Remarks for handling each given foreign key constraint</w:t>
      </w:r>
      <w:r>
        <w:t xml:space="preserve">. </w:t>
      </w:r>
    </w:p>
    <w:tbl>
      <w:tblPr>
        <w:tblStyle w:val="TableGrid"/>
        <w:tblW w:w="9625" w:type="dxa"/>
        <w:tblLayout w:type="fixed"/>
        <w:tblLook w:val="04A0" w:firstRow="1" w:lastRow="0" w:firstColumn="1" w:lastColumn="0" w:noHBand="0" w:noVBand="1"/>
      </w:tblPr>
      <w:tblGrid>
        <w:gridCol w:w="535"/>
        <w:gridCol w:w="2520"/>
        <w:gridCol w:w="6570"/>
      </w:tblGrid>
      <w:tr w:rsidR="009E7F0B" w:rsidRPr="00583BD9" w14:paraId="56CFCF8D" w14:textId="77777777" w:rsidTr="009E7F0B">
        <w:trPr>
          <w:trHeight w:val="251"/>
        </w:trPr>
        <w:tc>
          <w:tcPr>
            <w:tcW w:w="535" w:type="dxa"/>
          </w:tcPr>
          <w:p w14:paraId="72F235EE" w14:textId="77777777" w:rsidR="009E7F0B" w:rsidRPr="00583BD9" w:rsidRDefault="009E7F0B" w:rsidP="00E25C9A">
            <w:pPr>
              <w:jc w:val="both"/>
              <w:rPr>
                <w:rFonts w:ascii="Times New Roman" w:hAnsi="Times New Roman" w:cs="Times New Roman"/>
                <w:sz w:val="20"/>
                <w:szCs w:val="20"/>
              </w:rPr>
            </w:pPr>
            <w:r w:rsidRPr="00583BD9">
              <w:rPr>
                <w:rFonts w:ascii="Times New Roman" w:hAnsi="Times New Roman" w:cs="Times New Roman"/>
                <w:sz w:val="20"/>
                <w:szCs w:val="20"/>
              </w:rPr>
              <w:t>Sr.</w:t>
            </w:r>
          </w:p>
        </w:tc>
        <w:tc>
          <w:tcPr>
            <w:tcW w:w="2520" w:type="dxa"/>
          </w:tcPr>
          <w:p w14:paraId="510BDC87" w14:textId="11D732D4" w:rsidR="009E7F0B" w:rsidRPr="00583BD9" w:rsidRDefault="009E7F0B" w:rsidP="00E25C9A">
            <w:pPr>
              <w:jc w:val="both"/>
              <w:rPr>
                <w:rFonts w:ascii="Times New Roman" w:hAnsi="Times New Roman" w:cs="Times New Roman"/>
                <w:sz w:val="20"/>
                <w:szCs w:val="20"/>
              </w:rPr>
            </w:pPr>
            <w:r>
              <w:rPr>
                <w:rFonts w:ascii="Times New Roman" w:hAnsi="Times New Roman" w:cs="Times New Roman"/>
                <w:sz w:val="20"/>
                <w:szCs w:val="20"/>
              </w:rPr>
              <w:t>Foreign Key</w:t>
            </w:r>
          </w:p>
        </w:tc>
        <w:tc>
          <w:tcPr>
            <w:tcW w:w="6570" w:type="dxa"/>
          </w:tcPr>
          <w:p w14:paraId="6776694E" w14:textId="317687EC" w:rsidR="009E7F0B" w:rsidRPr="00583BD9" w:rsidRDefault="009E7F0B" w:rsidP="00E25C9A">
            <w:pPr>
              <w:jc w:val="both"/>
              <w:rPr>
                <w:rFonts w:ascii="Times New Roman" w:hAnsi="Times New Roman" w:cs="Times New Roman"/>
                <w:sz w:val="20"/>
                <w:szCs w:val="20"/>
              </w:rPr>
            </w:pPr>
            <w:r>
              <w:rPr>
                <w:rFonts w:ascii="Times New Roman" w:hAnsi="Times New Roman" w:cs="Times New Roman"/>
                <w:sz w:val="20"/>
                <w:szCs w:val="20"/>
              </w:rPr>
              <w:t>Remark</w:t>
            </w:r>
          </w:p>
        </w:tc>
      </w:tr>
      <w:tr w:rsidR="009E7F0B" w:rsidRPr="00583BD9" w14:paraId="6E0F448A" w14:textId="77777777" w:rsidTr="009E7F0B">
        <w:trPr>
          <w:trHeight w:val="236"/>
        </w:trPr>
        <w:tc>
          <w:tcPr>
            <w:tcW w:w="535" w:type="dxa"/>
          </w:tcPr>
          <w:p w14:paraId="5B98E499" w14:textId="77777777" w:rsidR="009E7F0B" w:rsidRPr="00583BD9" w:rsidRDefault="009E7F0B" w:rsidP="00E25C9A">
            <w:pPr>
              <w:pStyle w:val="ListParagraph"/>
              <w:numPr>
                <w:ilvl w:val="0"/>
                <w:numId w:val="1"/>
              </w:numPr>
              <w:ind w:hanging="739"/>
              <w:jc w:val="both"/>
              <w:rPr>
                <w:rFonts w:ascii="Times New Roman" w:hAnsi="Times New Roman" w:cs="Times New Roman"/>
                <w:sz w:val="20"/>
                <w:szCs w:val="20"/>
              </w:rPr>
            </w:pPr>
          </w:p>
        </w:tc>
        <w:tc>
          <w:tcPr>
            <w:tcW w:w="2520" w:type="dxa"/>
          </w:tcPr>
          <w:p w14:paraId="1386A28B" w14:textId="1C53D24F" w:rsidR="009E7F0B" w:rsidRPr="00583BD9" w:rsidRDefault="009E7F0B" w:rsidP="00E25C9A">
            <w:pPr>
              <w:jc w:val="both"/>
              <w:rPr>
                <w:rFonts w:ascii="Times New Roman" w:hAnsi="Times New Roman" w:cs="Times New Roman"/>
                <w:sz w:val="20"/>
                <w:szCs w:val="20"/>
              </w:rPr>
            </w:pPr>
            <w:r w:rsidRPr="001D3EF2">
              <w:rPr>
                <w:rFonts w:ascii="Times New Roman" w:hAnsi="Times New Roman" w:cs="Times New Roman"/>
                <w:sz w:val="20"/>
                <w:szCs w:val="20"/>
              </w:rPr>
              <w:t>OwnerUserId FK Users(Id)</w:t>
            </w:r>
          </w:p>
        </w:tc>
        <w:tc>
          <w:tcPr>
            <w:tcW w:w="6570" w:type="dxa"/>
          </w:tcPr>
          <w:p w14:paraId="08F89C4A" w14:textId="5C18F72D" w:rsidR="009E7F0B" w:rsidRPr="00583BD9" w:rsidRDefault="009E7F0B" w:rsidP="009E7F0B">
            <w:pPr>
              <w:jc w:val="both"/>
              <w:rPr>
                <w:rFonts w:ascii="Times New Roman" w:hAnsi="Times New Roman" w:cs="Times New Roman"/>
                <w:sz w:val="20"/>
                <w:szCs w:val="20"/>
              </w:rPr>
            </w:pPr>
            <w:r>
              <w:rPr>
                <w:rFonts w:ascii="Times New Roman" w:hAnsi="Times New Roman" w:cs="Times New Roman"/>
                <w:sz w:val="20"/>
                <w:szCs w:val="20"/>
              </w:rPr>
              <w:t xml:space="preserve">Ensured that posts were inserted where the user was present. </w:t>
            </w:r>
          </w:p>
        </w:tc>
      </w:tr>
      <w:tr w:rsidR="009E7F0B" w:rsidRPr="00583BD9" w14:paraId="7FE6EB87" w14:textId="77777777" w:rsidTr="009E7F0B">
        <w:trPr>
          <w:trHeight w:val="224"/>
        </w:trPr>
        <w:tc>
          <w:tcPr>
            <w:tcW w:w="535" w:type="dxa"/>
          </w:tcPr>
          <w:p w14:paraId="5AC54CD4" w14:textId="77777777" w:rsidR="009E7F0B" w:rsidRPr="00583BD9" w:rsidRDefault="009E7F0B" w:rsidP="00E25C9A">
            <w:pPr>
              <w:pStyle w:val="ListParagraph"/>
              <w:numPr>
                <w:ilvl w:val="0"/>
                <w:numId w:val="1"/>
              </w:numPr>
              <w:ind w:hanging="739"/>
              <w:jc w:val="both"/>
              <w:rPr>
                <w:rFonts w:ascii="Times New Roman" w:hAnsi="Times New Roman" w:cs="Times New Roman"/>
                <w:sz w:val="20"/>
                <w:szCs w:val="20"/>
              </w:rPr>
            </w:pPr>
          </w:p>
        </w:tc>
        <w:tc>
          <w:tcPr>
            <w:tcW w:w="2520" w:type="dxa"/>
          </w:tcPr>
          <w:p w14:paraId="5E215407" w14:textId="6680528A" w:rsidR="009E7F0B" w:rsidRPr="00583BD9" w:rsidRDefault="009E7F0B" w:rsidP="00E25C9A">
            <w:pPr>
              <w:jc w:val="both"/>
              <w:rPr>
                <w:rFonts w:ascii="Times New Roman" w:hAnsi="Times New Roman" w:cs="Times New Roman"/>
                <w:sz w:val="20"/>
                <w:szCs w:val="20"/>
              </w:rPr>
            </w:pPr>
            <w:r w:rsidRPr="001D3EF2">
              <w:rPr>
                <w:rFonts w:ascii="Times New Roman" w:hAnsi="Times New Roman" w:cs="Times New Roman"/>
                <w:sz w:val="20"/>
                <w:szCs w:val="20"/>
              </w:rPr>
              <w:t>ParentId FK Posts(Id)</w:t>
            </w:r>
          </w:p>
        </w:tc>
        <w:tc>
          <w:tcPr>
            <w:tcW w:w="6570" w:type="dxa"/>
          </w:tcPr>
          <w:p w14:paraId="332F6D16" w14:textId="60C20E21" w:rsidR="009E7F0B" w:rsidRPr="00583BD9" w:rsidRDefault="009E7F0B" w:rsidP="00912253">
            <w:pPr>
              <w:jc w:val="both"/>
              <w:rPr>
                <w:rFonts w:ascii="Times New Roman" w:hAnsi="Times New Roman" w:cs="Times New Roman"/>
                <w:sz w:val="20"/>
                <w:szCs w:val="20"/>
              </w:rPr>
            </w:pPr>
            <w:r>
              <w:rPr>
                <w:rFonts w:ascii="Times New Roman" w:hAnsi="Times New Roman" w:cs="Times New Roman"/>
                <w:sz w:val="20"/>
                <w:szCs w:val="20"/>
              </w:rPr>
              <w:t>Ensured that parent IDs are valid posts before they are inserted. Ignored the null as a post can exist without a parent.</w:t>
            </w:r>
            <w:r w:rsidR="004076AD">
              <w:rPr>
                <w:rFonts w:ascii="Times New Roman" w:hAnsi="Times New Roman" w:cs="Times New Roman"/>
                <w:sz w:val="20"/>
                <w:szCs w:val="20"/>
              </w:rPr>
              <w:t xml:space="preserve"> </w:t>
            </w:r>
            <w:r w:rsidR="00912253">
              <w:rPr>
                <w:rFonts w:ascii="Times New Roman" w:hAnsi="Times New Roman" w:cs="Times New Roman"/>
                <w:sz w:val="20"/>
                <w:szCs w:val="20"/>
              </w:rPr>
              <w:t>This has been achieved first by inserting all post IDs.</w:t>
            </w:r>
          </w:p>
        </w:tc>
      </w:tr>
      <w:tr w:rsidR="009E7F0B" w:rsidRPr="00583BD9" w14:paraId="5CBFA8A5" w14:textId="77777777" w:rsidTr="009E7F0B">
        <w:trPr>
          <w:trHeight w:val="224"/>
        </w:trPr>
        <w:tc>
          <w:tcPr>
            <w:tcW w:w="535" w:type="dxa"/>
          </w:tcPr>
          <w:p w14:paraId="58E68C88" w14:textId="77777777" w:rsidR="009E7F0B" w:rsidRPr="00583BD9" w:rsidRDefault="009E7F0B" w:rsidP="00E25C9A">
            <w:pPr>
              <w:pStyle w:val="ListParagraph"/>
              <w:numPr>
                <w:ilvl w:val="0"/>
                <w:numId w:val="1"/>
              </w:numPr>
              <w:ind w:hanging="739"/>
              <w:jc w:val="both"/>
              <w:rPr>
                <w:rFonts w:ascii="Times New Roman" w:hAnsi="Times New Roman" w:cs="Times New Roman"/>
                <w:sz w:val="20"/>
                <w:szCs w:val="20"/>
              </w:rPr>
            </w:pPr>
          </w:p>
        </w:tc>
        <w:tc>
          <w:tcPr>
            <w:tcW w:w="2520" w:type="dxa"/>
          </w:tcPr>
          <w:p w14:paraId="1FAA2C3A" w14:textId="01577096" w:rsidR="009E7F0B" w:rsidRPr="00583BD9" w:rsidRDefault="009E7F0B" w:rsidP="00E25C9A">
            <w:pPr>
              <w:jc w:val="both"/>
              <w:rPr>
                <w:rFonts w:ascii="Times New Roman" w:hAnsi="Times New Roman" w:cs="Times New Roman"/>
                <w:sz w:val="20"/>
                <w:szCs w:val="20"/>
              </w:rPr>
            </w:pPr>
            <w:r w:rsidRPr="001D3EF2">
              <w:rPr>
                <w:rFonts w:ascii="Times New Roman" w:hAnsi="Times New Roman" w:cs="Times New Roman"/>
                <w:sz w:val="20"/>
                <w:szCs w:val="20"/>
              </w:rPr>
              <w:t>AcceptedAnswerId FK Posts(Id)</w:t>
            </w:r>
          </w:p>
        </w:tc>
        <w:tc>
          <w:tcPr>
            <w:tcW w:w="6570" w:type="dxa"/>
          </w:tcPr>
          <w:p w14:paraId="758F21B9" w14:textId="677CB5C7" w:rsidR="009E7F0B" w:rsidRPr="00583BD9" w:rsidRDefault="009E7F0B" w:rsidP="00912253">
            <w:pPr>
              <w:jc w:val="both"/>
              <w:rPr>
                <w:rFonts w:ascii="Times New Roman" w:hAnsi="Times New Roman" w:cs="Times New Roman"/>
                <w:sz w:val="20"/>
                <w:szCs w:val="20"/>
              </w:rPr>
            </w:pPr>
            <w:r>
              <w:rPr>
                <w:rFonts w:ascii="Times New Roman" w:hAnsi="Times New Roman" w:cs="Times New Roman"/>
                <w:sz w:val="20"/>
                <w:szCs w:val="20"/>
              </w:rPr>
              <w:t>Ensured that answer IDs were valid posts before they were inserted. Ignored the null as a post can exist without an answer</w:t>
            </w:r>
            <w:r w:rsidR="004076AD">
              <w:rPr>
                <w:rFonts w:ascii="Times New Roman" w:hAnsi="Times New Roman" w:cs="Times New Roman"/>
                <w:sz w:val="20"/>
                <w:szCs w:val="20"/>
              </w:rPr>
              <w:t xml:space="preserve">.  </w:t>
            </w:r>
            <w:r w:rsidR="00912253">
              <w:rPr>
                <w:rFonts w:ascii="Times New Roman" w:hAnsi="Times New Roman" w:cs="Times New Roman"/>
                <w:sz w:val="20"/>
                <w:szCs w:val="20"/>
              </w:rPr>
              <w:t>This has been achieved first by inserting all post IDs.</w:t>
            </w:r>
          </w:p>
        </w:tc>
      </w:tr>
      <w:tr w:rsidR="009E7F0B" w:rsidRPr="00583BD9" w14:paraId="70BF3C59" w14:textId="77777777" w:rsidTr="009E7F0B">
        <w:trPr>
          <w:trHeight w:val="236"/>
        </w:trPr>
        <w:tc>
          <w:tcPr>
            <w:tcW w:w="535" w:type="dxa"/>
          </w:tcPr>
          <w:p w14:paraId="3FB5A90B" w14:textId="77777777" w:rsidR="009E7F0B" w:rsidRPr="00583BD9" w:rsidRDefault="009E7F0B" w:rsidP="00E25C9A">
            <w:pPr>
              <w:pStyle w:val="ListParagraph"/>
              <w:numPr>
                <w:ilvl w:val="0"/>
                <w:numId w:val="1"/>
              </w:numPr>
              <w:ind w:hanging="739"/>
              <w:jc w:val="both"/>
              <w:rPr>
                <w:rFonts w:ascii="Times New Roman" w:hAnsi="Times New Roman" w:cs="Times New Roman"/>
                <w:sz w:val="20"/>
                <w:szCs w:val="20"/>
              </w:rPr>
            </w:pPr>
          </w:p>
        </w:tc>
        <w:tc>
          <w:tcPr>
            <w:tcW w:w="2520" w:type="dxa"/>
          </w:tcPr>
          <w:p w14:paraId="3722E270" w14:textId="3AED7FFF" w:rsidR="009E7F0B" w:rsidRPr="00583BD9" w:rsidRDefault="009E7F0B" w:rsidP="00E25C9A">
            <w:pPr>
              <w:jc w:val="both"/>
              <w:rPr>
                <w:rFonts w:ascii="Times New Roman" w:hAnsi="Times New Roman" w:cs="Times New Roman"/>
                <w:sz w:val="20"/>
                <w:szCs w:val="20"/>
              </w:rPr>
            </w:pPr>
            <w:r w:rsidRPr="001D3EF2">
              <w:rPr>
                <w:rFonts w:ascii="Times New Roman" w:hAnsi="Times New Roman" w:cs="Times New Roman"/>
                <w:sz w:val="20"/>
                <w:szCs w:val="20"/>
              </w:rPr>
              <w:t>PostId FK Posts(Id)</w:t>
            </w:r>
          </w:p>
        </w:tc>
        <w:tc>
          <w:tcPr>
            <w:tcW w:w="6570" w:type="dxa"/>
          </w:tcPr>
          <w:p w14:paraId="0408FA66" w14:textId="4DD25642" w:rsidR="009E7F0B" w:rsidRPr="00583BD9" w:rsidRDefault="009E7F0B" w:rsidP="00A01760">
            <w:pPr>
              <w:jc w:val="both"/>
              <w:rPr>
                <w:rFonts w:ascii="Times New Roman" w:hAnsi="Times New Roman" w:cs="Times New Roman"/>
                <w:sz w:val="20"/>
                <w:szCs w:val="20"/>
              </w:rPr>
            </w:pPr>
            <w:r>
              <w:rPr>
                <w:rFonts w:ascii="Times New Roman" w:hAnsi="Times New Roman" w:cs="Times New Roman"/>
                <w:sz w:val="20"/>
                <w:szCs w:val="20"/>
              </w:rPr>
              <w:t xml:space="preserve">Ensured that a post existed before it </w:t>
            </w:r>
            <w:r w:rsidR="00A01760">
              <w:rPr>
                <w:rFonts w:ascii="Times New Roman" w:hAnsi="Times New Roman" w:cs="Times New Roman"/>
                <w:sz w:val="20"/>
                <w:szCs w:val="20"/>
              </w:rPr>
              <w:t>was</w:t>
            </w:r>
            <w:r>
              <w:rPr>
                <w:rFonts w:ascii="Times New Roman" w:hAnsi="Times New Roman" w:cs="Times New Roman"/>
                <w:sz w:val="20"/>
                <w:szCs w:val="20"/>
              </w:rPr>
              <w:t xml:space="preserve"> inserted into post tags. </w:t>
            </w:r>
          </w:p>
        </w:tc>
      </w:tr>
      <w:tr w:rsidR="009E7F0B" w:rsidRPr="00583BD9" w14:paraId="09DFB19F" w14:textId="77777777" w:rsidTr="009E7F0B">
        <w:trPr>
          <w:trHeight w:val="224"/>
        </w:trPr>
        <w:tc>
          <w:tcPr>
            <w:tcW w:w="535" w:type="dxa"/>
          </w:tcPr>
          <w:p w14:paraId="737B1F29" w14:textId="77777777" w:rsidR="009E7F0B" w:rsidRPr="00583BD9" w:rsidRDefault="009E7F0B" w:rsidP="00E25C9A">
            <w:pPr>
              <w:pStyle w:val="ListParagraph"/>
              <w:numPr>
                <w:ilvl w:val="0"/>
                <w:numId w:val="1"/>
              </w:numPr>
              <w:ind w:hanging="739"/>
              <w:jc w:val="both"/>
              <w:rPr>
                <w:rFonts w:ascii="Times New Roman" w:hAnsi="Times New Roman" w:cs="Times New Roman"/>
                <w:sz w:val="20"/>
                <w:szCs w:val="20"/>
              </w:rPr>
            </w:pPr>
          </w:p>
        </w:tc>
        <w:tc>
          <w:tcPr>
            <w:tcW w:w="2520" w:type="dxa"/>
          </w:tcPr>
          <w:p w14:paraId="55675969" w14:textId="141CBC23" w:rsidR="009E7F0B" w:rsidRPr="00DB3A01" w:rsidRDefault="009E7F0B" w:rsidP="00DB3A01">
            <w:pPr>
              <w:ind w:left="-19"/>
              <w:jc w:val="both"/>
              <w:rPr>
                <w:rFonts w:ascii="Times New Roman" w:hAnsi="Times New Roman" w:cs="Times New Roman"/>
                <w:sz w:val="20"/>
                <w:szCs w:val="20"/>
              </w:rPr>
            </w:pPr>
            <w:r w:rsidRPr="00DB3A01">
              <w:rPr>
                <w:rFonts w:ascii="Times New Roman" w:hAnsi="Times New Roman" w:cs="Times New Roman"/>
                <w:sz w:val="20"/>
                <w:szCs w:val="20"/>
              </w:rPr>
              <w:t>TagId FK Tags(Id)</w:t>
            </w:r>
          </w:p>
        </w:tc>
        <w:tc>
          <w:tcPr>
            <w:tcW w:w="6570" w:type="dxa"/>
          </w:tcPr>
          <w:p w14:paraId="75A08ACD" w14:textId="4E7CAA28" w:rsidR="009E7F0B" w:rsidRPr="00583BD9" w:rsidRDefault="009E7F0B" w:rsidP="00872A29">
            <w:pPr>
              <w:jc w:val="both"/>
              <w:rPr>
                <w:rFonts w:ascii="Times New Roman" w:hAnsi="Times New Roman" w:cs="Times New Roman"/>
                <w:sz w:val="20"/>
                <w:szCs w:val="20"/>
              </w:rPr>
            </w:pPr>
            <w:r>
              <w:rPr>
                <w:rFonts w:ascii="Times New Roman" w:hAnsi="Times New Roman" w:cs="Times New Roman"/>
                <w:sz w:val="20"/>
                <w:szCs w:val="20"/>
              </w:rPr>
              <w:t xml:space="preserve">Ensured that </w:t>
            </w:r>
            <w:r w:rsidR="00A01760">
              <w:rPr>
                <w:rFonts w:ascii="Times New Roman" w:hAnsi="Times New Roman" w:cs="Times New Roman"/>
                <w:sz w:val="20"/>
                <w:szCs w:val="20"/>
              </w:rPr>
              <w:t xml:space="preserve">the </w:t>
            </w:r>
            <w:r>
              <w:rPr>
                <w:rFonts w:ascii="Times New Roman" w:hAnsi="Times New Roman" w:cs="Times New Roman"/>
                <w:sz w:val="20"/>
                <w:szCs w:val="20"/>
              </w:rPr>
              <w:t>tag exists before it is inserted into post tags.</w:t>
            </w:r>
          </w:p>
        </w:tc>
      </w:tr>
      <w:tr w:rsidR="009E7F0B" w:rsidRPr="00583BD9" w14:paraId="000CAD04" w14:textId="77777777" w:rsidTr="009E7F0B">
        <w:trPr>
          <w:trHeight w:val="224"/>
        </w:trPr>
        <w:tc>
          <w:tcPr>
            <w:tcW w:w="535" w:type="dxa"/>
          </w:tcPr>
          <w:p w14:paraId="65ADC8B2" w14:textId="77777777" w:rsidR="009E7F0B" w:rsidRPr="00583BD9" w:rsidRDefault="009E7F0B" w:rsidP="00E25C9A">
            <w:pPr>
              <w:pStyle w:val="ListParagraph"/>
              <w:numPr>
                <w:ilvl w:val="0"/>
                <w:numId w:val="1"/>
              </w:numPr>
              <w:ind w:hanging="739"/>
              <w:jc w:val="both"/>
              <w:rPr>
                <w:rFonts w:ascii="Times New Roman" w:hAnsi="Times New Roman" w:cs="Times New Roman"/>
                <w:sz w:val="20"/>
                <w:szCs w:val="20"/>
              </w:rPr>
            </w:pPr>
          </w:p>
        </w:tc>
        <w:tc>
          <w:tcPr>
            <w:tcW w:w="2520" w:type="dxa"/>
          </w:tcPr>
          <w:p w14:paraId="56F94DBF" w14:textId="0324D4BD" w:rsidR="009E7F0B" w:rsidRPr="009A3B4E" w:rsidRDefault="009E7F0B" w:rsidP="009A3B4E">
            <w:pPr>
              <w:ind w:left="-19"/>
              <w:jc w:val="both"/>
              <w:rPr>
                <w:rFonts w:ascii="Times New Roman" w:hAnsi="Times New Roman" w:cs="Times New Roman"/>
                <w:sz w:val="20"/>
                <w:szCs w:val="20"/>
              </w:rPr>
            </w:pPr>
            <w:r w:rsidRPr="009A3B4E">
              <w:rPr>
                <w:rFonts w:ascii="Times New Roman" w:hAnsi="Times New Roman" w:cs="Times New Roman"/>
                <w:sz w:val="20"/>
                <w:szCs w:val="20"/>
              </w:rPr>
              <w:t>UserId FK Users(Id)</w:t>
            </w:r>
          </w:p>
        </w:tc>
        <w:tc>
          <w:tcPr>
            <w:tcW w:w="6570" w:type="dxa"/>
          </w:tcPr>
          <w:p w14:paraId="6EC0C990" w14:textId="16414E2F" w:rsidR="009E7F0B" w:rsidRPr="00583BD9" w:rsidRDefault="009E7F0B" w:rsidP="009E7F0B">
            <w:pPr>
              <w:jc w:val="both"/>
              <w:rPr>
                <w:rFonts w:ascii="Times New Roman" w:hAnsi="Times New Roman" w:cs="Times New Roman"/>
                <w:sz w:val="20"/>
                <w:szCs w:val="20"/>
              </w:rPr>
            </w:pPr>
            <w:r>
              <w:rPr>
                <w:rFonts w:ascii="Times New Roman" w:hAnsi="Times New Roman" w:cs="Times New Roman"/>
                <w:sz w:val="20"/>
                <w:szCs w:val="20"/>
              </w:rPr>
              <w:t xml:space="preserve">Ensured that badges were inserted where the user was present. </w:t>
            </w:r>
          </w:p>
        </w:tc>
      </w:tr>
      <w:tr w:rsidR="009E7F0B" w:rsidRPr="00583BD9" w14:paraId="533CEDDF" w14:textId="77777777" w:rsidTr="009E7F0B">
        <w:trPr>
          <w:trHeight w:val="236"/>
        </w:trPr>
        <w:tc>
          <w:tcPr>
            <w:tcW w:w="535" w:type="dxa"/>
          </w:tcPr>
          <w:p w14:paraId="01563405" w14:textId="77777777" w:rsidR="009E7F0B" w:rsidRPr="00583BD9" w:rsidRDefault="009E7F0B" w:rsidP="00E25C9A">
            <w:pPr>
              <w:pStyle w:val="ListParagraph"/>
              <w:numPr>
                <w:ilvl w:val="0"/>
                <w:numId w:val="1"/>
              </w:numPr>
              <w:ind w:hanging="739"/>
              <w:jc w:val="both"/>
              <w:rPr>
                <w:rFonts w:ascii="Times New Roman" w:hAnsi="Times New Roman" w:cs="Times New Roman"/>
                <w:sz w:val="20"/>
                <w:szCs w:val="20"/>
              </w:rPr>
            </w:pPr>
          </w:p>
        </w:tc>
        <w:tc>
          <w:tcPr>
            <w:tcW w:w="2520" w:type="dxa"/>
          </w:tcPr>
          <w:p w14:paraId="631654D2" w14:textId="3F19CEB3" w:rsidR="009E7F0B" w:rsidRPr="009A3B4E" w:rsidRDefault="009E7F0B" w:rsidP="009A3B4E">
            <w:pPr>
              <w:ind w:left="-19"/>
              <w:jc w:val="both"/>
              <w:rPr>
                <w:rFonts w:ascii="Times New Roman" w:hAnsi="Times New Roman" w:cs="Times New Roman"/>
                <w:sz w:val="20"/>
                <w:szCs w:val="20"/>
              </w:rPr>
            </w:pPr>
            <w:r w:rsidRPr="009A3B4E">
              <w:rPr>
                <w:rFonts w:ascii="Times New Roman" w:hAnsi="Times New Roman" w:cs="Times New Roman"/>
                <w:sz w:val="20"/>
                <w:szCs w:val="20"/>
              </w:rPr>
              <w:t>PostId FK Posts(Id)</w:t>
            </w:r>
          </w:p>
        </w:tc>
        <w:tc>
          <w:tcPr>
            <w:tcW w:w="6570" w:type="dxa"/>
          </w:tcPr>
          <w:p w14:paraId="03BEA452" w14:textId="77D93D10" w:rsidR="009E7F0B" w:rsidRPr="00583BD9" w:rsidRDefault="009E7F0B" w:rsidP="009E7F0B">
            <w:pPr>
              <w:jc w:val="both"/>
              <w:rPr>
                <w:rFonts w:ascii="Times New Roman" w:hAnsi="Times New Roman" w:cs="Times New Roman"/>
                <w:sz w:val="20"/>
                <w:szCs w:val="20"/>
              </w:rPr>
            </w:pPr>
            <w:r>
              <w:rPr>
                <w:rFonts w:ascii="Times New Roman" w:hAnsi="Times New Roman" w:cs="Times New Roman"/>
                <w:sz w:val="20"/>
                <w:szCs w:val="20"/>
              </w:rPr>
              <w:t xml:space="preserve">Ensured that posts existed before the comments were inserted for a post. </w:t>
            </w:r>
          </w:p>
        </w:tc>
      </w:tr>
      <w:tr w:rsidR="009E7F0B" w:rsidRPr="00583BD9" w14:paraId="324ADE29" w14:textId="77777777" w:rsidTr="009E7F0B">
        <w:trPr>
          <w:trHeight w:val="236"/>
        </w:trPr>
        <w:tc>
          <w:tcPr>
            <w:tcW w:w="535" w:type="dxa"/>
          </w:tcPr>
          <w:p w14:paraId="39829209" w14:textId="77777777" w:rsidR="009E7F0B" w:rsidRPr="00583BD9" w:rsidRDefault="009E7F0B" w:rsidP="00E25C9A">
            <w:pPr>
              <w:pStyle w:val="ListParagraph"/>
              <w:numPr>
                <w:ilvl w:val="0"/>
                <w:numId w:val="1"/>
              </w:numPr>
              <w:ind w:hanging="739"/>
              <w:jc w:val="both"/>
              <w:rPr>
                <w:rFonts w:ascii="Times New Roman" w:hAnsi="Times New Roman" w:cs="Times New Roman"/>
                <w:sz w:val="20"/>
                <w:szCs w:val="20"/>
              </w:rPr>
            </w:pPr>
          </w:p>
        </w:tc>
        <w:tc>
          <w:tcPr>
            <w:tcW w:w="2520" w:type="dxa"/>
          </w:tcPr>
          <w:p w14:paraId="61293D7B" w14:textId="72B1ADC2" w:rsidR="009E7F0B" w:rsidRDefault="009E7F0B" w:rsidP="009A3B4E">
            <w:pPr>
              <w:ind w:left="-19"/>
              <w:jc w:val="both"/>
            </w:pPr>
            <w:r w:rsidRPr="00872A29">
              <w:rPr>
                <w:rFonts w:ascii="Times New Roman" w:hAnsi="Times New Roman" w:cs="Times New Roman"/>
                <w:sz w:val="20"/>
                <w:szCs w:val="20"/>
              </w:rPr>
              <w:t>UserId FK Users(Id)</w:t>
            </w:r>
          </w:p>
        </w:tc>
        <w:tc>
          <w:tcPr>
            <w:tcW w:w="6570" w:type="dxa"/>
          </w:tcPr>
          <w:p w14:paraId="5C97454F" w14:textId="1541E866" w:rsidR="009E7F0B" w:rsidRPr="00583BD9" w:rsidRDefault="009E7F0B" w:rsidP="00A01760">
            <w:pPr>
              <w:jc w:val="both"/>
              <w:rPr>
                <w:rFonts w:ascii="Times New Roman" w:hAnsi="Times New Roman" w:cs="Times New Roman"/>
                <w:sz w:val="20"/>
                <w:szCs w:val="20"/>
              </w:rPr>
            </w:pPr>
            <w:r>
              <w:rPr>
                <w:rFonts w:ascii="Times New Roman" w:hAnsi="Times New Roman" w:cs="Times New Roman"/>
                <w:sz w:val="20"/>
                <w:szCs w:val="20"/>
              </w:rPr>
              <w:t xml:space="preserve">Ensured that comments </w:t>
            </w:r>
            <w:r w:rsidR="00A01760">
              <w:rPr>
                <w:rFonts w:ascii="Times New Roman" w:hAnsi="Times New Roman" w:cs="Times New Roman"/>
                <w:sz w:val="20"/>
                <w:szCs w:val="20"/>
              </w:rPr>
              <w:t>were</w:t>
            </w:r>
            <w:r>
              <w:rPr>
                <w:rFonts w:ascii="Times New Roman" w:hAnsi="Times New Roman" w:cs="Times New Roman"/>
                <w:sz w:val="20"/>
                <w:szCs w:val="20"/>
              </w:rPr>
              <w:t xml:space="preserve"> inserted where the user </w:t>
            </w:r>
            <w:r w:rsidR="00A01760">
              <w:rPr>
                <w:rFonts w:ascii="Times New Roman" w:hAnsi="Times New Roman" w:cs="Times New Roman"/>
                <w:sz w:val="20"/>
                <w:szCs w:val="20"/>
              </w:rPr>
              <w:t>was</w:t>
            </w:r>
            <w:r>
              <w:rPr>
                <w:rFonts w:ascii="Times New Roman" w:hAnsi="Times New Roman" w:cs="Times New Roman"/>
                <w:sz w:val="20"/>
                <w:szCs w:val="20"/>
              </w:rPr>
              <w:t xml:space="preserve"> present. </w:t>
            </w:r>
          </w:p>
        </w:tc>
      </w:tr>
    </w:tbl>
    <w:p w14:paraId="5CBA35EB" w14:textId="61DE5B1C" w:rsidR="001D3EF2" w:rsidRDefault="001D3EF2" w:rsidP="008D46AA">
      <w:pPr>
        <w:jc w:val="both"/>
        <w:rPr>
          <w:rFonts w:ascii="Times New Roman" w:hAnsi="Times New Roman" w:cs="Times New Roman"/>
        </w:rPr>
      </w:pPr>
    </w:p>
    <w:p w14:paraId="2A5A36F6" w14:textId="416A41BD" w:rsidR="00D57C1A" w:rsidRDefault="00A01285" w:rsidP="008D46AA">
      <w:pPr>
        <w:jc w:val="both"/>
        <w:rPr>
          <w:rFonts w:ascii="Times New Roman" w:hAnsi="Times New Roman" w:cs="Times New Roman"/>
        </w:rPr>
      </w:pPr>
      <w:r>
        <w:rPr>
          <w:rFonts w:ascii="Times New Roman" w:hAnsi="Times New Roman" w:cs="Times New Roman"/>
        </w:rPr>
        <w:t>The inserted</w:t>
      </w:r>
      <w:r w:rsidR="002D2A9A">
        <w:rPr>
          <w:rFonts w:ascii="Times New Roman" w:hAnsi="Times New Roman" w:cs="Times New Roman"/>
        </w:rPr>
        <w:t xml:space="preserve"> statistics are as under;</w:t>
      </w:r>
    </w:p>
    <w:p w14:paraId="107CAAA0" w14:textId="5C90B598" w:rsidR="002D2A9A" w:rsidRPr="00E95E68" w:rsidRDefault="002D2A9A" w:rsidP="00E95E68">
      <w:pPr>
        <w:jc w:val="both"/>
        <w:rPr>
          <w:rFonts w:ascii="Times New Roman" w:hAnsi="Times New Roman" w:cs="Times New Roman"/>
        </w:rPr>
      </w:pPr>
      <w:r>
        <w:rPr>
          <w:rFonts w:ascii="Times New Roman" w:hAnsi="Times New Roman" w:cs="Times New Roman"/>
        </w:rPr>
        <w:t>Users Inserted:</w:t>
      </w:r>
      <w:r w:rsidRPr="002D2A9A">
        <w:rPr>
          <w:rFonts w:ascii="Times New Roman" w:hAnsi="Times New Roman" w:cs="Times New Roman"/>
        </w:rPr>
        <w:t xml:space="preserve"> 1450497</w:t>
      </w:r>
      <w:r w:rsidR="00E95E68">
        <w:rPr>
          <w:rFonts w:ascii="Times New Roman" w:hAnsi="Times New Roman" w:cs="Times New Roman"/>
        </w:rPr>
        <w:t xml:space="preserve">, </w:t>
      </w:r>
      <w:r>
        <w:rPr>
          <w:rFonts w:ascii="Times New Roman" w:hAnsi="Times New Roman" w:cs="Times New Roman"/>
        </w:rPr>
        <w:t>B</w:t>
      </w:r>
      <w:r w:rsidRPr="002D2A9A">
        <w:rPr>
          <w:rFonts w:ascii="Times New Roman" w:hAnsi="Times New Roman" w:cs="Times New Roman"/>
        </w:rPr>
        <w:t xml:space="preserve">adges </w:t>
      </w:r>
      <w:r>
        <w:rPr>
          <w:rFonts w:ascii="Times New Roman" w:hAnsi="Times New Roman" w:cs="Times New Roman"/>
        </w:rPr>
        <w:t>Inserted:</w:t>
      </w:r>
      <w:r w:rsidRPr="002D2A9A">
        <w:rPr>
          <w:rFonts w:ascii="Times New Roman" w:hAnsi="Times New Roman" w:cs="Times New Roman"/>
        </w:rPr>
        <w:t xml:space="preserve"> 1977517</w:t>
      </w:r>
      <w:r w:rsidR="00E95E68">
        <w:rPr>
          <w:rFonts w:ascii="Times New Roman" w:hAnsi="Times New Roman" w:cs="Times New Roman"/>
        </w:rPr>
        <w:t xml:space="preserve">, </w:t>
      </w:r>
      <w:r>
        <w:rPr>
          <w:rFonts w:ascii="Times New Roman" w:hAnsi="Times New Roman" w:cs="Times New Roman"/>
        </w:rPr>
        <w:t>Tags Inserted:</w:t>
      </w:r>
      <w:r w:rsidRPr="002D2A9A">
        <w:rPr>
          <w:rFonts w:ascii="Times New Roman" w:hAnsi="Times New Roman" w:cs="Times New Roman"/>
        </w:rPr>
        <w:t xml:space="preserve"> 3155</w:t>
      </w:r>
      <w:r w:rsidR="00E95E68">
        <w:rPr>
          <w:rFonts w:ascii="Times New Roman" w:hAnsi="Times New Roman" w:cs="Times New Roman"/>
        </w:rPr>
        <w:t xml:space="preserve">, </w:t>
      </w:r>
      <w:r>
        <w:rPr>
          <w:rFonts w:ascii="Times New Roman" w:hAnsi="Times New Roman" w:cs="Times New Roman"/>
        </w:rPr>
        <w:t>P</w:t>
      </w:r>
      <w:r w:rsidRPr="002D2A9A">
        <w:rPr>
          <w:rFonts w:ascii="Times New Roman" w:hAnsi="Times New Roman" w:cs="Times New Roman"/>
        </w:rPr>
        <w:t xml:space="preserve">osts </w:t>
      </w:r>
      <w:r>
        <w:rPr>
          <w:rFonts w:ascii="Times New Roman" w:hAnsi="Times New Roman" w:cs="Times New Roman"/>
        </w:rPr>
        <w:t>Inserted:</w:t>
      </w:r>
      <w:r w:rsidRPr="002D2A9A">
        <w:rPr>
          <w:rFonts w:ascii="Times New Roman" w:hAnsi="Times New Roman" w:cs="Times New Roman"/>
        </w:rPr>
        <w:t xml:space="preserve"> </w:t>
      </w:r>
      <w:r w:rsidR="00C83E82" w:rsidRPr="00C83E82">
        <w:rPr>
          <w:rFonts w:ascii="Times New Roman" w:hAnsi="Times New Roman" w:cs="Times New Roman"/>
        </w:rPr>
        <w:t>909005</w:t>
      </w:r>
      <w:r w:rsidR="00E95E68">
        <w:rPr>
          <w:rFonts w:ascii="Times New Roman" w:hAnsi="Times New Roman" w:cs="Times New Roman"/>
        </w:rPr>
        <w:t xml:space="preserve">, </w:t>
      </w:r>
      <w:r>
        <w:rPr>
          <w:rFonts w:ascii="Times New Roman" w:hAnsi="Times New Roman" w:cs="Times New Roman"/>
        </w:rPr>
        <w:t>P</w:t>
      </w:r>
      <w:r w:rsidRPr="002D2A9A">
        <w:rPr>
          <w:rFonts w:ascii="Times New Roman" w:hAnsi="Times New Roman" w:cs="Times New Roman"/>
        </w:rPr>
        <w:t>ost</w:t>
      </w:r>
      <w:r>
        <w:rPr>
          <w:rFonts w:ascii="Times New Roman" w:hAnsi="Times New Roman" w:cs="Times New Roman"/>
        </w:rPr>
        <w:t xml:space="preserve"> T</w:t>
      </w:r>
      <w:r w:rsidRPr="002D2A9A">
        <w:rPr>
          <w:rFonts w:ascii="Times New Roman" w:hAnsi="Times New Roman" w:cs="Times New Roman"/>
        </w:rPr>
        <w:t xml:space="preserve">ags </w:t>
      </w:r>
      <w:r>
        <w:rPr>
          <w:rFonts w:ascii="Times New Roman" w:hAnsi="Times New Roman" w:cs="Times New Roman"/>
        </w:rPr>
        <w:t xml:space="preserve">Inserted: </w:t>
      </w:r>
      <w:r w:rsidR="00C83E82" w:rsidRPr="00C83E82">
        <w:rPr>
          <w:rFonts w:ascii="Times New Roman" w:hAnsi="Times New Roman" w:cs="Times New Roman"/>
        </w:rPr>
        <w:t>1130897</w:t>
      </w:r>
      <w:r w:rsidR="00E95E68">
        <w:rPr>
          <w:rFonts w:ascii="Times New Roman" w:hAnsi="Times New Roman" w:cs="Times New Roman"/>
        </w:rPr>
        <w:t xml:space="preserve">, </w:t>
      </w:r>
      <w:r>
        <w:rPr>
          <w:rFonts w:ascii="Times New Roman" w:hAnsi="Times New Roman" w:cs="Times New Roman"/>
        </w:rPr>
        <w:t>C</w:t>
      </w:r>
      <w:r w:rsidRPr="002D2A9A">
        <w:rPr>
          <w:rFonts w:ascii="Times New Roman" w:hAnsi="Times New Roman" w:cs="Times New Roman"/>
        </w:rPr>
        <w:t xml:space="preserve">omments </w:t>
      </w:r>
      <w:r>
        <w:rPr>
          <w:rFonts w:ascii="Times New Roman" w:hAnsi="Times New Roman" w:cs="Times New Roman"/>
        </w:rPr>
        <w:t>Inserted:</w:t>
      </w:r>
      <w:r w:rsidRPr="002D2A9A">
        <w:rPr>
          <w:rFonts w:ascii="Times New Roman" w:hAnsi="Times New Roman" w:cs="Times New Roman"/>
        </w:rPr>
        <w:t xml:space="preserve"> </w:t>
      </w:r>
      <w:r w:rsidR="00C83E82" w:rsidRPr="00C83E82">
        <w:rPr>
          <w:rFonts w:ascii="Times New Roman" w:hAnsi="Times New Roman" w:cs="Times New Roman"/>
        </w:rPr>
        <w:t>1453405</w:t>
      </w:r>
    </w:p>
    <w:p w14:paraId="13E3DA48" w14:textId="758F2B4A" w:rsidR="008F754B" w:rsidRDefault="00CE7DE7" w:rsidP="006222FF">
      <w:pPr>
        <w:jc w:val="both"/>
        <w:rPr>
          <w:rFonts w:ascii="Times New Roman" w:hAnsi="Times New Roman" w:cs="Times New Roman"/>
        </w:rPr>
      </w:pPr>
      <w:r w:rsidRPr="006222FF">
        <w:rPr>
          <w:rFonts w:ascii="Times New Roman" w:hAnsi="Times New Roman" w:cs="Times New Roman"/>
          <w:b/>
        </w:rPr>
        <w:t xml:space="preserve">Question 2: </w:t>
      </w:r>
      <w:r w:rsidR="008F754B">
        <w:rPr>
          <w:rFonts w:ascii="Times New Roman" w:hAnsi="Times New Roman" w:cs="Times New Roman"/>
        </w:rPr>
        <w:t xml:space="preserve">Provide a program to retrieve the data from the dataset. </w:t>
      </w:r>
      <w:r w:rsidR="00A01760">
        <w:rPr>
          <w:rFonts w:ascii="Times New Roman" w:hAnsi="Times New Roman" w:cs="Times New Roman"/>
        </w:rPr>
        <w:t xml:space="preserve">Report the evidence (e.g., rows returned report the time queries took to run. </w:t>
      </w:r>
    </w:p>
    <w:p w14:paraId="241CE168" w14:textId="4A6CFED9" w:rsidR="007E244D" w:rsidRDefault="005C41ED" w:rsidP="0026045B">
      <w:pPr>
        <w:jc w:val="both"/>
        <w:rPr>
          <w:rFonts w:ascii="Times New Roman" w:hAnsi="Times New Roman" w:cs="Times New Roman"/>
        </w:rPr>
      </w:pPr>
      <w:r>
        <w:rPr>
          <w:rFonts w:ascii="Times New Roman" w:hAnsi="Times New Roman" w:cs="Times New Roman"/>
        </w:rPr>
        <w:t>The queries are provided in the “queries.py” in the “code” subfolder. Queries are named with query number (i.e., the answer to the first query in this question is named “</w:t>
      </w:r>
      <w:r w:rsidRPr="005C41ED">
        <w:rPr>
          <w:rFonts w:ascii="Times New Roman" w:hAnsi="Times New Roman" w:cs="Times New Roman"/>
        </w:rPr>
        <w:t>q2_query1</w:t>
      </w:r>
      <w:r>
        <w:rPr>
          <w:rFonts w:ascii="Times New Roman" w:hAnsi="Times New Roman" w:cs="Times New Roman"/>
        </w:rPr>
        <w:t>”, and so on). The program can be run from the root fold</w:t>
      </w:r>
      <w:r w:rsidR="007E244D">
        <w:rPr>
          <w:rFonts w:ascii="Times New Roman" w:hAnsi="Times New Roman" w:cs="Times New Roman"/>
        </w:rPr>
        <w:t>er by running the “q2.py” file</w:t>
      </w:r>
      <w:r>
        <w:rPr>
          <w:rFonts w:ascii="Times New Roman" w:hAnsi="Times New Roman" w:cs="Times New Roman"/>
        </w:rPr>
        <w:t xml:space="preserve">. </w:t>
      </w:r>
      <w:r w:rsidR="00077A33">
        <w:rPr>
          <w:rFonts w:ascii="Times New Roman" w:hAnsi="Times New Roman" w:cs="Times New Roman"/>
        </w:rPr>
        <w:t xml:space="preserve">The </w:t>
      </w:r>
      <w:r w:rsidR="000C759F">
        <w:rPr>
          <w:rFonts w:ascii="Times New Roman" w:hAnsi="Times New Roman" w:cs="Times New Roman"/>
        </w:rPr>
        <w:t xml:space="preserve">following </w:t>
      </w:r>
      <w:r w:rsidR="0026045B">
        <w:rPr>
          <w:rFonts w:ascii="Times New Roman" w:hAnsi="Times New Roman" w:cs="Times New Roman"/>
        </w:rPr>
        <w:t>provides details on each query's</w:t>
      </w:r>
      <w:r w:rsidR="000C759F">
        <w:rPr>
          <w:rFonts w:ascii="Times New Roman" w:hAnsi="Times New Roman" w:cs="Times New Roman"/>
        </w:rPr>
        <w:t xml:space="preserve"> result and execution time</w:t>
      </w:r>
      <w:r w:rsidR="00077A33">
        <w:rPr>
          <w:rFonts w:ascii="Times New Roman" w:hAnsi="Times New Roman" w:cs="Times New Roman"/>
        </w:rPr>
        <w:t>.</w:t>
      </w:r>
    </w:p>
    <w:p w14:paraId="1DCC845B" w14:textId="77777777" w:rsidR="00E95E68" w:rsidRDefault="00E95E68">
      <w:pPr>
        <w:rPr>
          <w:rFonts w:ascii="Times New Roman" w:hAnsi="Times New Roman" w:cs="Times New Roman"/>
          <w:b/>
        </w:rPr>
      </w:pPr>
      <w:r>
        <w:rPr>
          <w:rFonts w:ascii="Times New Roman" w:hAnsi="Times New Roman" w:cs="Times New Roman"/>
          <w:b/>
        </w:rPr>
        <w:br w:type="page"/>
      </w:r>
    </w:p>
    <w:p w14:paraId="34D6D4A9" w14:textId="6AC83600" w:rsidR="008F754B" w:rsidRDefault="005C41ED" w:rsidP="005C41ED">
      <w:pPr>
        <w:jc w:val="both"/>
        <w:rPr>
          <w:rFonts w:ascii="Times New Roman" w:hAnsi="Times New Roman" w:cs="Times New Roman"/>
        </w:rPr>
      </w:pPr>
      <w:r w:rsidRPr="005C41ED">
        <w:rPr>
          <w:rFonts w:ascii="Times New Roman" w:hAnsi="Times New Roman" w:cs="Times New Roman"/>
          <w:b/>
        </w:rPr>
        <w:lastRenderedPageBreak/>
        <w:t>Query 1.</w:t>
      </w:r>
      <w:r w:rsidR="00077A33">
        <w:rPr>
          <w:rFonts w:ascii="Times New Roman" w:hAnsi="Times New Roman" w:cs="Times New Roman"/>
          <w:b/>
        </w:rPr>
        <w:t xml:space="preserve"> </w:t>
      </w:r>
      <w:r w:rsidRPr="005C41ED">
        <w:rPr>
          <w:rFonts w:ascii="Times New Roman" w:hAnsi="Times New Roman" w:cs="Times New Roman"/>
        </w:rPr>
        <w:t>Names of the top 10 most popular badges earned by users within a year of creating their accounts.</w:t>
      </w:r>
    </w:p>
    <w:p w14:paraId="581914DF" w14:textId="411F59E3" w:rsidR="00077A33" w:rsidRPr="00E95E68" w:rsidRDefault="00077A33" w:rsidP="005C41ED">
      <w:pPr>
        <w:jc w:val="both"/>
        <w:rPr>
          <w:rFonts w:ascii="Times New Roman" w:hAnsi="Times New Roman" w:cs="Times New Roman"/>
        </w:rPr>
      </w:pPr>
      <w:r>
        <w:rPr>
          <w:rFonts w:ascii="Times New Roman" w:hAnsi="Times New Roman" w:cs="Times New Roman"/>
        </w:rPr>
        <w:t>Time Taken: 0.9</w:t>
      </w:r>
      <w:r w:rsidR="0026045B">
        <w:rPr>
          <w:rFonts w:ascii="Times New Roman" w:hAnsi="Times New Roman" w:cs="Times New Roman"/>
        </w:rPr>
        <w:t>3</w:t>
      </w:r>
      <w:r w:rsidR="00E95E68">
        <w:rPr>
          <w:rFonts w:ascii="Times New Roman" w:hAnsi="Times New Roman" w:cs="Times New Roman"/>
        </w:rPr>
        <w:t xml:space="preserve"> seconds, </w:t>
      </w:r>
      <w:r>
        <w:rPr>
          <w:rFonts w:ascii="Times New Roman" w:hAnsi="Times New Roman" w:cs="Times New Roman"/>
        </w:rPr>
        <w:t>Records: 10</w:t>
      </w:r>
    </w:p>
    <w:p w14:paraId="3A0C4E00" w14:textId="36D26CA4" w:rsidR="00077A33" w:rsidRPr="005C41ED" w:rsidRDefault="0026045B" w:rsidP="00077A33">
      <w:pPr>
        <w:jc w:val="center"/>
        <w:rPr>
          <w:rFonts w:ascii="Times New Roman" w:hAnsi="Times New Roman" w:cs="Times New Roman"/>
        </w:rPr>
      </w:pPr>
      <w:r>
        <w:rPr>
          <w:noProof/>
        </w:rPr>
        <w:drawing>
          <wp:inline distT="0" distB="0" distL="0" distR="0" wp14:anchorId="419EAB11" wp14:editId="7F157CB2">
            <wp:extent cx="42672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2171700"/>
                    </a:xfrm>
                    <a:prstGeom prst="rect">
                      <a:avLst/>
                    </a:prstGeom>
                  </pic:spPr>
                </pic:pic>
              </a:graphicData>
            </a:graphic>
          </wp:inline>
        </w:drawing>
      </w:r>
    </w:p>
    <w:p w14:paraId="4698502C" w14:textId="24D8B9AE" w:rsidR="00077A33" w:rsidRDefault="00077A33" w:rsidP="00077A33">
      <w:pPr>
        <w:jc w:val="both"/>
        <w:rPr>
          <w:rFonts w:ascii="Times New Roman" w:hAnsi="Times New Roman" w:cs="Times New Roman"/>
        </w:rPr>
      </w:pPr>
      <w:r>
        <w:rPr>
          <w:rFonts w:ascii="Times New Roman" w:hAnsi="Times New Roman" w:cs="Times New Roman"/>
          <w:b/>
        </w:rPr>
        <w:t>Query 2</w:t>
      </w:r>
      <w:r w:rsidRPr="005C41ED">
        <w:rPr>
          <w:rFonts w:ascii="Times New Roman" w:hAnsi="Times New Roman" w:cs="Times New Roman"/>
          <w:b/>
        </w:rPr>
        <w:t>.</w:t>
      </w:r>
      <w:r>
        <w:rPr>
          <w:rFonts w:ascii="Times New Roman" w:hAnsi="Times New Roman" w:cs="Times New Roman"/>
          <w:b/>
        </w:rPr>
        <w:t xml:space="preserve"> </w:t>
      </w:r>
      <w:r w:rsidRPr="00077A33">
        <w:rPr>
          <w:rFonts w:ascii="Times New Roman" w:hAnsi="Times New Roman" w:cs="Times New Roman"/>
        </w:rPr>
        <w:t>Display names of users who have never posted but have a reputation</w:t>
      </w:r>
      <w:r>
        <w:rPr>
          <w:rFonts w:ascii="Times New Roman" w:hAnsi="Times New Roman" w:cs="Times New Roman"/>
        </w:rPr>
        <w:t xml:space="preserve"> </w:t>
      </w:r>
      <w:r w:rsidRPr="00077A33">
        <w:rPr>
          <w:rFonts w:ascii="Times New Roman" w:hAnsi="Times New Roman" w:cs="Times New Roman"/>
        </w:rPr>
        <w:t>greater than 1,000</w:t>
      </w:r>
      <w:r>
        <w:rPr>
          <w:rFonts w:ascii="Times New Roman" w:hAnsi="Times New Roman" w:cs="Times New Roman"/>
        </w:rPr>
        <w:t>.</w:t>
      </w:r>
    </w:p>
    <w:p w14:paraId="643C123D" w14:textId="12C5584B" w:rsidR="00077A33" w:rsidRPr="00E95E68" w:rsidRDefault="00403BA6" w:rsidP="00077A33">
      <w:pPr>
        <w:jc w:val="both"/>
        <w:rPr>
          <w:rFonts w:ascii="Times New Roman" w:hAnsi="Times New Roman" w:cs="Times New Roman"/>
        </w:rPr>
      </w:pPr>
      <w:r>
        <w:rPr>
          <w:rFonts w:ascii="Times New Roman" w:hAnsi="Times New Roman" w:cs="Times New Roman"/>
        </w:rPr>
        <w:t>Time Taken: 0.</w:t>
      </w:r>
      <w:r w:rsidR="005D661A">
        <w:rPr>
          <w:rFonts w:ascii="Times New Roman" w:hAnsi="Times New Roman" w:cs="Times New Roman"/>
        </w:rPr>
        <w:t>50</w:t>
      </w:r>
      <w:r w:rsidR="00E95E68">
        <w:rPr>
          <w:rFonts w:ascii="Times New Roman" w:hAnsi="Times New Roman" w:cs="Times New Roman"/>
        </w:rPr>
        <w:t xml:space="preserve"> seconds, </w:t>
      </w:r>
      <w:r w:rsidR="00077A33">
        <w:rPr>
          <w:rFonts w:ascii="Times New Roman" w:hAnsi="Times New Roman" w:cs="Times New Roman"/>
        </w:rPr>
        <w:t xml:space="preserve">Records: </w:t>
      </w:r>
      <w:r>
        <w:rPr>
          <w:rFonts w:ascii="Times New Roman" w:hAnsi="Times New Roman" w:cs="Times New Roman"/>
        </w:rPr>
        <w:t>12</w:t>
      </w:r>
    </w:p>
    <w:p w14:paraId="6F948AB2" w14:textId="76D712D9" w:rsidR="00077A33" w:rsidRPr="005C41ED" w:rsidRDefault="005D661A" w:rsidP="00077A33">
      <w:pPr>
        <w:jc w:val="center"/>
        <w:rPr>
          <w:rFonts w:ascii="Times New Roman" w:hAnsi="Times New Roman" w:cs="Times New Roman"/>
        </w:rPr>
      </w:pPr>
      <w:r>
        <w:rPr>
          <w:noProof/>
        </w:rPr>
        <w:drawing>
          <wp:inline distT="0" distB="0" distL="0" distR="0" wp14:anchorId="33FB055F" wp14:editId="4009CEC6">
            <wp:extent cx="339090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900" cy="2276475"/>
                    </a:xfrm>
                    <a:prstGeom prst="rect">
                      <a:avLst/>
                    </a:prstGeom>
                  </pic:spPr>
                </pic:pic>
              </a:graphicData>
            </a:graphic>
          </wp:inline>
        </w:drawing>
      </w:r>
    </w:p>
    <w:p w14:paraId="32A9DFBE" w14:textId="71CB02A3" w:rsidR="00077A33" w:rsidRDefault="00077A33" w:rsidP="00077A33">
      <w:pPr>
        <w:jc w:val="both"/>
        <w:rPr>
          <w:rFonts w:ascii="Times New Roman" w:hAnsi="Times New Roman" w:cs="Times New Roman"/>
        </w:rPr>
      </w:pPr>
      <w:r>
        <w:rPr>
          <w:rFonts w:ascii="Times New Roman" w:hAnsi="Times New Roman" w:cs="Times New Roman"/>
          <w:b/>
        </w:rPr>
        <w:t>Query 3</w:t>
      </w:r>
      <w:r w:rsidRPr="005C41ED">
        <w:rPr>
          <w:rFonts w:ascii="Times New Roman" w:hAnsi="Times New Roman" w:cs="Times New Roman"/>
          <w:b/>
        </w:rPr>
        <w:t>.</w:t>
      </w:r>
      <w:r>
        <w:rPr>
          <w:rFonts w:ascii="Times New Roman" w:hAnsi="Times New Roman" w:cs="Times New Roman"/>
          <w:b/>
        </w:rPr>
        <w:t xml:space="preserve"> </w:t>
      </w:r>
      <w:r w:rsidRPr="00077A33">
        <w:rPr>
          <w:rFonts w:ascii="Times New Roman" w:hAnsi="Times New Roman" w:cs="Times New Roman"/>
        </w:rPr>
        <w:t xml:space="preserve">Display </w:t>
      </w:r>
      <w:r w:rsidR="009B1F23">
        <w:rPr>
          <w:rFonts w:ascii="Times New Roman" w:hAnsi="Times New Roman" w:cs="Times New Roman"/>
        </w:rPr>
        <w:t xml:space="preserve">the </w:t>
      </w:r>
      <w:r w:rsidRPr="00077A33">
        <w:rPr>
          <w:rFonts w:ascii="Times New Roman" w:hAnsi="Times New Roman" w:cs="Times New Roman"/>
        </w:rPr>
        <w:t>name and reputation of users who have answered more than</w:t>
      </w:r>
      <w:r>
        <w:rPr>
          <w:rFonts w:ascii="Times New Roman" w:hAnsi="Times New Roman" w:cs="Times New Roman"/>
        </w:rPr>
        <w:t xml:space="preserve"> </w:t>
      </w:r>
      <w:r w:rsidRPr="00077A33">
        <w:rPr>
          <w:rFonts w:ascii="Times New Roman" w:hAnsi="Times New Roman" w:cs="Times New Roman"/>
        </w:rPr>
        <w:t>one question with the tag “postgresql”.</w:t>
      </w:r>
    </w:p>
    <w:p w14:paraId="292CC154" w14:textId="62ECD23E" w:rsidR="00077A33" w:rsidRDefault="00077A33" w:rsidP="00077A33">
      <w:pPr>
        <w:jc w:val="both"/>
        <w:rPr>
          <w:rFonts w:ascii="Times New Roman" w:hAnsi="Times New Roman" w:cs="Times New Roman"/>
        </w:rPr>
      </w:pPr>
      <w:r>
        <w:rPr>
          <w:rFonts w:ascii="Times New Roman" w:hAnsi="Times New Roman" w:cs="Times New Roman"/>
        </w:rPr>
        <w:t>Time Taken: 0.</w:t>
      </w:r>
      <w:r w:rsidR="0026045B">
        <w:rPr>
          <w:rFonts w:ascii="Times New Roman" w:hAnsi="Times New Roman" w:cs="Times New Roman"/>
        </w:rPr>
        <w:t>14</w:t>
      </w:r>
      <w:r w:rsidR="00E95E68">
        <w:rPr>
          <w:rFonts w:ascii="Times New Roman" w:hAnsi="Times New Roman" w:cs="Times New Roman"/>
        </w:rPr>
        <w:t xml:space="preserve"> seconds, </w:t>
      </w:r>
      <w:r>
        <w:rPr>
          <w:rFonts w:ascii="Times New Roman" w:hAnsi="Times New Roman" w:cs="Times New Roman"/>
        </w:rPr>
        <w:t xml:space="preserve">Records: </w:t>
      </w:r>
      <w:r w:rsidR="007E6826">
        <w:rPr>
          <w:rFonts w:ascii="Times New Roman" w:hAnsi="Times New Roman" w:cs="Times New Roman"/>
        </w:rPr>
        <w:t>0</w:t>
      </w:r>
    </w:p>
    <w:p w14:paraId="0358527B" w14:textId="194B8075" w:rsidR="0026045B" w:rsidRPr="00077A33" w:rsidRDefault="0026045B" w:rsidP="0026045B">
      <w:pPr>
        <w:jc w:val="center"/>
        <w:rPr>
          <w:rFonts w:ascii="Times New Roman" w:hAnsi="Times New Roman" w:cs="Times New Roman"/>
          <w:b/>
        </w:rPr>
      </w:pPr>
      <w:r>
        <w:rPr>
          <w:noProof/>
        </w:rPr>
        <w:drawing>
          <wp:inline distT="0" distB="0" distL="0" distR="0" wp14:anchorId="008BB64A" wp14:editId="0ADCE7B0">
            <wp:extent cx="411480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619125"/>
                    </a:xfrm>
                    <a:prstGeom prst="rect">
                      <a:avLst/>
                    </a:prstGeom>
                  </pic:spPr>
                </pic:pic>
              </a:graphicData>
            </a:graphic>
          </wp:inline>
        </w:drawing>
      </w:r>
    </w:p>
    <w:p w14:paraId="35016D49" w14:textId="5116AFA0" w:rsidR="00077A33" w:rsidRPr="000C759F" w:rsidRDefault="007E6826" w:rsidP="00077A33">
      <w:pPr>
        <w:jc w:val="center"/>
        <w:rPr>
          <w:rFonts w:ascii="Times New Roman" w:hAnsi="Times New Roman" w:cs="Times New Roman"/>
          <w:b/>
        </w:rPr>
      </w:pPr>
      <w:r w:rsidRPr="000C759F">
        <w:rPr>
          <w:b/>
          <w:noProof/>
        </w:rPr>
        <w:t>Empty Results</w:t>
      </w:r>
    </w:p>
    <w:p w14:paraId="2CD2FFB3" w14:textId="1225558A" w:rsidR="00A557ED" w:rsidRDefault="00A557ED" w:rsidP="00A557ED">
      <w:pPr>
        <w:jc w:val="both"/>
        <w:rPr>
          <w:rFonts w:ascii="Times New Roman" w:hAnsi="Times New Roman" w:cs="Times New Roman"/>
        </w:rPr>
      </w:pPr>
      <w:r>
        <w:rPr>
          <w:rFonts w:ascii="Times New Roman" w:hAnsi="Times New Roman" w:cs="Times New Roman"/>
          <w:b/>
        </w:rPr>
        <w:t>Query 4</w:t>
      </w:r>
      <w:r w:rsidRPr="005C41ED">
        <w:rPr>
          <w:rFonts w:ascii="Times New Roman" w:hAnsi="Times New Roman" w:cs="Times New Roman"/>
          <w:b/>
        </w:rPr>
        <w:t>.</w:t>
      </w:r>
      <w:r>
        <w:rPr>
          <w:rFonts w:ascii="Times New Roman" w:hAnsi="Times New Roman" w:cs="Times New Roman"/>
          <w:b/>
        </w:rPr>
        <w:t xml:space="preserve"> </w:t>
      </w:r>
      <w:r w:rsidRPr="00A557ED">
        <w:rPr>
          <w:rFonts w:ascii="Times New Roman" w:hAnsi="Times New Roman" w:cs="Times New Roman"/>
        </w:rPr>
        <w:t xml:space="preserve">Display </w:t>
      </w:r>
      <w:r w:rsidR="009B1F23">
        <w:rPr>
          <w:rFonts w:ascii="Times New Roman" w:hAnsi="Times New Roman" w:cs="Times New Roman"/>
        </w:rPr>
        <w:t>the names</w:t>
      </w:r>
      <w:r w:rsidRPr="00A557ED">
        <w:rPr>
          <w:rFonts w:ascii="Times New Roman" w:hAnsi="Times New Roman" w:cs="Times New Roman"/>
        </w:rPr>
        <w:t xml:space="preserve"> of users who posted comments with a score greater than</w:t>
      </w:r>
      <w:r>
        <w:rPr>
          <w:rFonts w:ascii="Times New Roman" w:hAnsi="Times New Roman" w:cs="Times New Roman"/>
        </w:rPr>
        <w:t xml:space="preserve"> </w:t>
      </w:r>
      <w:r w:rsidRPr="00A557ED">
        <w:rPr>
          <w:rFonts w:ascii="Times New Roman" w:hAnsi="Times New Roman" w:cs="Times New Roman"/>
        </w:rPr>
        <w:t>10 within the first week of creating their accounts.</w:t>
      </w:r>
    </w:p>
    <w:p w14:paraId="5242ECAA" w14:textId="3C34FE77" w:rsidR="00A557ED" w:rsidRPr="00E95E68" w:rsidRDefault="00A557ED" w:rsidP="00A557ED">
      <w:pPr>
        <w:jc w:val="both"/>
        <w:rPr>
          <w:rFonts w:ascii="Times New Roman" w:hAnsi="Times New Roman" w:cs="Times New Roman"/>
        </w:rPr>
      </w:pPr>
      <w:r>
        <w:rPr>
          <w:rFonts w:ascii="Times New Roman" w:hAnsi="Times New Roman" w:cs="Times New Roman"/>
        </w:rPr>
        <w:t>Time Taken: 0.</w:t>
      </w:r>
      <w:r w:rsidR="0026045B">
        <w:rPr>
          <w:rFonts w:ascii="Times New Roman" w:hAnsi="Times New Roman" w:cs="Times New Roman"/>
        </w:rPr>
        <w:t>2</w:t>
      </w:r>
      <w:r w:rsidR="00403BA6">
        <w:rPr>
          <w:rFonts w:ascii="Times New Roman" w:hAnsi="Times New Roman" w:cs="Times New Roman"/>
        </w:rPr>
        <w:t>5</w:t>
      </w:r>
      <w:r w:rsidR="00E95E68">
        <w:rPr>
          <w:rFonts w:ascii="Times New Roman" w:hAnsi="Times New Roman" w:cs="Times New Roman"/>
        </w:rPr>
        <w:t xml:space="preserve"> seconds, </w:t>
      </w:r>
      <w:r>
        <w:rPr>
          <w:rFonts w:ascii="Times New Roman" w:hAnsi="Times New Roman" w:cs="Times New Roman"/>
        </w:rPr>
        <w:t>Record</w:t>
      </w:r>
      <w:r w:rsidR="00403BA6">
        <w:rPr>
          <w:rFonts w:ascii="Times New Roman" w:hAnsi="Times New Roman" w:cs="Times New Roman"/>
        </w:rPr>
        <w:t>s: 240</w:t>
      </w:r>
    </w:p>
    <w:p w14:paraId="7C188591" w14:textId="7C6DBC5E" w:rsidR="00077A33" w:rsidRDefault="00403BA6" w:rsidP="00E95E68">
      <w:pPr>
        <w:jc w:val="center"/>
        <w:rPr>
          <w:rFonts w:ascii="Times New Roman" w:hAnsi="Times New Roman" w:cs="Times New Roman"/>
        </w:rPr>
      </w:pPr>
      <w:r>
        <w:rPr>
          <w:noProof/>
        </w:rPr>
        <w:lastRenderedPageBreak/>
        <w:drawing>
          <wp:inline distT="0" distB="0" distL="0" distR="0" wp14:anchorId="18E059F6" wp14:editId="71E7F6ED">
            <wp:extent cx="4124325" cy="228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2286000"/>
                    </a:xfrm>
                    <a:prstGeom prst="rect">
                      <a:avLst/>
                    </a:prstGeom>
                  </pic:spPr>
                </pic:pic>
              </a:graphicData>
            </a:graphic>
          </wp:inline>
        </w:drawing>
      </w:r>
    </w:p>
    <w:p w14:paraId="2B94848F" w14:textId="05E3F910" w:rsidR="00A557ED" w:rsidRDefault="00A557ED" w:rsidP="00A557ED">
      <w:pPr>
        <w:jc w:val="both"/>
        <w:rPr>
          <w:rFonts w:ascii="Times New Roman" w:hAnsi="Times New Roman" w:cs="Times New Roman"/>
        </w:rPr>
      </w:pPr>
      <w:r>
        <w:rPr>
          <w:rFonts w:ascii="Times New Roman" w:hAnsi="Times New Roman" w:cs="Times New Roman"/>
          <w:b/>
        </w:rPr>
        <w:t>Query 5</w:t>
      </w:r>
      <w:r w:rsidRPr="005C41ED">
        <w:rPr>
          <w:rFonts w:ascii="Times New Roman" w:hAnsi="Times New Roman" w:cs="Times New Roman"/>
          <w:b/>
        </w:rPr>
        <w:t>.</w:t>
      </w:r>
      <w:r>
        <w:rPr>
          <w:rFonts w:ascii="Times New Roman" w:hAnsi="Times New Roman" w:cs="Times New Roman"/>
          <w:b/>
        </w:rPr>
        <w:t xml:space="preserve"> </w:t>
      </w:r>
      <w:r w:rsidRPr="00A557ED">
        <w:rPr>
          <w:rFonts w:ascii="Times New Roman" w:hAnsi="Times New Roman" w:cs="Times New Roman"/>
        </w:rPr>
        <w:t>The tag names of the tags most commonly used on posts along with the</w:t>
      </w:r>
      <w:r>
        <w:rPr>
          <w:rFonts w:ascii="Times New Roman" w:hAnsi="Times New Roman" w:cs="Times New Roman"/>
        </w:rPr>
        <w:t xml:space="preserve"> </w:t>
      </w:r>
      <w:r w:rsidRPr="00A557ED">
        <w:rPr>
          <w:rFonts w:ascii="Times New Roman" w:hAnsi="Times New Roman" w:cs="Times New Roman"/>
        </w:rPr>
        <w:t>tag “postgresql” and the count of each tag.</w:t>
      </w:r>
    </w:p>
    <w:p w14:paraId="653E714E" w14:textId="25DB5755" w:rsidR="00A557ED" w:rsidRPr="00E95E68" w:rsidRDefault="0026045B" w:rsidP="00A557ED">
      <w:pPr>
        <w:jc w:val="both"/>
        <w:rPr>
          <w:rFonts w:ascii="Times New Roman" w:hAnsi="Times New Roman" w:cs="Times New Roman"/>
        </w:rPr>
      </w:pPr>
      <w:r>
        <w:rPr>
          <w:rFonts w:ascii="Times New Roman" w:hAnsi="Times New Roman" w:cs="Times New Roman"/>
        </w:rPr>
        <w:t>Time Taken: 0.2</w:t>
      </w:r>
      <w:r w:rsidR="00403BA6">
        <w:rPr>
          <w:rFonts w:ascii="Times New Roman" w:hAnsi="Times New Roman" w:cs="Times New Roman"/>
        </w:rPr>
        <w:t>6</w:t>
      </w:r>
      <w:r w:rsidR="00E95E68">
        <w:rPr>
          <w:rFonts w:ascii="Times New Roman" w:hAnsi="Times New Roman" w:cs="Times New Roman"/>
        </w:rPr>
        <w:t xml:space="preserve"> seconds, </w:t>
      </w:r>
      <w:r w:rsidR="00403BA6">
        <w:rPr>
          <w:rFonts w:ascii="Times New Roman" w:hAnsi="Times New Roman" w:cs="Times New Roman"/>
        </w:rPr>
        <w:t>Records: 254</w:t>
      </w:r>
    </w:p>
    <w:p w14:paraId="0C6A581E" w14:textId="2F9D5D1C" w:rsidR="0026045B" w:rsidRPr="00E95E68" w:rsidRDefault="00403BA6" w:rsidP="00E95E68">
      <w:pPr>
        <w:jc w:val="center"/>
        <w:rPr>
          <w:rFonts w:ascii="Times New Roman" w:hAnsi="Times New Roman" w:cs="Times New Roman"/>
        </w:rPr>
      </w:pPr>
      <w:r>
        <w:rPr>
          <w:noProof/>
        </w:rPr>
        <w:drawing>
          <wp:inline distT="0" distB="0" distL="0" distR="0" wp14:anchorId="4309C14E" wp14:editId="6849A7C6">
            <wp:extent cx="4067175" cy="2171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75" cy="2171700"/>
                    </a:xfrm>
                    <a:prstGeom prst="rect">
                      <a:avLst/>
                    </a:prstGeom>
                  </pic:spPr>
                </pic:pic>
              </a:graphicData>
            </a:graphic>
          </wp:inline>
        </w:drawing>
      </w:r>
    </w:p>
    <w:p w14:paraId="05C3CABD" w14:textId="03A28238" w:rsidR="000C759F" w:rsidRDefault="0020371D" w:rsidP="000C759F">
      <w:pPr>
        <w:jc w:val="both"/>
        <w:rPr>
          <w:rFonts w:ascii="Times New Roman" w:hAnsi="Times New Roman" w:cs="Times New Roman"/>
        </w:rPr>
      </w:pPr>
      <w:r w:rsidRPr="006222FF">
        <w:rPr>
          <w:rFonts w:ascii="Times New Roman" w:hAnsi="Times New Roman" w:cs="Times New Roman"/>
          <w:b/>
        </w:rPr>
        <w:t xml:space="preserve">Question </w:t>
      </w:r>
      <w:r w:rsidR="000C759F">
        <w:rPr>
          <w:rFonts w:ascii="Times New Roman" w:hAnsi="Times New Roman" w:cs="Times New Roman"/>
          <w:b/>
        </w:rPr>
        <w:t>3</w:t>
      </w:r>
      <w:r w:rsidRPr="006222FF">
        <w:rPr>
          <w:rFonts w:ascii="Times New Roman" w:hAnsi="Times New Roman" w:cs="Times New Roman"/>
          <w:b/>
        </w:rPr>
        <w:t xml:space="preserve">: </w:t>
      </w:r>
      <w:r w:rsidR="000C759F">
        <w:rPr>
          <w:rFonts w:ascii="Times New Roman" w:hAnsi="Times New Roman" w:cs="Times New Roman"/>
        </w:rPr>
        <w:t xml:space="preserve">Visualize and </w:t>
      </w:r>
      <w:r w:rsidR="000C759F" w:rsidRPr="000C759F">
        <w:rPr>
          <w:rFonts w:ascii="Times New Roman" w:hAnsi="Times New Roman" w:cs="Times New Roman"/>
        </w:rPr>
        <w:t>provide a brief explanation of the execution plan for each</w:t>
      </w:r>
      <w:r w:rsidR="000C759F">
        <w:rPr>
          <w:rFonts w:ascii="Times New Roman" w:hAnsi="Times New Roman" w:cs="Times New Roman"/>
        </w:rPr>
        <w:t xml:space="preserve"> query in question 2. </w:t>
      </w:r>
    </w:p>
    <w:p w14:paraId="51681C50" w14:textId="5FF1EFC4" w:rsidR="003E32DB" w:rsidRDefault="000C759F" w:rsidP="000C759F">
      <w:pPr>
        <w:jc w:val="both"/>
        <w:rPr>
          <w:rFonts w:ascii="Times New Roman" w:hAnsi="Times New Roman" w:cs="Times New Roman"/>
        </w:rPr>
      </w:pPr>
      <w:r>
        <w:rPr>
          <w:rFonts w:ascii="Times New Roman" w:hAnsi="Times New Roman" w:cs="Times New Roman"/>
        </w:rPr>
        <w:t>The explained queries are provided in the “queries.py” in the “code” subfolder. Queries are named with query number and embedded with explain (i.e., the answer to the first query in this question is named “q3</w:t>
      </w:r>
      <w:r w:rsidRPr="005C41ED">
        <w:rPr>
          <w:rFonts w:ascii="Times New Roman" w:hAnsi="Times New Roman" w:cs="Times New Roman"/>
        </w:rPr>
        <w:t>_query</w:t>
      </w:r>
      <w:r w:rsidR="007F6915">
        <w:rPr>
          <w:rFonts w:ascii="Times New Roman" w:hAnsi="Times New Roman" w:cs="Times New Roman"/>
        </w:rPr>
        <w:t>1</w:t>
      </w:r>
      <w:r>
        <w:rPr>
          <w:rFonts w:ascii="Times New Roman" w:hAnsi="Times New Roman" w:cs="Times New Roman"/>
        </w:rPr>
        <w:t xml:space="preserve">_explain”, and so on). The program to get the same visualize plan can be run from the root folder by running the “q3.py” file. </w:t>
      </w:r>
      <w:r w:rsidR="003E32DB">
        <w:rPr>
          <w:rFonts w:ascii="Times New Roman" w:hAnsi="Times New Roman" w:cs="Times New Roman"/>
        </w:rPr>
        <w:t xml:space="preserve">The plan is saved for each query in a text file in the root folder at successful “q3.py” execution. </w:t>
      </w:r>
    </w:p>
    <w:p w14:paraId="4F2F4068" w14:textId="13367A11" w:rsidR="003E32DB" w:rsidRDefault="003E32DB" w:rsidP="000C759F">
      <w:pPr>
        <w:jc w:val="both"/>
        <w:rPr>
          <w:rFonts w:ascii="Times New Roman" w:hAnsi="Times New Roman" w:cs="Times New Roman"/>
        </w:rPr>
      </w:pPr>
      <w:r w:rsidRPr="005C41ED">
        <w:rPr>
          <w:rFonts w:ascii="Times New Roman" w:hAnsi="Times New Roman" w:cs="Times New Roman"/>
          <w:b/>
        </w:rPr>
        <w:t>Query 1.</w:t>
      </w:r>
      <w:r>
        <w:rPr>
          <w:rFonts w:ascii="Times New Roman" w:hAnsi="Times New Roman" w:cs="Times New Roman"/>
          <w:b/>
        </w:rPr>
        <w:t xml:space="preserve"> </w:t>
      </w:r>
      <w:r w:rsidRPr="005C41ED">
        <w:rPr>
          <w:rFonts w:ascii="Times New Roman" w:hAnsi="Times New Roman" w:cs="Times New Roman"/>
        </w:rPr>
        <w:t>Names of the top 10 most popular badges earned by users within a year of creating their accounts.</w:t>
      </w:r>
    </w:p>
    <w:p w14:paraId="2BF59EB1" w14:textId="77970CA5" w:rsidR="00956E45" w:rsidRPr="00956E45" w:rsidRDefault="00956E45" w:rsidP="000C759F">
      <w:pPr>
        <w:jc w:val="both"/>
        <w:rPr>
          <w:rFonts w:ascii="Times New Roman" w:hAnsi="Times New Roman" w:cs="Times New Roman"/>
        </w:rPr>
      </w:pPr>
      <w:r>
        <w:rPr>
          <w:rFonts w:ascii="Times New Roman" w:hAnsi="Times New Roman" w:cs="Times New Roman"/>
        </w:rPr>
        <w:t xml:space="preserve">Looking from bottom to up; the query plan shows that there will be a parallel sequence search on </w:t>
      </w:r>
      <w:r w:rsidR="00A01285">
        <w:rPr>
          <w:rFonts w:ascii="Times New Roman" w:hAnsi="Times New Roman" w:cs="Times New Roman"/>
        </w:rPr>
        <w:t xml:space="preserve">the </w:t>
      </w:r>
      <w:r w:rsidR="003D243E">
        <w:rPr>
          <w:rFonts w:ascii="Times New Roman" w:hAnsi="Times New Roman" w:cs="Times New Roman"/>
        </w:rPr>
        <w:t>user's</w:t>
      </w:r>
      <w:r>
        <w:rPr>
          <w:rFonts w:ascii="Times New Roman" w:hAnsi="Times New Roman" w:cs="Times New Roman"/>
        </w:rPr>
        <w:t xml:space="preserve"> table with 604374 rows expected. Before scanning the users the plan shows hashing on </w:t>
      </w:r>
      <w:r w:rsidR="003D243E">
        <w:rPr>
          <w:rFonts w:ascii="Times New Roman" w:hAnsi="Times New Roman" w:cs="Times New Roman"/>
        </w:rPr>
        <w:t>the users'</w:t>
      </w:r>
      <w:r>
        <w:rPr>
          <w:rFonts w:ascii="Times New Roman" w:hAnsi="Times New Roman" w:cs="Times New Roman"/>
        </w:rPr>
        <w:t xml:space="preserve"> table. Moving a step up a sequence scan is performed on badges and a filter is applied on </w:t>
      </w:r>
      <w:r w:rsidR="003D243E">
        <w:rPr>
          <w:rFonts w:ascii="Times New Roman" w:hAnsi="Times New Roman" w:cs="Times New Roman"/>
        </w:rPr>
        <w:t xml:space="preserve">the </w:t>
      </w:r>
      <w:r>
        <w:rPr>
          <w:rFonts w:ascii="Times New Roman" w:hAnsi="Times New Roman" w:cs="Times New Roman"/>
        </w:rPr>
        <w:t xml:space="preserve">creation date to filter data for the given range (1 year). This is also accompanied by hashing on join conditions, to map users and badges table. A step above that shows aggregation by badge name. </w:t>
      </w:r>
      <w:r w:rsidR="000B4834">
        <w:rPr>
          <w:rFonts w:ascii="Times New Roman" w:hAnsi="Times New Roman" w:cs="Times New Roman"/>
        </w:rPr>
        <w:t xml:space="preserve">Then there is sorting on the badge name as well </w:t>
      </w:r>
      <w:r w:rsidR="00A01285">
        <w:rPr>
          <w:rFonts w:ascii="Times New Roman" w:hAnsi="Times New Roman" w:cs="Times New Roman"/>
        </w:rPr>
        <w:t>and</w:t>
      </w:r>
      <w:r w:rsidR="000B4834">
        <w:rPr>
          <w:rFonts w:ascii="Times New Roman" w:hAnsi="Times New Roman" w:cs="Times New Roman"/>
        </w:rPr>
        <w:t xml:space="preserve"> the query defines sorted results in descending order. There are 2 worker groups planned for </w:t>
      </w:r>
      <w:r w:rsidR="003D243E">
        <w:rPr>
          <w:rFonts w:ascii="Times New Roman" w:hAnsi="Times New Roman" w:cs="Times New Roman"/>
        </w:rPr>
        <w:t xml:space="preserve">the </w:t>
      </w:r>
      <w:r w:rsidR="000B4834">
        <w:rPr>
          <w:rFonts w:ascii="Times New Roman" w:hAnsi="Times New Roman" w:cs="Times New Roman"/>
        </w:rPr>
        <w:t xml:space="preserve">query. Then, the gather merge states that the results will be merged from two workers. </w:t>
      </w:r>
      <w:r w:rsidR="000B4834" w:rsidRPr="000B4834">
        <w:rPr>
          <w:rFonts w:ascii="Times New Roman" w:hAnsi="Times New Roman" w:cs="Times New Roman"/>
        </w:rPr>
        <w:t>The</w:t>
      </w:r>
      <w:r w:rsidR="000B4834">
        <w:rPr>
          <w:rFonts w:ascii="Times New Roman" w:hAnsi="Times New Roman" w:cs="Times New Roman"/>
        </w:rPr>
        <w:t>n, the</w:t>
      </w:r>
      <w:r w:rsidR="000B4834" w:rsidRPr="000B4834">
        <w:rPr>
          <w:rFonts w:ascii="Times New Roman" w:hAnsi="Times New Roman" w:cs="Times New Roman"/>
        </w:rPr>
        <w:t xml:space="preserve"> grouping in the aggregation is done by the name field of the badges table.</w:t>
      </w:r>
      <w:r w:rsidR="000B4834">
        <w:rPr>
          <w:rFonts w:ascii="Times New Roman" w:hAnsi="Times New Roman" w:cs="Times New Roman"/>
        </w:rPr>
        <w:t xml:space="preserve"> Towards the top; it sorts the results by count of badges and </w:t>
      </w:r>
      <w:r>
        <w:rPr>
          <w:rFonts w:ascii="Times New Roman" w:hAnsi="Times New Roman" w:cs="Times New Roman"/>
        </w:rPr>
        <w:t xml:space="preserve">there will </w:t>
      </w:r>
      <w:r w:rsidR="00A01285">
        <w:rPr>
          <w:rFonts w:ascii="Times New Roman" w:hAnsi="Times New Roman" w:cs="Times New Roman"/>
        </w:rPr>
        <w:t xml:space="preserve">be </w:t>
      </w:r>
      <w:r>
        <w:rPr>
          <w:rFonts w:ascii="Times New Roman" w:hAnsi="Times New Roman" w:cs="Times New Roman"/>
        </w:rPr>
        <w:t>10 rows returned at the end of the query.</w:t>
      </w:r>
    </w:p>
    <w:p w14:paraId="0CE3ECF9" w14:textId="77777777" w:rsidR="00E95E68" w:rsidRDefault="00E95E68">
      <w:pPr>
        <w:rPr>
          <w:rFonts w:ascii="Times New Roman" w:hAnsi="Times New Roman" w:cs="Times New Roman"/>
          <w:b/>
        </w:rPr>
      </w:pPr>
      <w:r>
        <w:rPr>
          <w:rFonts w:ascii="Times New Roman" w:hAnsi="Times New Roman" w:cs="Times New Roman"/>
          <w:b/>
        </w:rPr>
        <w:br w:type="page"/>
      </w:r>
    </w:p>
    <w:p w14:paraId="02ADEA56" w14:textId="7455712E" w:rsidR="00956E45" w:rsidRPr="0026045B" w:rsidRDefault="00404172" w:rsidP="000C759F">
      <w:pPr>
        <w:jc w:val="both"/>
        <w:rPr>
          <w:rFonts w:ascii="Times New Roman" w:hAnsi="Times New Roman" w:cs="Times New Roman"/>
        </w:rPr>
      </w:pPr>
      <w:r>
        <w:rPr>
          <w:rFonts w:ascii="Times New Roman" w:hAnsi="Times New Roman" w:cs="Times New Roman"/>
          <w:b/>
        </w:rPr>
        <w:lastRenderedPageBreak/>
        <w:t>Query 2</w:t>
      </w:r>
      <w:r w:rsidRPr="005C41ED">
        <w:rPr>
          <w:rFonts w:ascii="Times New Roman" w:hAnsi="Times New Roman" w:cs="Times New Roman"/>
          <w:b/>
        </w:rPr>
        <w:t>.</w:t>
      </w:r>
      <w:r>
        <w:rPr>
          <w:rFonts w:ascii="Times New Roman" w:hAnsi="Times New Roman" w:cs="Times New Roman"/>
          <w:b/>
        </w:rPr>
        <w:t xml:space="preserve"> </w:t>
      </w:r>
      <w:r w:rsidRPr="00077A33">
        <w:rPr>
          <w:rFonts w:ascii="Times New Roman" w:hAnsi="Times New Roman" w:cs="Times New Roman"/>
        </w:rPr>
        <w:t>Display names of users who have never posted but have a reputation</w:t>
      </w:r>
      <w:r>
        <w:rPr>
          <w:rFonts w:ascii="Times New Roman" w:hAnsi="Times New Roman" w:cs="Times New Roman"/>
        </w:rPr>
        <w:t xml:space="preserve"> </w:t>
      </w:r>
      <w:r w:rsidRPr="00077A33">
        <w:rPr>
          <w:rFonts w:ascii="Times New Roman" w:hAnsi="Times New Roman" w:cs="Times New Roman"/>
        </w:rPr>
        <w:t>greater than 1,000</w:t>
      </w:r>
      <w:r>
        <w:rPr>
          <w:rFonts w:ascii="Times New Roman" w:hAnsi="Times New Roman" w:cs="Times New Roman"/>
        </w:rPr>
        <w:t>.</w:t>
      </w:r>
    </w:p>
    <w:p w14:paraId="14AA7B2A" w14:textId="5C8540E9" w:rsidR="00956E45" w:rsidRPr="00956E45" w:rsidRDefault="00404172" w:rsidP="00956E45">
      <w:pPr>
        <w:jc w:val="both"/>
        <w:rPr>
          <w:rFonts w:ascii="Times New Roman" w:hAnsi="Times New Roman" w:cs="Times New Roman"/>
          <w:b/>
        </w:rPr>
      </w:pPr>
      <w:r>
        <w:rPr>
          <w:rFonts w:ascii="Times New Roman" w:hAnsi="Times New Roman" w:cs="Times New Roman"/>
        </w:rPr>
        <w:t xml:space="preserve">The plan shows a parallel sequential scan on the </w:t>
      </w:r>
      <w:r w:rsidR="003D243E">
        <w:rPr>
          <w:rFonts w:ascii="Times New Roman" w:hAnsi="Times New Roman" w:cs="Times New Roman"/>
        </w:rPr>
        <w:t>users'</w:t>
      </w:r>
      <w:r>
        <w:rPr>
          <w:rFonts w:ascii="Times New Roman" w:hAnsi="Times New Roman" w:cs="Times New Roman"/>
        </w:rPr>
        <w:t xml:space="preserve"> table as it </w:t>
      </w:r>
      <w:r w:rsidR="003D243E">
        <w:rPr>
          <w:rFonts w:ascii="Times New Roman" w:hAnsi="Times New Roman" w:cs="Times New Roman"/>
        </w:rPr>
        <w:t>reads</w:t>
      </w:r>
      <w:r>
        <w:rPr>
          <w:rFonts w:ascii="Times New Roman" w:hAnsi="Times New Roman" w:cs="Times New Roman"/>
        </w:rPr>
        <w:t xml:space="preserve"> all rows and applies the filter of reputation having </w:t>
      </w:r>
      <w:r w:rsidR="003D243E">
        <w:rPr>
          <w:rFonts w:ascii="Times New Roman" w:hAnsi="Times New Roman" w:cs="Times New Roman"/>
        </w:rPr>
        <w:t xml:space="preserve">a </w:t>
      </w:r>
      <w:r>
        <w:rPr>
          <w:rFonts w:ascii="Times New Roman" w:hAnsi="Times New Roman" w:cs="Times New Roman"/>
        </w:rPr>
        <w:t xml:space="preserve">value greater than 1000. The plan shows creating a hash table for users to perform the join operation. The expected results till this point are 1842. The query plan shows scanning </w:t>
      </w:r>
      <w:r w:rsidR="003D243E">
        <w:rPr>
          <w:rFonts w:ascii="Times New Roman" w:hAnsi="Times New Roman" w:cs="Times New Roman"/>
        </w:rPr>
        <w:t xml:space="preserve">the </w:t>
      </w:r>
      <w:r>
        <w:rPr>
          <w:rFonts w:ascii="Times New Roman" w:hAnsi="Times New Roman" w:cs="Times New Roman"/>
        </w:rPr>
        <w:t xml:space="preserve">posts table in parallel without applying any filter. The next step joins posts with </w:t>
      </w:r>
      <w:r w:rsidR="003D243E">
        <w:rPr>
          <w:rFonts w:ascii="Times New Roman" w:hAnsi="Times New Roman" w:cs="Times New Roman"/>
        </w:rPr>
        <w:t>the user's</w:t>
      </w:r>
      <w:r>
        <w:rPr>
          <w:rFonts w:ascii="Times New Roman" w:hAnsi="Times New Roman" w:cs="Times New Roman"/>
        </w:rPr>
        <w:t xml:space="preserve"> hash table by matching the join key. This will return rows without matching users’ </w:t>
      </w:r>
      <w:r w:rsidR="003D243E">
        <w:rPr>
          <w:rFonts w:ascii="Times New Roman" w:hAnsi="Times New Roman" w:cs="Times New Roman"/>
        </w:rPr>
        <w:t>IDs</w:t>
      </w:r>
      <w:r>
        <w:rPr>
          <w:rFonts w:ascii="Times New Roman" w:hAnsi="Times New Roman" w:cs="Times New Roman"/>
        </w:rPr>
        <w:t xml:space="preserve"> and having </w:t>
      </w:r>
      <w:r w:rsidR="003D243E">
        <w:rPr>
          <w:rFonts w:ascii="Times New Roman" w:hAnsi="Times New Roman" w:cs="Times New Roman"/>
        </w:rPr>
        <w:t xml:space="preserve">the </w:t>
      </w:r>
      <w:r>
        <w:rPr>
          <w:rFonts w:ascii="Times New Roman" w:hAnsi="Times New Roman" w:cs="Times New Roman"/>
        </w:rPr>
        <w:t xml:space="preserve">reputation of 1000 from the join. This query also uses two workers. </w:t>
      </w:r>
      <w:r w:rsidR="00800133">
        <w:rPr>
          <w:rFonts w:ascii="Times New Roman" w:hAnsi="Times New Roman" w:cs="Times New Roman"/>
        </w:rPr>
        <w:t xml:space="preserve">The final result expected is 4105 rows. </w:t>
      </w:r>
      <w:r>
        <w:rPr>
          <w:rFonts w:ascii="Times New Roman" w:hAnsi="Times New Roman" w:cs="Times New Roman"/>
        </w:rPr>
        <w:t xml:space="preserve"> </w:t>
      </w:r>
    </w:p>
    <w:p w14:paraId="14F71DBD" w14:textId="5E6A12A5" w:rsidR="00956E45" w:rsidRDefault="00800133" w:rsidP="00800133">
      <w:pPr>
        <w:jc w:val="both"/>
        <w:rPr>
          <w:rFonts w:ascii="Times New Roman" w:hAnsi="Times New Roman" w:cs="Times New Roman"/>
        </w:rPr>
      </w:pPr>
      <w:r>
        <w:rPr>
          <w:rFonts w:ascii="Times New Roman" w:hAnsi="Times New Roman" w:cs="Times New Roman"/>
          <w:b/>
        </w:rPr>
        <w:t>Query 3</w:t>
      </w:r>
      <w:r w:rsidRPr="005C41ED">
        <w:rPr>
          <w:rFonts w:ascii="Times New Roman" w:hAnsi="Times New Roman" w:cs="Times New Roman"/>
          <w:b/>
        </w:rPr>
        <w:t>.</w:t>
      </w:r>
      <w:r>
        <w:rPr>
          <w:rFonts w:ascii="Times New Roman" w:hAnsi="Times New Roman" w:cs="Times New Roman"/>
          <w:b/>
        </w:rPr>
        <w:t xml:space="preserve"> </w:t>
      </w:r>
      <w:r w:rsidRPr="00077A33">
        <w:rPr>
          <w:rFonts w:ascii="Times New Roman" w:hAnsi="Times New Roman" w:cs="Times New Roman"/>
        </w:rPr>
        <w:t xml:space="preserve">Display </w:t>
      </w:r>
      <w:r w:rsidR="003D243E">
        <w:rPr>
          <w:rFonts w:ascii="Times New Roman" w:hAnsi="Times New Roman" w:cs="Times New Roman"/>
        </w:rPr>
        <w:t xml:space="preserve">the </w:t>
      </w:r>
      <w:r w:rsidRPr="00077A33">
        <w:rPr>
          <w:rFonts w:ascii="Times New Roman" w:hAnsi="Times New Roman" w:cs="Times New Roman"/>
        </w:rPr>
        <w:t>name and reputation of users who have answered more than</w:t>
      </w:r>
      <w:r>
        <w:rPr>
          <w:rFonts w:ascii="Times New Roman" w:hAnsi="Times New Roman" w:cs="Times New Roman"/>
        </w:rPr>
        <w:t xml:space="preserve"> </w:t>
      </w:r>
      <w:r w:rsidRPr="00077A33">
        <w:rPr>
          <w:rFonts w:ascii="Times New Roman" w:hAnsi="Times New Roman" w:cs="Times New Roman"/>
        </w:rPr>
        <w:t>one question with the tag “postgresql”.</w:t>
      </w:r>
    </w:p>
    <w:p w14:paraId="7DD6D30B" w14:textId="6D72EB39" w:rsidR="00800133" w:rsidRPr="00A91892" w:rsidRDefault="00800133" w:rsidP="00A91892">
      <w:pPr>
        <w:jc w:val="both"/>
        <w:rPr>
          <w:rFonts w:ascii="Times New Roman" w:hAnsi="Times New Roman" w:cs="Times New Roman"/>
        </w:rPr>
      </w:pPr>
      <w:r>
        <w:rPr>
          <w:rFonts w:ascii="Times New Roman" w:hAnsi="Times New Roman" w:cs="Times New Roman"/>
        </w:rPr>
        <w:t xml:space="preserve">This plan shows a sequential search on the tags table to look for </w:t>
      </w:r>
      <w:r w:rsidR="003D243E">
        <w:rPr>
          <w:rFonts w:ascii="Times New Roman" w:hAnsi="Times New Roman" w:cs="Times New Roman"/>
        </w:rPr>
        <w:t xml:space="preserve">the </w:t>
      </w:r>
      <w:r>
        <w:rPr>
          <w:rFonts w:ascii="Times New Roman" w:hAnsi="Times New Roman" w:cs="Times New Roman"/>
        </w:rPr>
        <w:t xml:space="preserve">“postgresql’ tag to filter the data (1 row expected). A hash table is created for filtered data to create </w:t>
      </w:r>
      <w:r w:rsidR="003D243E">
        <w:rPr>
          <w:rFonts w:ascii="Times New Roman" w:hAnsi="Times New Roman" w:cs="Times New Roman"/>
        </w:rPr>
        <w:t xml:space="preserve">a </w:t>
      </w:r>
      <w:r>
        <w:rPr>
          <w:rFonts w:ascii="Times New Roman" w:hAnsi="Times New Roman" w:cs="Times New Roman"/>
        </w:rPr>
        <w:t xml:space="preserve">join hash. The next step scans the post tags table in parallel to collect </w:t>
      </w:r>
      <w:r w:rsidR="003D243E">
        <w:rPr>
          <w:rFonts w:ascii="Times New Roman" w:hAnsi="Times New Roman" w:cs="Times New Roman"/>
        </w:rPr>
        <w:t>tag-related</w:t>
      </w:r>
      <w:r>
        <w:rPr>
          <w:rFonts w:ascii="Times New Roman" w:hAnsi="Times New Roman" w:cs="Times New Roman"/>
        </w:rPr>
        <w:t xml:space="preserve"> posts. It again uses has join with tags table to join with post tags for the filtered tag. A nested loop joins results for tags and post tags. Then, it uses index search using </w:t>
      </w:r>
      <w:r w:rsidR="003D243E">
        <w:rPr>
          <w:rFonts w:ascii="Times New Roman" w:hAnsi="Times New Roman" w:cs="Times New Roman"/>
        </w:rPr>
        <w:t>the user's</w:t>
      </w:r>
      <w:r>
        <w:rPr>
          <w:rFonts w:ascii="Times New Roman" w:hAnsi="Times New Roman" w:cs="Times New Roman"/>
        </w:rPr>
        <w:t xml:space="preserve"> primary key and </w:t>
      </w:r>
      <w:r w:rsidR="003D243E">
        <w:rPr>
          <w:rFonts w:ascii="Times New Roman" w:hAnsi="Times New Roman" w:cs="Times New Roman"/>
        </w:rPr>
        <w:t>post-primary</w:t>
      </w:r>
      <w:r>
        <w:rPr>
          <w:rFonts w:ascii="Times New Roman" w:hAnsi="Times New Roman" w:cs="Times New Roman"/>
        </w:rPr>
        <w:t xml:space="preserve"> key. Subsequently, results are sorted and grouped based on </w:t>
      </w:r>
      <w:r w:rsidR="003D243E">
        <w:rPr>
          <w:rFonts w:ascii="Times New Roman" w:hAnsi="Times New Roman" w:cs="Times New Roman"/>
        </w:rPr>
        <w:t>user</w:t>
      </w:r>
      <w:r>
        <w:rPr>
          <w:rFonts w:ascii="Times New Roman" w:hAnsi="Times New Roman" w:cs="Times New Roman"/>
        </w:rPr>
        <w:t xml:space="preserve"> </w:t>
      </w:r>
      <w:r w:rsidR="00A01285">
        <w:rPr>
          <w:rFonts w:ascii="Times New Roman" w:hAnsi="Times New Roman" w:cs="Times New Roman"/>
        </w:rPr>
        <w:t>ID</w:t>
      </w:r>
      <w:r>
        <w:rPr>
          <w:rFonts w:ascii="Times New Roman" w:hAnsi="Times New Roman" w:cs="Times New Roman"/>
        </w:rPr>
        <w:t xml:space="preserve"> to count posts tagged with the given tag. </w:t>
      </w:r>
      <w:r w:rsidR="00A91892">
        <w:rPr>
          <w:rFonts w:ascii="Times New Roman" w:hAnsi="Times New Roman" w:cs="Times New Roman"/>
        </w:rPr>
        <w:t xml:space="preserve">The results from multiple workers are merged and a final group aggregate is applied to only include users who have more than one question answered with the given tag. </w:t>
      </w:r>
    </w:p>
    <w:p w14:paraId="7F31C198" w14:textId="6A4306CB" w:rsidR="00800133" w:rsidRDefault="00800133" w:rsidP="00800133">
      <w:pPr>
        <w:jc w:val="both"/>
        <w:rPr>
          <w:rFonts w:ascii="Times New Roman" w:hAnsi="Times New Roman" w:cs="Times New Roman"/>
        </w:rPr>
      </w:pPr>
      <w:r>
        <w:rPr>
          <w:rFonts w:ascii="Times New Roman" w:hAnsi="Times New Roman" w:cs="Times New Roman"/>
          <w:b/>
        </w:rPr>
        <w:t>Query 4</w:t>
      </w:r>
      <w:r w:rsidRPr="005C41ED">
        <w:rPr>
          <w:rFonts w:ascii="Times New Roman" w:hAnsi="Times New Roman" w:cs="Times New Roman"/>
          <w:b/>
        </w:rPr>
        <w:t>.</w:t>
      </w:r>
      <w:r>
        <w:rPr>
          <w:rFonts w:ascii="Times New Roman" w:hAnsi="Times New Roman" w:cs="Times New Roman"/>
          <w:b/>
        </w:rPr>
        <w:t xml:space="preserve"> </w:t>
      </w:r>
      <w:r w:rsidRPr="00A557ED">
        <w:rPr>
          <w:rFonts w:ascii="Times New Roman" w:hAnsi="Times New Roman" w:cs="Times New Roman"/>
        </w:rPr>
        <w:t xml:space="preserve">Display </w:t>
      </w:r>
      <w:r w:rsidR="003D243E">
        <w:rPr>
          <w:rFonts w:ascii="Times New Roman" w:hAnsi="Times New Roman" w:cs="Times New Roman"/>
        </w:rPr>
        <w:t>the names</w:t>
      </w:r>
      <w:r w:rsidRPr="00A557ED">
        <w:rPr>
          <w:rFonts w:ascii="Times New Roman" w:hAnsi="Times New Roman" w:cs="Times New Roman"/>
        </w:rPr>
        <w:t xml:space="preserve"> of users who posted comments with a score greater than</w:t>
      </w:r>
      <w:r>
        <w:rPr>
          <w:rFonts w:ascii="Times New Roman" w:hAnsi="Times New Roman" w:cs="Times New Roman"/>
        </w:rPr>
        <w:t xml:space="preserve"> </w:t>
      </w:r>
      <w:r w:rsidRPr="00A557ED">
        <w:rPr>
          <w:rFonts w:ascii="Times New Roman" w:hAnsi="Times New Roman" w:cs="Times New Roman"/>
        </w:rPr>
        <w:t>10 within the first week of creating their accounts.</w:t>
      </w:r>
    </w:p>
    <w:p w14:paraId="5868DE70" w14:textId="67BE221D" w:rsidR="00800133" w:rsidRDefault="002D71FD" w:rsidP="00800133">
      <w:pPr>
        <w:jc w:val="both"/>
        <w:rPr>
          <w:rFonts w:ascii="Times New Roman" w:hAnsi="Times New Roman" w:cs="Times New Roman"/>
        </w:rPr>
      </w:pPr>
      <w:r>
        <w:rPr>
          <w:rFonts w:ascii="Times New Roman" w:hAnsi="Times New Roman" w:cs="Times New Roman"/>
        </w:rPr>
        <w:t xml:space="preserve">From the bottom up; the first step scans </w:t>
      </w:r>
      <w:r w:rsidR="005D2E90">
        <w:rPr>
          <w:rFonts w:ascii="Times New Roman" w:hAnsi="Times New Roman" w:cs="Times New Roman"/>
        </w:rPr>
        <w:t>use</w:t>
      </w:r>
      <w:r>
        <w:rPr>
          <w:rFonts w:ascii="Times New Roman" w:hAnsi="Times New Roman" w:cs="Times New Roman"/>
        </w:rPr>
        <w:t xml:space="preserve"> the index scan </w:t>
      </w:r>
      <w:r w:rsidR="00CE5F8D">
        <w:rPr>
          <w:rFonts w:ascii="Times New Roman" w:hAnsi="Times New Roman" w:cs="Times New Roman"/>
        </w:rPr>
        <w:t>user's</w:t>
      </w:r>
      <w:r w:rsidR="00495380">
        <w:rPr>
          <w:rFonts w:ascii="Times New Roman" w:hAnsi="Times New Roman" w:cs="Times New Roman"/>
        </w:rPr>
        <w:t xml:space="preserve"> primary key</w:t>
      </w:r>
      <w:r w:rsidR="00146281">
        <w:rPr>
          <w:rFonts w:ascii="Times New Roman" w:hAnsi="Times New Roman" w:cs="Times New Roman"/>
        </w:rPr>
        <w:t xml:space="preserve"> that matches the comments table. </w:t>
      </w:r>
      <w:r w:rsidR="008B6F96">
        <w:rPr>
          <w:rFonts w:ascii="Times New Roman" w:hAnsi="Times New Roman" w:cs="Times New Roman"/>
        </w:rPr>
        <w:t xml:space="preserve">The filter checks whether the creation date of the comment is within 7 days of the </w:t>
      </w:r>
      <w:r w:rsidR="00A01285">
        <w:rPr>
          <w:rFonts w:ascii="Times New Roman" w:hAnsi="Times New Roman" w:cs="Times New Roman"/>
        </w:rPr>
        <w:t>user's</w:t>
      </w:r>
      <w:r w:rsidR="008B6F96">
        <w:rPr>
          <w:rFonts w:ascii="Times New Roman" w:hAnsi="Times New Roman" w:cs="Times New Roman"/>
        </w:rPr>
        <w:t xml:space="preserve"> creation date. </w:t>
      </w:r>
      <w:r w:rsidR="005010D3">
        <w:rPr>
          <w:rFonts w:ascii="Times New Roman" w:hAnsi="Times New Roman" w:cs="Times New Roman"/>
        </w:rPr>
        <w:t xml:space="preserve">Then, it performs a parallel sequential scan on the comments table. </w:t>
      </w:r>
      <w:r w:rsidR="0047174B">
        <w:rPr>
          <w:rFonts w:ascii="Times New Roman" w:hAnsi="Times New Roman" w:cs="Times New Roman"/>
        </w:rPr>
        <w:t xml:space="preserve">The scan also filters the comments table with </w:t>
      </w:r>
      <w:r w:rsidR="00A01285">
        <w:rPr>
          <w:rFonts w:ascii="Times New Roman" w:hAnsi="Times New Roman" w:cs="Times New Roman"/>
        </w:rPr>
        <w:t xml:space="preserve">a </w:t>
      </w:r>
      <w:r w:rsidR="0047174B">
        <w:rPr>
          <w:rFonts w:ascii="Times New Roman" w:hAnsi="Times New Roman" w:cs="Times New Roman"/>
        </w:rPr>
        <w:t xml:space="preserve">score greater than 10. </w:t>
      </w:r>
      <w:r w:rsidR="00E81434">
        <w:rPr>
          <w:rFonts w:ascii="Times New Roman" w:hAnsi="Times New Roman" w:cs="Times New Roman"/>
        </w:rPr>
        <w:t>Then, a nested loop combines results</w:t>
      </w:r>
      <w:r w:rsidR="00A17FF7">
        <w:rPr>
          <w:rFonts w:ascii="Times New Roman" w:hAnsi="Times New Roman" w:cs="Times New Roman"/>
        </w:rPr>
        <w:t xml:space="preserve"> from comments and users. Finally, the step gather</w:t>
      </w:r>
      <w:r w:rsidR="00BC2DFB">
        <w:rPr>
          <w:rFonts w:ascii="Times New Roman" w:hAnsi="Times New Roman" w:cs="Times New Roman"/>
        </w:rPr>
        <w:t xml:space="preserve">s the results from workers (2) and merges them. </w:t>
      </w:r>
    </w:p>
    <w:p w14:paraId="4A2A563D" w14:textId="77777777" w:rsidR="00800133" w:rsidRDefault="00800133" w:rsidP="00800133">
      <w:pPr>
        <w:jc w:val="both"/>
        <w:rPr>
          <w:rFonts w:ascii="Times New Roman" w:hAnsi="Times New Roman" w:cs="Times New Roman"/>
        </w:rPr>
      </w:pPr>
      <w:r>
        <w:rPr>
          <w:rFonts w:ascii="Times New Roman" w:hAnsi="Times New Roman" w:cs="Times New Roman"/>
          <w:b/>
        </w:rPr>
        <w:t>Query 5</w:t>
      </w:r>
      <w:r w:rsidRPr="005C41ED">
        <w:rPr>
          <w:rFonts w:ascii="Times New Roman" w:hAnsi="Times New Roman" w:cs="Times New Roman"/>
          <w:b/>
        </w:rPr>
        <w:t>.</w:t>
      </w:r>
      <w:r>
        <w:rPr>
          <w:rFonts w:ascii="Times New Roman" w:hAnsi="Times New Roman" w:cs="Times New Roman"/>
          <w:b/>
        </w:rPr>
        <w:t xml:space="preserve"> </w:t>
      </w:r>
      <w:r w:rsidRPr="00A557ED">
        <w:rPr>
          <w:rFonts w:ascii="Times New Roman" w:hAnsi="Times New Roman" w:cs="Times New Roman"/>
        </w:rPr>
        <w:t>The tag names of the tags most commonly used on posts along with the</w:t>
      </w:r>
      <w:r>
        <w:rPr>
          <w:rFonts w:ascii="Times New Roman" w:hAnsi="Times New Roman" w:cs="Times New Roman"/>
        </w:rPr>
        <w:t xml:space="preserve"> </w:t>
      </w:r>
      <w:r w:rsidRPr="00A557ED">
        <w:rPr>
          <w:rFonts w:ascii="Times New Roman" w:hAnsi="Times New Roman" w:cs="Times New Roman"/>
        </w:rPr>
        <w:t>tag “postgresql” and the count of each tag.</w:t>
      </w:r>
    </w:p>
    <w:p w14:paraId="7DDAAC19" w14:textId="288F52C6" w:rsidR="00800133" w:rsidRPr="003C1ABD" w:rsidRDefault="00816972" w:rsidP="00090A21">
      <w:pPr>
        <w:jc w:val="both"/>
        <w:rPr>
          <w:rFonts w:ascii="Times New Roman" w:hAnsi="Times New Roman" w:cs="Times New Roman"/>
        </w:rPr>
      </w:pPr>
      <w:r>
        <w:rPr>
          <w:rFonts w:ascii="Times New Roman" w:hAnsi="Times New Roman" w:cs="Times New Roman"/>
        </w:rPr>
        <w:t xml:space="preserve">The query plan shows </w:t>
      </w:r>
      <w:r w:rsidR="00A01285">
        <w:rPr>
          <w:rFonts w:ascii="Times New Roman" w:hAnsi="Times New Roman" w:cs="Times New Roman"/>
        </w:rPr>
        <w:t>an</w:t>
      </w:r>
      <w:r>
        <w:rPr>
          <w:rFonts w:ascii="Times New Roman" w:hAnsi="Times New Roman" w:cs="Times New Roman"/>
        </w:rPr>
        <w:t xml:space="preserve"> index scan using the </w:t>
      </w:r>
      <w:r w:rsidR="00A01285">
        <w:rPr>
          <w:rFonts w:ascii="Times New Roman" w:hAnsi="Times New Roman" w:cs="Times New Roman"/>
        </w:rPr>
        <w:t>tag</w:t>
      </w:r>
      <w:r>
        <w:rPr>
          <w:rFonts w:ascii="Times New Roman" w:hAnsi="Times New Roman" w:cs="Times New Roman"/>
        </w:rPr>
        <w:t xml:space="preserve"> primary key with </w:t>
      </w:r>
      <w:r w:rsidR="00A01285">
        <w:rPr>
          <w:rFonts w:ascii="Times New Roman" w:hAnsi="Times New Roman" w:cs="Times New Roman"/>
        </w:rPr>
        <w:t xml:space="preserve">the </w:t>
      </w:r>
      <w:r>
        <w:rPr>
          <w:rFonts w:ascii="Times New Roman" w:hAnsi="Times New Roman" w:cs="Times New Roman"/>
        </w:rPr>
        <w:t>tag “post</w:t>
      </w:r>
      <w:r w:rsidR="00B36049">
        <w:rPr>
          <w:rFonts w:ascii="Times New Roman" w:hAnsi="Times New Roman" w:cs="Times New Roman"/>
        </w:rPr>
        <w:t xml:space="preserve">gresql”. Then, the query joins the </w:t>
      </w:r>
      <w:r w:rsidR="00A01285">
        <w:rPr>
          <w:rFonts w:ascii="Times New Roman" w:hAnsi="Times New Roman" w:cs="Times New Roman"/>
        </w:rPr>
        <w:t>index-only</w:t>
      </w:r>
      <w:r w:rsidR="009156C8">
        <w:rPr>
          <w:rFonts w:ascii="Times New Roman" w:hAnsi="Times New Roman" w:cs="Times New Roman"/>
        </w:rPr>
        <w:t xml:space="preserve"> scan using post tags and posts and </w:t>
      </w:r>
      <w:r w:rsidR="00A01285">
        <w:rPr>
          <w:rFonts w:ascii="Times New Roman" w:hAnsi="Times New Roman" w:cs="Times New Roman"/>
        </w:rPr>
        <w:t>gets</w:t>
      </w:r>
      <w:r w:rsidR="009156C8">
        <w:rPr>
          <w:rFonts w:ascii="Times New Roman" w:hAnsi="Times New Roman" w:cs="Times New Roman"/>
        </w:rPr>
        <w:t xml:space="preserve"> </w:t>
      </w:r>
      <w:r w:rsidR="0063278B">
        <w:rPr>
          <w:rFonts w:ascii="Times New Roman" w:hAnsi="Times New Roman" w:cs="Times New Roman"/>
        </w:rPr>
        <w:t xml:space="preserve">results on each associated post with </w:t>
      </w:r>
      <w:r w:rsidR="00A01285">
        <w:rPr>
          <w:rFonts w:ascii="Times New Roman" w:hAnsi="Times New Roman" w:cs="Times New Roman"/>
        </w:rPr>
        <w:t xml:space="preserve">the </w:t>
      </w:r>
      <w:r w:rsidR="0063278B">
        <w:rPr>
          <w:rFonts w:ascii="Times New Roman" w:hAnsi="Times New Roman" w:cs="Times New Roman"/>
        </w:rPr>
        <w:t xml:space="preserve">joined key. Then, a nested loop combines results from scans </w:t>
      </w:r>
      <w:r w:rsidR="00FF1397">
        <w:rPr>
          <w:rFonts w:ascii="Times New Roman" w:hAnsi="Times New Roman" w:cs="Times New Roman"/>
        </w:rPr>
        <w:t xml:space="preserve">and creates a hash aggregate </w:t>
      </w:r>
      <w:r w:rsidR="00FA2401">
        <w:rPr>
          <w:rFonts w:ascii="Times New Roman" w:hAnsi="Times New Roman" w:cs="Times New Roman"/>
        </w:rPr>
        <w:t xml:space="preserve">based on post </w:t>
      </w:r>
      <w:r w:rsidR="00A01285">
        <w:rPr>
          <w:rFonts w:ascii="Times New Roman" w:hAnsi="Times New Roman" w:cs="Times New Roman"/>
        </w:rPr>
        <w:t>IDs</w:t>
      </w:r>
      <w:r w:rsidR="00FA2401">
        <w:rPr>
          <w:rFonts w:ascii="Times New Roman" w:hAnsi="Times New Roman" w:cs="Times New Roman"/>
        </w:rPr>
        <w:t>. Then the gather operation collects results from multiple workers (2)</w:t>
      </w:r>
      <w:r w:rsidR="0060626B">
        <w:rPr>
          <w:rFonts w:ascii="Times New Roman" w:hAnsi="Times New Roman" w:cs="Times New Roman"/>
        </w:rPr>
        <w:t xml:space="preserve"> and merges the results of parallel scans. Again, nested loops join the results from post tags </w:t>
      </w:r>
      <w:r w:rsidR="00CE0196">
        <w:rPr>
          <w:rFonts w:ascii="Times New Roman" w:hAnsi="Times New Roman" w:cs="Times New Roman"/>
        </w:rPr>
        <w:t xml:space="preserve">and tags with </w:t>
      </w:r>
      <w:r w:rsidR="00A01285">
        <w:rPr>
          <w:rFonts w:ascii="Times New Roman" w:hAnsi="Times New Roman" w:cs="Times New Roman"/>
        </w:rPr>
        <w:t xml:space="preserve">a </w:t>
      </w:r>
      <w:r w:rsidR="00CE0196">
        <w:rPr>
          <w:rFonts w:ascii="Times New Roman" w:hAnsi="Times New Roman" w:cs="Times New Roman"/>
        </w:rPr>
        <w:t xml:space="preserve">given tag name. Then, the </w:t>
      </w:r>
      <w:r w:rsidR="0052147A">
        <w:rPr>
          <w:rFonts w:ascii="Times New Roman" w:hAnsi="Times New Roman" w:cs="Times New Roman"/>
        </w:rPr>
        <w:t xml:space="preserve">results are aggregated by </w:t>
      </w:r>
      <w:r w:rsidR="00A01285">
        <w:rPr>
          <w:rFonts w:ascii="Times New Roman" w:hAnsi="Times New Roman" w:cs="Times New Roman"/>
        </w:rPr>
        <w:t xml:space="preserve">a </w:t>
      </w:r>
      <w:r w:rsidR="0052147A">
        <w:rPr>
          <w:rFonts w:ascii="Times New Roman" w:hAnsi="Times New Roman" w:cs="Times New Roman"/>
        </w:rPr>
        <w:t>count of posts by tag name and sorted</w:t>
      </w:r>
      <w:r w:rsidR="00C640DC">
        <w:rPr>
          <w:rFonts w:ascii="Times New Roman" w:hAnsi="Times New Roman" w:cs="Times New Roman"/>
        </w:rPr>
        <w:t xml:space="preserve"> in descending order on the tag count. </w:t>
      </w:r>
      <w:r w:rsidR="00090A21">
        <w:rPr>
          <w:rFonts w:ascii="Times New Roman" w:hAnsi="Times New Roman" w:cs="Times New Roman"/>
        </w:rPr>
        <w:t xml:space="preserve">The aggregate ensures distinct tags are counted for final output </w:t>
      </w:r>
      <w:r w:rsidR="00A91892" w:rsidRPr="003C1ABD">
        <w:rPr>
          <w:rFonts w:ascii="Times New Roman" w:hAnsi="Times New Roman" w:cs="Times New Roman"/>
        </w:rPr>
        <w:t>returning the most commonly used tags alongside "postgresql"</w:t>
      </w:r>
      <w:r w:rsidR="00090A21" w:rsidRPr="003C1ABD">
        <w:rPr>
          <w:rFonts w:ascii="Times New Roman" w:hAnsi="Times New Roman" w:cs="Times New Roman"/>
        </w:rPr>
        <w:t xml:space="preserve"> (expected 495 rows)</w:t>
      </w:r>
      <w:r w:rsidR="00A91892" w:rsidRPr="003C1ABD">
        <w:rPr>
          <w:rFonts w:ascii="Times New Roman" w:hAnsi="Times New Roman" w:cs="Times New Roman"/>
        </w:rPr>
        <w:t>.</w:t>
      </w:r>
    </w:p>
    <w:p w14:paraId="28B320E9" w14:textId="495EEE8D" w:rsidR="000C759F" w:rsidRDefault="000C759F" w:rsidP="000C759F">
      <w:pPr>
        <w:jc w:val="both"/>
        <w:rPr>
          <w:rFonts w:ascii="Times New Roman" w:hAnsi="Times New Roman" w:cs="Times New Roman"/>
        </w:rPr>
      </w:pPr>
      <w:r>
        <w:rPr>
          <w:rFonts w:ascii="Times New Roman" w:hAnsi="Times New Roman" w:cs="Times New Roman"/>
          <w:b/>
        </w:rPr>
        <w:t>Question 4</w:t>
      </w:r>
      <w:r w:rsidRPr="006222FF">
        <w:rPr>
          <w:rFonts w:ascii="Times New Roman" w:hAnsi="Times New Roman" w:cs="Times New Roman"/>
          <w:b/>
        </w:rPr>
        <w:t xml:space="preserve">: </w:t>
      </w:r>
      <w:r w:rsidR="00A91892" w:rsidRPr="00A91892">
        <w:rPr>
          <w:rFonts w:ascii="Times New Roman" w:hAnsi="Times New Roman" w:cs="Times New Roman"/>
        </w:rPr>
        <w:t>Provide relational algebra expressions for the queries below.</w:t>
      </w:r>
    </w:p>
    <w:p w14:paraId="1CBFAAA2" w14:textId="1402A18B" w:rsidR="000C759F" w:rsidRDefault="00A91892" w:rsidP="00A91892">
      <w:pPr>
        <w:jc w:val="both"/>
        <w:rPr>
          <w:rFonts w:ascii="Times New Roman" w:hAnsi="Times New Roman" w:cs="Times New Roman"/>
        </w:rPr>
      </w:pPr>
      <w:r>
        <w:rPr>
          <w:rFonts w:ascii="Times New Roman" w:hAnsi="Times New Roman" w:cs="Times New Roman"/>
          <w:b/>
        </w:rPr>
        <w:t xml:space="preserve">Query 1: </w:t>
      </w:r>
      <w:r w:rsidRPr="00A91892">
        <w:rPr>
          <w:rFonts w:ascii="Times New Roman" w:hAnsi="Times New Roman" w:cs="Times New Roman"/>
        </w:rPr>
        <w:t>Display names of users who have commented but never posted.</w:t>
      </w:r>
      <w:r>
        <w:rPr>
          <w:rFonts w:ascii="Times New Roman" w:hAnsi="Times New Roman" w:cs="Times New Roman"/>
        </w:rPr>
        <w:t xml:space="preserve"> </w:t>
      </w:r>
    </w:p>
    <w:p w14:paraId="729F0B50" w14:textId="27843A75" w:rsidR="006F3A1C" w:rsidRDefault="006F3A1C" w:rsidP="006F3A1C">
      <w:pPr>
        <w:pStyle w:val="NormalWeb"/>
      </w:pPr>
      <w:r>
        <w:rPr>
          <w:noProof/>
        </w:rPr>
        <w:drawing>
          <wp:inline distT="0" distB="0" distL="0" distR="0" wp14:anchorId="17E2CB54" wp14:editId="5BCBABBE">
            <wp:extent cx="5650302" cy="1763080"/>
            <wp:effectExtent l="0" t="0" r="7620" b="8890"/>
            <wp:docPr id="11" name="Picture 11" descr="C:\Users\mr2714\Downloads\20240928_17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2714\Downloads\20240928_17511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0189" cy="1772406"/>
                    </a:xfrm>
                    <a:prstGeom prst="rect">
                      <a:avLst/>
                    </a:prstGeom>
                    <a:noFill/>
                    <a:ln>
                      <a:noFill/>
                    </a:ln>
                  </pic:spPr>
                </pic:pic>
              </a:graphicData>
            </a:graphic>
          </wp:inline>
        </w:drawing>
      </w:r>
    </w:p>
    <w:p w14:paraId="2E86AA61" w14:textId="77777777" w:rsidR="00A91892" w:rsidRPr="00A91892" w:rsidRDefault="00A91892" w:rsidP="00A91892">
      <w:pPr>
        <w:jc w:val="both"/>
        <w:rPr>
          <w:rFonts w:ascii="Times New Roman" w:hAnsi="Times New Roman" w:cs="Times New Roman"/>
        </w:rPr>
      </w:pPr>
    </w:p>
    <w:p w14:paraId="1471B4AC" w14:textId="18AB4723" w:rsidR="006F3A1C" w:rsidRDefault="00A91892" w:rsidP="0020371D">
      <w:pPr>
        <w:jc w:val="both"/>
        <w:rPr>
          <w:rFonts w:ascii="Times New Roman" w:hAnsi="Times New Roman" w:cs="Times New Roman"/>
        </w:rPr>
      </w:pPr>
      <w:r>
        <w:rPr>
          <w:rFonts w:ascii="Times New Roman" w:hAnsi="Times New Roman" w:cs="Times New Roman"/>
          <w:b/>
        </w:rPr>
        <w:t>Query 2:</w:t>
      </w:r>
      <w:r w:rsidRPr="00A91892">
        <w:rPr>
          <w:rFonts w:ascii="Times New Roman" w:hAnsi="Times New Roman" w:cs="Times New Roman"/>
        </w:rPr>
        <w:t xml:space="preserve"> Display names of users who have</w:t>
      </w:r>
      <w:r>
        <w:rPr>
          <w:rFonts w:ascii="Times New Roman" w:hAnsi="Times New Roman" w:cs="Times New Roman"/>
        </w:rPr>
        <w:t xml:space="preserve"> not made any post with the tag “postgresql”</w:t>
      </w:r>
    </w:p>
    <w:p w14:paraId="03640755" w14:textId="7BCF4ABE" w:rsidR="006F3A1C" w:rsidRDefault="006F3A1C" w:rsidP="006F3A1C">
      <w:pPr>
        <w:pStyle w:val="NormalWeb"/>
      </w:pPr>
      <w:r>
        <w:rPr>
          <w:noProof/>
        </w:rPr>
        <w:drawing>
          <wp:inline distT="0" distB="0" distL="0" distR="0" wp14:anchorId="1F61BB88" wp14:editId="3F14A7AC">
            <wp:extent cx="5756479" cy="1381302"/>
            <wp:effectExtent l="0" t="0" r="0" b="9525"/>
            <wp:docPr id="10" name="Picture 10" descr="C:\Users\mr2714\Downloads\20240928_180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2714\Downloads\20240928_18065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5146" cy="1397779"/>
                    </a:xfrm>
                    <a:prstGeom prst="rect">
                      <a:avLst/>
                    </a:prstGeom>
                    <a:noFill/>
                    <a:ln>
                      <a:noFill/>
                    </a:ln>
                  </pic:spPr>
                </pic:pic>
              </a:graphicData>
            </a:graphic>
          </wp:inline>
        </w:drawing>
      </w:r>
    </w:p>
    <w:p w14:paraId="66E081A9" w14:textId="2CA599BC" w:rsidR="00A91892" w:rsidRPr="00A91892" w:rsidRDefault="00A91892" w:rsidP="00A91892">
      <w:pPr>
        <w:jc w:val="both"/>
        <w:rPr>
          <w:rFonts w:ascii="Times New Roman" w:hAnsi="Times New Roman" w:cs="Times New Roman"/>
        </w:rPr>
      </w:pPr>
      <w:r>
        <w:rPr>
          <w:rFonts w:ascii="Times New Roman" w:hAnsi="Times New Roman" w:cs="Times New Roman"/>
          <w:b/>
        </w:rPr>
        <w:t xml:space="preserve">Query 3: </w:t>
      </w:r>
      <w:r w:rsidRPr="00A91892">
        <w:rPr>
          <w:rFonts w:ascii="Times New Roman" w:hAnsi="Times New Roman" w:cs="Times New Roman"/>
        </w:rPr>
        <w:t xml:space="preserve">Display names of users who have commented on any </w:t>
      </w:r>
      <w:r>
        <w:rPr>
          <w:rFonts w:ascii="Times New Roman" w:hAnsi="Times New Roman" w:cs="Times New Roman"/>
        </w:rPr>
        <w:t>post in 2017 and whose name contains “John”.</w:t>
      </w:r>
    </w:p>
    <w:p w14:paraId="42848AD2" w14:textId="4D724B72" w:rsidR="006F3A1C" w:rsidRDefault="005E452B" w:rsidP="006F3A1C">
      <w:pPr>
        <w:pStyle w:val="NormalWeb"/>
      </w:pPr>
      <w:r>
        <w:rPr>
          <w:noProof/>
        </w:rPr>
        <w:drawing>
          <wp:inline distT="0" distB="0" distL="0" distR="0" wp14:anchorId="3121FDF4" wp14:editId="7A489468">
            <wp:extent cx="5534025" cy="1426210"/>
            <wp:effectExtent l="0" t="0" r="952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1426210"/>
                    </a:xfrm>
                    <a:prstGeom prst="rect">
                      <a:avLst/>
                    </a:prstGeom>
                    <a:noFill/>
                    <a:ln>
                      <a:noFill/>
                    </a:ln>
                  </pic:spPr>
                </pic:pic>
              </a:graphicData>
            </a:graphic>
          </wp:inline>
        </w:drawing>
      </w:r>
    </w:p>
    <w:p w14:paraId="65895500" w14:textId="1C1781AE" w:rsidR="0026045B" w:rsidRDefault="0026045B">
      <w:pPr>
        <w:rPr>
          <w:rFonts w:ascii="Times New Roman" w:hAnsi="Times New Roman" w:cs="Times New Roman"/>
          <w:b/>
        </w:rPr>
      </w:pPr>
    </w:p>
    <w:p w14:paraId="543CA48A" w14:textId="2750E5B7" w:rsidR="006F3A1C" w:rsidRDefault="00A91892" w:rsidP="0020371D">
      <w:pPr>
        <w:jc w:val="both"/>
        <w:rPr>
          <w:rFonts w:ascii="Times New Roman" w:hAnsi="Times New Roman" w:cs="Times New Roman"/>
        </w:rPr>
      </w:pPr>
      <w:r>
        <w:rPr>
          <w:rFonts w:ascii="Times New Roman" w:hAnsi="Times New Roman" w:cs="Times New Roman"/>
          <w:b/>
        </w:rPr>
        <w:t>Query 4:</w:t>
      </w:r>
      <w:r w:rsidRPr="00A91892">
        <w:rPr>
          <w:rFonts w:ascii="Times New Roman" w:hAnsi="Times New Roman" w:cs="Times New Roman"/>
        </w:rPr>
        <w:t xml:space="preserve"> The title of posts with a score greater th</w:t>
      </w:r>
      <w:r>
        <w:rPr>
          <w:rFonts w:ascii="Times New Roman" w:hAnsi="Times New Roman" w:cs="Times New Roman"/>
        </w:rPr>
        <w:t xml:space="preserve">an 1,000 posted by users within </w:t>
      </w:r>
      <w:r w:rsidRPr="00A91892">
        <w:rPr>
          <w:rFonts w:ascii="Times New Roman" w:hAnsi="Times New Roman" w:cs="Times New Roman"/>
        </w:rPr>
        <w:t>the first year of creating their account.</w:t>
      </w:r>
    </w:p>
    <w:p w14:paraId="12DD74C9" w14:textId="1BB717CB" w:rsidR="006F3A1C" w:rsidRDefault="006F3A1C" w:rsidP="006F3A1C">
      <w:pPr>
        <w:pStyle w:val="NormalWeb"/>
      </w:pPr>
      <w:r>
        <w:rPr>
          <w:noProof/>
        </w:rPr>
        <w:drawing>
          <wp:inline distT="0" distB="0" distL="0" distR="0" wp14:anchorId="277371B2" wp14:editId="002F535A">
            <wp:extent cx="5850485" cy="1640651"/>
            <wp:effectExtent l="0" t="0" r="0" b="0"/>
            <wp:docPr id="9" name="Picture 9" descr="C:\Users\mr2714\Downloads\20240928_183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2714\Downloads\20240928_18361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5159" cy="1655983"/>
                    </a:xfrm>
                    <a:prstGeom prst="rect">
                      <a:avLst/>
                    </a:prstGeom>
                    <a:noFill/>
                    <a:ln>
                      <a:noFill/>
                    </a:ln>
                  </pic:spPr>
                </pic:pic>
              </a:graphicData>
            </a:graphic>
          </wp:inline>
        </w:drawing>
      </w:r>
    </w:p>
    <w:p w14:paraId="505466D5" w14:textId="77777777" w:rsidR="00E95E68" w:rsidRDefault="00E95E68">
      <w:pPr>
        <w:rPr>
          <w:rFonts w:ascii="Times New Roman" w:hAnsi="Times New Roman" w:cs="Times New Roman"/>
          <w:b/>
        </w:rPr>
      </w:pPr>
      <w:r>
        <w:rPr>
          <w:rFonts w:ascii="Times New Roman" w:hAnsi="Times New Roman" w:cs="Times New Roman"/>
          <w:b/>
        </w:rPr>
        <w:br w:type="page"/>
      </w:r>
    </w:p>
    <w:p w14:paraId="3B935ADB" w14:textId="564280CF" w:rsidR="006F3A1C" w:rsidRDefault="00A91892" w:rsidP="0020371D">
      <w:pPr>
        <w:jc w:val="both"/>
        <w:rPr>
          <w:rFonts w:ascii="Times New Roman" w:hAnsi="Times New Roman" w:cs="Times New Roman"/>
        </w:rPr>
      </w:pPr>
      <w:r>
        <w:rPr>
          <w:rFonts w:ascii="Times New Roman" w:hAnsi="Times New Roman" w:cs="Times New Roman"/>
          <w:b/>
        </w:rPr>
        <w:lastRenderedPageBreak/>
        <w:t>Query 5:</w:t>
      </w:r>
      <w:r w:rsidRPr="00A91892">
        <w:rPr>
          <w:rFonts w:ascii="Times New Roman" w:hAnsi="Times New Roman" w:cs="Times New Roman"/>
        </w:rPr>
        <w:t xml:space="preserve"> Users who have made posts with both</w:t>
      </w:r>
      <w:r>
        <w:rPr>
          <w:rFonts w:ascii="Times New Roman" w:hAnsi="Times New Roman" w:cs="Times New Roman"/>
        </w:rPr>
        <w:t xml:space="preserve"> the tag “postgres” and the tag </w:t>
      </w:r>
      <w:r w:rsidRPr="00A91892">
        <w:rPr>
          <w:rFonts w:ascii="Times New Roman" w:hAnsi="Times New Roman" w:cs="Times New Roman"/>
        </w:rPr>
        <w:t>“mysql”.</w:t>
      </w:r>
    </w:p>
    <w:p w14:paraId="0D5E33BA" w14:textId="2CCB3258" w:rsidR="006F3A1C" w:rsidRDefault="006F3A1C" w:rsidP="006F3A1C">
      <w:pPr>
        <w:pStyle w:val="NormalWeb"/>
      </w:pPr>
      <w:bookmarkStart w:id="0" w:name="_GoBack"/>
      <w:r>
        <w:rPr>
          <w:noProof/>
        </w:rPr>
        <w:drawing>
          <wp:inline distT="0" distB="0" distL="0" distR="0" wp14:anchorId="20202CAA" wp14:editId="049A0D1B">
            <wp:extent cx="5983671" cy="2991892"/>
            <wp:effectExtent l="0" t="0" r="0" b="0"/>
            <wp:docPr id="13" name="Picture 13" descr="C:\Users\mr2714\Downloads\20240928_183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2714\Downloads\20240928_18323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00051" cy="3000082"/>
                    </a:xfrm>
                    <a:prstGeom prst="rect">
                      <a:avLst/>
                    </a:prstGeom>
                    <a:noFill/>
                    <a:ln>
                      <a:noFill/>
                    </a:ln>
                  </pic:spPr>
                </pic:pic>
              </a:graphicData>
            </a:graphic>
          </wp:inline>
        </w:drawing>
      </w:r>
      <w:bookmarkEnd w:id="0"/>
    </w:p>
    <w:p w14:paraId="77474F64" w14:textId="3BB58CF9" w:rsidR="006F3A1C" w:rsidRDefault="006F3A1C" w:rsidP="0020371D">
      <w:pPr>
        <w:jc w:val="both"/>
        <w:rPr>
          <w:rFonts w:ascii="Times New Roman" w:hAnsi="Times New Roman" w:cs="Times New Roman"/>
        </w:rPr>
      </w:pPr>
    </w:p>
    <w:p w14:paraId="3EEE12BC" w14:textId="39B00A17" w:rsidR="00A91892" w:rsidRDefault="00A91892" w:rsidP="00A91892">
      <w:pPr>
        <w:jc w:val="both"/>
        <w:rPr>
          <w:rFonts w:ascii="Times New Roman" w:hAnsi="Times New Roman" w:cs="Times New Roman"/>
        </w:rPr>
      </w:pPr>
      <w:r>
        <w:rPr>
          <w:rFonts w:ascii="Times New Roman" w:hAnsi="Times New Roman" w:cs="Times New Roman"/>
          <w:b/>
        </w:rPr>
        <w:t>Question 5:</w:t>
      </w:r>
      <w:r w:rsidRPr="00A91892">
        <w:rPr>
          <w:rFonts w:ascii="Times New Roman" w:hAnsi="Times New Roman" w:cs="Times New Roman"/>
        </w:rPr>
        <w:t xml:space="preserve"> Create indexes and full-text indexes where they are required. Document your</w:t>
      </w:r>
      <w:r>
        <w:rPr>
          <w:rFonts w:ascii="Times New Roman" w:hAnsi="Times New Roman" w:cs="Times New Roman"/>
        </w:rPr>
        <w:t xml:space="preserve"> </w:t>
      </w:r>
      <w:r w:rsidRPr="00A91892">
        <w:rPr>
          <w:rFonts w:ascii="Times New Roman" w:hAnsi="Times New Roman" w:cs="Times New Roman"/>
        </w:rPr>
        <w:t>decisions and provide the scripts to generate them. Re-run all the previous</w:t>
      </w:r>
      <w:r>
        <w:rPr>
          <w:rFonts w:ascii="Times New Roman" w:hAnsi="Times New Roman" w:cs="Times New Roman"/>
        </w:rPr>
        <w:t xml:space="preserve"> </w:t>
      </w:r>
      <w:r w:rsidRPr="00A91892">
        <w:rPr>
          <w:rFonts w:ascii="Times New Roman" w:hAnsi="Times New Roman" w:cs="Times New Roman"/>
        </w:rPr>
        <w:t xml:space="preserve">queries report performance improvement and </w:t>
      </w:r>
      <w:r w:rsidR="001B7BE5">
        <w:rPr>
          <w:rFonts w:ascii="Times New Roman" w:hAnsi="Times New Roman" w:cs="Times New Roman"/>
        </w:rPr>
        <w:t>briefly explain why such an improvement including</w:t>
      </w:r>
      <w:r w:rsidRPr="00A91892">
        <w:rPr>
          <w:rFonts w:ascii="Times New Roman" w:hAnsi="Times New Roman" w:cs="Times New Roman"/>
        </w:rPr>
        <w:t xml:space="preserve"> references to execution plans.</w:t>
      </w:r>
    </w:p>
    <w:p w14:paraId="7A954EC2" w14:textId="53D87195" w:rsidR="00005370" w:rsidRDefault="001B7BE5" w:rsidP="006222FF">
      <w:pPr>
        <w:jc w:val="both"/>
        <w:rPr>
          <w:rFonts w:ascii="Times New Roman" w:hAnsi="Times New Roman" w:cs="Times New Roman"/>
        </w:rPr>
      </w:pPr>
      <w:r>
        <w:rPr>
          <w:rFonts w:ascii="Times New Roman" w:hAnsi="Times New Roman" w:cs="Times New Roman"/>
        </w:rPr>
        <w:t xml:space="preserve">The code for creating indexes can be run from “q5.py” from the root directory. The queries are provided in “queries.py” in the code subfolder. </w:t>
      </w:r>
    </w:p>
    <w:p w14:paraId="7E43FB2F" w14:textId="5CF49E8C" w:rsidR="00D44CCE" w:rsidRDefault="00D44CCE" w:rsidP="00D44CCE">
      <w:pPr>
        <w:jc w:val="both"/>
        <w:rPr>
          <w:rFonts w:ascii="Times New Roman" w:hAnsi="Times New Roman" w:cs="Times New Roman"/>
        </w:rPr>
      </w:pPr>
      <w:r>
        <w:rPr>
          <w:rFonts w:ascii="Times New Roman" w:hAnsi="Times New Roman" w:cs="Times New Roman"/>
        </w:rPr>
        <w:t xml:space="preserve">Decisions: </w:t>
      </w:r>
      <w:r w:rsidR="00A01285">
        <w:rPr>
          <w:rFonts w:ascii="Times New Roman" w:hAnsi="Times New Roman" w:cs="Times New Roman"/>
        </w:rPr>
        <w:t xml:space="preserve">I created indexes on reputation, user IDs, post IDs, tag IDs, and tag names for referenced fields across the tables (utilized in the queries for question 2). </w:t>
      </w:r>
      <w:r>
        <w:rPr>
          <w:rFonts w:ascii="Times New Roman" w:hAnsi="Times New Roman" w:cs="Times New Roman"/>
        </w:rPr>
        <w:t xml:space="preserve">I also created indexes for relationships used in question 2 to optimize the joins. The list of indexes created includes </w:t>
      </w:r>
      <w:r w:rsidRPr="00D44CCE">
        <w:rPr>
          <w:rFonts w:ascii="Times New Roman" w:hAnsi="Times New Roman" w:cs="Times New Roman"/>
        </w:rPr>
        <w:t>Reputation</w:t>
      </w:r>
      <w:r>
        <w:rPr>
          <w:rFonts w:ascii="Times New Roman" w:hAnsi="Times New Roman" w:cs="Times New Roman"/>
        </w:rPr>
        <w:t xml:space="preserve"> (users), </w:t>
      </w:r>
      <w:r w:rsidRPr="00D44CCE">
        <w:rPr>
          <w:rFonts w:ascii="Times New Roman" w:hAnsi="Times New Roman" w:cs="Times New Roman"/>
        </w:rPr>
        <w:t>OwnerUserId</w:t>
      </w:r>
      <w:r>
        <w:rPr>
          <w:rFonts w:ascii="Times New Roman" w:hAnsi="Times New Roman" w:cs="Times New Roman"/>
        </w:rPr>
        <w:t xml:space="preserve"> (posts), </w:t>
      </w:r>
      <w:r w:rsidRPr="00D44CCE">
        <w:rPr>
          <w:rFonts w:ascii="Times New Roman" w:hAnsi="Times New Roman" w:cs="Times New Roman"/>
        </w:rPr>
        <w:t>ParentId</w:t>
      </w:r>
      <w:r>
        <w:rPr>
          <w:rFonts w:ascii="Times New Roman" w:hAnsi="Times New Roman" w:cs="Times New Roman"/>
        </w:rPr>
        <w:t xml:space="preserve"> (posts), PostId (comments), UserId (comments), PostId (posttags), TagId (posttags). I also created text indexes for the only TagName (tags) to handle tags. </w:t>
      </w:r>
    </w:p>
    <w:p w14:paraId="717C831F" w14:textId="100B7CBA" w:rsidR="00D44CCE" w:rsidRDefault="009D3D57" w:rsidP="00D44CCE">
      <w:pPr>
        <w:jc w:val="both"/>
        <w:rPr>
          <w:rFonts w:ascii="Times New Roman" w:hAnsi="Times New Roman" w:cs="Times New Roman"/>
        </w:rPr>
      </w:pPr>
      <w:r>
        <w:rPr>
          <w:rFonts w:ascii="Times New Roman" w:hAnsi="Times New Roman" w:cs="Times New Roman"/>
        </w:rPr>
        <w:t xml:space="preserve">After restarting the database server, I executed the queries and query plans again. There is a slight improvement in processing </w:t>
      </w:r>
      <w:r w:rsidR="00B92AA5">
        <w:rPr>
          <w:rFonts w:ascii="Times New Roman" w:hAnsi="Times New Roman" w:cs="Times New Roman"/>
        </w:rPr>
        <w:t>time and query plans also show a decrease and adaptation to using different methods</w:t>
      </w:r>
      <w:r>
        <w:rPr>
          <w:rFonts w:ascii="Times New Roman" w:hAnsi="Times New Roman" w:cs="Times New Roman"/>
        </w:rPr>
        <w:t xml:space="preserve"> (for </w:t>
      </w:r>
      <w:r w:rsidR="00B92AA5">
        <w:rPr>
          <w:rFonts w:ascii="Times New Roman" w:hAnsi="Times New Roman" w:cs="Times New Roman"/>
        </w:rPr>
        <w:t>some</w:t>
      </w:r>
      <w:r>
        <w:rPr>
          <w:rFonts w:ascii="Times New Roman" w:hAnsi="Times New Roman" w:cs="Times New Roman"/>
        </w:rPr>
        <w:t xml:space="preserve"> queries). </w:t>
      </w:r>
    </w:p>
    <w:p w14:paraId="1AA058E2" w14:textId="0EBAFBC3" w:rsidR="00A01285" w:rsidRPr="00794BEC" w:rsidRDefault="00A01285" w:rsidP="00D44CCE">
      <w:pPr>
        <w:jc w:val="both"/>
        <w:rPr>
          <w:rFonts w:ascii="Times New Roman" w:hAnsi="Times New Roman" w:cs="Times New Roman"/>
          <w:b/>
        </w:rPr>
      </w:pPr>
      <w:r w:rsidRPr="00794BEC">
        <w:rPr>
          <w:rFonts w:ascii="Times New Roman" w:hAnsi="Times New Roman" w:cs="Times New Roman"/>
          <w:b/>
        </w:rPr>
        <w:t xml:space="preserve">Query </w:t>
      </w:r>
      <w:r w:rsidR="00794BEC">
        <w:rPr>
          <w:rFonts w:ascii="Times New Roman" w:hAnsi="Times New Roman" w:cs="Times New Roman"/>
          <w:b/>
        </w:rPr>
        <w:t>Performance</w:t>
      </w:r>
      <w:r w:rsidRPr="00794BEC">
        <w:rPr>
          <w:rFonts w:ascii="Times New Roman" w:hAnsi="Times New Roman" w:cs="Times New Roman"/>
          <w:b/>
        </w:rPr>
        <w:t xml:space="preserve"> </w:t>
      </w:r>
    </w:p>
    <w:p w14:paraId="4DD91957" w14:textId="73CFD791" w:rsidR="00813D4C" w:rsidRDefault="00813D4C" w:rsidP="00813D4C">
      <w:pPr>
        <w:pStyle w:val="Caption"/>
        <w:keepNext/>
      </w:pPr>
      <w:r>
        <w:t xml:space="preserve">Table </w:t>
      </w:r>
      <w:r w:rsidR="005D661A">
        <w:fldChar w:fldCharType="begin"/>
      </w:r>
      <w:r w:rsidR="005D661A">
        <w:instrText xml:space="preserve"> SEQ Table \* ARABIC </w:instrText>
      </w:r>
      <w:r w:rsidR="005D661A">
        <w:fldChar w:fldCharType="separate"/>
      </w:r>
      <w:r w:rsidR="005D661A">
        <w:rPr>
          <w:noProof/>
        </w:rPr>
        <w:t>2</w:t>
      </w:r>
      <w:r w:rsidR="005D661A">
        <w:rPr>
          <w:noProof/>
        </w:rPr>
        <w:fldChar w:fldCharType="end"/>
      </w:r>
      <w:r w:rsidRPr="00813D4C">
        <w:t xml:space="preserve">. </w:t>
      </w:r>
      <w:r>
        <w:t>Comparison of each query’s execution time before and after applying indexes</w:t>
      </w:r>
      <w:r w:rsidRPr="00813D4C">
        <w:t xml:space="preserve">. </w:t>
      </w:r>
    </w:p>
    <w:tbl>
      <w:tblPr>
        <w:tblStyle w:val="TableGrid"/>
        <w:tblW w:w="0" w:type="auto"/>
        <w:tblLook w:val="04A0" w:firstRow="1" w:lastRow="0" w:firstColumn="1" w:lastColumn="0" w:noHBand="0" w:noVBand="1"/>
      </w:tblPr>
      <w:tblGrid>
        <w:gridCol w:w="3197"/>
        <w:gridCol w:w="3197"/>
        <w:gridCol w:w="3198"/>
      </w:tblGrid>
      <w:tr w:rsidR="00A01285" w14:paraId="54609D3C" w14:textId="77777777" w:rsidTr="00A01285">
        <w:tc>
          <w:tcPr>
            <w:tcW w:w="3197" w:type="dxa"/>
          </w:tcPr>
          <w:p w14:paraId="2946FEEC" w14:textId="36403D0E" w:rsidR="00A01285" w:rsidRDefault="00A01285" w:rsidP="00D44CCE">
            <w:pPr>
              <w:jc w:val="both"/>
              <w:rPr>
                <w:rFonts w:ascii="Times New Roman" w:hAnsi="Times New Roman" w:cs="Times New Roman"/>
              </w:rPr>
            </w:pPr>
            <w:r>
              <w:rPr>
                <w:rFonts w:ascii="Times New Roman" w:hAnsi="Times New Roman" w:cs="Times New Roman"/>
              </w:rPr>
              <w:t>Sr</w:t>
            </w:r>
          </w:p>
        </w:tc>
        <w:tc>
          <w:tcPr>
            <w:tcW w:w="3197" w:type="dxa"/>
          </w:tcPr>
          <w:p w14:paraId="23AE685F" w14:textId="3E476EBC" w:rsidR="00A01285" w:rsidRDefault="00A01285" w:rsidP="00D44CCE">
            <w:pPr>
              <w:jc w:val="both"/>
              <w:rPr>
                <w:rFonts w:ascii="Times New Roman" w:hAnsi="Times New Roman" w:cs="Times New Roman"/>
              </w:rPr>
            </w:pPr>
            <w:r>
              <w:rPr>
                <w:rFonts w:ascii="Times New Roman" w:hAnsi="Times New Roman" w:cs="Times New Roman"/>
              </w:rPr>
              <w:t>Before (Time)</w:t>
            </w:r>
          </w:p>
        </w:tc>
        <w:tc>
          <w:tcPr>
            <w:tcW w:w="3198" w:type="dxa"/>
          </w:tcPr>
          <w:p w14:paraId="74E6C6AC" w14:textId="0015E810" w:rsidR="00A01285" w:rsidRDefault="00A01285" w:rsidP="00D44CCE">
            <w:pPr>
              <w:jc w:val="both"/>
              <w:rPr>
                <w:rFonts w:ascii="Times New Roman" w:hAnsi="Times New Roman" w:cs="Times New Roman"/>
              </w:rPr>
            </w:pPr>
            <w:r>
              <w:rPr>
                <w:rFonts w:ascii="Times New Roman" w:hAnsi="Times New Roman" w:cs="Times New Roman"/>
              </w:rPr>
              <w:t>After (Time)</w:t>
            </w:r>
          </w:p>
        </w:tc>
      </w:tr>
      <w:tr w:rsidR="00A01285" w14:paraId="45EBF04C" w14:textId="77777777" w:rsidTr="00A01285">
        <w:tc>
          <w:tcPr>
            <w:tcW w:w="3197" w:type="dxa"/>
          </w:tcPr>
          <w:p w14:paraId="197CDE3E" w14:textId="670206F9" w:rsidR="00A01285" w:rsidRDefault="00A01285" w:rsidP="00D44CCE">
            <w:pPr>
              <w:jc w:val="both"/>
              <w:rPr>
                <w:rFonts w:ascii="Times New Roman" w:hAnsi="Times New Roman" w:cs="Times New Roman"/>
              </w:rPr>
            </w:pPr>
            <w:r>
              <w:rPr>
                <w:rFonts w:ascii="Times New Roman" w:hAnsi="Times New Roman" w:cs="Times New Roman"/>
              </w:rPr>
              <w:t>Q</w:t>
            </w:r>
            <w:r w:rsidR="000C6551">
              <w:rPr>
                <w:rFonts w:ascii="Times New Roman" w:hAnsi="Times New Roman" w:cs="Times New Roman"/>
              </w:rPr>
              <w:t xml:space="preserve">uery </w:t>
            </w:r>
            <w:r>
              <w:rPr>
                <w:rFonts w:ascii="Times New Roman" w:hAnsi="Times New Roman" w:cs="Times New Roman"/>
              </w:rPr>
              <w:t>1</w:t>
            </w:r>
          </w:p>
        </w:tc>
        <w:tc>
          <w:tcPr>
            <w:tcW w:w="3197" w:type="dxa"/>
          </w:tcPr>
          <w:p w14:paraId="6666A306" w14:textId="022CCC6A" w:rsidR="00A01285" w:rsidRDefault="00A01285" w:rsidP="00D44CCE">
            <w:pPr>
              <w:jc w:val="both"/>
              <w:rPr>
                <w:rFonts w:ascii="Times New Roman" w:hAnsi="Times New Roman" w:cs="Times New Roman"/>
              </w:rPr>
            </w:pPr>
            <w:r>
              <w:rPr>
                <w:rFonts w:ascii="Times New Roman" w:hAnsi="Times New Roman" w:cs="Times New Roman"/>
              </w:rPr>
              <w:t>0.93 seconds</w:t>
            </w:r>
          </w:p>
        </w:tc>
        <w:tc>
          <w:tcPr>
            <w:tcW w:w="3198" w:type="dxa"/>
          </w:tcPr>
          <w:p w14:paraId="0A89075B" w14:textId="1F356CB3" w:rsidR="00A01285" w:rsidRDefault="00A01285" w:rsidP="00A01285">
            <w:pPr>
              <w:jc w:val="both"/>
              <w:rPr>
                <w:rFonts w:ascii="Times New Roman" w:hAnsi="Times New Roman" w:cs="Times New Roman"/>
              </w:rPr>
            </w:pPr>
            <w:r>
              <w:rPr>
                <w:rFonts w:ascii="Times New Roman" w:hAnsi="Times New Roman" w:cs="Times New Roman"/>
              </w:rPr>
              <w:t>0.90 seconds</w:t>
            </w:r>
          </w:p>
        </w:tc>
      </w:tr>
      <w:tr w:rsidR="00A01285" w14:paraId="050B4A3E" w14:textId="77777777" w:rsidTr="00A01285">
        <w:tc>
          <w:tcPr>
            <w:tcW w:w="3197" w:type="dxa"/>
          </w:tcPr>
          <w:p w14:paraId="076E5CF8" w14:textId="0719249E" w:rsidR="00A01285" w:rsidRDefault="000C6551" w:rsidP="00D44CCE">
            <w:pPr>
              <w:jc w:val="both"/>
              <w:rPr>
                <w:rFonts w:ascii="Times New Roman" w:hAnsi="Times New Roman" w:cs="Times New Roman"/>
              </w:rPr>
            </w:pPr>
            <w:r>
              <w:rPr>
                <w:rFonts w:ascii="Times New Roman" w:hAnsi="Times New Roman" w:cs="Times New Roman"/>
              </w:rPr>
              <w:t>Query 2</w:t>
            </w:r>
          </w:p>
        </w:tc>
        <w:tc>
          <w:tcPr>
            <w:tcW w:w="3197" w:type="dxa"/>
          </w:tcPr>
          <w:p w14:paraId="2FF142E7" w14:textId="2FD9B4BD" w:rsidR="00A01285" w:rsidRDefault="005D661A" w:rsidP="005D661A">
            <w:pPr>
              <w:jc w:val="both"/>
              <w:rPr>
                <w:rFonts w:ascii="Times New Roman" w:hAnsi="Times New Roman" w:cs="Times New Roman"/>
              </w:rPr>
            </w:pPr>
            <w:r>
              <w:rPr>
                <w:rFonts w:ascii="Times New Roman" w:hAnsi="Times New Roman" w:cs="Times New Roman"/>
              </w:rPr>
              <w:t>0.50</w:t>
            </w:r>
            <w:r w:rsidR="00A01285">
              <w:rPr>
                <w:rFonts w:ascii="Times New Roman" w:hAnsi="Times New Roman" w:cs="Times New Roman"/>
              </w:rPr>
              <w:t xml:space="preserve"> seconds</w:t>
            </w:r>
          </w:p>
        </w:tc>
        <w:tc>
          <w:tcPr>
            <w:tcW w:w="3198" w:type="dxa"/>
          </w:tcPr>
          <w:p w14:paraId="55A06338" w14:textId="07F4B586" w:rsidR="00A01285" w:rsidRDefault="00A01285" w:rsidP="00A01285">
            <w:pPr>
              <w:jc w:val="both"/>
              <w:rPr>
                <w:rFonts w:ascii="Times New Roman" w:hAnsi="Times New Roman" w:cs="Times New Roman"/>
              </w:rPr>
            </w:pPr>
            <w:r>
              <w:rPr>
                <w:rFonts w:ascii="Times New Roman" w:hAnsi="Times New Roman" w:cs="Times New Roman"/>
              </w:rPr>
              <w:t>0.12 seconds</w:t>
            </w:r>
          </w:p>
        </w:tc>
      </w:tr>
      <w:tr w:rsidR="00A01285" w14:paraId="20492D02" w14:textId="77777777" w:rsidTr="00A01285">
        <w:tc>
          <w:tcPr>
            <w:tcW w:w="3197" w:type="dxa"/>
          </w:tcPr>
          <w:p w14:paraId="042C5720" w14:textId="029CD8D4" w:rsidR="00A01285" w:rsidRDefault="000C6551" w:rsidP="00D44CCE">
            <w:pPr>
              <w:jc w:val="both"/>
              <w:rPr>
                <w:rFonts w:ascii="Times New Roman" w:hAnsi="Times New Roman" w:cs="Times New Roman"/>
              </w:rPr>
            </w:pPr>
            <w:r>
              <w:rPr>
                <w:rFonts w:ascii="Times New Roman" w:hAnsi="Times New Roman" w:cs="Times New Roman"/>
              </w:rPr>
              <w:t>Query 3</w:t>
            </w:r>
          </w:p>
        </w:tc>
        <w:tc>
          <w:tcPr>
            <w:tcW w:w="3197" w:type="dxa"/>
          </w:tcPr>
          <w:p w14:paraId="3417178E" w14:textId="79567FBC" w:rsidR="00A01285" w:rsidRDefault="00A01285" w:rsidP="00A01285">
            <w:pPr>
              <w:jc w:val="both"/>
              <w:rPr>
                <w:rFonts w:ascii="Times New Roman" w:hAnsi="Times New Roman" w:cs="Times New Roman"/>
              </w:rPr>
            </w:pPr>
            <w:r>
              <w:rPr>
                <w:rFonts w:ascii="Times New Roman" w:hAnsi="Times New Roman" w:cs="Times New Roman"/>
              </w:rPr>
              <w:t>0.14 seconds</w:t>
            </w:r>
          </w:p>
        </w:tc>
        <w:tc>
          <w:tcPr>
            <w:tcW w:w="3198" w:type="dxa"/>
          </w:tcPr>
          <w:p w14:paraId="74EF6D83" w14:textId="64424B73" w:rsidR="00A01285" w:rsidRDefault="00A01285" w:rsidP="0094136F">
            <w:pPr>
              <w:jc w:val="both"/>
              <w:rPr>
                <w:rFonts w:ascii="Times New Roman" w:hAnsi="Times New Roman" w:cs="Times New Roman"/>
              </w:rPr>
            </w:pPr>
            <w:r>
              <w:rPr>
                <w:rFonts w:ascii="Times New Roman" w:hAnsi="Times New Roman" w:cs="Times New Roman"/>
              </w:rPr>
              <w:t>0.</w:t>
            </w:r>
            <w:r w:rsidR="0094136F">
              <w:rPr>
                <w:rFonts w:ascii="Times New Roman" w:hAnsi="Times New Roman" w:cs="Times New Roman"/>
              </w:rPr>
              <w:t>069</w:t>
            </w:r>
            <w:r>
              <w:rPr>
                <w:rFonts w:ascii="Times New Roman" w:hAnsi="Times New Roman" w:cs="Times New Roman"/>
              </w:rPr>
              <w:t xml:space="preserve"> seconds</w:t>
            </w:r>
          </w:p>
        </w:tc>
      </w:tr>
      <w:tr w:rsidR="00A01285" w14:paraId="7FD87DA1" w14:textId="77777777" w:rsidTr="00A01285">
        <w:tc>
          <w:tcPr>
            <w:tcW w:w="3197" w:type="dxa"/>
          </w:tcPr>
          <w:p w14:paraId="41D7F241" w14:textId="60AA91B8" w:rsidR="00A01285" w:rsidRDefault="000C6551" w:rsidP="00D44CCE">
            <w:pPr>
              <w:jc w:val="both"/>
              <w:rPr>
                <w:rFonts w:ascii="Times New Roman" w:hAnsi="Times New Roman" w:cs="Times New Roman"/>
              </w:rPr>
            </w:pPr>
            <w:r>
              <w:rPr>
                <w:rFonts w:ascii="Times New Roman" w:hAnsi="Times New Roman" w:cs="Times New Roman"/>
              </w:rPr>
              <w:t>Query 4</w:t>
            </w:r>
          </w:p>
        </w:tc>
        <w:tc>
          <w:tcPr>
            <w:tcW w:w="3197" w:type="dxa"/>
          </w:tcPr>
          <w:p w14:paraId="14759011" w14:textId="628F1022" w:rsidR="00A01285" w:rsidRDefault="00403BA6" w:rsidP="00A01285">
            <w:pPr>
              <w:jc w:val="both"/>
              <w:rPr>
                <w:rFonts w:ascii="Times New Roman" w:hAnsi="Times New Roman" w:cs="Times New Roman"/>
              </w:rPr>
            </w:pPr>
            <w:r>
              <w:rPr>
                <w:rFonts w:ascii="Times New Roman" w:hAnsi="Times New Roman" w:cs="Times New Roman"/>
              </w:rPr>
              <w:t>0.25</w:t>
            </w:r>
            <w:r w:rsidR="00A01285">
              <w:rPr>
                <w:rFonts w:ascii="Times New Roman" w:hAnsi="Times New Roman" w:cs="Times New Roman"/>
              </w:rPr>
              <w:t xml:space="preserve"> seconds</w:t>
            </w:r>
          </w:p>
        </w:tc>
        <w:tc>
          <w:tcPr>
            <w:tcW w:w="3198" w:type="dxa"/>
          </w:tcPr>
          <w:p w14:paraId="7D249797" w14:textId="4D2A44A3" w:rsidR="00A01285" w:rsidRDefault="00A01285" w:rsidP="0094136F">
            <w:pPr>
              <w:jc w:val="both"/>
              <w:rPr>
                <w:rFonts w:ascii="Times New Roman" w:hAnsi="Times New Roman" w:cs="Times New Roman"/>
              </w:rPr>
            </w:pPr>
            <w:r>
              <w:rPr>
                <w:rFonts w:ascii="Times New Roman" w:hAnsi="Times New Roman" w:cs="Times New Roman"/>
              </w:rPr>
              <w:t>0.</w:t>
            </w:r>
            <w:r w:rsidR="0094136F">
              <w:rPr>
                <w:rFonts w:ascii="Times New Roman" w:hAnsi="Times New Roman" w:cs="Times New Roman"/>
              </w:rPr>
              <w:t>27</w:t>
            </w:r>
            <w:r>
              <w:rPr>
                <w:rFonts w:ascii="Times New Roman" w:hAnsi="Times New Roman" w:cs="Times New Roman"/>
              </w:rPr>
              <w:t xml:space="preserve"> seconds</w:t>
            </w:r>
          </w:p>
        </w:tc>
      </w:tr>
      <w:tr w:rsidR="00A01285" w14:paraId="7D6B0526" w14:textId="77777777" w:rsidTr="00A01285">
        <w:tc>
          <w:tcPr>
            <w:tcW w:w="3197" w:type="dxa"/>
          </w:tcPr>
          <w:p w14:paraId="17D4C03F" w14:textId="07246FDE" w:rsidR="00A01285" w:rsidRDefault="000C6551" w:rsidP="00D44CCE">
            <w:pPr>
              <w:jc w:val="both"/>
              <w:rPr>
                <w:rFonts w:ascii="Times New Roman" w:hAnsi="Times New Roman" w:cs="Times New Roman"/>
              </w:rPr>
            </w:pPr>
            <w:r>
              <w:rPr>
                <w:rFonts w:ascii="Times New Roman" w:hAnsi="Times New Roman" w:cs="Times New Roman"/>
              </w:rPr>
              <w:t>Query 5</w:t>
            </w:r>
          </w:p>
        </w:tc>
        <w:tc>
          <w:tcPr>
            <w:tcW w:w="3197" w:type="dxa"/>
          </w:tcPr>
          <w:p w14:paraId="57DFF8BE" w14:textId="64B8A424" w:rsidR="00A01285" w:rsidRDefault="00403BA6" w:rsidP="00A01285">
            <w:pPr>
              <w:jc w:val="both"/>
              <w:rPr>
                <w:rFonts w:ascii="Times New Roman" w:hAnsi="Times New Roman" w:cs="Times New Roman"/>
              </w:rPr>
            </w:pPr>
            <w:r>
              <w:rPr>
                <w:rFonts w:ascii="Times New Roman" w:hAnsi="Times New Roman" w:cs="Times New Roman"/>
              </w:rPr>
              <w:t>0.26</w:t>
            </w:r>
            <w:r w:rsidR="00A01285">
              <w:rPr>
                <w:rFonts w:ascii="Times New Roman" w:hAnsi="Times New Roman" w:cs="Times New Roman"/>
              </w:rPr>
              <w:t xml:space="preserve"> seconds</w:t>
            </w:r>
          </w:p>
        </w:tc>
        <w:tc>
          <w:tcPr>
            <w:tcW w:w="3198" w:type="dxa"/>
          </w:tcPr>
          <w:p w14:paraId="46567248" w14:textId="1930A497" w:rsidR="00A01285" w:rsidRDefault="00A01285" w:rsidP="00332235">
            <w:pPr>
              <w:jc w:val="both"/>
              <w:rPr>
                <w:rFonts w:ascii="Times New Roman" w:hAnsi="Times New Roman" w:cs="Times New Roman"/>
              </w:rPr>
            </w:pPr>
            <w:r>
              <w:rPr>
                <w:rFonts w:ascii="Times New Roman" w:hAnsi="Times New Roman" w:cs="Times New Roman"/>
              </w:rPr>
              <w:t>0.</w:t>
            </w:r>
            <w:r w:rsidR="00332235">
              <w:rPr>
                <w:rFonts w:ascii="Times New Roman" w:hAnsi="Times New Roman" w:cs="Times New Roman"/>
              </w:rPr>
              <w:t>10</w:t>
            </w:r>
            <w:r>
              <w:rPr>
                <w:rFonts w:ascii="Times New Roman" w:hAnsi="Times New Roman" w:cs="Times New Roman"/>
              </w:rPr>
              <w:t xml:space="preserve"> seconds</w:t>
            </w:r>
          </w:p>
        </w:tc>
      </w:tr>
    </w:tbl>
    <w:p w14:paraId="2E982ABC" w14:textId="392C85E9" w:rsidR="00A01285" w:rsidRDefault="00A01285" w:rsidP="00D44CCE">
      <w:pPr>
        <w:jc w:val="both"/>
        <w:rPr>
          <w:rFonts w:ascii="Times New Roman" w:hAnsi="Times New Roman" w:cs="Times New Roman"/>
        </w:rPr>
      </w:pPr>
    </w:p>
    <w:p w14:paraId="7C1A0BAA" w14:textId="2931731A" w:rsidR="0094136F" w:rsidRPr="00B92AA5" w:rsidRDefault="0094136F" w:rsidP="00D44CCE">
      <w:pPr>
        <w:jc w:val="both"/>
        <w:rPr>
          <w:rFonts w:ascii="Times New Roman" w:hAnsi="Times New Roman" w:cs="Times New Roman"/>
          <w:b/>
        </w:rPr>
      </w:pPr>
      <w:r w:rsidRPr="00B92AA5">
        <w:rPr>
          <w:rFonts w:ascii="Times New Roman" w:hAnsi="Times New Roman" w:cs="Times New Roman"/>
          <w:b/>
        </w:rPr>
        <w:t>Explanations:</w:t>
      </w:r>
    </w:p>
    <w:p w14:paraId="69196B02" w14:textId="65B22F44" w:rsidR="0094136F" w:rsidRDefault="0094136F" w:rsidP="00D44CCE">
      <w:pPr>
        <w:jc w:val="both"/>
        <w:rPr>
          <w:rFonts w:ascii="Times New Roman" w:hAnsi="Times New Roman" w:cs="Times New Roman"/>
        </w:rPr>
      </w:pPr>
      <w:r w:rsidRPr="0094136F">
        <w:rPr>
          <w:rFonts w:ascii="Times New Roman" w:hAnsi="Times New Roman" w:cs="Times New Roman"/>
          <w:b/>
        </w:rPr>
        <w:t>Query 1.</w:t>
      </w:r>
      <w:r>
        <w:rPr>
          <w:rFonts w:ascii="Times New Roman" w:hAnsi="Times New Roman" w:cs="Times New Roman"/>
        </w:rPr>
        <w:t xml:space="preserve"> Query 1 shows a similar execution plan even after applying indexes. I created </w:t>
      </w:r>
      <w:r w:rsidR="00D86D9D">
        <w:rPr>
          <w:rFonts w:ascii="Times New Roman" w:hAnsi="Times New Roman" w:cs="Times New Roman"/>
        </w:rPr>
        <w:t xml:space="preserve">an </w:t>
      </w:r>
      <w:r>
        <w:rPr>
          <w:rFonts w:ascii="Times New Roman" w:hAnsi="Times New Roman" w:cs="Times New Roman"/>
        </w:rPr>
        <w:t xml:space="preserve">index </w:t>
      </w:r>
      <w:r w:rsidR="00D86D9D">
        <w:rPr>
          <w:rFonts w:ascii="Times New Roman" w:hAnsi="Times New Roman" w:cs="Times New Roman"/>
        </w:rPr>
        <w:t>of</w:t>
      </w:r>
      <w:r>
        <w:rPr>
          <w:rFonts w:ascii="Times New Roman" w:hAnsi="Times New Roman" w:cs="Times New Roman"/>
        </w:rPr>
        <w:t xml:space="preserve"> user id for the relationship between users and badges. However, I assume </w:t>
      </w:r>
      <w:r w:rsidR="00D86D9D">
        <w:rPr>
          <w:rFonts w:ascii="Times New Roman" w:hAnsi="Times New Roman" w:cs="Times New Roman"/>
        </w:rPr>
        <w:t xml:space="preserve">the </w:t>
      </w:r>
      <w:r>
        <w:rPr>
          <w:rFonts w:ascii="Times New Roman" w:hAnsi="Times New Roman" w:cs="Times New Roman"/>
        </w:rPr>
        <w:t xml:space="preserve">execution plan favored the sequential search </w:t>
      </w:r>
      <w:r w:rsidR="00D86D9D">
        <w:rPr>
          <w:rFonts w:ascii="Times New Roman" w:hAnsi="Times New Roman" w:cs="Times New Roman"/>
        </w:rPr>
        <w:t xml:space="preserve">rather </w:t>
      </w:r>
      <w:r>
        <w:rPr>
          <w:rFonts w:ascii="Times New Roman" w:hAnsi="Times New Roman" w:cs="Times New Roman"/>
        </w:rPr>
        <w:t xml:space="preserve">than the sequential search. </w:t>
      </w:r>
    </w:p>
    <w:p w14:paraId="2A3E333F" w14:textId="2821F9FA" w:rsidR="0094136F" w:rsidRDefault="0094136F" w:rsidP="00D44CCE">
      <w:pPr>
        <w:jc w:val="both"/>
        <w:rPr>
          <w:rFonts w:ascii="Times New Roman" w:hAnsi="Times New Roman" w:cs="Times New Roman"/>
        </w:rPr>
      </w:pPr>
      <w:r w:rsidRPr="0094136F">
        <w:rPr>
          <w:rFonts w:ascii="Times New Roman" w:hAnsi="Times New Roman" w:cs="Times New Roman"/>
          <w:b/>
        </w:rPr>
        <w:lastRenderedPageBreak/>
        <w:t xml:space="preserve">Query 2. </w:t>
      </w:r>
      <w:r>
        <w:rPr>
          <w:rFonts w:ascii="Times New Roman" w:hAnsi="Times New Roman" w:cs="Times New Roman"/>
        </w:rPr>
        <w:t xml:space="preserve">Query 2 shows </w:t>
      </w:r>
      <w:r w:rsidR="001C3F5F">
        <w:rPr>
          <w:rFonts w:ascii="Times New Roman" w:hAnsi="Times New Roman" w:cs="Times New Roman"/>
        </w:rPr>
        <w:t xml:space="preserve">good improvement and the query plan shows switching from </w:t>
      </w:r>
      <w:r w:rsidR="001C3F5F" w:rsidRPr="0094136F">
        <w:rPr>
          <w:rFonts w:ascii="Times New Roman" w:hAnsi="Times New Roman" w:cs="Times New Roman"/>
        </w:rPr>
        <w:t xml:space="preserve">Parallel Hash </w:t>
      </w:r>
      <w:r w:rsidR="001C3F5F">
        <w:rPr>
          <w:rFonts w:ascii="Times New Roman" w:hAnsi="Times New Roman" w:cs="Times New Roman"/>
        </w:rPr>
        <w:t>Join to a Nested Loop Join. C</w:t>
      </w:r>
      <w:r w:rsidR="001C3F5F" w:rsidRPr="0094136F">
        <w:rPr>
          <w:rFonts w:ascii="Times New Roman" w:hAnsi="Times New Roman" w:cs="Times New Roman"/>
        </w:rPr>
        <w:t>ost</w:t>
      </w:r>
      <w:r w:rsidR="001C3F5F">
        <w:rPr>
          <w:rFonts w:ascii="Times New Roman" w:hAnsi="Times New Roman" w:cs="Times New Roman"/>
        </w:rPr>
        <w:t xml:space="preserve"> also reduced</w:t>
      </w:r>
      <w:r w:rsidR="001C3F5F" w:rsidRPr="0094136F">
        <w:rPr>
          <w:rFonts w:ascii="Times New Roman" w:hAnsi="Times New Roman" w:cs="Times New Roman"/>
        </w:rPr>
        <w:t xml:space="preserve"> from 31126.76 to 1058.18</w:t>
      </w:r>
      <w:r w:rsidR="001C3F5F">
        <w:rPr>
          <w:rFonts w:ascii="Times New Roman" w:hAnsi="Times New Roman" w:cs="Times New Roman"/>
        </w:rPr>
        <w:t xml:space="preserve">. The new plan uses </w:t>
      </w:r>
      <w:r w:rsidR="00D86D9D">
        <w:rPr>
          <w:rFonts w:ascii="Times New Roman" w:hAnsi="Times New Roman" w:cs="Times New Roman"/>
        </w:rPr>
        <w:t xml:space="preserve">a </w:t>
      </w:r>
      <w:r w:rsidR="001C3F5F" w:rsidRPr="0094136F">
        <w:rPr>
          <w:rFonts w:ascii="Times New Roman" w:hAnsi="Times New Roman" w:cs="Times New Roman"/>
        </w:rPr>
        <w:t>Bitmap Index Scan</w:t>
      </w:r>
      <w:r w:rsidR="001C3F5F">
        <w:rPr>
          <w:rFonts w:ascii="Times New Roman" w:hAnsi="Times New Roman" w:cs="Times New Roman"/>
        </w:rPr>
        <w:t xml:space="preserve"> instead of </w:t>
      </w:r>
      <w:r w:rsidR="00D86D9D">
        <w:rPr>
          <w:rFonts w:ascii="Times New Roman" w:hAnsi="Times New Roman" w:cs="Times New Roman"/>
        </w:rPr>
        <w:t xml:space="preserve">a </w:t>
      </w:r>
      <w:r w:rsidR="001C3F5F">
        <w:rPr>
          <w:rFonts w:ascii="Times New Roman" w:hAnsi="Times New Roman" w:cs="Times New Roman"/>
        </w:rPr>
        <w:t>full sequential scan</w:t>
      </w:r>
      <w:r w:rsidR="001C3F5F" w:rsidRPr="0094136F">
        <w:rPr>
          <w:rFonts w:ascii="Times New Roman" w:hAnsi="Times New Roman" w:cs="Times New Roman"/>
        </w:rPr>
        <w:t xml:space="preserve"> </w:t>
      </w:r>
      <w:r w:rsidR="001C3F5F">
        <w:rPr>
          <w:rFonts w:ascii="Times New Roman" w:hAnsi="Times New Roman" w:cs="Times New Roman"/>
        </w:rPr>
        <w:t xml:space="preserve">to filter users having </w:t>
      </w:r>
      <w:r w:rsidR="00D86D9D">
        <w:rPr>
          <w:rFonts w:ascii="Times New Roman" w:hAnsi="Times New Roman" w:cs="Times New Roman"/>
        </w:rPr>
        <w:t>reputations</w:t>
      </w:r>
      <w:r w:rsidR="001C3F5F" w:rsidRPr="0094136F">
        <w:rPr>
          <w:rFonts w:ascii="Times New Roman" w:hAnsi="Times New Roman" w:cs="Times New Roman"/>
        </w:rPr>
        <w:t xml:space="preserve"> over 1000</w:t>
      </w:r>
      <w:r w:rsidR="001C3F5F">
        <w:rPr>
          <w:rFonts w:ascii="Times New Roman" w:hAnsi="Times New Roman" w:cs="Times New Roman"/>
        </w:rPr>
        <w:t xml:space="preserve">. The other change is seen with </w:t>
      </w:r>
      <w:r w:rsidR="00D86D9D">
        <w:rPr>
          <w:rFonts w:ascii="Times New Roman" w:hAnsi="Times New Roman" w:cs="Times New Roman"/>
        </w:rPr>
        <w:t>an index-only</w:t>
      </w:r>
      <w:r w:rsidR="001C3F5F">
        <w:rPr>
          <w:rFonts w:ascii="Times New Roman" w:hAnsi="Times New Roman" w:cs="Times New Roman"/>
        </w:rPr>
        <w:t xml:space="preserve"> scan for </w:t>
      </w:r>
      <w:r w:rsidR="00D86D9D">
        <w:rPr>
          <w:rFonts w:ascii="Times New Roman" w:hAnsi="Times New Roman" w:cs="Times New Roman"/>
        </w:rPr>
        <w:t>post</w:t>
      </w:r>
      <w:r w:rsidR="001C3F5F">
        <w:rPr>
          <w:rFonts w:ascii="Times New Roman" w:hAnsi="Times New Roman" w:cs="Times New Roman"/>
        </w:rPr>
        <w:t xml:space="preserve"> owners for the post table to access the joined rows, showing fewer rows to process. </w:t>
      </w:r>
    </w:p>
    <w:p w14:paraId="115BBBB8" w14:textId="5430E12B" w:rsidR="00B04835" w:rsidRDefault="001C3F5F" w:rsidP="00B04835">
      <w:pPr>
        <w:jc w:val="both"/>
      </w:pPr>
      <w:r w:rsidRPr="00B04835">
        <w:rPr>
          <w:rFonts w:ascii="Times New Roman" w:hAnsi="Times New Roman" w:cs="Times New Roman"/>
          <w:b/>
        </w:rPr>
        <w:t>Query 3.</w:t>
      </w:r>
      <w:r>
        <w:rPr>
          <w:rFonts w:ascii="Times New Roman" w:hAnsi="Times New Roman" w:cs="Times New Roman"/>
        </w:rPr>
        <w:t xml:space="preserve"> Optimization for this query shows </w:t>
      </w:r>
      <w:r w:rsidR="00D86D9D">
        <w:rPr>
          <w:rFonts w:ascii="Times New Roman" w:hAnsi="Times New Roman" w:cs="Times New Roman"/>
        </w:rPr>
        <w:t xml:space="preserve">a </w:t>
      </w:r>
      <w:r>
        <w:rPr>
          <w:rFonts w:ascii="Times New Roman" w:hAnsi="Times New Roman" w:cs="Times New Roman"/>
        </w:rPr>
        <w:t xml:space="preserve">reduction in </w:t>
      </w:r>
      <w:r w:rsidR="00D86D9D">
        <w:rPr>
          <w:rFonts w:ascii="Times New Roman" w:hAnsi="Times New Roman" w:cs="Times New Roman"/>
        </w:rPr>
        <w:t>several</w:t>
      </w:r>
      <w:r>
        <w:rPr>
          <w:rFonts w:ascii="Times New Roman" w:hAnsi="Times New Roman" w:cs="Times New Roman"/>
        </w:rPr>
        <w:t xml:space="preserve"> steps. The cost is also reduced from </w:t>
      </w:r>
      <w:r w:rsidRPr="001C3F5F">
        <w:rPr>
          <w:rFonts w:ascii="Times New Roman" w:hAnsi="Times New Roman" w:cs="Times New Roman"/>
        </w:rPr>
        <w:t>8551.37 to 1418.70</w:t>
      </w:r>
      <w:r>
        <w:rPr>
          <w:rFonts w:ascii="Times New Roman" w:hAnsi="Times New Roman" w:cs="Times New Roman"/>
        </w:rPr>
        <w:t xml:space="preserve">. The initial plan includes </w:t>
      </w:r>
      <w:r w:rsidR="00D86D9D">
        <w:rPr>
          <w:rFonts w:ascii="Times New Roman" w:hAnsi="Times New Roman" w:cs="Times New Roman"/>
        </w:rPr>
        <w:t>grouping</w:t>
      </w:r>
      <w:r>
        <w:rPr>
          <w:rFonts w:ascii="Times New Roman" w:hAnsi="Times New Roman" w:cs="Times New Roman"/>
        </w:rPr>
        <w:t xml:space="preserve"> and </w:t>
      </w:r>
      <w:r w:rsidR="00D86D9D">
        <w:rPr>
          <w:rFonts w:ascii="Times New Roman" w:hAnsi="Times New Roman" w:cs="Times New Roman"/>
        </w:rPr>
        <w:t>gathering</w:t>
      </w:r>
      <w:r>
        <w:rPr>
          <w:rFonts w:ascii="Times New Roman" w:hAnsi="Times New Roman" w:cs="Times New Roman"/>
        </w:rPr>
        <w:t xml:space="preserve"> merge </w:t>
      </w:r>
      <w:r w:rsidR="00D86D9D">
        <w:rPr>
          <w:rFonts w:ascii="Times New Roman" w:hAnsi="Times New Roman" w:cs="Times New Roman"/>
        </w:rPr>
        <w:t>functions</w:t>
      </w:r>
      <w:r>
        <w:rPr>
          <w:rFonts w:ascii="Times New Roman" w:hAnsi="Times New Roman" w:cs="Times New Roman"/>
        </w:rPr>
        <w:t>/</w:t>
      </w:r>
      <w:r w:rsidR="00D86D9D">
        <w:rPr>
          <w:rFonts w:ascii="Times New Roman" w:hAnsi="Times New Roman" w:cs="Times New Roman"/>
        </w:rPr>
        <w:t>algorithms</w:t>
      </w:r>
      <w:r>
        <w:rPr>
          <w:rFonts w:ascii="Times New Roman" w:hAnsi="Times New Roman" w:cs="Times New Roman"/>
        </w:rPr>
        <w:t xml:space="preserve"> which </w:t>
      </w:r>
      <w:r w:rsidR="00D86D9D">
        <w:rPr>
          <w:rFonts w:ascii="Times New Roman" w:hAnsi="Times New Roman" w:cs="Times New Roman"/>
        </w:rPr>
        <w:t>are</w:t>
      </w:r>
      <w:r>
        <w:rPr>
          <w:rFonts w:ascii="Times New Roman" w:hAnsi="Times New Roman" w:cs="Times New Roman"/>
        </w:rPr>
        <w:t xml:space="preserve"> eliminated. The updated plan uses group aggregation on the sorted input directly. This query plan also uses </w:t>
      </w:r>
      <w:r w:rsidRPr="001C3F5F">
        <w:rPr>
          <w:rFonts w:ascii="Times New Roman" w:hAnsi="Times New Roman" w:cs="Times New Roman"/>
        </w:rPr>
        <w:t>a Bitmap Heap Scan on the posttags table</w:t>
      </w:r>
      <w:r>
        <w:rPr>
          <w:rFonts w:ascii="Times New Roman" w:hAnsi="Times New Roman" w:cs="Times New Roman"/>
        </w:rPr>
        <w:t xml:space="preserve"> and </w:t>
      </w:r>
      <w:r w:rsidRPr="001C3F5F">
        <w:rPr>
          <w:rFonts w:ascii="Times New Roman" w:hAnsi="Times New Roman" w:cs="Times New Roman"/>
        </w:rPr>
        <w:t>Bitmap</w:t>
      </w:r>
      <w:r>
        <w:rPr>
          <w:rFonts w:ascii="Times New Roman" w:hAnsi="Times New Roman" w:cs="Times New Roman"/>
        </w:rPr>
        <w:t xml:space="preserve"> Index Scan on idx_posttags_tag which could have improved the efficiency as compared to parallel sequence joins in the initial query. The plan still uses a sequential scan on the tags table to filter specific </w:t>
      </w:r>
      <w:r w:rsidR="00D86D9D">
        <w:rPr>
          <w:rFonts w:ascii="Times New Roman" w:hAnsi="Times New Roman" w:cs="Times New Roman"/>
        </w:rPr>
        <w:t>times</w:t>
      </w:r>
      <w:r>
        <w:rPr>
          <w:rFonts w:ascii="Times New Roman" w:hAnsi="Times New Roman" w:cs="Times New Roman"/>
        </w:rPr>
        <w:t xml:space="preserve">. </w:t>
      </w:r>
    </w:p>
    <w:p w14:paraId="0037F993" w14:textId="658C215E" w:rsidR="00B04835" w:rsidRDefault="00B04835" w:rsidP="00B04835">
      <w:pPr>
        <w:jc w:val="both"/>
        <w:rPr>
          <w:rFonts w:ascii="Times New Roman" w:hAnsi="Times New Roman" w:cs="Times New Roman"/>
        </w:rPr>
      </w:pPr>
      <w:r w:rsidRPr="0094136F">
        <w:rPr>
          <w:rFonts w:ascii="Times New Roman" w:hAnsi="Times New Roman" w:cs="Times New Roman"/>
          <w:b/>
        </w:rPr>
        <w:t xml:space="preserve">Query </w:t>
      </w:r>
      <w:r>
        <w:rPr>
          <w:rFonts w:ascii="Times New Roman" w:hAnsi="Times New Roman" w:cs="Times New Roman"/>
          <w:b/>
        </w:rPr>
        <w:t>4</w:t>
      </w:r>
      <w:r w:rsidRPr="0094136F">
        <w:rPr>
          <w:rFonts w:ascii="Times New Roman" w:hAnsi="Times New Roman" w:cs="Times New Roman"/>
          <w:b/>
        </w:rPr>
        <w:t>.</w:t>
      </w:r>
      <w:r>
        <w:rPr>
          <w:rFonts w:ascii="Times New Roman" w:hAnsi="Times New Roman" w:cs="Times New Roman"/>
        </w:rPr>
        <w:t xml:space="preserve"> Query 4 shows a similar execution plan even after applying indexes. I created </w:t>
      </w:r>
      <w:r w:rsidR="00D86D9D">
        <w:rPr>
          <w:rFonts w:ascii="Times New Roman" w:hAnsi="Times New Roman" w:cs="Times New Roman"/>
        </w:rPr>
        <w:t xml:space="preserve">an </w:t>
      </w:r>
      <w:r>
        <w:rPr>
          <w:rFonts w:ascii="Times New Roman" w:hAnsi="Times New Roman" w:cs="Times New Roman"/>
        </w:rPr>
        <w:t xml:space="preserve">index on user id for the relationship between users and comments. However, I assume </w:t>
      </w:r>
      <w:r w:rsidR="00D86D9D">
        <w:rPr>
          <w:rFonts w:ascii="Times New Roman" w:hAnsi="Times New Roman" w:cs="Times New Roman"/>
        </w:rPr>
        <w:t xml:space="preserve">the </w:t>
      </w:r>
      <w:r>
        <w:rPr>
          <w:rFonts w:ascii="Times New Roman" w:hAnsi="Times New Roman" w:cs="Times New Roman"/>
        </w:rPr>
        <w:t xml:space="preserve">execution plan favored the sequential search </w:t>
      </w:r>
      <w:r w:rsidR="00D86D9D">
        <w:rPr>
          <w:rFonts w:ascii="Times New Roman" w:hAnsi="Times New Roman" w:cs="Times New Roman"/>
        </w:rPr>
        <w:t xml:space="preserve">rather </w:t>
      </w:r>
      <w:r>
        <w:rPr>
          <w:rFonts w:ascii="Times New Roman" w:hAnsi="Times New Roman" w:cs="Times New Roman"/>
        </w:rPr>
        <w:t xml:space="preserve">than the sequential search. </w:t>
      </w:r>
    </w:p>
    <w:p w14:paraId="24DB6BD7" w14:textId="450E9298" w:rsidR="00B04835" w:rsidRDefault="00B04835" w:rsidP="00B04835">
      <w:pPr>
        <w:jc w:val="both"/>
        <w:rPr>
          <w:rFonts w:ascii="Times New Roman" w:hAnsi="Times New Roman" w:cs="Times New Roman"/>
        </w:rPr>
      </w:pPr>
      <w:r w:rsidRPr="0094136F">
        <w:rPr>
          <w:rFonts w:ascii="Times New Roman" w:hAnsi="Times New Roman" w:cs="Times New Roman"/>
          <w:b/>
        </w:rPr>
        <w:t xml:space="preserve">Query </w:t>
      </w:r>
      <w:r>
        <w:rPr>
          <w:rFonts w:ascii="Times New Roman" w:hAnsi="Times New Roman" w:cs="Times New Roman"/>
          <w:b/>
        </w:rPr>
        <w:t>5</w:t>
      </w:r>
      <w:r w:rsidRPr="0094136F">
        <w:rPr>
          <w:rFonts w:ascii="Times New Roman" w:hAnsi="Times New Roman" w:cs="Times New Roman"/>
          <w:b/>
        </w:rPr>
        <w:t>.</w:t>
      </w:r>
      <w:r>
        <w:rPr>
          <w:rFonts w:ascii="Times New Roman" w:hAnsi="Times New Roman" w:cs="Times New Roman"/>
        </w:rPr>
        <w:t xml:space="preserve"> Although this query plan shows almost similar steps, however, the query performance is improved substantially by using indexes. The cost is reduced from </w:t>
      </w:r>
      <w:r w:rsidRPr="00B04835">
        <w:rPr>
          <w:rFonts w:ascii="Times New Roman" w:hAnsi="Times New Roman" w:cs="Times New Roman"/>
        </w:rPr>
        <w:t>8968.33 to 1641.60.</w:t>
      </w:r>
      <w:r>
        <w:rPr>
          <w:rFonts w:ascii="Times New Roman" w:hAnsi="Times New Roman" w:cs="Times New Roman"/>
        </w:rPr>
        <w:t xml:space="preserve"> The initial query uses group aggregates with multiple sorts which is improved by creating a hash aggregate</w:t>
      </w:r>
      <w:r w:rsidR="00D273E5">
        <w:rPr>
          <w:rFonts w:ascii="Times New Roman" w:hAnsi="Times New Roman" w:cs="Times New Roman"/>
        </w:rPr>
        <w:t xml:space="preserve"> </w:t>
      </w:r>
      <w:r w:rsidR="00D273E5" w:rsidRPr="00B04835">
        <w:rPr>
          <w:rFonts w:ascii="Times New Roman" w:hAnsi="Times New Roman" w:cs="Times New Roman"/>
        </w:rPr>
        <w:t>directly after the join</w:t>
      </w:r>
      <w:r>
        <w:rPr>
          <w:rFonts w:ascii="Times New Roman" w:hAnsi="Times New Roman" w:cs="Times New Roman"/>
        </w:rPr>
        <w:t xml:space="preserve">. </w:t>
      </w:r>
      <w:r w:rsidR="00D273E5">
        <w:rPr>
          <w:rFonts w:ascii="Times New Roman" w:hAnsi="Times New Roman" w:cs="Times New Roman"/>
        </w:rPr>
        <w:t xml:space="preserve">The </w:t>
      </w:r>
      <w:r w:rsidR="00D273E5" w:rsidRPr="00B04835">
        <w:rPr>
          <w:rFonts w:ascii="Times New Roman" w:hAnsi="Times New Roman" w:cs="Times New Roman"/>
        </w:rPr>
        <w:t xml:space="preserve">idx_posttags_tag </w:t>
      </w:r>
      <w:r w:rsidR="00D273E5">
        <w:rPr>
          <w:rFonts w:ascii="Times New Roman" w:hAnsi="Times New Roman" w:cs="Times New Roman"/>
        </w:rPr>
        <w:t xml:space="preserve">also uses the </w:t>
      </w:r>
      <w:r w:rsidR="00D273E5" w:rsidRPr="00B04835">
        <w:rPr>
          <w:rFonts w:ascii="Times New Roman" w:hAnsi="Times New Roman" w:cs="Times New Roman"/>
        </w:rPr>
        <w:t xml:space="preserve">Hash Join with a Bitmap Index Scan </w:t>
      </w:r>
      <w:r w:rsidR="00D273E5">
        <w:rPr>
          <w:rFonts w:ascii="Times New Roman" w:hAnsi="Times New Roman" w:cs="Times New Roman"/>
        </w:rPr>
        <w:t xml:space="preserve">to filter tags. Both query </w:t>
      </w:r>
      <w:r w:rsidR="00D86D9D">
        <w:rPr>
          <w:rFonts w:ascii="Times New Roman" w:hAnsi="Times New Roman" w:cs="Times New Roman"/>
        </w:rPr>
        <w:t>plans</w:t>
      </w:r>
      <w:r w:rsidR="00D273E5">
        <w:rPr>
          <w:rFonts w:ascii="Times New Roman" w:hAnsi="Times New Roman" w:cs="Times New Roman"/>
        </w:rPr>
        <w:t xml:space="preserve"> still use the </w:t>
      </w:r>
      <w:r w:rsidR="00D273E5" w:rsidRPr="00B04835">
        <w:rPr>
          <w:rFonts w:ascii="Times New Roman" w:hAnsi="Times New Roman" w:cs="Times New Roman"/>
        </w:rPr>
        <w:t>Seq Scan on tags to filter by the specific tag name</w:t>
      </w:r>
      <w:r w:rsidR="00D273E5">
        <w:rPr>
          <w:rFonts w:ascii="Times New Roman" w:hAnsi="Times New Roman" w:cs="Times New Roman"/>
        </w:rPr>
        <w:t xml:space="preserve">. The use of indexes shows good improvement for this query. </w:t>
      </w:r>
    </w:p>
    <w:p w14:paraId="43CBCFBF" w14:textId="0205DE96" w:rsidR="001C3F5F" w:rsidRDefault="001C3F5F" w:rsidP="001C3F5F">
      <w:pPr>
        <w:jc w:val="both"/>
        <w:rPr>
          <w:rFonts w:ascii="Times New Roman" w:hAnsi="Times New Roman" w:cs="Times New Roman"/>
        </w:rPr>
      </w:pPr>
    </w:p>
    <w:p w14:paraId="67D72A20" w14:textId="22A38A80" w:rsidR="00005370" w:rsidRPr="006222FF" w:rsidRDefault="00005370" w:rsidP="006222FF">
      <w:pPr>
        <w:jc w:val="both"/>
        <w:rPr>
          <w:rFonts w:ascii="Times New Roman" w:hAnsi="Times New Roman" w:cs="Times New Roman"/>
        </w:rPr>
      </w:pPr>
      <w:r>
        <w:rPr>
          <w:rFonts w:ascii="Times New Roman" w:hAnsi="Times New Roman" w:cs="Times New Roman"/>
        </w:rPr>
        <w:t xml:space="preserve">Note: Instructions to run the code are provided in the README.md file in the root folder. </w:t>
      </w:r>
    </w:p>
    <w:sectPr w:rsidR="00005370" w:rsidRPr="006222FF" w:rsidSect="00583BD9">
      <w:headerReference w:type="default" r:id="rId18"/>
      <w:footerReference w:type="default" r:id="rId19"/>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45D27" w14:textId="77777777" w:rsidR="008D46AA" w:rsidRDefault="008D46AA" w:rsidP="006F3148">
      <w:pPr>
        <w:spacing w:after="0" w:line="240" w:lineRule="auto"/>
      </w:pPr>
      <w:r>
        <w:separator/>
      </w:r>
    </w:p>
  </w:endnote>
  <w:endnote w:type="continuationSeparator" w:id="0">
    <w:p w14:paraId="75A91706" w14:textId="77777777" w:rsidR="008D46AA" w:rsidRDefault="008D46AA" w:rsidP="006F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5C06C" w14:textId="601E65C3" w:rsidR="008D46AA" w:rsidRDefault="008D46AA">
    <w:pPr>
      <w:pStyle w:val="Footer"/>
    </w:pPr>
    <w:r>
      <w:t>CSCI 620/Section 02</w:t>
    </w:r>
    <w:r w:rsidRPr="006F3148">
      <w:t>, Introduction to Big Data, Fall 2241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EB32D" w14:textId="77777777" w:rsidR="008D46AA" w:rsidRDefault="008D46AA" w:rsidP="006F3148">
      <w:pPr>
        <w:spacing w:after="0" w:line="240" w:lineRule="auto"/>
      </w:pPr>
      <w:r>
        <w:separator/>
      </w:r>
    </w:p>
  </w:footnote>
  <w:footnote w:type="continuationSeparator" w:id="0">
    <w:p w14:paraId="6196B5F4" w14:textId="77777777" w:rsidR="008D46AA" w:rsidRDefault="008D46AA" w:rsidP="006F3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694F1" w14:textId="0230AF34" w:rsidR="008D46AA" w:rsidRDefault="008D46AA" w:rsidP="006F3148">
    <w:r>
      <w:t xml:space="preserve">Report – Assignment </w:t>
    </w:r>
    <w:r w:rsidR="00410FDB">
      <w:t>2</w:t>
    </w:r>
    <w:r>
      <w:t xml:space="preserve"> on </w:t>
    </w:r>
    <w:r w:rsidR="00410FDB">
      <w:t>SQL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4F4"/>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E050E"/>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D04E8"/>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B92BA9"/>
    <w:multiLevelType w:val="hybridMultilevel"/>
    <w:tmpl w:val="504037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3F71DE"/>
    <w:multiLevelType w:val="hybridMultilevel"/>
    <w:tmpl w:val="A13289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8E1037"/>
    <w:multiLevelType w:val="hybridMultilevel"/>
    <w:tmpl w:val="8DEC2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890B0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96BC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B72DD"/>
    <w:multiLevelType w:val="multilevel"/>
    <w:tmpl w:val="8EE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06CBA"/>
    <w:multiLevelType w:val="hybridMultilevel"/>
    <w:tmpl w:val="BCE892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BD1087"/>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4D4743"/>
    <w:multiLevelType w:val="multilevel"/>
    <w:tmpl w:val="11847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97C67"/>
    <w:multiLevelType w:val="multilevel"/>
    <w:tmpl w:val="A956CA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106A7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507441"/>
    <w:multiLevelType w:val="multilevel"/>
    <w:tmpl w:val="7E4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342BE"/>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908B6"/>
    <w:multiLevelType w:val="multilevel"/>
    <w:tmpl w:val="E24C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81BD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A687A"/>
    <w:multiLevelType w:val="hybridMultilevel"/>
    <w:tmpl w:val="C1BAB6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4E7D0D"/>
    <w:multiLevelType w:val="multilevel"/>
    <w:tmpl w:val="4C26E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985044"/>
    <w:multiLevelType w:val="hybridMultilevel"/>
    <w:tmpl w:val="8E42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EE3093"/>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8"/>
  </w:num>
  <w:num w:numId="5">
    <w:abstractNumId w:val="9"/>
  </w:num>
  <w:num w:numId="6">
    <w:abstractNumId w:val="3"/>
  </w:num>
  <w:num w:numId="7">
    <w:abstractNumId w:val="1"/>
  </w:num>
  <w:num w:numId="8">
    <w:abstractNumId w:val="2"/>
  </w:num>
  <w:num w:numId="9">
    <w:abstractNumId w:val="20"/>
  </w:num>
  <w:num w:numId="10">
    <w:abstractNumId w:val="0"/>
  </w:num>
  <w:num w:numId="11">
    <w:abstractNumId w:val="6"/>
  </w:num>
  <w:num w:numId="12">
    <w:abstractNumId w:val="21"/>
  </w:num>
  <w:num w:numId="13">
    <w:abstractNumId w:val="13"/>
  </w:num>
  <w:num w:numId="14">
    <w:abstractNumId w:val="15"/>
  </w:num>
  <w:num w:numId="15">
    <w:abstractNumId w:val="10"/>
  </w:num>
  <w:num w:numId="16">
    <w:abstractNumId w:val="17"/>
  </w:num>
  <w:num w:numId="17">
    <w:abstractNumId w:val="11"/>
  </w:num>
  <w:num w:numId="18">
    <w:abstractNumId w:val="16"/>
  </w:num>
  <w:num w:numId="19">
    <w:abstractNumId w:val="19"/>
  </w:num>
  <w:num w:numId="20">
    <w:abstractNumId w:val="14"/>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0D"/>
    <w:rsid w:val="00005370"/>
    <w:rsid w:val="000102F0"/>
    <w:rsid w:val="00022EA0"/>
    <w:rsid w:val="00041085"/>
    <w:rsid w:val="000551F3"/>
    <w:rsid w:val="00060058"/>
    <w:rsid w:val="00077A33"/>
    <w:rsid w:val="00084624"/>
    <w:rsid w:val="00090A21"/>
    <w:rsid w:val="00097A71"/>
    <w:rsid w:val="000B1FC5"/>
    <w:rsid w:val="000B4834"/>
    <w:rsid w:val="000C6551"/>
    <w:rsid w:val="000C759F"/>
    <w:rsid w:val="000D48F3"/>
    <w:rsid w:val="000E46F2"/>
    <w:rsid w:val="00130570"/>
    <w:rsid w:val="00146281"/>
    <w:rsid w:val="0018746A"/>
    <w:rsid w:val="00196D15"/>
    <w:rsid w:val="0019783C"/>
    <w:rsid w:val="001B7BE5"/>
    <w:rsid w:val="001C3F5F"/>
    <w:rsid w:val="001D3EF2"/>
    <w:rsid w:val="001D49CB"/>
    <w:rsid w:val="001F213E"/>
    <w:rsid w:val="0020371D"/>
    <w:rsid w:val="00223F1E"/>
    <w:rsid w:val="002555F5"/>
    <w:rsid w:val="0026045B"/>
    <w:rsid w:val="00270359"/>
    <w:rsid w:val="00270CA2"/>
    <w:rsid w:val="002728F8"/>
    <w:rsid w:val="00286B2E"/>
    <w:rsid w:val="002879D0"/>
    <w:rsid w:val="002A3B10"/>
    <w:rsid w:val="002D2A9A"/>
    <w:rsid w:val="002D71FD"/>
    <w:rsid w:val="002D7450"/>
    <w:rsid w:val="00332235"/>
    <w:rsid w:val="003B1AAB"/>
    <w:rsid w:val="003B7727"/>
    <w:rsid w:val="003C1ABD"/>
    <w:rsid w:val="003C46FC"/>
    <w:rsid w:val="003D243E"/>
    <w:rsid w:val="003D361E"/>
    <w:rsid w:val="003E32DB"/>
    <w:rsid w:val="00403BA6"/>
    <w:rsid w:val="00404172"/>
    <w:rsid w:val="004076AD"/>
    <w:rsid w:val="00410FDB"/>
    <w:rsid w:val="00470330"/>
    <w:rsid w:val="0047174B"/>
    <w:rsid w:val="00495380"/>
    <w:rsid w:val="005010D3"/>
    <w:rsid w:val="0052147A"/>
    <w:rsid w:val="00530DBD"/>
    <w:rsid w:val="00583BD9"/>
    <w:rsid w:val="005C41ED"/>
    <w:rsid w:val="005C54E4"/>
    <w:rsid w:val="005D2E90"/>
    <w:rsid w:val="005D661A"/>
    <w:rsid w:val="005E452B"/>
    <w:rsid w:val="005F681D"/>
    <w:rsid w:val="0060626B"/>
    <w:rsid w:val="006116F2"/>
    <w:rsid w:val="006222FF"/>
    <w:rsid w:val="0063278B"/>
    <w:rsid w:val="00656565"/>
    <w:rsid w:val="006B5AC7"/>
    <w:rsid w:val="006F3148"/>
    <w:rsid w:val="006F3A1C"/>
    <w:rsid w:val="00711D44"/>
    <w:rsid w:val="00794BEC"/>
    <w:rsid w:val="007B020D"/>
    <w:rsid w:val="007B5D3A"/>
    <w:rsid w:val="007E0E51"/>
    <w:rsid w:val="007E244D"/>
    <w:rsid w:val="007E5FCA"/>
    <w:rsid w:val="007E6826"/>
    <w:rsid w:val="007F6915"/>
    <w:rsid w:val="00800133"/>
    <w:rsid w:val="00813D4C"/>
    <w:rsid w:val="00816972"/>
    <w:rsid w:val="00830307"/>
    <w:rsid w:val="00872A29"/>
    <w:rsid w:val="00874426"/>
    <w:rsid w:val="008A5B53"/>
    <w:rsid w:val="008B6F96"/>
    <w:rsid w:val="008D46AA"/>
    <w:rsid w:val="008D5924"/>
    <w:rsid w:val="008F276D"/>
    <w:rsid w:val="008F754B"/>
    <w:rsid w:val="00907821"/>
    <w:rsid w:val="00912253"/>
    <w:rsid w:val="009156C8"/>
    <w:rsid w:val="0094136F"/>
    <w:rsid w:val="00952DB4"/>
    <w:rsid w:val="00956E45"/>
    <w:rsid w:val="009A3B4E"/>
    <w:rsid w:val="009A7200"/>
    <w:rsid w:val="009B18FA"/>
    <w:rsid w:val="009B1F23"/>
    <w:rsid w:val="009D3D57"/>
    <w:rsid w:val="009D6CB6"/>
    <w:rsid w:val="009E7F0B"/>
    <w:rsid w:val="00A01285"/>
    <w:rsid w:val="00A01760"/>
    <w:rsid w:val="00A17FF7"/>
    <w:rsid w:val="00A26329"/>
    <w:rsid w:val="00A36E7F"/>
    <w:rsid w:val="00A51814"/>
    <w:rsid w:val="00A557ED"/>
    <w:rsid w:val="00A8545B"/>
    <w:rsid w:val="00A91892"/>
    <w:rsid w:val="00B04835"/>
    <w:rsid w:val="00B36049"/>
    <w:rsid w:val="00B71C8D"/>
    <w:rsid w:val="00B92AA5"/>
    <w:rsid w:val="00BC2DFB"/>
    <w:rsid w:val="00C640DC"/>
    <w:rsid w:val="00C673AE"/>
    <w:rsid w:val="00C72F97"/>
    <w:rsid w:val="00C83E82"/>
    <w:rsid w:val="00CE0196"/>
    <w:rsid w:val="00CE5F8D"/>
    <w:rsid w:val="00CE7DE7"/>
    <w:rsid w:val="00CF7034"/>
    <w:rsid w:val="00D10906"/>
    <w:rsid w:val="00D273E5"/>
    <w:rsid w:val="00D44CCE"/>
    <w:rsid w:val="00D57C1A"/>
    <w:rsid w:val="00D67457"/>
    <w:rsid w:val="00D86D9D"/>
    <w:rsid w:val="00DB3A01"/>
    <w:rsid w:val="00DC0F78"/>
    <w:rsid w:val="00DF28F7"/>
    <w:rsid w:val="00DF6D53"/>
    <w:rsid w:val="00E274FC"/>
    <w:rsid w:val="00E81434"/>
    <w:rsid w:val="00E95E68"/>
    <w:rsid w:val="00EC66AD"/>
    <w:rsid w:val="00ED4BB8"/>
    <w:rsid w:val="00ED72E3"/>
    <w:rsid w:val="00EF05FA"/>
    <w:rsid w:val="00EF4C90"/>
    <w:rsid w:val="00F10054"/>
    <w:rsid w:val="00F60BBD"/>
    <w:rsid w:val="00FA2401"/>
    <w:rsid w:val="00FC13EA"/>
    <w:rsid w:val="00FC29D9"/>
    <w:rsid w:val="00FF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4D8C2"/>
  <w15:chartTrackingRefBased/>
  <w15:docId w15:val="{DC88E5DC-C4F5-4AA9-B142-67091BE2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835"/>
  </w:style>
  <w:style w:type="paragraph" w:styleId="Heading3">
    <w:name w:val="heading 3"/>
    <w:basedOn w:val="Normal"/>
    <w:link w:val="Heading3Char"/>
    <w:uiPriority w:val="9"/>
    <w:qFormat/>
    <w:rsid w:val="00404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F78"/>
    <w:pPr>
      <w:ind w:left="720"/>
      <w:contextualSpacing/>
    </w:pPr>
  </w:style>
  <w:style w:type="paragraph" w:styleId="Header">
    <w:name w:val="header"/>
    <w:basedOn w:val="Normal"/>
    <w:link w:val="HeaderChar"/>
    <w:uiPriority w:val="99"/>
    <w:unhideWhenUsed/>
    <w:rsid w:val="006F3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48"/>
  </w:style>
  <w:style w:type="paragraph" w:styleId="Footer">
    <w:name w:val="footer"/>
    <w:basedOn w:val="Normal"/>
    <w:link w:val="FooterChar"/>
    <w:uiPriority w:val="99"/>
    <w:unhideWhenUsed/>
    <w:rsid w:val="006F3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48"/>
  </w:style>
  <w:style w:type="character" w:styleId="Hyperlink">
    <w:name w:val="Hyperlink"/>
    <w:basedOn w:val="DefaultParagraphFont"/>
    <w:uiPriority w:val="99"/>
    <w:unhideWhenUsed/>
    <w:rsid w:val="006F3148"/>
    <w:rPr>
      <w:color w:val="0563C1" w:themeColor="hyperlink"/>
      <w:u w:val="single"/>
    </w:rPr>
  </w:style>
  <w:style w:type="paragraph" w:styleId="NormalWeb">
    <w:name w:val="Normal (Web)"/>
    <w:basedOn w:val="Normal"/>
    <w:uiPriority w:val="99"/>
    <w:semiHidden/>
    <w:unhideWhenUsed/>
    <w:rsid w:val="00583BD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83BD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04172"/>
    <w:rPr>
      <w:rFonts w:ascii="Times New Roman" w:eastAsia="Times New Roman" w:hAnsi="Times New Roman" w:cs="Times New Roman"/>
      <w:b/>
      <w:bCs/>
      <w:sz w:val="27"/>
      <w:szCs w:val="27"/>
    </w:rPr>
  </w:style>
  <w:style w:type="character" w:styleId="Strong">
    <w:name w:val="Strong"/>
    <w:basedOn w:val="DefaultParagraphFont"/>
    <w:uiPriority w:val="22"/>
    <w:qFormat/>
    <w:rsid w:val="00404172"/>
    <w:rPr>
      <w:b/>
      <w:bCs/>
    </w:rPr>
  </w:style>
  <w:style w:type="character" w:styleId="HTMLCode">
    <w:name w:val="HTML Code"/>
    <w:basedOn w:val="DefaultParagraphFont"/>
    <w:uiPriority w:val="99"/>
    <w:semiHidden/>
    <w:unhideWhenUsed/>
    <w:rsid w:val="004041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8666">
      <w:bodyDiv w:val="1"/>
      <w:marLeft w:val="0"/>
      <w:marRight w:val="0"/>
      <w:marTop w:val="0"/>
      <w:marBottom w:val="0"/>
      <w:divBdr>
        <w:top w:val="none" w:sz="0" w:space="0" w:color="auto"/>
        <w:left w:val="none" w:sz="0" w:space="0" w:color="auto"/>
        <w:bottom w:val="none" w:sz="0" w:space="0" w:color="auto"/>
        <w:right w:val="none" w:sz="0" w:space="0" w:color="auto"/>
      </w:divBdr>
      <w:divsChild>
        <w:div w:id="762531101">
          <w:marLeft w:val="0"/>
          <w:marRight w:val="0"/>
          <w:marTop w:val="0"/>
          <w:marBottom w:val="0"/>
          <w:divBdr>
            <w:top w:val="none" w:sz="0" w:space="0" w:color="auto"/>
            <w:left w:val="none" w:sz="0" w:space="0" w:color="auto"/>
            <w:bottom w:val="none" w:sz="0" w:space="0" w:color="auto"/>
            <w:right w:val="none" w:sz="0" w:space="0" w:color="auto"/>
          </w:divBdr>
          <w:divsChild>
            <w:div w:id="873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519">
      <w:bodyDiv w:val="1"/>
      <w:marLeft w:val="0"/>
      <w:marRight w:val="0"/>
      <w:marTop w:val="0"/>
      <w:marBottom w:val="0"/>
      <w:divBdr>
        <w:top w:val="none" w:sz="0" w:space="0" w:color="auto"/>
        <w:left w:val="none" w:sz="0" w:space="0" w:color="auto"/>
        <w:bottom w:val="none" w:sz="0" w:space="0" w:color="auto"/>
        <w:right w:val="none" w:sz="0" w:space="0" w:color="auto"/>
      </w:divBdr>
    </w:div>
    <w:div w:id="224292852">
      <w:bodyDiv w:val="1"/>
      <w:marLeft w:val="0"/>
      <w:marRight w:val="0"/>
      <w:marTop w:val="0"/>
      <w:marBottom w:val="0"/>
      <w:divBdr>
        <w:top w:val="none" w:sz="0" w:space="0" w:color="auto"/>
        <w:left w:val="none" w:sz="0" w:space="0" w:color="auto"/>
        <w:bottom w:val="none" w:sz="0" w:space="0" w:color="auto"/>
        <w:right w:val="none" w:sz="0" w:space="0" w:color="auto"/>
      </w:divBdr>
      <w:divsChild>
        <w:div w:id="2065565019">
          <w:marLeft w:val="0"/>
          <w:marRight w:val="0"/>
          <w:marTop w:val="0"/>
          <w:marBottom w:val="0"/>
          <w:divBdr>
            <w:top w:val="none" w:sz="0" w:space="0" w:color="auto"/>
            <w:left w:val="none" w:sz="0" w:space="0" w:color="auto"/>
            <w:bottom w:val="none" w:sz="0" w:space="0" w:color="auto"/>
            <w:right w:val="none" w:sz="0" w:space="0" w:color="auto"/>
          </w:divBdr>
          <w:divsChild>
            <w:div w:id="16937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9002">
      <w:bodyDiv w:val="1"/>
      <w:marLeft w:val="0"/>
      <w:marRight w:val="0"/>
      <w:marTop w:val="0"/>
      <w:marBottom w:val="0"/>
      <w:divBdr>
        <w:top w:val="none" w:sz="0" w:space="0" w:color="auto"/>
        <w:left w:val="none" w:sz="0" w:space="0" w:color="auto"/>
        <w:bottom w:val="none" w:sz="0" w:space="0" w:color="auto"/>
        <w:right w:val="none" w:sz="0" w:space="0" w:color="auto"/>
      </w:divBdr>
    </w:div>
    <w:div w:id="248393243">
      <w:bodyDiv w:val="1"/>
      <w:marLeft w:val="0"/>
      <w:marRight w:val="0"/>
      <w:marTop w:val="0"/>
      <w:marBottom w:val="0"/>
      <w:divBdr>
        <w:top w:val="none" w:sz="0" w:space="0" w:color="auto"/>
        <w:left w:val="none" w:sz="0" w:space="0" w:color="auto"/>
        <w:bottom w:val="none" w:sz="0" w:space="0" w:color="auto"/>
        <w:right w:val="none" w:sz="0" w:space="0" w:color="auto"/>
      </w:divBdr>
    </w:div>
    <w:div w:id="436294941">
      <w:bodyDiv w:val="1"/>
      <w:marLeft w:val="0"/>
      <w:marRight w:val="0"/>
      <w:marTop w:val="0"/>
      <w:marBottom w:val="0"/>
      <w:divBdr>
        <w:top w:val="none" w:sz="0" w:space="0" w:color="auto"/>
        <w:left w:val="none" w:sz="0" w:space="0" w:color="auto"/>
        <w:bottom w:val="none" w:sz="0" w:space="0" w:color="auto"/>
        <w:right w:val="none" w:sz="0" w:space="0" w:color="auto"/>
      </w:divBdr>
    </w:div>
    <w:div w:id="451174205">
      <w:bodyDiv w:val="1"/>
      <w:marLeft w:val="0"/>
      <w:marRight w:val="0"/>
      <w:marTop w:val="0"/>
      <w:marBottom w:val="0"/>
      <w:divBdr>
        <w:top w:val="none" w:sz="0" w:space="0" w:color="auto"/>
        <w:left w:val="none" w:sz="0" w:space="0" w:color="auto"/>
        <w:bottom w:val="none" w:sz="0" w:space="0" w:color="auto"/>
        <w:right w:val="none" w:sz="0" w:space="0" w:color="auto"/>
      </w:divBdr>
    </w:div>
    <w:div w:id="672951822">
      <w:bodyDiv w:val="1"/>
      <w:marLeft w:val="0"/>
      <w:marRight w:val="0"/>
      <w:marTop w:val="0"/>
      <w:marBottom w:val="0"/>
      <w:divBdr>
        <w:top w:val="none" w:sz="0" w:space="0" w:color="auto"/>
        <w:left w:val="none" w:sz="0" w:space="0" w:color="auto"/>
        <w:bottom w:val="none" w:sz="0" w:space="0" w:color="auto"/>
        <w:right w:val="none" w:sz="0" w:space="0" w:color="auto"/>
      </w:divBdr>
    </w:div>
    <w:div w:id="1108508219">
      <w:bodyDiv w:val="1"/>
      <w:marLeft w:val="0"/>
      <w:marRight w:val="0"/>
      <w:marTop w:val="0"/>
      <w:marBottom w:val="0"/>
      <w:divBdr>
        <w:top w:val="none" w:sz="0" w:space="0" w:color="auto"/>
        <w:left w:val="none" w:sz="0" w:space="0" w:color="auto"/>
        <w:bottom w:val="none" w:sz="0" w:space="0" w:color="auto"/>
        <w:right w:val="none" w:sz="0" w:space="0" w:color="auto"/>
      </w:divBdr>
    </w:div>
    <w:div w:id="1324777125">
      <w:bodyDiv w:val="1"/>
      <w:marLeft w:val="0"/>
      <w:marRight w:val="0"/>
      <w:marTop w:val="0"/>
      <w:marBottom w:val="0"/>
      <w:divBdr>
        <w:top w:val="none" w:sz="0" w:space="0" w:color="auto"/>
        <w:left w:val="none" w:sz="0" w:space="0" w:color="auto"/>
        <w:bottom w:val="none" w:sz="0" w:space="0" w:color="auto"/>
        <w:right w:val="none" w:sz="0" w:space="0" w:color="auto"/>
      </w:divBdr>
      <w:divsChild>
        <w:div w:id="1824589383">
          <w:marLeft w:val="0"/>
          <w:marRight w:val="0"/>
          <w:marTop w:val="0"/>
          <w:marBottom w:val="0"/>
          <w:divBdr>
            <w:top w:val="none" w:sz="0" w:space="0" w:color="auto"/>
            <w:left w:val="none" w:sz="0" w:space="0" w:color="auto"/>
            <w:bottom w:val="none" w:sz="0" w:space="0" w:color="auto"/>
            <w:right w:val="none" w:sz="0" w:space="0" w:color="auto"/>
          </w:divBdr>
          <w:divsChild>
            <w:div w:id="937060000">
              <w:marLeft w:val="0"/>
              <w:marRight w:val="0"/>
              <w:marTop w:val="0"/>
              <w:marBottom w:val="0"/>
              <w:divBdr>
                <w:top w:val="none" w:sz="0" w:space="0" w:color="auto"/>
                <w:left w:val="none" w:sz="0" w:space="0" w:color="auto"/>
                <w:bottom w:val="none" w:sz="0" w:space="0" w:color="auto"/>
                <w:right w:val="none" w:sz="0" w:space="0" w:color="auto"/>
              </w:divBdr>
            </w:div>
            <w:div w:id="691104942">
              <w:marLeft w:val="0"/>
              <w:marRight w:val="0"/>
              <w:marTop w:val="0"/>
              <w:marBottom w:val="0"/>
              <w:divBdr>
                <w:top w:val="none" w:sz="0" w:space="0" w:color="auto"/>
                <w:left w:val="none" w:sz="0" w:space="0" w:color="auto"/>
                <w:bottom w:val="none" w:sz="0" w:space="0" w:color="auto"/>
                <w:right w:val="none" w:sz="0" w:space="0" w:color="auto"/>
              </w:divBdr>
            </w:div>
            <w:div w:id="2116054617">
              <w:marLeft w:val="0"/>
              <w:marRight w:val="0"/>
              <w:marTop w:val="0"/>
              <w:marBottom w:val="0"/>
              <w:divBdr>
                <w:top w:val="none" w:sz="0" w:space="0" w:color="auto"/>
                <w:left w:val="none" w:sz="0" w:space="0" w:color="auto"/>
                <w:bottom w:val="none" w:sz="0" w:space="0" w:color="auto"/>
                <w:right w:val="none" w:sz="0" w:space="0" w:color="auto"/>
              </w:divBdr>
            </w:div>
            <w:div w:id="2118986309">
              <w:marLeft w:val="0"/>
              <w:marRight w:val="0"/>
              <w:marTop w:val="0"/>
              <w:marBottom w:val="0"/>
              <w:divBdr>
                <w:top w:val="none" w:sz="0" w:space="0" w:color="auto"/>
                <w:left w:val="none" w:sz="0" w:space="0" w:color="auto"/>
                <w:bottom w:val="none" w:sz="0" w:space="0" w:color="auto"/>
                <w:right w:val="none" w:sz="0" w:space="0" w:color="auto"/>
              </w:divBdr>
            </w:div>
            <w:div w:id="458109673">
              <w:marLeft w:val="0"/>
              <w:marRight w:val="0"/>
              <w:marTop w:val="0"/>
              <w:marBottom w:val="0"/>
              <w:divBdr>
                <w:top w:val="none" w:sz="0" w:space="0" w:color="auto"/>
                <w:left w:val="none" w:sz="0" w:space="0" w:color="auto"/>
                <w:bottom w:val="none" w:sz="0" w:space="0" w:color="auto"/>
                <w:right w:val="none" w:sz="0" w:space="0" w:color="auto"/>
              </w:divBdr>
            </w:div>
            <w:div w:id="820652750">
              <w:marLeft w:val="0"/>
              <w:marRight w:val="0"/>
              <w:marTop w:val="0"/>
              <w:marBottom w:val="0"/>
              <w:divBdr>
                <w:top w:val="none" w:sz="0" w:space="0" w:color="auto"/>
                <w:left w:val="none" w:sz="0" w:space="0" w:color="auto"/>
                <w:bottom w:val="none" w:sz="0" w:space="0" w:color="auto"/>
                <w:right w:val="none" w:sz="0" w:space="0" w:color="auto"/>
              </w:divBdr>
            </w:div>
            <w:div w:id="1126239114">
              <w:marLeft w:val="0"/>
              <w:marRight w:val="0"/>
              <w:marTop w:val="0"/>
              <w:marBottom w:val="0"/>
              <w:divBdr>
                <w:top w:val="none" w:sz="0" w:space="0" w:color="auto"/>
                <w:left w:val="none" w:sz="0" w:space="0" w:color="auto"/>
                <w:bottom w:val="none" w:sz="0" w:space="0" w:color="auto"/>
                <w:right w:val="none" w:sz="0" w:space="0" w:color="auto"/>
              </w:divBdr>
            </w:div>
            <w:div w:id="786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102">
      <w:bodyDiv w:val="1"/>
      <w:marLeft w:val="0"/>
      <w:marRight w:val="0"/>
      <w:marTop w:val="0"/>
      <w:marBottom w:val="0"/>
      <w:divBdr>
        <w:top w:val="none" w:sz="0" w:space="0" w:color="auto"/>
        <w:left w:val="none" w:sz="0" w:space="0" w:color="auto"/>
        <w:bottom w:val="none" w:sz="0" w:space="0" w:color="auto"/>
        <w:right w:val="none" w:sz="0" w:space="0" w:color="auto"/>
      </w:divBdr>
    </w:div>
    <w:div w:id="1566062010">
      <w:bodyDiv w:val="1"/>
      <w:marLeft w:val="0"/>
      <w:marRight w:val="0"/>
      <w:marTop w:val="0"/>
      <w:marBottom w:val="0"/>
      <w:divBdr>
        <w:top w:val="none" w:sz="0" w:space="0" w:color="auto"/>
        <w:left w:val="none" w:sz="0" w:space="0" w:color="auto"/>
        <w:bottom w:val="none" w:sz="0" w:space="0" w:color="auto"/>
        <w:right w:val="none" w:sz="0" w:space="0" w:color="auto"/>
      </w:divBdr>
    </w:div>
    <w:div w:id="1707022615">
      <w:bodyDiv w:val="1"/>
      <w:marLeft w:val="0"/>
      <w:marRight w:val="0"/>
      <w:marTop w:val="0"/>
      <w:marBottom w:val="0"/>
      <w:divBdr>
        <w:top w:val="none" w:sz="0" w:space="0" w:color="auto"/>
        <w:left w:val="none" w:sz="0" w:space="0" w:color="auto"/>
        <w:bottom w:val="none" w:sz="0" w:space="0" w:color="auto"/>
        <w:right w:val="none" w:sz="0" w:space="0" w:color="auto"/>
      </w:divBdr>
    </w:div>
    <w:div w:id="1799450421">
      <w:bodyDiv w:val="1"/>
      <w:marLeft w:val="0"/>
      <w:marRight w:val="0"/>
      <w:marTop w:val="0"/>
      <w:marBottom w:val="0"/>
      <w:divBdr>
        <w:top w:val="none" w:sz="0" w:space="0" w:color="auto"/>
        <w:left w:val="none" w:sz="0" w:space="0" w:color="auto"/>
        <w:bottom w:val="none" w:sz="0" w:space="0" w:color="auto"/>
        <w:right w:val="none" w:sz="0" w:space="0" w:color="auto"/>
      </w:divBdr>
      <w:divsChild>
        <w:div w:id="1585256849">
          <w:marLeft w:val="0"/>
          <w:marRight w:val="0"/>
          <w:marTop w:val="0"/>
          <w:marBottom w:val="0"/>
          <w:divBdr>
            <w:top w:val="none" w:sz="0" w:space="0" w:color="auto"/>
            <w:left w:val="none" w:sz="0" w:space="0" w:color="auto"/>
            <w:bottom w:val="none" w:sz="0" w:space="0" w:color="auto"/>
            <w:right w:val="none" w:sz="0" w:space="0" w:color="auto"/>
          </w:divBdr>
          <w:divsChild>
            <w:div w:id="1485392057">
              <w:marLeft w:val="0"/>
              <w:marRight w:val="0"/>
              <w:marTop w:val="0"/>
              <w:marBottom w:val="0"/>
              <w:divBdr>
                <w:top w:val="none" w:sz="0" w:space="0" w:color="auto"/>
                <w:left w:val="none" w:sz="0" w:space="0" w:color="auto"/>
                <w:bottom w:val="none" w:sz="0" w:space="0" w:color="auto"/>
                <w:right w:val="none" w:sz="0" w:space="0" w:color="auto"/>
              </w:divBdr>
            </w:div>
            <w:div w:id="1823154951">
              <w:marLeft w:val="0"/>
              <w:marRight w:val="0"/>
              <w:marTop w:val="0"/>
              <w:marBottom w:val="0"/>
              <w:divBdr>
                <w:top w:val="none" w:sz="0" w:space="0" w:color="auto"/>
                <w:left w:val="none" w:sz="0" w:space="0" w:color="auto"/>
                <w:bottom w:val="none" w:sz="0" w:space="0" w:color="auto"/>
                <w:right w:val="none" w:sz="0" w:space="0" w:color="auto"/>
              </w:divBdr>
            </w:div>
            <w:div w:id="1401710468">
              <w:marLeft w:val="0"/>
              <w:marRight w:val="0"/>
              <w:marTop w:val="0"/>
              <w:marBottom w:val="0"/>
              <w:divBdr>
                <w:top w:val="none" w:sz="0" w:space="0" w:color="auto"/>
                <w:left w:val="none" w:sz="0" w:space="0" w:color="auto"/>
                <w:bottom w:val="none" w:sz="0" w:space="0" w:color="auto"/>
                <w:right w:val="none" w:sz="0" w:space="0" w:color="auto"/>
              </w:divBdr>
            </w:div>
            <w:div w:id="1347751029">
              <w:marLeft w:val="0"/>
              <w:marRight w:val="0"/>
              <w:marTop w:val="0"/>
              <w:marBottom w:val="0"/>
              <w:divBdr>
                <w:top w:val="none" w:sz="0" w:space="0" w:color="auto"/>
                <w:left w:val="none" w:sz="0" w:space="0" w:color="auto"/>
                <w:bottom w:val="none" w:sz="0" w:space="0" w:color="auto"/>
                <w:right w:val="none" w:sz="0" w:space="0" w:color="auto"/>
              </w:divBdr>
            </w:div>
            <w:div w:id="1674189012">
              <w:marLeft w:val="0"/>
              <w:marRight w:val="0"/>
              <w:marTop w:val="0"/>
              <w:marBottom w:val="0"/>
              <w:divBdr>
                <w:top w:val="none" w:sz="0" w:space="0" w:color="auto"/>
                <w:left w:val="none" w:sz="0" w:space="0" w:color="auto"/>
                <w:bottom w:val="none" w:sz="0" w:space="0" w:color="auto"/>
                <w:right w:val="none" w:sz="0" w:space="0" w:color="auto"/>
              </w:divBdr>
            </w:div>
            <w:div w:id="272130249">
              <w:marLeft w:val="0"/>
              <w:marRight w:val="0"/>
              <w:marTop w:val="0"/>
              <w:marBottom w:val="0"/>
              <w:divBdr>
                <w:top w:val="none" w:sz="0" w:space="0" w:color="auto"/>
                <w:left w:val="none" w:sz="0" w:space="0" w:color="auto"/>
                <w:bottom w:val="none" w:sz="0" w:space="0" w:color="auto"/>
                <w:right w:val="none" w:sz="0" w:space="0" w:color="auto"/>
              </w:divBdr>
            </w:div>
            <w:div w:id="344095526">
              <w:marLeft w:val="0"/>
              <w:marRight w:val="0"/>
              <w:marTop w:val="0"/>
              <w:marBottom w:val="0"/>
              <w:divBdr>
                <w:top w:val="none" w:sz="0" w:space="0" w:color="auto"/>
                <w:left w:val="none" w:sz="0" w:space="0" w:color="auto"/>
                <w:bottom w:val="none" w:sz="0" w:space="0" w:color="auto"/>
                <w:right w:val="none" w:sz="0" w:space="0" w:color="auto"/>
              </w:divBdr>
            </w:div>
            <w:div w:id="599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3128">
      <w:bodyDiv w:val="1"/>
      <w:marLeft w:val="0"/>
      <w:marRight w:val="0"/>
      <w:marTop w:val="0"/>
      <w:marBottom w:val="0"/>
      <w:divBdr>
        <w:top w:val="none" w:sz="0" w:space="0" w:color="auto"/>
        <w:left w:val="none" w:sz="0" w:space="0" w:color="auto"/>
        <w:bottom w:val="none" w:sz="0" w:space="0" w:color="auto"/>
        <w:right w:val="none" w:sz="0" w:space="0" w:color="auto"/>
      </w:divBdr>
    </w:div>
    <w:div w:id="1841312234">
      <w:bodyDiv w:val="1"/>
      <w:marLeft w:val="0"/>
      <w:marRight w:val="0"/>
      <w:marTop w:val="0"/>
      <w:marBottom w:val="0"/>
      <w:divBdr>
        <w:top w:val="none" w:sz="0" w:space="0" w:color="auto"/>
        <w:left w:val="none" w:sz="0" w:space="0" w:color="auto"/>
        <w:bottom w:val="none" w:sz="0" w:space="0" w:color="auto"/>
        <w:right w:val="none" w:sz="0" w:space="0" w:color="auto"/>
      </w:divBdr>
    </w:div>
    <w:div w:id="20644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E1895-7331-4B86-A506-AF4526816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2519</TotalTime>
  <Pages>7</Pages>
  <Words>2274</Words>
  <Characters>11171</Characters>
  <Application>Microsoft Office Word</Application>
  <DocSecurity>0</DocSecurity>
  <Lines>210</Lines>
  <Paragraphs>116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Raees (RIT Student)</dc:creator>
  <cp:keywords/>
  <dc:description/>
  <cp:lastModifiedBy>Muhammad Raees (RIT Student)</cp:lastModifiedBy>
  <cp:revision>97</cp:revision>
  <cp:lastPrinted>2024-10-05T23:45:00Z</cp:lastPrinted>
  <dcterms:created xsi:type="dcterms:W3CDTF">2024-09-13T14:04:00Z</dcterms:created>
  <dcterms:modified xsi:type="dcterms:W3CDTF">2024-10-05T23:45:00Z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a43664dbc32d709aedc5cfe64bec7a8e2fcaa58c170b87c0fad6442ee6f5e9c2</vt:lpwstr>
  </property>
</Properties>
</file>