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46FF" w14:textId="77777777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b/>
          <w:bCs/>
          <w:color w:val="000000"/>
          <w:sz w:val="27"/>
          <w:szCs w:val="27"/>
          <w:lang w:eastAsia="en-GB"/>
        </w:rPr>
        <w:t>CONTACT 1 — Send on Day 0 (Tuesday or Wednesday, 9:30am to 11:00am)</w:t>
      </w:r>
    </w:p>
    <w:p w14:paraId="6E3B9D79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0FD77304" w14:textId="338E1EAD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Subject: Your roof at [SITE ADDRESS]</w:t>
      </w:r>
    </w:p>
    <w:p w14:paraId="46A71B55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576413C7" w14:textId="001527DE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Dear [CONTACT NAME],</w:t>
      </w:r>
    </w:p>
    <w:p w14:paraId="3C42CA02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06D4CD27" w14:textId="7D64AB9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I hope this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email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finds you well</w:t>
      </w:r>
      <w:r>
        <w:rPr>
          <w:rFonts w:ascii="Helvetica" w:hAnsi="Helvetica"/>
          <w:color w:val="000000"/>
          <w:sz w:val="27"/>
          <w:szCs w:val="27"/>
          <w:lang w:eastAsia="en-GB"/>
        </w:rPr>
        <w:t>.</w:t>
      </w:r>
    </w:p>
    <w:p w14:paraId="1E0516FE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3557A364" w14:textId="28C116DE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>
        <w:rPr>
          <w:rFonts w:ascii="Helvetica" w:hAnsi="Helvetica"/>
          <w:color w:val="000000"/>
          <w:sz w:val="27"/>
          <w:szCs w:val="27"/>
          <w:lang w:eastAsia="en-GB"/>
        </w:rPr>
        <w:t>Apologies in advance for an unsolicited message, but it is nonetheless a message that could reduce costs and create a significant return on a commercial</w:t>
      </w:r>
      <w:r w:rsidR="00666136">
        <w:rPr>
          <w:rFonts w:ascii="Helvetica" w:hAnsi="Helvetica"/>
          <w:color w:val="000000"/>
          <w:sz w:val="27"/>
          <w:szCs w:val="27"/>
          <w:lang w:eastAsia="en-GB"/>
        </w:rPr>
        <w:t>-</w:t>
      </w:r>
      <w:r>
        <w:rPr>
          <w:rFonts w:ascii="Helvetica" w:hAnsi="Helvetica"/>
          <w:color w:val="000000"/>
          <w:sz w:val="27"/>
          <w:szCs w:val="27"/>
          <w:lang w:eastAsia="en-GB"/>
        </w:rPr>
        <w:t>level solar installation.</w:t>
      </w:r>
    </w:p>
    <w:p w14:paraId="36A1A58D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7E2414F5" w14:textId="3A0D17FD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We recently carried out a desktop assessment of </w:t>
      </w:r>
      <w:r>
        <w:rPr>
          <w:rFonts w:ascii="Helvetica" w:hAnsi="Helvetica"/>
          <w:color w:val="000000"/>
          <w:sz w:val="27"/>
          <w:szCs w:val="27"/>
          <w:lang w:eastAsia="en-GB"/>
        </w:rPr>
        <w:t>your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site at [SITE ADDRESS] and wanted to share what we found, as the numbers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that could be generated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are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well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worth a few minutes of your time</w:t>
      </w:r>
      <w:r>
        <w:rPr>
          <w:rFonts w:ascii="Helvetica" w:hAnsi="Helvetica"/>
          <w:color w:val="000000"/>
          <w:sz w:val="27"/>
          <w:szCs w:val="27"/>
          <w:lang w:eastAsia="en-GB"/>
        </w:rPr>
        <w:t>.</w:t>
      </w:r>
    </w:p>
    <w:p w14:paraId="543A8377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61378585" w14:textId="5E3748FC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Based on a roof area of approximately [ROOF AREA]m², a planned refurbishment combined with an integrated commercial solar installation could generate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an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estimated electricity saving of around [YEAR 1 SAVING]</w:t>
      </w:r>
      <w:r w:rsidR="00666136">
        <w:rPr>
          <w:rFonts w:ascii="Helvetica" w:hAnsi="Helvetica"/>
          <w:color w:val="000000"/>
          <w:sz w:val="27"/>
          <w:szCs w:val="27"/>
          <w:lang w:eastAsia="en-GB"/>
        </w:rPr>
        <w:t>,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</w:t>
      </w:r>
      <w:r>
        <w:rPr>
          <w:rFonts w:ascii="Helvetica" w:hAnsi="Helvetica"/>
          <w:color w:val="000000"/>
          <w:sz w:val="27"/>
          <w:szCs w:val="27"/>
          <w:lang w:eastAsia="en-GB"/>
        </w:rPr>
        <w:t>and that’s just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year one alone. </w:t>
      </w:r>
    </w:p>
    <w:p w14:paraId="65422DDA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4944EED8" w14:textId="494103B0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Th</w:t>
      </w:r>
      <w:r>
        <w:rPr>
          <w:rFonts w:ascii="Helvetica" w:hAnsi="Helvetica"/>
          <w:color w:val="000000"/>
          <w:sz w:val="27"/>
          <w:szCs w:val="27"/>
          <w:lang w:eastAsia="en-GB"/>
        </w:rPr>
        <w:t>is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figure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will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improve each year as energy costs rise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 (and rest assured, they will rise)</w:t>
      </w:r>
      <w:r w:rsidR="00666136">
        <w:rPr>
          <w:rFonts w:ascii="Helvetica" w:hAnsi="Helvetica"/>
          <w:color w:val="000000"/>
          <w:sz w:val="27"/>
          <w:szCs w:val="27"/>
          <w:lang w:eastAsia="en-GB"/>
        </w:rPr>
        <w:t>,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 and our projection, in your specific case, is that it will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pay for itself within [PAYBACK PERIOD].</w:t>
      </w:r>
    </w:p>
    <w:p w14:paraId="08E35735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3C45904B" w14:textId="12971659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>
        <w:rPr>
          <w:rFonts w:ascii="Helvetica" w:hAnsi="Helvetica"/>
          <w:color w:val="000000"/>
          <w:sz w:val="27"/>
          <w:szCs w:val="27"/>
          <w:lang w:eastAsia="en-GB"/>
        </w:rPr>
        <w:t xml:space="preserve">We’re offering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you a free drone survey and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a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written roof condition report </w:t>
      </w:r>
      <w:r>
        <w:rPr>
          <w:rFonts w:ascii="Helvetica" w:hAnsi="Helvetica"/>
          <w:color w:val="000000"/>
          <w:sz w:val="27"/>
          <w:szCs w:val="27"/>
          <w:lang w:eastAsia="en-GB"/>
        </w:rPr>
        <w:t>with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no obligation</w:t>
      </w:r>
      <w:r>
        <w:rPr>
          <w:rFonts w:ascii="Helvetica" w:hAnsi="Helvetica"/>
          <w:color w:val="000000"/>
          <w:sz w:val="27"/>
          <w:szCs w:val="27"/>
          <w:lang w:eastAsia="en-GB"/>
        </w:rPr>
        <w:t>. That way</w:t>
      </w:r>
      <w:r w:rsidR="00666136">
        <w:rPr>
          <w:rFonts w:ascii="Helvetica" w:hAnsi="Helvetica"/>
          <w:color w:val="000000"/>
          <w:sz w:val="27"/>
          <w:szCs w:val="27"/>
          <w:lang w:eastAsia="en-GB"/>
        </w:rPr>
        <w:t>,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you can see exactly where the roof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currently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stands and what the options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would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look like </w:t>
      </w:r>
      <w:r>
        <w:rPr>
          <w:rFonts w:ascii="Helvetica" w:hAnsi="Helvetica"/>
          <w:color w:val="000000"/>
          <w:sz w:val="27"/>
          <w:szCs w:val="27"/>
          <w:lang w:eastAsia="en-GB"/>
        </w:rPr>
        <w:t>once the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precise figures for your site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 are obtained. </w:t>
      </w:r>
    </w:p>
    <w:p w14:paraId="25399C61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748BA743" w14:textId="53BD6E34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>
        <w:rPr>
          <w:rFonts w:ascii="Helvetica" w:hAnsi="Helvetica"/>
          <w:color w:val="000000"/>
          <w:sz w:val="27"/>
          <w:szCs w:val="27"/>
          <w:lang w:eastAsia="en-GB"/>
        </w:rPr>
        <w:t>From experience, it’s incredibly rare for us to be ‘wide of the mark’ with the type of estimated figures that we’ve already highlighted in this email.</w:t>
      </w:r>
    </w:p>
    <w:p w14:paraId="13F0FC8F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2C9CAA87" w14:textId="0F468CBA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>
        <w:rPr>
          <w:rFonts w:ascii="Helvetica" w:hAnsi="Helvetica"/>
          <w:color w:val="000000"/>
          <w:sz w:val="27"/>
          <w:szCs w:val="27"/>
          <w:lang w:eastAsia="en-GB"/>
        </w:rPr>
        <w:t>If this would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be useful</w:t>
      </w:r>
      <w:r>
        <w:rPr>
          <w:rFonts w:ascii="Helvetica" w:hAnsi="Helvetica"/>
          <w:color w:val="000000"/>
          <w:sz w:val="27"/>
          <w:szCs w:val="27"/>
          <w:lang w:eastAsia="en-GB"/>
        </w:rPr>
        <w:t>, I’m more than happy to arrange a phone call, an online meeting or a face-to-face conversation, whatever works best for you.</w:t>
      </w:r>
    </w:p>
    <w:p w14:paraId="210399BC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1146DA2F" w14:textId="1F15C3C2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Kind regards,</w:t>
      </w:r>
    </w:p>
    <w:p w14:paraId="44C32327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0280F458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040AE18A" w14:textId="64A1FE1F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Jamie Gibbs Director, Nova </w:t>
      </w:r>
    </w:p>
    <w:p w14:paraId="662CE815" w14:textId="55005FBC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lastRenderedPageBreak/>
        <w:t>22 years in commercial roofing | Master</w:t>
      </w:r>
      <w:r w:rsidR="001575B6">
        <w:rPr>
          <w:rFonts w:ascii="Helvetica" w:hAnsi="Helvetica"/>
          <w:color w:val="000000"/>
          <w:sz w:val="27"/>
          <w:szCs w:val="27"/>
          <w:lang w:eastAsia="en-GB"/>
        </w:rPr>
        <w:t>’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s in Construction Law and Dispute Resolution Former Regional Chair, Institute of Roofing 0203 479 2994 | </w:t>
      </w:r>
      <w:hyperlink r:id="rId5" w:history="1">
        <w:r w:rsidR="00666136">
          <w:rPr>
            <w:rFonts w:ascii="Helvetica" w:hAnsi="Helvetica"/>
            <w:color w:val="0000FF"/>
            <w:sz w:val="27"/>
            <w:szCs w:val="27"/>
            <w:u w:val="single"/>
            <w:lang w:eastAsia="en-GB"/>
          </w:rPr>
          <w:t>jamie@nova-limited.com</w:t>
        </w:r>
      </w:hyperlink>
      <w:r w:rsidRPr="00A27F31">
        <w:rPr>
          <w:rFonts w:ascii="Helvetica" w:hAnsi="Helvetica"/>
          <w:color w:val="000000"/>
          <w:sz w:val="27"/>
          <w:szCs w:val="27"/>
          <w:lang w:eastAsia="en-GB"/>
        </w:rPr>
        <w:t> | </w:t>
      </w:r>
      <w:hyperlink r:id="rId6" w:history="1">
        <w:r w:rsidRPr="00A27F31">
          <w:rPr>
            <w:rFonts w:ascii="Helvetica" w:hAnsi="Helvetica"/>
            <w:color w:val="0000FF"/>
            <w:sz w:val="27"/>
            <w:szCs w:val="27"/>
            <w:u w:val="single"/>
            <w:lang w:eastAsia="en-GB"/>
          </w:rPr>
          <w:t>nova-limited.com</w:t>
        </w:r>
      </w:hyperlink>
    </w:p>
    <w:p w14:paraId="22FB556F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63D05182" w14:textId="0DA235EC" w:rsidR="00A27F31" w:rsidRPr="00A27F31" w:rsidRDefault="006C1C0B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>
        <w:pict w14:anchorId="044909CB">
          <v:rect id="Horizontal Line 1" o:spid="_x0000_s1028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E97108" w14:textId="77777777" w:rsidR="00A27F31" w:rsidRDefault="00A27F31" w:rsidP="00A27F31">
      <w:pPr>
        <w:pStyle w:val="NoSpacing"/>
        <w:rPr>
          <w:rFonts w:ascii="Helvetica" w:hAnsi="Helvetica"/>
          <w:b/>
          <w:bCs/>
          <w:color w:val="000000"/>
          <w:sz w:val="27"/>
          <w:szCs w:val="27"/>
          <w:lang w:eastAsia="en-GB"/>
        </w:rPr>
      </w:pPr>
    </w:p>
    <w:p w14:paraId="49D3C6F0" w14:textId="0D2873A6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b/>
          <w:bCs/>
          <w:color w:val="000000"/>
          <w:sz w:val="27"/>
          <w:szCs w:val="27"/>
          <w:lang w:eastAsia="en-GB"/>
        </w:rPr>
        <w:t>CONTACT 2 — Send on Day 3 if no reply (same time window)</w:t>
      </w:r>
    </w:p>
    <w:p w14:paraId="42F7C092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5C83AF71" w14:textId="721F370B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Subject: Your roof at [SITE ADDRESS]</w:t>
      </w:r>
    </w:p>
    <w:p w14:paraId="5C5A53A6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42EE5C1D" w14:textId="35A37F60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Dear [CONTACT NAME],</w:t>
      </w:r>
    </w:p>
    <w:p w14:paraId="33B43629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4D50AB1D" w14:textId="37CB9550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Following on from my note a few days ago, I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just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wanted to share the fuller picture from </w:t>
      </w:r>
      <w:r>
        <w:rPr>
          <w:rFonts w:ascii="Helvetica" w:hAnsi="Helvetica"/>
          <w:color w:val="000000"/>
          <w:sz w:val="27"/>
          <w:szCs w:val="27"/>
          <w:lang w:eastAsia="en-GB"/>
        </w:rPr>
        <w:t>the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assessment </w:t>
      </w:r>
      <w:r>
        <w:rPr>
          <w:rFonts w:ascii="Helvetica" w:hAnsi="Helvetica"/>
          <w:color w:val="000000"/>
          <w:sz w:val="27"/>
          <w:szCs w:val="27"/>
          <w:lang w:eastAsia="en-GB"/>
        </w:rPr>
        <w:t>that we completed on your commercial building. It might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help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‘tip the balance’ on whether you have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a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further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conversation </w:t>
      </w:r>
      <w:r>
        <w:rPr>
          <w:rFonts w:ascii="Helvetica" w:hAnsi="Helvetica"/>
          <w:color w:val="000000"/>
          <w:sz w:val="27"/>
          <w:szCs w:val="27"/>
          <w:lang w:eastAsia="en-GB"/>
        </w:rPr>
        <w:t>with us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.</w:t>
      </w:r>
    </w:p>
    <w:p w14:paraId="31D7A1B1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2AC14490" w14:textId="238EA188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For the site at [SITE ADDRESS]:</w:t>
      </w:r>
    </w:p>
    <w:p w14:paraId="44713840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4CA3AFBE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Roof area assessed: [ROOF AREA]m² Indicative roof refurbishment cost: [ROOF COST] Indicative solar installation ([KWP] kWp): [SOLAR COST] Combined investment: [TOTAL COST] Estimated year one electricity saving: [YEAR 1 SAVING] Solar payback period: [PAYBACK PERIOD] </w:t>
      </w:r>
    </w:p>
    <w:p w14:paraId="30A12622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537017A9" w14:textId="3E99E2DE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Estimated 25-year saving: [25 YEAR SAVING]</w:t>
      </w:r>
    </w:p>
    <w:p w14:paraId="17FDD8CF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0E4895F3" w14:textId="32359D58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These figures assume current electricity rates and a conservative 7% annual energy price increase, both of which are supported by published data.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 What this means is that the figures here really aren’t exaggerated in any</w:t>
      </w:r>
      <w:r w:rsidR="00666136">
        <w:rPr>
          <w:rFonts w:ascii="Helvetica" w:hAnsi="Helvetica"/>
          <w:color w:val="000000"/>
          <w:sz w:val="27"/>
          <w:szCs w:val="27"/>
          <w:lang w:eastAsia="en-GB"/>
        </w:rPr>
        <w:t xml:space="preserve"> </w:t>
      </w:r>
      <w:r>
        <w:rPr>
          <w:rFonts w:ascii="Helvetica" w:hAnsi="Helvetica"/>
          <w:color w:val="000000"/>
          <w:sz w:val="27"/>
          <w:szCs w:val="27"/>
          <w:lang w:eastAsia="en-GB"/>
        </w:rPr>
        <w:t>way.</w:t>
      </w:r>
    </w:p>
    <w:p w14:paraId="60D5D910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11AD3FCE" w14:textId="061166D0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One point worth considering i</w:t>
      </w:r>
      <w:r w:rsidR="00666136">
        <w:rPr>
          <w:rFonts w:ascii="Helvetica" w:hAnsi="Helvetica"/>
          <w:color w:val="000000"/>
          <w:sz w:val="27"/>
          <w:szCs w:val="27"/>
          <w:lang w:eastAsia="en-GB"/>
        </w:rPr>
        <w:t>s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that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your lease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probably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contains a full repairing and insuring clause</w:t>
      </w:r>
      <w:r w:rsidR="00666136">
        <w:rPr>
          <w:rFonts w:ascii="Helvetica" w:hAnsi="Helvetica"/>
          <w:color w:val="000000"/>
          <w:sz w:val="27"/>
          <w:szCs w:val="27"/>
          <w:lang w:eastAsia="en-GB"/>
        </w:rPr>
        <w:t>,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 which means that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the condition of </w:t>
      </w:r>
      <w:r>
        <w:rPr>
          <w:rFonts w:ascii="Helvetica" w:hAnsi="Helvetica"/>
          <w:color w:val="000000"/>
          <w:sz w:val="27"/>
          <w:szCs w:val="27"/>
          <w:lang w:eastAsia="en-GB"/>
        </w:rPr>
        <w:t>the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roof is your liability, not your landlord's. A condition report from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us at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Nova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will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give you documented evidence of where you stand, which is a useful position to be in </w:t>
      </w:r>
      <w:r>
        <w:rPr>
          <w:rFonts w:ascii="Helvetica" w:hAnsi="Helvetica"/>
          <w:color w:val="000000"/>
          <w:sz w:val="27"/>
          <w:szCs w:val="27"/>
          <w:lang w:eastAsia="en-GB"/>
        </w:rPr>
        <w:t>when it comes to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rent review or lease renewal.</w:t>
      </w:r>
    </w:p>
    <w:p w14:paraId="04EC47E9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3E7581FA" w14:textId="29E7A7F2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>
        <w:rPr>
          <w:rFonts w:ascii="Helvetica" w:hAnsi="Helvetica"/>
          <w:color w:val="000000"/>
          <w:sz w:val="27"/>
          <w:szCs w:val="27"/>
          <w:lang w:eastAsia="en-GB"/>
        </w:rPr>
        <w:t xml:space="preserve">If it helps,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I</w:t>
      </w:r>
      <w:r>
        <w:rPr>
          <w:rFonts w:ascii="Helvetica" w:hAnsi="Helvetica"/>
          <w:color w:val="000000"/>
          <w:sz w:val="27"/>
          <w:szCs w:val="27"/>
          <w:lang w:eastAsia="en-GB"/>
        </w:rPr>
        <w:t>’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m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more than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happy to answer any questions or arrange the free drone survey at a time that suits you.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 Ultimately, it could be very useful on many levels.</w:t>
      </w:r>
    </w:p>
    <w:p w14:paraId="53D79AE6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7D638313" w14:textId="756EDCD6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>
        <w:rPr>
          <w:rFonts w:ascii="Helvetica" w:hAnsi="Helvetica"/>
          <w:color w:val="000000"/>
          <w:sz w:val="27"/>
          <w:szCs w:val="27"/>
          <w:lang w:eastAsia="en-GB"/>
        </w:rPr>
        <w:t>Kind regards</w:t>
      </w:r>
    </w:p>
    <w:p w14:paraId="585CA363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37ACC1FD" w14:textId="77777777" w:rsidR="001575B6" w:rsidRDefault="001575B6" w:rsidP="001575B6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lastRenderedPageBreak/>
        <w:t xml:space="preserve">Jamie Gibbs Director, Nova </w:t>
      </w:r>
    </w:p>
    <w:p w14:paraId="55083D84" w14:textId="6862E7C6" w:rsidR="001575B6" w:rsidRPr="00A27F31" w:rsidRDefault="001575B6" w:rsidP="001575B6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22 years in commercial roofing | Master</w:t>
      </w:r>
      <w:r>
        <w:rPr>
          <w:rFonts w:ascii="Helvetica" w:hAnsi="Helvetica"/>
          <w:color w:val="000000"/>
          <w:sz w:val="27"/>
          <w:szCs w:val="27"/>
          <w:lang w:eastAsia="en-GB"/>
        </w:rPr>
        <w:t>’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s in Construction Law and Dispute Resolution Former Regional Chair, Institute of Roofing 0203 479 2994 | </w:t>
      </w:r>
      <w:hyperlink r:id="rId7" w:history="1">
        <w:r>
          <w:rPr>
            <w:rFonts w:ascii="Helvetica" w:hAnsi="Helvetica"/>
            <w:color w:val="0000FF"/>
            <w:sz w:val="27"/>
            <w:szCs w:val="27"/>
            <w:u w:val="single"/>
            <w:lang w:eastAsia="en-GB"/>
          </w:rPr>
          <w:t>jamie@nova-limited.com</w:t>
        </w:r>
      </w:hyperlink>
      <w:r w:rsidRPr="00A27F31">
        <w:rPr>
          <w:rFonts w:ascii="Helvetica" w:hAnsi="Helvetica"/>
          <w:color w:val="000000"/>
          <w:sz w:val="27"/>
          <w:szCs w:val="27"/>
          <w:lang w:eastAsia="en-GB"/>
        </w:rPr>
        <w:t> | </w:t>
      </w:r>
      <w:hyperlink r:id="rId8" w:history="1">
        <w:r w:rsidRPr="00A27F31">
          <w:rPr>
            <w:rFonts w:ascii="Helvetica" w:hAnsi="Helvetica"/>
            <w:color w:val="0000FF"/>
            <w:sz w:val="27"/>
            <w:szCs w:val="27"/>
            <w:u w:val="single"/>
            <w:lang w:eastAsia="en-GB"/>
          </w:rPr>
          <w:t>nova-limited.com</w:t>
        </w:r>
      </w:hyperlink>
    </w:p>
    <w:p w14:paraId="7154B3D1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7AD5A035" w14:textId="115E4858" w:rsidR="00A27F31" w:rsidRPr="00A27F31" w:rsidRDefault="006C1C0B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>
        <w:pict w14:anchorId="716C8462">
          <v:rect id="Horizontal Line 2" o:spid="_x0000_s1027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9721F4" w14:textId="77777777" w:rsidR="00A27F31" w:rsidRDefault="00A27F31" w:rsidP="00A27F31">
      <w:pPr>
        <w:pStyle w:val="NoSpacing"/>
        <w:rPr>
          <w:rFonts w:ascii="Helvetica" w:hAnsi="Helvetica"/>
          <w:b/>
          <w:bCs/>
          <w:color w:val="000000"/>
          <w:sz w:val="27"/>
          <w:szCs w:val="27"/>
          <w:lang w:eastAsia="en-GB"/>
        </w:rPr>
      </w:pPr>
    </w:p>
    <w:p w14:paraId="706FF86D" w14:textId="401B54F5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b/>
          <w:bCs/>
          <w:color w:val="000000"/>
          <w:sz w:val="27"/>
          <w:szCs w:val="27"/>
          <w:lang w:eastAsia="en-GB"/>
        </w:rPr>
        <w:t>CONTACT 3 — Send on Day 10 if no reply (same time window)</w:t>
      </w:r>
    </w:p>
    <w:p w14:paraId="4921C569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129A7273" w14:textId="7276AA29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Subject: Your roof at [SITE</w:t>
      </w:r>
      <w:r>
        <w:rPr>
          <w:rFonts w:ascii="Helvetica" w:hAnsi="Helvetica"/>
          <w:color w:val="000000"/>
          <w:sz w:val="27"/>
          <w:szCs w:val="27"/>
          <w:lang w:eastAsia="en-GB"/>
        </w:rPr>
        <w:t>5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ADDRESS]</w:t>
      </w:r>
    </w:p>
    <w:p w14:paraId="0548DE83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4A255B33" w14:textId="2F9F172D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Dear [CONTACT NAME],</w:t>
      </w:r>
    </w:p>
    <w:p w14:paraId="548BC3BD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1628A0ED" w14:textId="49CC1250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I appreciate you</w:t>
      </w:r>
      <w:r>
        <w:rPr>
          <w:rFonts w:ascii="Helvetica" w:hAnsi="Helvetica"/>
          <w:color w:val="000000"/>
          <w:sz w:val="27"/>
          <w:szCs w:val="27"/>
          <w:lang w:eastAsia="en-GB"/>
        </w:rPr>
        <w:t>’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re busy so I will keep this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very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brief.</w:t>
      </w:r>
    </w:p>
    <w:p w14:paraId="3599D8F8" w14:textId="77777777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2FB25F11" w14:textId="6A9A5B86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Something I have not yet </w:t>
      </w:r>
      <w:r>
        <w:rPr>
          <w:rFonts w:ascii="Helvetica" w:hAnsi="Helvetica"/>
          <w:color w:val="000000"/>
          <w:sz w:val="27"/>
          <w:szCs w:val="27"/>
          <w:lang w:eastAsia="en-GB"/>
        </w:rPr>
        <w:t>highlighted in my previous emails dated (INSERT DATES)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is the </w:t>
      </w:r>
      <w:r>
        <w:rPr>
          <w:rFonts w:ascii="Helvetica" w:hAnsi="Helvetica"/>
          <w:color w:val="000000"/>
          <w:sz w:val="27"/>
          <w:szCs w:val="27"/>
          <w:lang w:eastAsia="en-GB"/>
        </w:rPr>
        <w:t>element of risk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, which is often </w:t>
      </w:r>
      <w:r>
        <w:rPr>
          <w:rFonts w:ascii="Helvetica" w:hAnsi="Helvetica"/>
          <w:color w:val="000000"/>
          <w:sz w:val="27"/>
          <w:szCs w:val="27"/>
          <w:lang w:eastAsia="en-GB"/>
        </w:rPr>
        <w:t>a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more pressing consideration for facilities and property decision makers.</w:t>
      </w:r>
    </w:p>
    <w:p w14:paraId="2352F70B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68F5E724" w14:textId="2F01A756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A commercial roof in poor or deteriorating condition creates three specific exposures that are </w:t>
      </w:r>
      <w:r>
        <w:rPr>
          <w:rFonts w:ascii="Helvetica" w:hAnsi="Helvetica"/>
          <w:color w:val="000000"/>
          <w:sz w:val="27"/>
          <w:szCs w:val="27"/>
          <w:lang w:eastAsia="en-GB"/>
        </w:rPr>
        <w:t>always important to consider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.</w:t>
      </w:r>
    </w:p>
    <w:p w14:paraId="5B1A9D4D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3CB1335C" w14:textId="74152159" w:rsidR="00A27F31" w:rsidRPr="00A27F31" w:rsidRDefault="00A27F31" w:rsidP="00A27F31">
      <w:pPr>
        <w:pStyle w:val="NoSpacing"/>
        <w:numPr>
          <w:ilvl w:val="0"/>
          <w:numId w:val="1"/>
        </w:numPr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Business interruption. An unplanned roof failure at a site like yours can halt operations for days. The cost of lost through</w:t>
      </w:r>
      <w:r>
        <w:rPr>
          <w:rFonts w:ascii="Helvetica" w:hAnsi="Helvetica"/>
          <w:color w:val="000000"/>
          <w:sz w:val="27"/>
          <w:szCs w:val="27"/>
          <w:lang w:eastAsia="en-GB"/>
        </w:rPr>
        <w:t>o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ut typically exceeds the cost of planned works many times over.</w:t>
      </w:r>
    </w:p>
    <w:p w14:paraId="65A47569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750C1DBF" w14:textId="0987B86C" w:rsidR="00A27F31" w:rsidRPr="00A27F31" w:rsidRDefault="00A27F31" w:rsidP="00A27F31">
      <w:pPr>
        <w:pStyle w:val="NoSpacing"/>
        <w:numPr>
          <w:ilvl w:val="0"/>
          <w:numId w:val="1"/>
        </w:numPr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Employer liability. The Health and Safety at Work Act 1974 places a duty on employers to maintain a safe working environment. A known roof defect resulting in a workplace incident carries significant personal liability for directors and material financial exposure for the business.</w:t>
      </w:r>
    </w:p>
    <w:p w14:paraId="3789A3D4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6CDE139B" w14:textId="0B47FDC4" w:rsidR="00A27F31" w:rsidRPr="00A27F31" w:rsidRDefault="00A27F31" w:rsidP="00A27F31">
      <w:pPr>
        <w:pStyle w:val="NoSpacing"/>
        <w:numPr>
          <w:ilvl w:val="0"/>
          <w:numId w:val="1"/>
        </w:numPr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Insurance. Insurers are increasingly requesting roof condition evidence at renewal. A known defect left unaddressed can be used to contest a claim at precisely the moment you need it paid.</w:t>
      </w:r>
    </w:p>
    <w:p w14:paraId="706FB685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1EA31ED1" w14:textId="365EDDCC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A free roof condition survey from Nova gives you a documented assessment of all three risks and a clear recommendation with no obligation beyond the visit itself.</w:t>
      </w:r>
    </w:p>
    <w:p w14:paraId="6234B672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72E1F4FD" w14:textId="77D2B928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>
        <w:rPr>
          <w:rFonts w:ascii="Helvetica" w:hAnsi="Helvetica"/>
          <w:color w:val="000000"/>
          <w:sz w:val="27"/>
          <w:szCs w:val="27"/>
          <w:lang w:eastAsia="en-GB"/>
        </w:rPr>
        <w:t>In these situations, it’s invariably worth a phone call, an online meeting or a face-to-face conversation. On that basis, I can make myself available most mornings if required.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</w:t>
      </w:r>
    </w:p>
    <w:p w14:paraId="36ACE2BA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3334B11C" w14:textId="4096A952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>
        <w:rPr>
          <w:rFonts w:ascii="Helvetica" w:hAnsi="Helvetica"/>
          <w:color w:val="000000"/>
          <w:sz w:val="27"/>
          <w:szCs w:val="27"/>
          <w:lang w:eastAsia="en-GB"/>
        </w:rPr>
        <w:t>Kind regards</w:t>
      </w:r>
    </w:p>
    <w:p w14:paraId="33E1F8AF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2772D9B0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54A8355C" w14:textId="77777777" w:rsidR="001575B6" w:rsidRDefault="001575B6" w:rsidP="001575B6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Jamie Gibbs Director, Nova </w:t>
      </w:r>
    </w:p>
    <w:p w14:paraId="5413EADB" w14:textId="77777777" w:rsidR="001575B6" w:rsidRPr="00A27F31" w:rsidRDefault="001575B6" w:rsidP="001575B6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22 years in commercial roofing | Master</w:t>
      </w:r>
      <w:r>
        <w:rPr>
          <w:rFonts w:ascii="Helvetica" w:hAnsi="Helvetica"/>
          <w:color w:val="000000"/>
          <w:sz w:val="27"/>
          <w:szCs w:val="27"/>
          <w:lang w:eastAsia="en-GB"/>
        </w:rPr>
        <w:t>’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s in Construction Law and Dispute Resolution Former Regional Chair, Institute of Roofing 0203 479 2994 | </w:t>
      </w:r>
      <w:hyperlink r:id="rId9" w:history="1">
        <w:r>
          <w:rPr>
            <w:rFonts w:ascii="Helvetica" w:hAnsi="Helvetica"/>
            <w:color w:val="0000FF"/>
            <w:sz w:val="27"/>
            <w:szCs w:val="27"/>
            <w:u w:val="single"/>
            <w:lang w:eastAsia="en-GB"/>
          </w:rPr>
          <w:t>jamie@nova-limited.com</w:t>
        </w:r>
      </w:hyperlink>
      <w:r w:rsidRPr="00A27F31">
        <w:rPr>
          <w:rFonts w:ascii="Helvetica" w:hAnsi="Helvetica"/>
          <w:color w:val="000000"/>
          <w:sz w:val="27"/>
          <w:szCs w:val="27"/>
          <w:lang w:eastAsia="en-GB"/>
        </w:rPr>
        <w:t> | </w:t>
      </w:r>
      <w:hyperlink r:id="rId10" w:history="1">
        <w:r w:rsidRPr="00A27F31">
          <w:rPr>
            <w:rFonts w:ascii="Helvetica" w:hAnsi="Helvetica"/>
            <w:color w:val="0000FF"/>
            <w:sz w:val="27"/>
            <w:szCs w:val="27"/>
            <w:u w:val="single"/>
            <w:lang w:eastAsia="en-GB"/>
          </w:rPr>
          <w:t>nova-limited.com</w:t>
        </w:r>
      </w:hyperlink>
    </w:p>
    <w:p w14:paraId="2F54BE97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1C0F5DC1" w14:textId="2182BB36" w:rsidR="00A27F31" w:rsidRPr="00A27F31" w:rsidRDefault="006C1C0B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>
        <w:pict w14:anchorId="70193EEB">
          <v:rect id="Horizontal Line 3" o:spid="_x0000_s1026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273329" w14:textId="77777777" w:rsidR="00A27F31" w:rsidRDefault="00A27F31" w:rsidP="00A27F31">
      <w:pPr>
        <w:pStyle w:val="NoSpacing"/>
        <w:rPr>
          <w:rFonts w:ascii="Helvetica" w:hAnsi="Helvetica"/>
          <w:b/>
          <w:bCs/>
          <w:color w:val="000000"/>
          <w:sz w:val="27"/>
          <w:szCs w:val="27"/>
          <w:lang w:eastAsia="en-GB"/>
        </w:rPr>
      </w:pPr>
    </w:p>
    <w:p w14:paraId="148C6692" w14:textId="612074A1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b/>
          <w:bCs/>
          <w:color w:val="000000"/>
          <w:sz w:val="27"/>
          <w:szCs w:val="27"/>
          <w:lang w:eastAsia="en-GB"/>
        </w:rPr>
        <w:t>CONTACT 4 — Send on Day 17 if no reply (same time window)</w:t>
      </w:r>
    </w:p>
    <w:p w14:paraId="78125E6E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69479E04" w14:textId="60410B84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Subject: Your roof at [SITE ADDRESS]</w:t>
      </w:r>
    </w:p>
    <w:p w14:paraId="49A1BDDB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7B85FB62" w14:textId="73BD8B9B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Dear [CONTACT NAME],</w:t>
      </w:r>
    </w:p>
    <w:p w14:paraId="7F78C941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5E09C913" w14:textId="22F0DB4F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>
        <w:rPr>
          <w:rFonts w:ascii="Helvetica" w:hAnsi="Helvetica"/>
          <w:color w:val="000000"/>
          <w:sz w:val="27"/>
          <w:szCs w:val="27"/>
          <w:lang w:eastAsia="en-GB"/>
        </w:rPr>
        <w:t>Regarding the emails I’ve previously sent, I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w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on’t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take up any more of your time after this note.</w:t>
      </w:r>
    </w:p>
    <w:p w14:paraId="1C27B165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3873BC17" w14:textId="14D41431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If the timing</w:t>
      </w:r>
      <w:r>
        <w:rPr>
          <w:rFonts w:ascii="Helvetica" w:hAnsi="Helvetica"/>
          <w:color w:val="000000"/>
          <w:sz w:val="27"/>
          <w:szCs w:val="27"/>
          <w:lang w:eastAsia="en-GB"/>
        </w:rPr>
        <w:t>’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s not right for a conversation about </w:t>
      </w:r>
      <w:r>
        <w:rPr>
          <w:rFonts w:ascii="Helvetica" w:hAnsi="Helvetica"/>
          <w:color w:val="000000"/>
          <w:sz w:val="27"/>
          <w:szCs w:val="27"/>
          <w:lang w:eastAsia="en-GB"/>
        </w:rPr>
        <w:t>your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 roof at [SITE ADDRESS], I completely understand. These things rarely align perfectly with other priorities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, regardless of how commercially important they can be. </w:t>
      </w:r>
    </w:p>
    <w:p w14:paraId="0C9D9354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4B037E32" w14:textId="14AE9B27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The offer of a free drone survey and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roof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condition report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still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stands whenever the timing works better for you.</w:t>
      </w:r>
    </w:p>
    <w:p w14:paraId="21C7CBCC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600D14B6" w14:textId="2954B19D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If you have a colleague who handles property or facilities matters and might find this more relevant, I</w:t>
      </w:r>
      <w:r>
        <w:rPr>
          <w:rFonts w:ascii="Helvetica" w:hAnsi="Helvetica"/>
          <w:color w:val="000000"/>
          <w:sz w:val="27"/>
          <w:szCs w:val="27"/>
          <w:lang w:eastAsia="en-GB"/>
        </w:rPr>
        <w:t>’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d be 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more than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happy to follow up with them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 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if you</w:t>
      </w:r>
      <w:r>
        <w:rPr>
          <w:rFonts w:ascii="Helvetica" w:hAnsi="Helvetica"/>
          <w:color w:val="000000"/>
          <w:sz w:val="27"/>
          <w:szCs w:val="27"/>
          <w:lang w:eastAsia="en-GB"/>
        </w:rPr>
        <w:t>’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re able to pass on a name.</w:t>
      </w:r>
    </w:p>
    <w:p w14:paraId="638E8C60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70E06E12" w14:textId="4555888F" w:rsidR="00A27F31" w:rsidRP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I wish you and the team well</w:t>
      </w:r>
      <w:r>
        <w:rPr>
          <w:rFonts w:ascii="Helvetica" w:hAnsi="Helvetica"/>
          <w:color w:val="000000"/>
          <w:sz w:val="27"/>
          <w:szCs w:val="27"/>
          <w:lang w:eastAsia="en-GB"/>
        </w:rPr>
        <w:t xml:space="preserve"> and good luck for the future.</w:t>
      </w:r>
    </w:p>
    <w:p w14:paraId="5E6A718D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0DC81A6D" w14:textId="3C7E9DDE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>
        <w:rPr>
          <w:rFonts w:ascii="Helvetica" w:hAnsi="Helvetica"/>
          <w:color w:val="000000"/>
          <w:sz w:val="27"/>
          <w:szCs w:val="27"/>
          <w:lang w:eastAsia="en-GB"/>
        </w:rPr>
        <w:t xml:space="preserve">Kind regards </w:t>
      </w:r>
    </w:p>
    <w:p w14:paraId="37CD333D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6D9E6F7D" w14:textId="77777777" w:rsidR="00A27F31" w:rsidRDefault="00A27F31" w:rsidP="00A27F31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</w:p>
    <w:p w14:paraId="1B25A4A2" w14:textId="77777777" w:rsidR="001575B6" w:rsidRDefault="001575B6" w:rsidP="001575B6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 xml:space="preserve">Jamie Gibbs Director, Nova </w:t>
      </w:r>
    </w:p>
    <w:p w14:paraId="0E29A2DC" w14:textId="77777777" w:rsidR="001575B6" w:rsidRPr="00A27F31" w:rsidRDefault="001575B6" w:rsidP="001575B6">
      <w:pPr>
        <w:pStyle w:val="NoSpacing"/>
        <w:rPr>
          <w:rFonts w:ascii="Helvetica" w:hAnsi="Helvetica"/>
          <w:color w:val="000000"/>
          <w:sz w:val="27"/>
          <w:szCs w:val="27"/>
          <w:lang w:eastAsia="en-GB"/>
        </w:rPr>
      </w:pPr>
      <w:r w:rsidRPr="00A27F31">
        <w:rPr>
          <w:rFonts w:ascii="Helvetica" w:hAnsi="Helvetica"/>
          <w:color w:val="000000"/>
          <w:sz w:val="27"/>
          <w:szCs w:val="27"/>
          <w:lang w:eastAsia="en-GB"/>
        </w:rPr>
        <w:t>22 years in commercial roofing | Master</w:t>
      </w:r>
      <w:r>
        <w:rPr>
          <w:rFonts w:ascii="Helvetica" w:hAnsi="Helvetica"/>
          <w:color w:val="000000"/>
          <w:sz w:val="27"/>
          <w:szCs w:val="27"/>
          <w:lang w:eastAsia="en-GB"/>
        </w:rPr>
        <w:t>’</w:t>
      </w:r>
      <w:r w:rsidRPr="00A27F31">
        <w:rPr>
          <w:rFonts w:ascii="Helvetica" w:hAnsi="Helvetica"/>
          <w:color w:val="000000"/>
          <w:sz w:val="27"/>
          <w:szCs w:val="27"/>
          <w:lang w:eastAsia="en-GB"/>
        </w:rPr>
        <w:t>s in Construction Law and Dispute Resolution Former Regional Chair, Institute of Roofing 0203 479 2994 | </w:t>
      </w:r>
      <w:hyperlink r:id="rId11" w:history="1">
        <w:r>
          <w:rPr>
            <w:rFonts w:ascii="Helvetica" w:hAnsi="Helvetica"/>
            <w:color w:val="0000FF"/>
            <w:sz w:val="27"/>
            <w:szCs w:val="27"/>
            <w:u w:val="single"/>
            <w:lang w:eastAsia="en-GB"/>
          </w:rPr>
          <w:t>jamie@nova-limited.com</w:t>
        </w:r>
      </w:hyperlink>
      <w:r w:rsidRPr="00A27F31">
        <w:rPr>
          <w:rFonts w:ascii="Helvetica" w:hAnsi="Helvetica"/>
          <w:color w:val="000000"/>
          <w:sz w:val="27"/>
          <w:szCs w:val="27"/>
          <w:lang w:eastAsia="en-GB"/>
        </w:rPr>
        <w:t> | </w:t>
      </w:r>
      <w:hyperlink r:id="rId12" w:history="1">
        <w:r w:rsidRPr="00A27F31">
          <w:rPr>
            <w:rFonts w:ascii="Helvetica" w:hAnsi="Helvetica"/>
            <w:color w:val="0000FF"/>
            <w:sz w:val="27"/>
            <w:szCs w:val="27"/>
            <w:u w:val="single"/>
            <w:lang w:eastAsia="en-GB"/>
          </w:rPr>
          <w:t>nova-limited.com</w:t>
        </w:r>
      </w:hyperlink>
    </w:p>
    <w:p w14:paraId="08187706" w14:textId="77777777" w:rsidR="00A145B9" w:rsidRDefault="00A145B9"/>
    <w:sectPr w:rsidR="00A14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405D7"/>
    <w:multiLevelType w:val="hybridMultilevel"/>
    <w:tmpl w:val="5B4E52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61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31"/>
    <w:rsid w:val="000E46DC"/>
    <w:rsid w:val="001575B6"/>
    <w:rsid w:val="00167136"/>
    <w:rsid w:val="001961A5"/>
    <w:rsid w:val="00565EBE"/>
    <w:rsid w:val="00666136"/>
    <w:rsid w:val="006C1C0B"/>
    <w:rsid w:val="00705E78"/>
    <w:rsid w:val="0081635A"/>
    <w:rsid w:val="008817CA"/>
    <w:rsid w:val="00A145B9"/>
    <w:rsid w:val="00A27F31"/>
    <w:rsid w:val="00C40F35"/>
    <w:rsid w:val="00D92EF2"/>
    <w:rsid w:val="00F23699"/>
    <w:rsid w:val="00F6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DC22D67"/>
  <w15:chartTrackingRefBased/>
  <w15:docId w15:val="{4FA13514-9BB9-F54B-80C3-C0EBD6ED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EBE"/>
  </w:style>
  <w:style w:type="paragraph" w:styleId="Heading1">
    <w:name w:val="heading 1"/>
    <w:basedOn w:val="Normal"/>
    <w:next w:val="Normal"/>
    <w:link w:val="Heading1Char"/>
    <w:uiPriority w:val="9"/>
    <w:qFormat/>
    <w:rsid w:val="00565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E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E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E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E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E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E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65EB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65E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EB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EB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65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EB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27F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27F3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27F3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A27F31"/>
  </w:style>
  <w:style w:type="paragraph" w:styleId="NoSpacing">
    <w:name w:val="No Spacing"/>
    <w:uiPriority w:val="1"/>
    <w:qFormat/>
    <w:rsid w:val="00A27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ova-limited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mie@nova-limited.com" TargetMode="External"/><Relationship Id="rId12" Type="http://schemas.openxmlformats.org/officeDocument/2006/relationships/hyperlink" Target="http://nova-limited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ova-limited.com" TargetMode="External"/><Relationship Id="rId11" Type="http://schemas.openxmlformats.org/officeDocument/2006/relationships/hyperlink" Target="mailto:jamie@nova-limited.com" TargetMode="External"/><Relationship Id="rId5" Type="http://schemas.openxmlformats.org/officeDocument/2006/relationships/hyperlink" Target="mailto:jamie@nova-limited.com" TargetMode="External"/><Relationship Id="rId10" Type="http://schemas.openxmlformats.org/officeDocument/2006/relationships/hyperlink" Target="http://nova-limited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amie@nova-limited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seeva</dc:creator>
  <cp:keywords/>
  <dc:description/>
  <cp:lastModifiedBy>Jamie Gibbs</cp:lastModifiedBy>
  <cp:revision>2</cp:revision>
  <dcterms:created xsi:type="dcterms:W3CDTF">2026-05-05T09:59:00Z</dcterms:created>
  <dcterms:modified xsi:type="dcterms:W3CDTF">2026-05-05T09:59:00Z</dcterms:modified>
</cp:coreProperties>
</file>