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2C" w:rsidRDefault="0034002C" w:rsidP="0034002C">
      <w:pPr>
        <w:pStyle w:val="Heading1"/>
      </w:pPr>
      <w:r>
        <w:t>Example 1 Façade Design Pattern</w:t>
      </w:r>
    </w:p>
    <w:p w:rsidR="00BC45E7" w:rsidRDefault="0034002C" w:rsidP="0034002C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95925" cy="3657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_of_Facade_design_pattern_in_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Example 2 Façade Design Pattern</w:t>
      </w:r>
    </w:p>
    <w:p w:rsidR="0034002C" w:rsidRDefault="0034002C" w:rsidP="0034002C">
      <w:r>
        <w:rPr>
          <w:noProof/>
        </w:rPr>
        <w:drawing>
          <wp:inline distT="0" distB="0" distL="0" distR="0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a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2C" w:rsidRDefault="0034002C" w:rsidP="0034002C">
      <w:pPr>
        <w:pStyle w:val="Heading1"/>
      </w:pPr>
      <w:r>
        <w:lastRenderedPageBreak/>
        <w:t>Example 3 Façade Design Pattern</w:t>
      </w:r>
    </w:p>
    <w:p w:rsidR="0034002C" w:rsidRPr="0034002C" w:rsidRDefault="00317C20" w:rsidP="0034002C"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-patterns-15-72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 b="14530"/>
                    <a:stretch/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002C" w:rsidRPr="003400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7D1" w:rsidRDefault="008377D1" w:rsidP="008324EA">
      <w:pPr>
        <w:spacing w:after="0" w:line="240" w:lineRule="auto"/>
      </w:pPr>
      <w:r>
        <w:separator/>
      </w:r>
    </w:p>
  </w:endnote>
  <w:endnote w:type="continuationSeparator" w:id="0">
    <w:p w:rsidR="008377D1" w:rsidRDefault="008377D1" w:rsidP="0083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EA" w:rsidRDefault="008324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EA" w:rsidRDefault="008324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EA" w:rsidRDefault="00832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7D1" w:rsidRDefault="008377D1" w:rsidP="008324EA">
      <w:pPr>
        <w:spacing w:after="0" w:line="240" w:lineRule="auto"/>
      </w:pPr>
      <w:r>
        <w:separator/>
      </w:r>
    </w:p>
  </w:footnote>
  <w:footnote w:type="continuationSeparator" w:id="0">
    <w:p w:rsidR="008377D1" w:rsidRDefault="008377D1" w:rsidP="00832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EA" w:rsidRDefault="008324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EA" w:rsidRDefault="008324EA">
    <w:pPr>
      <w:pStyle w:val="Header"/>
    </w:pPr>
    <w:r>
      <w:t>Noman Raees</w:t>
    </w:r>
    <w:r>
      <w:tab/>
      <w:t>ASSIGNMENT</w:t>
    </w:r>
  </w:p>
  <w:p w:rsidR="008324EA" w:rsidRDefault="008324EA">
    <w:pPr>
      <w:pStyle w:val="Header"/>
    </w:pPr>
    <w:r>
      <w:t>FA17-MSCS-0069</w:t>
    </w:r>
    <w:r>
      <w:tab/>
    </w:r>
    <w:r>
      <w:t>DESIGN PATTERN</w:t>
    </w:r>
    <w:r>
      <w:t xml:space="preserve"> </w:t>
    </w:r>
    <w:r>
      <w:ptab w:relativeTo="margin" w:alignment="right" w:leader="none"/>
    </w:r>
    <w:bookmarkStart w:id="0" w:name="_GoBack"/>
    <w:bookmarkEnd w:id="0"/>
    <w:r>
      <w:t>09-APR-2018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EA" w:rsidRDefault="008324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2C"/>
    <w:rsid w:val="00317C20"/>
    <w:rsid w:val="0034002C"/>
    <w:rsid w:val="008324EA"/>
    <w:rsid w:val="008377D1"/>
    <w:rsid w:val="00BC45E7"/>
    <w:rsid w:val="00EB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D80E9-EB66-44DC-A6EB-1873AE71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2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EA"/>
  </w:style>
  <w:style w:type="paragraph" w:styleId="Footer">
    <w:name w:val="footer"/>
    <w:basedOn w:val="Normal"/>
    <w:link w:val="FooterChar"/>
    <w:uiPriority w:val="99"/>
    <w:unhideWhenUsed/>
    <w:rsid w:val="00832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raees usman</dc:creator>
  <cp:keywords/>
  <dc:description/>
  <cp:lastModifiedBy>raees usman</cp:lastModifiedBy>
  <cp:revision>2</cp:revision>
  <dcterms:created xsi:type="dcterms:W3CDTF">2018-04-09T08:19:00Z</dcterms:created>
  <dcterms:modified xsi:type="dcterms:W3CDTF">2018-04-09T08:37:00Z</dcterms:modified>
</cp:coreProperties>
</file>