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StudentScholar | Student User Story</w:t>
      </w:r>
    </w:p>
    <w:p w:rsidR="00000000" w:rsidDel="00000000" w:rsidP="00000000" w:rsidRDefault="00000000" w:rsidRPr="00000000" w14:paraId="00000002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Assessment 4 • Individual contribution • One story and three acceptance criteria</w:t>
      </w:r>
    </w:p>
    <w:p w:rsidR="00000000" w:rsidDel="00000000" w:rsidP="00000000" w:rsidRDefault="00000000" w:rsidRPr="00000000" w14:paraId="00000003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Owner: ____________________</w:t>
        <w:tab/>
        <w:t xml:space="preserve">Student number: ____________________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wtergnj2d1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User story: Submit an assessment</w:t>
      </w:r>
    </w:p>
    <w:p w:rsidR="00000000" w:rsidDel="00000000" w:rsidP="00000000" w:rsidRDefault="00000000" w:rsidRPr="00000000" w14:paraId="00000005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 an enrolled student,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want to submit a supported assessment file so that my coursework is recorded for marking.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fianb17d5m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Acceptance criteria</w:t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3015"/>
        <w:gridCol w:w="3060"/>
        <w:tblGridChange w:id="0">
          <w:tblGrid>
            <w:gridCol w:w="2850"/>
            <w:gridCol w:w="3015"/>
            <w:gridCol w:w="306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8ef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#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8ef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8ef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Given / When / Then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" w:before="2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" w:before="2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Successful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" w:before="2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Given I am actively enrolled and the assessment is accepting submissions, when I upload a file of a permitted type, then StudentScholar stores my submission with its time and displays a confirmation.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" w:before="2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" w:before="2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Unsupported file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" w:before="2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Given the assessment only accepts specified file types, when I upload a file that is not supported, then StudentScholar shows the accepted formats and does not store a submission.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" w:before="2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" w:before="2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Inactive enrolment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" w:before="2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Given my enrolment in the course is inactive, when I attempt to submit an assessment, then StudentScholar refuses the submission and does not create a submission record.</w:t>
            </w:r>
          </w:p>
        </w:tc>
      </w:tr>
    </w:tbl>
    <w:p w:rsidR="00000000" w:rsidDel="00000000" w:rsidP="00000000" w:rsidRDefault="00000000" w:rsidRPr="00000000" w14:paraId="00000013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and adapt this story so that it matches your Assessment 1 StudentScholar requirements and your own earlier Student functionality.</w:t>
      </w:r>
    </w:p>
    <w:p w:rsidR="00000000" w:rsidDel="00000000" w:rsidP="00000000" w:rsidRDefault="00000000" w:rsidRPr="00000000" w14:paraId="00000014">
      <w:pPr>
        <w:spacing w:after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Owner: Lam Tam Nhu </w:t>
        <w:tab/>
        <w:t xml:space="preserve">Student number: 3978401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y15sda8qxo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User story: Submit an assessment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 an authorised teaching staff member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 want to review submitted assessments, assign grades, and optionally provide feedback so that students' performance is evaluated and their assessment results are recorded accurately.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kc0kyhppu1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Acceptance criteria</w:t>
      </w:r>
    </w:p>
    <w:tbl>
      <w:tblPr>
        <w:tblStyle w:val="Table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3015"/>
        <w:gridCol w:w="3060"/>
        <w:tblGridChange w:id="0">
          <w:tblGrid>
            <w:gridCol w:w="2850"/>
            <w:gridCol w:w="3015"/>
            <w:gridCol w:w="306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8ef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#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8ef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8ef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Given / When / Then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" w:before="2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Successful assessment grading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Given I am an authorised staff member and have selected a submitted assessment, when I enter a valid grade and confirm it, then StudentScholar saves the grade for the selected submission and displays a confirmation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" w:before="2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Invalid 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Given I am grading a submitted assessment, when I enter a grade that does not meet the required grading rules, then StudentScholar displays an error message, prevents the invalid grade from being saved, and allows me to correct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" w:before="2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Optional assessment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Given I have entered a valid grade for a submitted assessment, when I choose to provide feedback and confirm the grading details, then StudentScholar saves the feedback with the submission and records the confirmed grade.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and adapt this story so that it matches your Assessment 1 StudentScholar requirements and your own earlier Staff functionality.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