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50D91" w14:textId="77777777" w:rsidR="00E65F78" w:rsidRDefault="00E65F78" w:rsidP="006B6119">
      <w:pPr>
        <w:pStyle w:val="Titre1"/>
      </w:pPr>
      <w:r>
        <w:t>Elohim.net plugin</w:t>
      </w:r>
    </w:p>
    <w:p w14:paraId="5F4642F3" w14:textId="0895B1EC" w:rsidR="00E65F78" w:rsidRDefault="00E65F78">
      <w:r>
        <w:t xml:space="preserve">Cette extension permet d’importer </w:t>
      </w:r>
      <w:r w:rsidR="008436E9">
        <w:t xml:space="preserve">dans </w:t>
      </w:r>
      <w:r w:rsidR="00131A54">
        <w:t xml:space="preserve">raelcanada, raelmexico ou </w:t>
      </w:r>
      <w:proofErr w:type="spellStart"/>
      <w:r w:rsidR="00131A54">
        <w:t>raelusa</w:t>
      </w:r>
      <w:proofErr w:type="spellEnd"/>
      <w:r w:rsidR="00131A54">
        <w:t xml:space="preserve"> tous les courriels </w:t>
      </w:r>
      <w:r w:rsidR="00276BCF">
        <w:t xml:space="preserve">relatifs aux listes de mailing </w:t>
      </w:r>
      <w:r w:rsidR="00281DEB">
        <w:t>qui sont dans</w:t>
      </w:r>
      <w:r w:rsidR="00276BCF">
        <w:t xml:space="preserve"> Elohim.net.</w:t>
      </w:r>
    </w:p>
    <w:p w14:paraId="71D75B23" w14:textId="710F9DA8" w:rsidR="008E3337" w:rsidRDefault="008E3337" w:rsidP="006B6119">
      <w:pPr>
        <w:pStyle w:val="Titre2"/>
      </w:pPr>
      <w:r>
        <w:t>Règles</w:t>
      </w:r>
      <w:r w:rsidR="006B6119">
        <w:t xml:space="preserve"> d’importation</w:t>
      </w:r>
    </w:p>
    <w:p w14:paraId="14426CD7" w14:textId="4CD49814" w:rsidR="00276BCF" w:rsidRDefault="000E561A">
      <w:r>
        <w:t>Un courriel est accepté s’il répond aux règles suivantes :</w:t>
      </w:r>
    </w:p>
    <w:p w14:paraId="12DB17B4" w14:textId="6B92E9C4" w:rsidR="000E561A" w:rsidRDefault="00D64A10" w:rsidP="00D64A10">
      <w:pPr>
        <w:pStyle w:val="Paragraphedeliste"/>
        <w:numPr>
          <w:ilvl w:val="0"/>
          <w:numId w:val="1"/>
        </w:numPr>
      </w:pPr>
      <w:r>
        <w:t>Doit faire partie d’au moins une liste de mailing sur Elohim.net;</w:t>
      </w:r>
    </w:p>
    <w:p w14:paraId="7E1EE262" w14:textId="68DF8938" w:rsidR="00D64A10" w:rsidRDefault="00E40942" w:rsidP="00D64A10">
      <w:pPr>
        <w:pStyle w:val="Paragraphedeliste"/>
        <w:numPr>
          <w:ilvl w:val="0"/>
          <w:numId w:val="1"/>
        </w:numPr>
      </w:pPr>
      <w:r>
        <w:t>Si le courriel est associé à une seule liste, c</w:t>
      </w:r>
      <w:r w:rsidR="00E443C1">
        <w:t>ette liste ne doit pas être la liste ‘Internati</w:t>
      </w:r>
      <w:r w:rsidR="007A4763">
        <w:t>on</w:t>
      </w:r>
      <w:r w:rsidR="00E443C1">
        <w:t xml:space="preserve">al </w:t>
      </w:r>
      <w:proofErr w:type="spellStart"/>
      <w:r w:rsidR="00F40A41">
        <w:t>mailout</w:t>
      </w:r>
      <w:proofErr w:type="spellEnd"/>
      <w:r w:rsidR="00F40A41">
        <w:t>’</w:t>
      </w:r>
      <w:r w:rsidR="007A4763">
        <w:t>;</w:t>
      </w:r>
    </w:p>
    <w:p w14:paraId="32B57254" w14:textId="7997C78F" w:rsidR="00E76970" w:rsidRDefault="00E76970" w:rsidP="00D64A10">
      <w:pPr>
        <w:pStyle w:val="Paragraphedeliste"/>
        <w:numPr>
          <w:ilvl w:val="0"/>
          <w:numId w:val="1"/>
        </w:numPr>
      </w:pPr>
      <w:r>
        <w:t>Le type</w:t>
      </w:r>
      <w:r w:rsidR="0099525E">
        <w:t xml:space="preserve"> associé au courriel doit être une des valeurs suivantes :</w:t>
      </w:r>
    </w:p>
    <w:p w14:paraId="4ECFC00B" w14:textId="4225AD46" w:rsidR="0099525E" w:rsidRDefault="00BA50E2" w:rsidP="0099525E">
      <w:pPr>
        <w:pStyle w:val="Paragraphedeliste"/>
        <w:numPr>
          <w:ilvl w:val="1"/>
          <w:numId w:val="1"/>
        </w:numPr>
      </w:pPr>
      <w:r>
        <w:t>M : Membre</w:t>
      </w:r>
    </w:p>
    <w:p w14:paraId="3312757B" w14:textId="23B3C1FC" w:rsidR="00BA50E2" w:rsidRDefault="00BA50E2" w:rsidP="0099525E">
      <w:pPr>
        <w:pStyle w:val="Paragraphedeliste"/>
        <w:numPr>
          <w:ilvl w:val="1"/>
          <w:numId w:val="1"/>
        </w:numPr>
      </w:pPr>
      <w:r>
        <w:t>S : Structure</w:t>
      </w:r>
    </w:p>
    <w:p w14:paraId="2C932494" w14:textId="54D8FECC" w:rsidR="00BA50E2" w:rsidRDefault="00BA50E2" w:rsidP="0099525E">
      <w:pPr>
        <w:pStyle w:val="Paragraphedeliste"/>
        <w:numPr>
          <w:ilvl w:val="1"/>
          <w:numId w:val="1"/>
        </w:numPr>
      </w:pPr>
      <w:r>
        <w:t>R : Raëlien</w:t>
      </w:r>
    </w:p>
    <w:p w14:paraId="01AAE2B9" w14:textId="5486DCFF" w:rsidR="00BA50E2" w:rsidRDefault="0026725F" w:rsidP="0099525E">
      <w:pPr>
        <w:pStyle w:val="Paragraphedeliste"/>
        <w:numPr>
          <w:ilvl w:val="1"/>
          <w:numId w:val="1"/>
        </w:numPr>
      </w:pPr>
      <w:r>
        <w:t>P : Prospect</w:t>
      </w:r>
    </w:p>
    <w:p w14:paraId="2925B500" w14:textId="4F964FF9" w:rsidR="0026725F" w:rsidRDefault="0026725F" w:rsidP="0099525E">
      <w:pPr>
        <w:pStyle w:val="Paragraphedeliste"/>
        <w:numPr>
          <w:ilvl w:val="1"/>
          <w:numId w:val="1"/>
        </w:numPr>
      </w:pPr>
      <w:r>
        <w:t>XM : Ex-membre</w:t>
      </w:r>
    </w:p>
    <w:p w14:paraId="2DB89AE5" w14:textId="724B58B0" w:rsidR="00D041F1" w:rsidRDefault="00D041F1" w:rsidP="0099525E">
      <w:pPr>
        <w:pStyle w:val="Paragraphedeliste"/>
        <w:numPr>
          <w:ilvl w:val="1"/>
          <w:numId w:val="1"/>
        </w:numPr>
      </w:pPr>
      <w:r>
        <w:t>XR : Ex-raëlien</w:t>
      </w:r>
    </w:p>
    <w:p w14:paraId="571C35FC" w14:textId="1E047896" w:rsidR="00D041F1" w:rsidRDefault="00D041F1" w:rsidP="0099525E">
      <w:pPr>
        <w:pStyle w:val="Paragraphedeliste"/>
        <w:numPr>
          <w:ilvl w:val="1"/>
          <w:numId w:val="1"/>
        </w:numPr>
      </w:pPr>
      <w:r>
        <w:t>XS : Ex-structure</w:t>
      </w:r>
    </w:p>
    <w:p w14:paraId="5FB74859" w14:textId="24C99622" w:rsidR="007A4763" w:rsidRDefault="0027473F" w:rsidP="00D64A10">
      <w:pPr>
        <w:pStyle w:val="Paragraphedeliste"/>
        <w:numPr>
          <w:ilvl w:val="0"/>
          <w:numId w:val="1"/>
        </w:numPr>
      </w:pPr>
      <w:r>
        <w:t>Le statut associé au courriel ne doit pas être une des valeurs suivantes :</w:t>
      </w:r>
    </w:p>
    <w:p w14:paraId="649155BD" w14:textId="5BCAF220" w:rsidR="0027473F" w:rsidRDefault="00D2520B" w:rsidP="0027473F">
      <w:pPr>
        <w:pStyle w:val="Paragraphedeliste"/>
        <w:numPr>
          <w:ilvl w:val="1"/>
          <w:numId w:val="1"/>
        </w:numPr>
      </w:pPr>
      <w:r>
        <w:t xml:space="preserve">Email </w:t>
      </w:r>
      <w:proofErr w:type="spellStart"/>
      <w:r>
        <w:t>bounced</w:t>
      </w:r>
      <w:proofErr w:type="spellEnd"/>
    </w:p>
    <w:p w14:paraId="13B7AC8A" w14:textId="0AA4905A" w:rsidR="00D2520B" w:rsidRDefault="00D2520B" w:rsidP="0027473F">
      <w:pPr>
        <w:pStyle w:val="Paragraphedeliste"/>
        <w:numPr>
          <w:ilvl w:val="1"/>
          <w:numId w:val="1"/>
        </w:numPr>
      </w:pPr>
      <w:r>
        <w:t xml:space="preserve">Not </w:t>
      </w:r>
      <w:proofErr w:type="spellStart"/>
      <w:r>
        <w:t>interested</w:t>
      </w:r>
      <w:proofErr w:type="spellEnd"/>
    </w:p>
    <w:p w14:paraId="66428AF5" w14:textId="5462D73A" w:rsidR="00D2520B" w:rsidRDefault="000F0C42" w:rsidP="00E94993">
      <w:pPr>
        <w:pStyle w:val="Titre2"/>
      </w:pPr>
      <w:r>
        <w:t>Settings page</w:t>
      </w:r>
    </w:p>
    <w:p w14:paraId="4EEAD318" w14:textId="3DE2DE0F" w:rsidR="000C15D6" w:rsidRPr="000C15D6" w:rsidRDefault="000C15D6" w:rsidP="000C15D6">
      <w:r>
        <w:t>Description</w:t>
      </w:r>
      <w:r w:rsidR="00E24F9B">
        <w:t xml:space="preserve"> des paramètres :</w:t>
      </w:r>
    </w:p>
    <w:p w14:paraId="27783CED" w14:textId="3B75E3D7" w:rsidR="00E94993" w:rsidRDefault="00ED1031" w:rsidP="000C15D6">
      <w:pPr>
        <w:pStyle w:val="Paragraphedeliste"/>
        <w:numPr>
          <w:ilvl w:val="0"/>
          <w:numId w:val="2"/>
        </w:numPr>
      </w:pPr>
      <w:r>
        <w:t>Pays</w:t>
      </w:r>
      <w:r w:rsidR="000C15D6">
        <w:t> : Il s’agit</w:t>
      </w:r>
      <w:r w:rsidR="00973E9E">
        <w:t xml:space="preserve"> du pays pour lequel on veut importer les courriels;</w:t>
      </w:r>
    </w:p>
    <w:p w14:paraId="34B281D4" w14:textId="695713B9" w:rsidR="00973E9E" w:rsidRDefault="00571305" w:rsidP="000C15D6">
      <w:pPr>
        <w:pStyle w:val="Paragraphedeliste"/>
        <w:numPr>
          <w:ilvl w:val="0"/>
          <w:numId w:val="2"/>
        </w:numPr>
      </w:pPr>
      <w:r>
        <w:t>Mailpoet</w:t>
      </w:r>
      <w:r w:rsidR="00CA4CBE">
        <w:t xml:space="preserve"> </w:t>
      </w:r>
      <w:r w:rsidR="009E78B1">
        <w:t>lis</w:t>
      </w:r>
      <w:r>
        <w:t xml:space="preserve">t id : </w:t>
      </w:r>
      <w:r w:rsidR="00ED2BF9">
        <w:t>Les courriels</w:t>
      </w:r>
      <w:r w:rsidR="00D5468D">
        <w:t xml:space="preserve"> sont importés dans une liste Mailpoet préalablement créée</w:t>
      </w:r>
      <w:r w:rsidR="00A0529F">
        <w:t>. On obtient le id de la liste dans la table ‘</w:t>
      </w:r>
      <w:proofErr w:type="spellStart"/>
      <w:r w:rsidR="00A0529F">
        <w:t>WP_</w:t>
      </w:r>
      <w:r w:rsidR="00706AD6">
        <w:t>mailpoet_segments</w:t>
      </w:r>
      <w:proofErr w:type="spellEnd"/>
      <w:r w:rsidR="00A0529F">
        <w:t>’</w:t>
      </w:r>
      <w:r w:rsidR="000F1E85">
        <w:t>.</w:t>
      </w:r>
      <w:r w:rsidR="00940C6C">
        <w:t xml:space="preserve"> À compléter selon le pays :</w:t>
      </w:r>
    </w:p>
    <w:p w14:paraId="368BF920" w14:textId="656399DB" w:rsidR="000F1E85" w:rsidRDefault="000F1E85" w:rsidP="000F1E85">
      <w:pPr>
        <w:pStyle w:val="Paragraphedeliste"/>
        <w:numPr>
          <w:ilvl w:val="1"/>
          <w:numId w:val="2"/>
        </w:numPr>
      </w:pPr>
      <w:r>
        <w:t>English : Canada</w:t>
      </w:r>
      <w:r w:rsidR="00FB07D4">
        <w:t xml:space="preserve"> et</w:t>
      </w:r>
      <w:r w:rsidR="00940C6C">
        <w:t xml:space="preserve"> </w:t>
      </w:r>
      <w:r>
        <w:t>États-Unis</w:t>
      </w:r>
    </w:p>
    <w:p w14:paraId="7F568B36" w14:textId="3280D129" w:rsidR="000F1E85" w:rsidRDefault="000F1E85" w:rsidP="000F1E85">
      <w:pPr>
        <w:pStyle w:val="Paragraphedeliste"/>
        <w:numPr>
          <w:ilvl w:val="1"/>
          <w:numId w:val="2"/>
        </w:numPr>
      </w:pPr>
      <w:r>
        <w:t xml:space="preserve">French : </w:t>
      </w:r>
      <w:r w:rsidR="00FB07D4">
        <w:t xml:space="preserve">Pour </w:t>
      </w:r>
      <w:r w:rsidR="00D22E19">
        <w:t xml:space="preserve">le </w:t>
      </w:r>
      <w:r w:rsidR="00940C6C">
        <w:t>Canada</w:t>
      </w:r>
      <w:r w:rsidR="00D22E19">
        <w:t xml:space="preserve"> seulement</w:t>
      </w:r>
    </w:p>
    <w:p w14:paraId="27F74289" w14:textId="290615DB" w:rsidR="00940C6C" w:rsidRDefault="0013249E" w:rsidP="000F1E85">
      <w:pPr>
        <w:pStyle w:val="Paragraphedeliste"/>
        <w:numPr>
          <w:ilvl w:val="1"/>
          <w:numId w:val="2"/>
        </w:numPr>
      </w:pPr>
      <w:r>
        <w:t xml:space="preserve">Spanish : </w:t>
      </w:r>
      <w:r w:rsidR="00D22E19">
        <w:t>Pour le Mexique seulement</w:t>
      </w:r>
    </w:p>
    <w:p w14:paraId="6440E698" w14:textId="2053EEEA" w:rsidR="0013249E" w:rsidRDefault="002F2C5D" w:rsidP="0013249E">
      <w:pPr>
        <w:pStyle w:val="Paragraphedeliste"/>
        <w:numPr>
          <w:ilvl w:val="0"/>
          <w:numId w:val="2"/>
        </w:numPr>
      </w:pPr>
      <w:r w:rsidRPr="002F2C5D">
        <w:t xml:space="preserve">Deal with </w:t>
      </w:r>
      <w:proofErr w:type="spellStart"/>
      <w:r w:rsidRPr="002F2C5D">
        <w:t>unsubscriptions</w:t>
      </w:r>
      <w:proofErr w:type="spellEnd"/>
      <w:r w:rsidRPr="002F2C5D">
        <w:t xml:space="preserve"> : </w:t>
      </w:r>
      <w:r w:rsidR="005455DF">
        <w:t xml:space="preserve">Permet de synchroniser </w:t>
      </w:r>
      <w:r w:rsidR="00B917EB">
        <w:t xml:space="preserve">dans Mailpoet les désabonnements survenus dans Elohim.net depuis la dernière importation. </w:t>
      </w:r>
      <w:r w:rsidRPr="002F2C5D">
        <w:t>Ce paramètre est impo</w:t>
      </w:r>
      <w:r>
        <w:t>rtant</w:t>
      </w:r>
      <w:r w:rsidR="00C77D13">
        <w:t xml:space="preserve"> et il devrait rest</w:t>
      </w:r>
      <w:r w:rsidR="009F6AFA">
        <w:t>er</w:t>
      </w:r>
      <w:r w:rsidR="00C77D13">
        <w:t xml:space="preserve"> à NON </w:t>
      </w:r>
      <w:r w:rsidR="009F6AFA">
        <w:t xml:space="preserve">la plupart du temps. </w:t>
      </w:r>
      <w:r w:rsidR="00D17CBC">
        <w:t xml:space="preserve">Pourquoi? </w:t>
      </w:r>
      <w:r w:rsidR="00D22E19">
        <w:t>Sur Elohim.net, il est fréquent</w:t>
      </w:r>
      <w:r w:rsidR="00386C8F">
        <w:t xml:space="preserve"> que l</w:t>
      </w:r>
      <w:r w:rsidR="00107F35">
        <w:t>’</w:t>
      </w:r>
      <w:r w:rsidR="00386C8F">
        <w:t>adresse IP tombe</w:t>
      </w:r>
      <w:r w:rsidR="00572B5A">
        <w:t xml:space="preserve"> dans une blacklist lorsqu’une campagne</w:t>
      </w:r>
      <w:r w:rsidR="005455DF">
        <w:t xml:space="preserve"> </w:t>
      </w:r>
      <w:r w:rsidR="00BB6214">
        <w:t xml:space="preserve">massive </w:t>
      </w:r>
      <w:r w:rsidR="005455DF">
        <w:t xml:space="preserve">est envoyée. </w:t>
      </w:r>
      <w:r w:rsidR="00BB6214">
        <w:t xml:space="preserve">Lorsque cela arrive, </w:t>
      </w:r>
      <w:r w:rsidR="006E2219">
        <w:t xml:space="preserve">plusieurs courriels deviennent </w:t>
      </w:r>
      <w:r w:rsidR="008A4F05">
        <w:t xml:space="preserve">temporairement </w:t>
      </w:r>
      <w:r w:rsidR="006E2219">
        <w:t>désabonnés</w:t>
      </w:r>
      <w:r w:rsidR="00656A69">
        <w:t xml:space="preserve"> dans Elohim.net</w:t>
      </w:r>
      <w:r w:rsidR="008A4F05">
        <w:t>. Ce sont de faux désabonnements qu’il ne faut pas synchroniser dans Mailpoet.</w:t>
      </w:r>
    </w:p>
    <w:p w14:paraId="180BA496" w14:textId="70926D3E" w:rsidR="006D7B9A" w:rsidRDefault="00656A69" w:rsidP="00656A69">
      <w:pPr>
        <w:pStyle w:val="Titre2"/>
        <w:rPr>
          <w:lang w:val="en-CA"/>
        </w:rPr>
      </w:pPr>
      <w:r w:rsidRPr="00656A69">
        <w:rPr>
          <w:lang w:val="en-CA"/>
        </w:rPr>
        <w:t>Ad</w:t>
      </w:r>
      <w:r>
        <w:rPr>
          <w:lang w:val="en-CA"/>
        </w:rPr>
        <w:t>min page</w:t>
      </w:r>
    </w:p>
    <w:p w14:paraId="3C75C6CE" w14:textId="02DB7D66" w:rsidR="009B210F" w:rsidRPr="00EB2D8A" w:rsidRDefault="00EB2D8A" w:rsidP="009B210F">
      <w:r w:rsidRPr="00EB2D8A">
        <w:t>Permet de lancer une i</w:t>
      </w:r>
      <w:r>
        <w:t>mportation et affiche toutes les importations</w:t>
      </w:r>
      <w:r w:rsidR="005E09F6">
        <w:t xml:space="preserve"> avec les données suivantes :</w:t>
      </w:r>
    </w:p>
    <w:p w14:paraId="258344DD" w14:textId="5C48D68D" w:rsidR="00A531B8" w:rsidRDefault="00E65F78" w:rsidP="00656A69">
      <w:pPr>
        <w:pStyle w:val="Paragraphedeliste"/>
        <w:numPr>
          <w:ilvl w:val="0"/>
          <w:numId w:val="3"/>
        </w:numPr>
        <w:rPr>
          <w:lang w:val="en-CA"/>
        </w:rPr>
      </w:pPr>
      <w:proofErr w:type="gramStart"/>
      <w:r w:rsidRPr="00656A69">
        <w:rPr>
          <w:lang w:val="en-CA"/>
        </w:rPr>
        <w:t xml:space="preserve">Id </w:t>
      </w:r>
      <w:r w:rsidR="00656A69">
        <w:rPr>
          <w:lang w:val="en-CA"/>
        </w:rPr>
        <w:t>:</w:t>
      </w:r>
      <w:proofErr w:type="gramEnd"/>
      <w:r w:rsidRPr="00656A69">
        <w:rPr>
          <w:lang w:val="en-CA"/>
        </w:rPr>
        <w:t xml:space="preserve"> Id de </w:t>
      </w:r>
      <w:proofErr w:type="spellStart"/>
      <w:r w:rsidRPr="00656A69">
        <w:rPr>
          <w:lang w:val="en-CA"/>
        </w:rPr>
        <w:t>l’importation</w:t>
      </w:r>
      <w:proofErr w:type="spellEnd"/>
      <w:r w:rsidR="009B210F">
        <w:rPr>
          <w:lang w:val="en-CA"/>
        </w:rPr>
        <w:t>;</w:t>
      </w:r>
    </w:p>
    <w:p w14:paraId="715BC041" w14:textId="73454DFF" w:rsidR="009B210F" w:rsidRDefault="009B210F" w:rsidP="00656A69">
      <w:pPr>
        <w:pStyle w:val="Paragraphedeliste"/>
        <w:numPr>
          <w:ilvl w:val="0"/>
          <w:numId w:val="3"/>
        </w:numPr>
        <w:rPr>
          <w:lang w:val="en-CA"/>
        </w:rPr>
      </w:pPr>
      <w:proofErr w:type="gramStart"/>
      <w:r>
        <w:rPr>
          <w:lang w:val="en-CA"/>
        </w:rPr>
        <w:t>Date :</w:t>
      </w:r>
      <w:proofErr w:type="gramEnd"/>
      <w:r>
        <w:rPr>
          <w:lang w:val="en-CA"/>
        </w:rPr>
        <w:t xml:space="preserve"> Date de </w:t>
      </w:r>
      <w:proofErr w:type="spellStart"/>
      <w:r>
        <w:rPr>
          <w:lang w:val="en-CA"/>
        </w:rPr>
        <w:t>l’importation</w:t>
      </w:r>
      <w:proofErr w:type="spellEnd"/>
      <w:r>
        <w:rPr>
          <w:lang w:val="en-CA"/>
        </w:rPr>
        <w:t>;</w:t>
      </w:r>
    </w:p>
    <w:p w14:paraId="44CE31DD" w14:textId="66C2F0D7" w:rsidR="009B210F" w:rsidRDefault="009B210F" w:rsidP="00656A69">
      <w:pPr>
        <w:pStyle w:val="Paragraphedeliste"/>
        <w:numPr>
          <w:ilvl w:val="0"/>
          <w:numId w:val="3"/>
        </w:numPr>
      </w:pPr>
      <w:proofErr w:type="spellStart"/>
      <w:r w:rsidRPr="005E09F6">
        <w:t>Imported</w:t>
      </w:r>
      <w:proofErr w:type="spellEnd"/>
      <w:r w:rsidRPr="005E09F6">
        <w:t xml:space="preserve"> : </w:t>
      </w:r>
      <w:bookmarkStart w:id="0" w:name="_GoBack"/>
      <w:r w:rsidR="005E09F6">
        <w:t>Nombre total de courriel</w:t>
      </w:r>
      <w:r w:rsidR="00C54C23">
        <w:t>s</w:t>
      </w:r>
      <w:r w:rsidR="005E09F6">
        <w:t xml:space="preserve"> importé</w:t>
      </w:r>
      <w:r w:rsidR="00C54C23">
        <w:t>s</w:t>
      </w:r>
      <w:bookmarkEnd w:id="0"/>
      <w:r w:rsidR="00DB049F">
        <w:t>;</w:t>
      </w:r>
    </w:p>
    <w:p w14:paraId="420C463C" w14:textId="13BDFB90" w:rsidR="005E09F6" w:rsidRDefault="005E09F6" w:rsidP="00656A69">
      <w:pPr>
        <w:pStyle w:val="Paragraphedeliste"/>
        <w:numPr>
          <w:ilvl w:val="0"/>
          <w:numId w:val="3"/>
        </w:numPr>
      </w:pPr>
      <w:proofErr w:type="spellStart"/>
      <w:r>
        <w:t>Valid</w:t>
      </w:r>
      <w:proofErr w:type="spellEnd"/>
      <w:r>
        <w:t> : Nombre de courriels qui respectent les règles</w:t>
      </w:r>
      <w:r w:rsidR="008E2144">
        <w:t xml:space="preserve"> d’importation</w:t>
      </w:r>
      <w:r w:rsidR="00DB049F">
        <w:t>;</w:t>
      </w:r>
    </w:p>
    <w:p w14:paraId="65098BF3" w14:textId="7A686E9E" w:rsidR="008E2144" w:rsidRDefault="008E2144" w:rsidP="00656A69">
      <w:pPr>
        <w:pStyle w:val="Paragraphedeliste"/>
        <w:numPr>
          <w:ilvl w:val="0"/>
          <w:numId w:val="3"/>
        </w:numPr>
      </w:pPr>
      <w:r>
        <w:lastRenderedPageBreak/>
        <w:t xml:space="preserve">New : </w:t>
      </w:r>
      <w:r>
        <w:t>Nombre de nouveaux courriels depuis la dernière importation</w:t>
      </w:r>
      <w:r w:rsidR="00DB049F">
        <w:t>;</w:t>
      </w:r>
    </w:p>
    <w:p w14:paraId="3E86DE6F" w14:textId="1368A327" w:rsidR="008E2144" w:rsidRDefault="008E2144" w:rsidP="00656A69">
      <w:pPr>
        <w:pStyle w:val="Paragraphedeliste"/>
        <w:numPr>
          <w:ilvl w:val="0"/>
          <w:numId w:val="3"/>
        </w:numPr>
      </w:pPr>
      <w:r>
        <w:t>Unsubscribed :</w:t>
      </w:r>
      <w:r w:rsidR="00B166AD">
        <w:t xml:space="preserve"> </w:t>
      </w:r>
      <w:r w:rsidR="00194CC3">
        <w:t>Si l’option ‘</w:t>
      </w:r>
      <w:r w:rsidR="00194CC3" w:rsidRPr="002F2C5D">
        <w:t xml:space="preserve">Deal with </w:t>
      </w:r>
      <w:proofErr w:type="spellStart"/>
      <w:r w:rsidR="00194CC3" w:rsidRPr="002F2C5D">
        <w:t>unsubscriptions</w:t>
      </w:r>
      <w:proofErr w:type="spellEnd"/>
      <w:r w:rsidR="00194CC3">
        <w:t>’ est à OUI, n</w:t>
      </w:r>
      <w:r w:rsidR="00B166AD">
        <w:t xml:space="preserve">ombre de </w:t>
      </w:r>
      <w:r w:rsidR="007E235E">
        <w:t xml:space="preserve">désabonnements synchronisés dans </w:t>
      </w:r>
      <w:proofErr w:type="spellStart"/>
      <w:r w:rsidR="007E235E">
        <w:t>Maipoet</w:t>
      </w:r>
      <w:proofErr w:type="spellEnd"/>
      <w:r w:rsidR="00DB049F">
        <w:t>;</w:t>
      </w:r>
    </w:p>
    <w:p w14:paraId="198295D8" w14:textId="05771D9D" w:rsidR="007E235E" w:rsidRDefault="00E44A37" w:rsidP="00656A69">
      <w:pPr>
        <w:pStyle w:val="Paragraphedeliste"/>
        <w:numPr>
          <w:ilvl w:val="0"/>
          <w:numId w:val="3"/>
        </w:numPr>
      </w:pPr>
      <w:proofErr w:type="spellStart"/>
      <w:r>
        <w:t>Updated</w:t>
      </w:r>
      <w:proofErr w:type="spellEnd"/>
      <w:r>
        <w:t xml:space="preserve"> : Nombre </w:t>
      </w:r>
      <w:r w:rsidR="002F48E9">
        <w:t xml:space="preserve">de </w:t>
      </w:r>
      <w:r w:rsidR="00053A71">
        <w:t>emails dont l’information de base à changer depuis la dernière importation (nom, prénom,</w:t>
      </w:r>
      <w:r w:rsidR="002F48E9">
        <w:t xml:space="preserve"> etc.)</w:t>
      </w:r>
    </w:p>
    <w:p w14:paraId="3192491E" w14:textId="61734648" w:rsidR="00147AE5" w:rsidRDefault="00147AE5" w:rsidP="00656A69">
      <w:pPr>
        <w:pStyle w:val="Paragraphedeliste"/>
        <w:numPr>
          <w:ilvl w:val="0"/>
          <w:numId w:val="3"/>
        </w:numPr>
      </w:pPr>
      <w:r>
        <w:t xml:space="preserve">Bad : </w:t>
      </w:r>
      <w:r w:rsidR="0004494D">
        <w:t>Il s’agit des courriels</w:t>
      </w:r>
      <w:r w:rsidR="00FF5C2D">
        <w:t xml:space="preserve"> </w:t>
      </w:r>
      <w:r w:rsidR="00F37CFC">
        <w:t xml:space="preserve">invalides détectés pas </w:t>
      </w:r>
      <w:hyperlink r:id="rId5" w:history="1">
        <w:r w:rsidR="00943700" w:rsidRPr="007A6E74">
          <w:rPr>
            <w:rStyle w:val="Lienhypertexte"/>
          </w:rPr>
          <w:t>www.datavalidation.com</w:t>
        </w:r>
      </w:hyperlink>
      <w:r w:rsidR="00943700">
        <w:t xml:space="preserve"> </w:t>
      </w:r>
      <w:r w:rsidR="003434FC">
        <w:t xml:space="preserve">fait </w:t>
      </w:r>
      <w:r w:rsidR="00943700">
        <w:t xml:space="preserve">au tout début du </w:t>
      </w:r>
      <w:r w:rsidR="003434FC">
        <w:t>processus d’importation</w:t>
      </w:r>
      <w:r w:rsidR="00DB049F">
        <w:t>;</w:t>
      </w:r>
    </w:p>
    <w:p w14:paraId="6ED4A608" w14:textId="1E5C196A" w:rsidR="00E523CB" w:rsidRDefault="00E523CB" w:rsidP="00656A69">
      <w:pPr>
        <w:pStyle w:val="Paragraphedeliste"/>
        <w:numPr>
          <w:ilvl w:val="0"/>
          <w:numId w:val="3"/>
        </w:numPr>
      </w:pPr>
      <w:r>
        <w:t xml:space="preserve">Unsubscribers </w:t>
      </w:r>
      <w:proofErr w:type="spellStart"/>
      <w:r>
        <w:t>returned</w:t>
      </w:r>
      <w:proofErr w:type="spellEnd"/>
      <w:r>
        <w:t xml:space="preserve"> : </w:t>
      </w:r>
      <w:r w:rsidR="008104AD">
        <w:t xml:space="preserve">Nombre de désabonnements ou de spam report survenus dans </w:t>
      </w:r>
      <w:proofErr w:type="spellStart"/>
      <w:r w:rsidR="008104AD">
        <w:t>Maipoet</w:t>
      </w:r>
      <w:proofErr w:type="spellEnd"/>
      <w:r w:rsidR="008104AD">
        <w:t xml:space="preserve"> qui ont été retournés</w:t>
      </w:r>
      <w:r w:rsidR="00C91AB6">
        <w:t xml:space="preserve"> à Elohim.net pour fin de synchronisation</w:t>
      </w:r>
      <w:r w:rsidR="00DB049F">
        <w:t>;</w:t>
      </w:r>
    </w:p>
    <w:p w14:paraId="6D3DDA5B" w14:textId="0FADC1F8" w:rsidR="00C91AB6" w:rsidRDefault="00C91AB6" w:rsidP="00656A69">
      <w:pPr>
        <w:pStyle w:val="Paragraphedeliste"/>
        <w:numPr>
          <w:ilvl w:val="0"/>
          <w:numId w:val="3"/>
        </w:numPr>
      </w:pPr>
      <w:r w:rsidRPr="00505EFB">
        <w:t xml:space="preserve">Unsubscribers </w:t>
      </w:r>
      <w:proofErr w:type="spellStart"/>
      <w:r w:rsidRPr="00505EFB">
        <w:t>returned</w:t>
      </w:r>
      <w:proofErr w:type="spellEnd"/>
      <w:r w:rsidRPr="00505EFB">
        <w:t xml:space="preserve"> </w:t>
      </w:r>
      <w:proofErr w:type="spellStart"/>
      <w:r w:rsidRPr="00505EFB">
        <w:t>refused</w:t>
      </w:r>
      <w:proofErr w:type="spellEnd"/>
      <w:r w:rsidRPr="00505EFB">
        <w:t> :</w:t>
      </w:r>
      <w:r w:rsidR="00505EFB" w:rsidRPr="00505EFB">
        <w:t xml:space="preserve"> Nombre de dés</w:t>
      </w:r>
      <w:r w:rsidR="00505EFB">
        <w:t>abonnements retournés à Elohim.net qui ont été refusé</w:t>
      </w:r>
      <w:r w:rsidR="00FD5DBE">
        <w:t xml:space="preserve">s. Un désabonnement est refusé par Elohim.net </w:t>
      </w:r>
      <w:r w:rsidR="00DB049F">
        <w:t>lorsqu’il s’agit d’un membre qui est dans les structures.</w:t>
      </w:r>
    </w:p>
    <w:p w14:paraId="17F7092F" w14:textId="08F47876" w:rsidR="00B72C4F" w:rsidRDefault="00B72C4F" w:rsidP="00656A69">
      <w:pPr>
        <w:pStyle w:val="Paragraphedeliste"/>
        <w:numPr>
          <w:ilvl w:val="0"/>
          <w:numId w:val="3"/>
        </w:numPr>
      </w:pPr>
      <w:r w:rsidRPr="0087685E">
        <w:t xml:space="preserve">Inactive in Mailpoet : </w:t>
      </w:r>
      <w:r w:rsidR="00200C98" w:rsidRPr="0087685E">
        <w:t>Si l’option</w:t>
      </w:r>
      <w:r w:rsidR="00C91DC1" w:rsidRPr="0087685E">
        <w:t xml:space="preserve"> ‘</w:t>
      </w:r>
      <w:r w:rsidR="00C91DC1" w:rsidRPr="0087685E">
        <w:t>Stop sending to inactive subscribers</w:t>
      </w:r>
      <w:r w:rsidR="00C91DC1" w:rsidRPr="0087685E">
        <w:t>’ de Mailpoet est utilisée</w:t>
      </w:r>
      <w:r w:rsidR="0087685E" w:rsidRPr="0087685E">
        <w:t>, mon</w:t>
      </w:r>
      <w:r w:rsidR="0087685E">
        <w:t>tre le nombre de courriels qui ont été rendus inactifs par Mailpoet après 6 mois</w:t>
      </w:r>
      <w:r w:rsidR="00AC7BDD">
        <w:t>.</w:t>
      </w:r>
    </w:p>
    <w:p w14:paraId="6AFE0713" w14:textId="136F6BC8" w:rsidR="00E65F78" w:rsidRPr="0087685E" w:rsidRDefault="00F272C8" w:rsidP="00E65F78">
      <w:pPr>
        <w:pStyle w:val="Paragraphedeliste"/>
        <w:numPr>
          <w:ilvl w:val="0"/>
          <w:numId w:val="3"/>
        </w:numPr>
        <w:spacing w:after="0"/>
      </w:pPr>
      <w:r>
        <w:t>Active : Nombre de courriels actifs dans Mailpoet</w:t>
      </w:r>
      <w:r w:rsidR="00486B8C">
        <w:t>.</w:t>
      </w:r>
    </w:p>
    <w:p w14:paraId="2E6252F3" w14:textId="77777777" w:rsidR="00E65F78" w:rsidRPr="0087685E" w:rsidRDefault="00E65F78"/>
    <w:sectPr w:rsidR="00E65F78" w:rsidRPr="008768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2533"/>
    <w:multiLevelType w:val="hybridMultilevel"/>
    <w:tmpl w:val="8CC004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F1DFD"/>
    <w:multiLevelType w:val="hybridMultilevel"/>
    <w:tmpl w:val="2F2052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13A92"/>
    <w:multiLevelType w:val="hybridMultilevel"/>
    <w:tmpl w:val="6966FF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78"/>
    <w:rsid w:val="0004494D"/>
    <w:rsid w:val="00053A71"/>
    <w:rsid w:val="000C15D6"/>
    <w:rsid w:val="000E561A"/>
    <w:rsid w:val="000F0C42"/>
    <w:rsid w:val="000F1E85"/>
    <w:rsid w:val="00107F35"/>
    <w:rsid w:val="00131A54"/>
    <w:rsid w:val="0013249E"/>
    <w:rsid w:val="00147AE5"/>
    <w:rsid w:val="00194CC3"/>
    <w:rsid w:val="00200C98"/>
    <w:rsid w:val="0026725F"/>
    <w:rsid w:val="0027473F"/>
    <w:rsid w:val="00276BCF"/>
    <w:rsid w:val="00281DEB"/>
    <w:rsid w:val="002F2C5D"/>
    <w:rsid w:val="002F48E9"/>
    <w:rsid w:val="0033171B"/>
    <w:rsid w:val="003434FC"/>
    <w:rsid w:val="00386C8F"/>
    <w:rsid w:val="00486B8C"/>
    <w:rsid w:val="00505EFB"/>
    <w:rsid w:val="005455DF"/>
    <w:rsid w:val="00571305"/>
    <w:rsid w:val="00572B5A"/>
    <w:rsid w:val="005E09F6"/>
    <w:rsid w:val="00656A69"/>
    <w:rsid w:val="006B6119"/>
    <w:rsid w:val="006D7B9A"/>
    <w:rsid w:val="006E2219"/>
    <w:rsid w:val="00706AD6"/>
    <w:rsid w:val="007A4763"/>
    <w:rsid w:val="007E235E"/>
    <w:rsid w:val="008104AD"/>
    <w:rsid w:val="008436E9"/>
    <w:rsid w:val="0087685E"/>
    <w:rsid w:val="008A4F05"/>
    <w:rsid w:val="008E2144"/>
    <w:rsid w:val="008E3337"/>
    <w:rsid w:val="00940C6C"/>
    <w:rsid w:val="00943700"/>
    <w:rsid w:val="00955891"/>
    <w:rsid w:val="00973E9E"/>
    <w:rsid w:val="00986903"/>
    <w:rsid w:val="0099525E"/>
    <w:rsid w:val="009B210F"/>
    <w:rsid w:val="009E78B1"/>
    <w:rsid w:val="009F6AFA"/>
    <w:rsid w:val="00A0529F"/>
    <w:rsid w:val="00A531B8"/>
    <w:rsid w:val="00AC7BDD"/>
    <w:rsid w:val="00B166AD"/>
    <w:rsid w:val="00B72C4F"/>
    <w:rsid w:val="00B917EB"/>
    <w:rsid w:val="00BA50E2"/>
    <w:rsid w:val="00BB6214"/>
    <w:rsid w:val="00C430B0"/>
    <w:rsid w:val="00C54C23"/>
    <w:rsid w:val="00C77D13"/>
    <w:rsid w:val="00C91AB6"/>
    <w:rsid w:val="00C91DC1"/>
    <w:rsid w:val="00CA4CBE"/>
    <w:rsid w:val="00D041F1"/>
    <w:rsid w:val="00D17CBC"/>
    <w:rsid w:val="00D22E19"/>
    <w:rsid w:val="00D2520B"/>
    <w:rsid w:val="00D5468D"/>
    <w:rsid w:val="00D64A10"/>
    <w:rsid w:val="00DB049F"/>
    <w:rsid w:val="00E24F9B"/>
    <w:rsid w:val="00E40942"/>
    <w:rsid w:val="00E443C1"/>
    <w:rsid w:val="00E44A37"/>
    <w:rsid w:val="00E523CB"/>
    <w:rsid w:val="00E65F78"/>
    <w:rsid w:val="00E76970"/>
    <w:rsid w:val="00E94993"/>
    <w:rsid w:val="00EB2D8A"/>
    <w:rsid w:val="00ED1031"/>
    <w:rsid w:val="00ED2BF9"/>
    <w:rsid w:val="00F272C8"/>
    <w:rsid w:val="00F37CFC"/>
    <w:rsid w:val="00F40A41"/>
    <w:rsid w:val="00F8401E"/>
    <w:rsid w:val="00FB07D4"/>
    <w:rsid w:val="00FD5DBE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CB38"/>
  <w15:chartTrackingRefBased/>
  <w15:docId w15:val="{A281D4C5-64F6-4E10-9A51-DB702ABD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6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6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4A1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B6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B6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37C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7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tavalid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453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St-Pierre</dc:creator>
  <cp:keywords/>
  <dc:description/>
  <cp:lastModifiedBy>Luc St-Pierre</cp:lastModifiedBy>
  <cp:revision>88</cp:revision>
  <dcterms:created xsi:type="dcterms:W3CDTF">2019-06-18T16:48:00Z</dcterms:created>
  <dcterms:modified xsi:type="dcterms:W3CDTF">2019-06-18T19:40:00Z</dcterms:modified>
</cp:coreProperties>
</file>