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KeinLeerraum"/>
                                      <w:jc w:val="right"/>
                                      <w:rPr>
                                        <w:color w:val="595959" w:themeColor="text1" w:themeTint="A6"/>
                                        <w:sz w:val="28"/>
                                        <w:szCs w:val="28"/>
                                        <w:lang w:val="de-CH"/>
                                      </w:rPr>
                                    </w:pPr>
                                    <w:r w:rsidRPr="00991E0E">
                                      <w:rPr>
                                        <w:color w:val="595959" w:themeColor="text1" w:themeTint="A6"/>
                                        <w:sz w:val="28"/>
                                        <w:szCs w:val="28"/>
                                        <w:lang w:val="de-CH"/>
                                      </w:rPr>
                                      <w:t xml:space="preserve">S. Bösch, N. Eckhart, R. </w:t>
                                    </w:r>
                                    <w:proofErr w:type="spellStart"/>
                                    <w:r w:rsidRPr="00991E0E">
                                      <w:rPr>
                                        <w:color w:val="595959" w:themeColor="text1" w:themeTint="A6"/>
                                        <w:sz w:val="28"/>
                                        <w:szCs w:val="28"/>
                                        <w:lang w:val="de-CH"/>
                                      </w:rPr>
                                      <w:t>Emberger</w:t>
                                    </w:r>
                                    <w:proofErr w:type="spellEnd"/>
                                    <w:r w:rsidRPr="00991E0E">
                                      <w:rPr>
                                        <w:color w:val="595959" w:themeColor="text1" w:themeTint="A6"/>
                                        <w:sz w:val="28"/>
                                        <w:szCs w:val="28"/>
                                        <w:lang w:val="de-CH"/>
                                      </w:rPr>
                                      <w:t xml:space="preserve"> and P. Meie</w:t>
                                    </w:r>
                                    <w:r>
                                      <w:rPr>
                                        <w:color w:val="595959" w:themeColor="text1" w:themeTint="A6"/>
                                        <w:sz w:val="28"/>
                                        <w:szCs w:val="28"/>
                                        <w:lang w:val="de-CH"/>
                                      </w:rPr>
                                      <w:t>r</w:t>
                                    </w:r>
                                  </w:p>
                                </w:sdtContent>
                              </w:sdt>
                              <w:p w14:paraId="62754EA5" w14:textId="45F01AB5" w:rsidR="0057687C" w:rsidRDefault="004F2172">
                                <w:pPr>
                                  <w:pStyle w:val="KeinLeerraum"/>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KeinLeerraum"/>
                                <w:jc w:val="right"/>
                                <w:rPr>
                                  <w:color w:val="595959" w:themeColor="text1" w:themeTint="A6"/>
                                  <w:sz w:val="28"/>
                                  <w:szCs w:val="28"/>
                                  <w:lang w:val="de-CH"/>
                                </w:rPr>
                              </w:pPr>
                              <w:r w:rsidRPr="00991E0E">
                                <w:rPr>
                                  <w:color w:val="595959" w:themeColor="text1" w:themeTint="A6"/>
                                  <w:sz w:val="28"/>
                                  <w:szCs w:val="28"/>
                                  <w:lang w:val="de-CH"/>
                                </w:rPr>
                                <w:t xml:space="preserve">S. Bösch, N. Eckhart, R. </w:t>
                              </w:r>
                              <w:proofErr w:type="spellStart"/>
                              <w:r w:rsidRPr="00991E0E">
                                <w:rPr>
                                  <w:color w:val="595959" w:themeColor="text1" w:themeTint="A6"/>
                                  <w:sz w:val="28"/>
                                  <w:szCs w:val="28"/>
                                  <w:lang w:val="de-CH"/>
                                </w:rPr>
                                <w:t>Emberger</w:t>
                              </w:r>
                              <w:proofErr w:type="spellEnd"/>
                              <w:r w:rsidRPr="00991E0E">
                                <w:rPr>
                                  <w:color w:val="595959" w:themeColor="text1" w:themeTint="A6"/>
                                  <w:sz w:val="28"/>
                                  <w:szCs w:val="28"/>
                                  <w:lang w:val="de-CH"/>
                                </w:rPr>
                                <w:t xml:space="preserve"> and P. Meie</w:t>
                              </w:r>
                              <w:r>
                                <w:rPr>
                                  <w:color w:val="595959" w:themeColor="text1" w:themeTint="A6"/>
                                  <w:sz w:val="28"/>
                                  <w:szCs w:val="28"/>
                                  <w:lang w:val="de-CH"/>
                                </w:rPr>
                                <w:t>r</w:t>
                              </w:r>
                            </w:p>
                          </w:sdtContent>
                        </w:sdt>
                        <w:p w14:paraId="62754EA5" w14:textId="45F01AB5" w:rsidR="0057687C" w:rsidRDefault="00F70F48">
                          <w:pPr>
                            <w:pStyle w:val="KeinLeerraum"/>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57687C" w:rsidRDefault="004F2172">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47844402" w:rsidR="0057687C" w:rsidRDefault="00991E0E">
                                    <w:pPr>
                                      <w:jc w:val="right"/>
                                      <w:rPr>
                                        <w:smallCaps/>
                                        <w:color w:val="404040" w:themeColor="text1" w:themeTint="BF"/>
                                        <w:sz w:val="36"/>
                                        <w:szCs w:val="36"/>
                                      </w:rPr>
                                    </w:pPr>
                                    <w:r>
                                      <w:rPr>
                                        <w:color w:val="404040" w:themeColor="text1" w:themeTint="BF"/>
                                        <w:sz w:val="36"/>
                                        <w:szCs w:val="36"/>
                                      </w:rPr>
                                      <w:t xml:space="preserve">Project </w:t>
                                    </w:r>
                                    <w:r w:rsidR="00E11367">
                                      <w:rPr>
                                        <w:color w:val="404040" w:themeColor="text1" w:themeTint="BF"/>
                                        <w:sz w:val="36"/>
                                        <w:szCs w:val="36"/>
                                      </w:rPr>
                                      <w:t>Design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E5BA0B8" w14:textId="69174890" w:rsidR="0057687C" w:rsidRDefault="00F70F48">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47844402" w:rsidR="0057687C" w:rsidRDefault="00991E0E">
                              <w:pPr>
                                <w:jc w:val="right"/>
                                <w:rPr>
                                  <w:smallCaps/>
                                  <w:color w:val="404040" w:themeColor="text1" w:themeTint="BF"/>
                                  <w:sz w:val="36"/>
                                  <w:szCs w:val="36"/>
                                </w:rPr>
                              </w:pPr>
                              <w:r>
                                <w:rPr>
                                  <w:color w:val="404040" w:themeColor="text1" w:themeTint="BF"/>
                                  <w:sz w:val="36"/>
                                  <w:szCs w:val="36"/>
                                </w:rPr>
                                <w:t xml:space="preserve">Project </w:t>
                              </w:r>
                              <w:r w:rsidR="00E11367">
                                <w:rPr>
                                  <w:color w:val="404040" w:themeColor="text1" w:themeTint="BF"/>
                                  <w:sz w:val="36"/>
                                  <w:szCs w:val="36"/>
                                </w:rPr>
                                <w:t>Design</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Inhaltsverzeichnisberschrift"/>
          </w:pPr>
          <w:r>
            <w:t>Table of Contents</w:t>
          </w:r>
        </w:p>
        <w:p w14:paraId="0033A017" w14:textId="540A250B" w:rsidR="00DC2D7D" w:rsidRDefault="00F05FCE">
          <w:pPr>
            <w:pStyle w:val="Verzeichnis1"/>
            <w:tabs>
              <w:tab w:val="left" w:pos="480"/>
              <w:tab w:val="right" w:leader="dot" w:pos="9010"/>
            </w:tabs>
            <w:rPr>
              <w:rFonts w:eastAsiaTheme="minorEastAsia"/>
              <w:b w:val="0"/>
              <w:bCs w:val="0"/>
              <w:noProof/>
              <w:sz w:val="22"/>
              <w:szCs w:val="22"/>
              <w:lang w:val="de-CH" w:eastAsia="de-CH"/>
            </w:rPr>
          </w:pPr>
          <w:r>
            <w:rPr>
              <w:b w:val="0"/>
              <w:bCs w:val="0"/>
            </w:rPr>
            <w:fldChar w:fldCharType="begin"/>
          </w:r>
          <w:r>
            <w:instrText xml:space="preserve"> TOC \o "1-3" \h \z \u </w:instrText>
          </w:r>
          <w:r>
            <w:rPr>
              <w:b w:val="0"/>
              <w:bCs w:val="0"/>
            </w:rPr>
            <w:fldChar w:fldCharType="separate"/>
          </w:r>
          <w:hyperlink w:anchor="_Toc498877286" w:history="1">
            <w:r w:rsidR="00DC2D7D" w:rsidRPr="00214ABA">
              <w:rPr>
                <w:rStyle w:val="Hyperlink"/>
                <w:noProof/>
              </w:rPr>
              <w:t>1.</w:t>
            </w:r>
            <w:r w:rsidR="00DC2D7D">
              <w:rPr>
                <w:rFonts w:eastAsiaTheme="minorEastAsia"/>
                <w:b w:val="0"/>
                <w:bCs w:val="0"/>
                <w:noProof/>
                <w:sz w:val="22"/>
                <w:szCs w:val="22"/>
                <w:lang w:val="de-CH" w:eastAsia="de-CH"/>
              </w:rPr>
              <w:tab/>
            </w:r>
            <w:r w:rsidR="00DC2D7D" w:rsidRPr="00214ABA">
              <w:rPr>
                <w:rStyle w:val="Hyperlink"/>
                <w:noProof/>
              </w:rPr>
              <w:t>Project Management</w:t>
            </w:r>
            <w:r w:rsidR="00DC2D7D">
              <w:rPr>
                <w:noProof/>
                <w:webHidden/>
              </w:rPr>
              <w:tab/>
            </w:r>
            <w:r w:rsidR="00DC2D7D">
              <w:rPr>
                <w:noProof/>
                <w:webHidden/>
              </w:rPr>
              <w:fldChar w:fldCharType="begin"/>
            </w:r>
            <w:r w:rsidR="00DC2D7D">
              <w:rPr>
                <w:noProof/>
                <w:webHidden/>
              </w:rPr>
              <w:instrText xml:space="preserve"> PAGEREF _Toc498877286 \h </w:instrText>
            </w:r>
            <w:r w:rsidR="00DC2D7D">
              <w:rPr>
                <w:noProof/>
                <w:webHidden/>
              </w:rPr>
            </w:r>
            <w:r w:rsidR="00DC2D7D">
              <w:rPr>
                <w:noProof/>
                <w:webHidden/>
              </w:rPr>
              <w:fldChar w:fldCharType="separate"/>
            </w:r>
            <w:r w:rsidR="00DC2D7D">
              <w:rPr>
                <w:noProof/>
                <w:webHidden/>
              </w:rPr>
              <w:t>3</w:t>
            </w:r>
            <w:r w:rsidR="00DC2D7D">
              <w:rPr>
                <w:noProof/>
                <w:webHidden/>
              </w:rPr>
              <w:fldChar w:fldCharType="end"/>
            </w:r>
          </w:hyperlink>
        </w:p>
        <w:p w14:paraId="57914515" w14:textId="023EF7B4" w:rsidR="00DC2D7D" w:rsidRDefault="004F2172">
          <w:pPr>
            <w:pStyle w:val="Verzeichnis2"/>
            <w:tabs>
              <w:tab w:val="left" w:pos="960"/>
              <w:tab w:val="right" w:leader="dot" w:pos="9010"/>
            </w:tabs>
            <w:rPr>
              <w:rFonts w:eastAsiaTheme="minorEastAsia"/>
              <w:b w:val="0"/>
              <w:bCs w:val="0"/>
              <w:noProof/>
              <w:lang w:val="de-CH" w:eastAsia="de-CH"/>
            </w:rPr>
          </w:pPr>
          <w:hyperlink w:anchor="_Toc498877287" w:history="1">
            <w:r w:rsidR="00DC2D7D" w:rsidRPr="00214ABA">
              <w:rPr>
                <w:rStyle w:val="Hyperlink"/>
                <w:noProof/>
              </w:rPr>
              <w:t>1.1.</w:t>
            </w:r>
            <w:r w:rsidR="00DC2D7D">
              <w:rPr>
                <w:rFonts w:eastAsiaTheme="minorEastAsia"/>
                <w:b w:val="0"/>
                <w:bCs w:val="0"/>
                <w:noProof/>
                <w:lang w:val="de-CH" w:eastAsia="de-CH"/>
              </w:rPr>
              <w:tab/>
            </w:r>
            <w:r w:rsidR="00DC2D7D" w:rsidRPr="00214ABA">
              <w:rPr>
                <w:rStyle w:val="Hyperlink"/>
                <w:noProof/>
              </w:rPr>
              <w:t>Current stand</w:t>
            </w:r>
            <w:r w:rsidR="00DC2D7D">
              <w:rPr>
                <w:noProof/>
                <w:webHidden/>
              </w:rPr>
              <w:tab/>
            </w:r>
            <w:r w:rsidR="00DC2D7D">
              <w:rPr>
                <w:noProof/>
                <w:webHidden/>
              </w:rPr>
              <w:fldChar w:fldCharType="begin"/>
            </w:r>
            <w:r w:rsidR="00DC2D7D">
              <w:rPr>
                <w:noProof/>
                <w:webHidden/>
              </w:rPr>
              <w:instrText xml:space="preserve"> PAGEREF _Toc498877287 \h </w:instrText>
            </w:r>
            <w:r w:rsidR="00DC2D7D">
              <w:rPr>
                <w:noProof/>
                <w:webHidden/>
              </w:rPr>
            </w:r>
            <w:r w:rsidR="00DC2D7D">
              <w:rPr>
                <w:noProof/>
                <w:webHidden/>
              </w:rPr>
              <w:fldChar w:fldCharType="separate"/>
            </w:r>
            <w:r w:rsidR="00DC2D7D">
              <w:rPr>
                <w:noProof/>
                <w:webHidden/>
              </w:rPr>
              <w:t>3</w:t>
            </w:r>
            <w:r w:rsidR="00DC2D7D">
              <w:rPr>
                <w:noProof/>
                <w:webHidden/>
              </w:rPr>
              <w:fldChar w:fldCharType="end"/>
            </w:r>
          </w:hyperlink>
        </w:p>
        <w:p w14:paraId="7B140F58" w14:textId="4CDCFFAF" w:rsidR="00DC2D7D" w:rsidRDefault="004F2172">
          <w:pPr>
            <w:pStyle w:val="Verzeichnis2"/>
            <w:tabs>
              <w:tab w:val="left" w:pos="960"/>
              <w:tab w:val="right" w:leader="dot" w:pos="9010"/>
            </w:tabs>
            <w:rPr>
              <w:rFonts w:eastAsiaTheme="minorEastAsia"/>
              <w:b w:val="0"/>
              <w:bCs w:val="0"/>
              <w:noProof/>
              <w:lang w:val="de-CH" w:eastAsia="de-CH"/>
            </w:rPr>
          </w:pPr>
          <w:hyperlink w:anchor="_Toc498877288" w:history="1">
            <w:r w:rsidR="00DC2D7D" w:rsidRPr="00214ABA">
              <w:rPr>
                <w:rStyle w:val="Hyperlink"/>
                <w:noProof/>
              </w:rPr>
              <w:t>1.2.</w:t>
            </w:r>
            <w:r w:rsidR="00DC2D7D">
              <w:rPr>
                <w:rFonts w:eastAsiaTheme="minorEastAsia"/>
                <w:b w:val="0"/>
                <w:bCs w:val="0"/>
                <w:noProof/>
                <w:lang w:val="de-CH" w:eastAsia="de-CH"/>
              </w:rPr>
              <w:tab/>
            </w:r>
            <w:r w:rsidR="00DC2D7D" w:rsidRPr="00214ABA">
              <w:rPr>
                <w:rStyle w:val="Hyperlink"/>
                <w:noProof/>
              </w:rPr>
              <w:t>Review Iteration #4</w:t>
            </w:r>
            <w:r w:rsidR="00DC2D7D">
              <w:rPr>
                <w:noProof/>
                <w:webHidden/>
              </w:rPr>
              <w:tab/>
            </w:r>
            <w:r w:rsidR="00DC2D7D">
              <w:rPr>
                <w:noProof/>
                <w:webHidden/>
              </w:rPr>
              <w:fldChar w:fldCharType="begin"/>
            </w:r>
            <w:r w:rsidR="00DC2D7D">
              <w:rPr>
                <w:noProof/>
                <w:webHidden/>
              </w:rPr>
              <w:instrText xml:space="preserve"> PAGEREF _Toc498877288 \h </w:instrText>
            </w:r>
            <w:r w:rsidR="00DC2D7D">
              <w:rPr>
                <w:noProof/>
                <w:webHidden/>
              </w:rPr>
            </w:r>
            <w:r w:rsidR="00DC2D7D">
              <w:rPr>
                <w:noProof/>
                <w:webHidden/>
              </w:rPr>
              <w:fldChar w:fldCharType="separate"/>
            </w:r>
            <w:r w:rsidR="00DC2D7D">
              <w:rPr>
                <w:noProof/>
                <w:webHidden/>
              </w:rPr>
              <w:t>3</w:t>
            </w:r>
            <w:r w:rsidR="00DC2D7D">
              <w:rPr>
                <w:noProof/>
                <w:webHidden/>
              </w:rPr>
              <w:fldChar w:fldCharType="end"/>
            </w:r>
          </w:hyperlink>
        </w:p>
        <w:p w14:paraId="4B9D8D97" w14:textId="76AA3EB6" w:rsidR="00DC2D7D" w:rsidRDefault="004F2172">
          <w:pPr>
            <w:pStyle w:val="Verzeichnis2"/>
            <w:tabs>
              <w:tab w:val="left" w:pos="960"/>
              <w:tab w:val="right" w:leader="dot" w:pos="9010"/>
            </w:tabs>
            <w:rPr>
              <w:rFonts w:eastAsiaTheme="minorEastAsia"/>
              <w:b w:val="0"/>
              <w:bCs w:val="0"/>
              <w:noProof/>
              <w:lang w:val="de-CH" w:eastAsia="de-CH"/>
            </w:rPr>
          </w:pPr>
          <w:hyperlink w:anchor="_Toc498877289" w:history="1">
            <w:r w:rsidR="00DC2D7D" w:rsidRPr="00214ABA">
              <w:rPr>
                <w:rStyle w:val="Hyperlink"/>
                <w:noProof/>
              </w:rPr>
              <w:t>1.3.</w:t>
            </w:r>
            <w:r w:rsidR="00DC2D7D">
              <w:rPr>
                <w:rFonts w:eastAsiaTheme="minorEastAsia"/>
                <w:b w:val="0"/>
                <w:bCs w:val="0"/>
                <w:noProof/>
                <w:lang w:val="de-CH" w:eastAsia="de-CH"/>
              </w:rPr>
              <w:tab/>
            </w:r>
            <w:r w:rsidR="00DC2D7D" w:rsidRPr="00214ABA">
              <w:rPr>
                <w:rStyle w:val="Hyperlink"/>
                <w:noProof/>
              </w:rPr>
              <w:t>Time Comparison</w:t>
            </w:r>
            <w:r w:rsidR="00DC2D7D">
              <w:rPr>
                <w:noProof/>
                <w:webHidden/>
              </w:rPr>
              <w:tab/>
            </w:r>
            <w:r w:rsidR="00DC2D7D">
              <w:rPr>
                <w:noProof/>
                <w:webHidden/>
              </w:rPr>
              <w:fldChar w:fldCharType="begin"/>
            </w:r>
            <w:r w:rsidR="00DC2D7D">
              <w:rPr>
                <w:noProof/>
                <w:webHidden/>
              </w:rPr>
              <w:instrText xml:space="preserve"> PAGEREF _Toc498877289 \h </w:instrText>
            </w:r>
            <w:r w:rsidR="00DC2D7D">
              <w:rPr>
                <w:noProof/>
                <w:webHidden/>
              </w:rPr>
            </w:r>
            <w:r w:rsidR="00DC2D7D">
              <w:rPr>
                <w:noProof/>
                <w:webHidden/>
              </w:rPr>
              <w:fldChar w:fldCharType="separate"/>
            </w:r>
            <w:r w:rsidR="00DC2D7D">
              <w:rPr>
                <w:noProof/>
                <w:webHidden/>
              </w:rPr>
              <w:t>3</w:t>
            </w:r>
            <w:r w:rsidR="00DC2D7D">
              <w:rPr>
                <w:noProof/>
                <w:webHidden/>
              </w:rPr>
              <w:fldChar w:fldCharType="end"/>
            </w:r>
          </w:hyperlink>
        </w:p>
        <w:p w14:paraId="764DC5F9" w14:textId="5F1C19CC" w:rsidR="00DC2D7D" w:rsidRDefault="004F2172">
          <w:pPr>
            <w:pStyle w:val="Verzeichnis2"/>
            <w:tabs>
              <w:tab w:val="left" w:pos="960"/>
              <w:tab w:val="right" w:leader="dot" w:pos="9010"/>
            </w:tabs>
            <w:rPr>
              <w:rFonts w:eastAsiaTheme="minorEastAsia"/>
              <w:b w:val="0"/>
              <w:bCs w:val="0"/>
              <w:noProof/>
              <w:lang w:val="de-CH" w:eastAsia="de-CH"/>
            </w:rPr>
          </w:pPr>
          <w:hyperlink w:anchor="_Toc498877290" w:history="1">
            <w:r w:rsidR="00DC2D7D" w:rsidRPr="00214ABA">
              <w:rPr>
                <w:rStyle w:val="Hyperlink"/>
                <w:noProof/>
              </w:rPr>
              <w:t>1.4.</w:t>
            </w:r>
            <w:r w:rsidR="00DC2D7D">
              <w:rPr>
                <w:rFonts w:eastAsiaTheme="minorEastAsia"/>
                <w:b w:val="0"/>
                <w:bCs w:val="0"/>
                <w:noProof/>
                <w:lang w:val="de-CH" w:eastAsia="de-CH"/>
              </w:rPr>
              <w:tab/>
            </w:r>
            <w:r w:rsidR="00DC2D7D" w:rsidRPr="00214ABA">
              <w:rPr>
                <w:rStyle w:val="Hyperlink"/>
                <w:noProof/>
              </w:rPr>
              <w:t>Risk List</w:t>
            </w:r>
            <w:r w:rsidR="00DC2D7D">
              <w:rPr>
                <w:noProof/>
                <w:webHidden/>
              </w:rPr>
              <w:tab/>
            </w:r>
            <w:r w:rsidR="00DC2D7D">
              <w:rPr>
                <w:noProof/>
                <w:webHidden/>
              </w:rPr>
              <w:fldChar w:fldCharType="begin"/>
            </w:r>
            <w:r w:rsidR="00DC2D7D">
              <w:rPr>
                <w:noProof/>
                <w:webHidden/>
              </w:rPr>
              <w:instrText xml:space="preserve"> PAGEREF _Toc498877290 \h </w:instrText>
            </w:r>
            <w:r w:rsidR="00DC2D7D">
              <w:rPr>
                <w:noProof/>
                <w:webHidden/>
              </w:rPr>
            </w:r>
            <w:r w:rsidR="00DC2D7D">
              <w:rPr>
                <w:noProof/>
                <w:webHidden/>
              </w:rPr>
              <w:fldChar w:fldCharType="separate"/>
            </w:r>
            <w:r w:rsidR="00DC2D7D">
              <w:rPr>
                <w:noProof/>
                <w:webHidden/>
              </w:rPr>
              <w:t>4</w:t>
            </w:r>
            <w:r w:rsidR="00DC2D7D">
              <w:rPr>
                <w:noProof/>
                <w:webHidden/>
              </w:rPr>
              <w:fldChar w:fldCharType="end"/>
            </w:r>
          </w:hyperlink>
        </w:p>
        <w:p w14:paraId="20B0E5C8" w14:textId="6C736F91" w:rsidR="00DC2D7D" w:rsidRDefault="004F2172">
          <w:pPr>
            <w:pStyle w:val="Verzeichnis1"/>
            <w:tabs>
              <w:tab w:val="left" w:pos="480"/>
              <w:tab w:val="right" w:leader="dot" w:pos="9010"/>
            </w:tabs>
            <w:rPr>
              <w:rFonts w:eastAsiaTheme="minorEastAsia"/>
              <w:b w:val="0"/>
              <w:bCs w:val="0"/>
              <w:noProof/>
              <w:sz w:val="22"/>
              <w:szCs w:val="22"/>
              <w:lang w:val="de-CH" w:eastAsia="de-CH"/>
            </w:rPr>
          </w:pPr>
          <w:hyperlink w:anchor="_Toc498877291" w:history="1">
            <w:r w:rsidR="00DC2D7D" w:rsidRPr="00214ABA">
              <w:rPr>
                <w:rStyle w:val="Hyperlink"/>
                <w:noProof/>
              </w:rPr>
              <w:t>2.</w:t>
            </w:r>
            <w:r w:rsidR="00DC2D7D">
              <w:rPr>
                <w:rFonts w:eastAsiaTheme="minorEastAsia"/>
                <w:b w:val="0"/>
                <w:bCs w:val="0"/>
                <w:noProof/>
                <w:sz w:val="22"/>
                <w:szCs w:val="22"/>
                <w:lang w:val="de-CH" w:eastAsia="de-CH"/>
              </w:rPr>
              <w:tab/>
            </w:r>
            <w:r w:rsidR="00DC2D7D" w:rsidRPr="00214ABA">
              <w:rPr>
                <w:rStyle w:val="Hyperlink"/>
                <w:noProof/>
              </w:rPr>
              <w:t>Architecture</w:t>
            </w:r>
            <w:r w:rsidR="00DC2D7D">
              <w:rPr>
                <w:noProof/>
                <w:webHidden/>
              </w:rPr>
              <w:tab/>
            </w:r>
            <w:r w:rsidR="00DC2D7D">
              <w:rPr>
                <w:noProof/>
                <w:webHidden/>
              </w:rPr>
              <w:fldChar w:fldCharType="begin"/>
            </w:r>
            <w:r w:rsidR="00DC2D7D">
              <w:rPr>
                <w:noProof/>
                <w:webHidden/>
              </w:rPr>
              <w:instrText xml:space="preserve"> PAGEREF _Toc498877291 \h </w:instrText>
            </w:r>
            <w:r w:rsidR="00DC2D7D">
              <w:rPr>
                <w:noProof/>
                <w:webHidden/>
              </w:rPr>
            </w:r>
            <w:r w:rsidR="00DC2D7D">
              <w:rPr>
                <w:noProof/>
                <w:webHidden/>
              </w:rPr>
              <w:fldChar w:fldCharType="separate"/>
            </w:r>
            <w:r w:rsidR="00DC2D7D">
              <w:rPr>
                <w:noProof/>
                <w:webHidden/>
              </w:rPr>
              <w:t>5</w:t>
            </w:r>
            <w:r w:rsidR="00DC2D7D">
              <w:rPr>
                <w:noProof/>
                <w:webHidden/>
              </w:rPr>
              <w:fldChar w:fldCharType="end"/>
            </w:r>
          </w:hyperlink>
        </w:p>
        <w:p w14:paraId="3D6BFB1B" w14:textId="23F941D6" w:rsidR="00DC2D7D" w:rsidRDefault="004F2172">
          <w:pPr>
            <w:pStyle w:val="Verzeichnis2"/>
            <w:tabs>
              <w:tab w:val="left" w:pos="960"/>
              <w:tab w:val="right" w:leader="dot" w:pos="9010"/>
            </w:tabs>
            <w:rPr>
              <w:rFonts w:eastAsiaTheme="minorEastAsia"/>
              <w:b w:val="0"/>
              <w:bCs w:val="0"/>
              <w:noProof/>
              <w:lang w:val="de-CH" w:eastAsia="de-CH"/>
            </w:rPr>
          </w:pPr>
          <w:hyperlink w:anchor="_Toc498877292" w:history="1">
            <w:r w:rsidR="00DC2D7D" w:rsidRPr="00214ABA">
              <w:rPr>
                <w:rStyle w:val="Hyperlink"/>
                <w:noProof/>
              </w:rPr>
              <w:t>2.1.</w:t>
            </w:r>
            <w:r w:rsidR="00DC2D7D">
              <w:rPr>
                <w:rFonts w:eastAsiaTheme="minorEastAsia"/>
                <w:b w:val="0"/>
                <w:bCs w:val="0"/>
                <w:noProof/>
                <w:lang w:val="de-CH" w:eastAsia="de-CH"/>
              </w:rPr>
              <w:tab/>
            </w:r>
            <w:r w:rsidR="00DC2D7D" w:rsidRPr="00214ABA">
              <w:rPr>
                <w:rStyle w:val="Hyperlink"/>
                <w:noProof/>
              </w:rPr>
              <w:t>First Package Architecture Concept</w:t>
            </w:r>
            <w:r w:rsidR="00DC2D7D">
              <w:rPr>
                <w:noProof/>
                <w:webHidden/>
              </w:rPr>
              <w:tab/>
            </w:r>
            <w:r w:rsidR="00DC2D7D">
              <w:rPr>
                <w:noProof/>
                <w:webHidden/>
              </w:rPr>
              <w:fldChar w:fldCharType="begin"/>
            </w:r>
            <w:r w:rsidR="00DC2D7D">
              <w:rPr>
                <w:noProof/>
                <w:webHidden/>
              </w:rPr>
              <w:instrText xml:space="preserve"> PAGEREF _Toc498877292 \h </w:instrText>
            </w:r>
            <w:r w:rsidR="00DC2D7D">
              <w:rPr>
                <w:noProof/>
                <w:webHidden/>
              </w:rPr>
            </w:r>
            <w:r w:rsidR="00DC2D7D">
              <w:rPr>
                <w:noProof/>
                <w:webHidden/>
              </w:rPr>
              <w:fldChar w:fldCharType="separate"/>
            </w:r>
            <w:r w:rsidR="00DC2D7D">
              <w:rPr>
                <w:noProof/>
                <w:webHidden/>
              </w:rPr>
              <w:t>5</w:t>
            </w:r>
            <w:r w:rsidR="00DC2D7D">
              <w:rPr>
                <w:noProof/>
                <w:webHidden/>
              </w:rPr>
              <w:fldChar w:fldCharType="end"/>
            </w:r>
          </w:hyperlink>
        </w:p>
        <w:p w14:paraId="728CFF4A" w14:textId="22F20AE7" w:rsidR="00DC2D7D" w:rsidRDefault="004F2172">
          <w:pPr>
            <w:pStyle w:val="Verzeichnis1"/>
            <w:tabs>
              <w:tab w:val="left" w:pos="480"/>
              <w:tab w:val="right" w:leader="dot" w:pos="9010"/>
            </w:tabs>
            <w:rPr>
              <w:rFonts w:eastAsiaTheme="minorEastAsia"/>
              <w:b w:val="0"/>
              <w:bCs w:val="0"/>
              <w:noProof/>
              <w:sz w:val="22"/>
              <w:szCs w:val="22"/>
              <w:lang w:val="de-CH" w:eastAsia="de-CH"/>
            </w:rPr>
          </w:pPr>
          <w:hyperlink w:anchor="_Toc498877293" w:history="1">
            <w:r w:rsidR="00DC2D7D" w:rsidRPr="00214ABA">
              <w:rPr>
                <w:rStyle w:val="Hyperlink"/>
                <w:noProof/>
              </w:rPr>
              <w:t>3.</w:t>
            </w:r>
            <w:r w:rsidR="00DC2D7D">
              <w:rPr>
                <w:rFonts w:eastAsiaTheme="minorEastAsia"/>
                <w:b w:val="0"/>
                <w:bCs w:val="0"/>
                <w:noProof/>
                <w:sz w:val="22"/>
                <w:szCs w:val="22"/>
                <w:lang w:val="de-CH" w:eastAsia="de-CH"/>
              </w:rPr>
              <w:tab/>
            </w:r>
            <w:r w:rsidR="00DC2D7D" w:rsidRPr="00214ABA">
              <w:rPr>
                <w:rStyle w:val="Hyperlink"/>
                <w:noProof/>
              </w:rPr>
              <w:t>Design Class Diagram</w:t>
            </w:r>
            <w:r w:rsidR="00DC2D7D">
              <w:rPr>
                <w:noProof/>
                <w:webHidden/>
              </w:rPr>
              <w:tab/>
            </w:r>
            <w:r w:rsidR="00DC2D7D">
              <w:rPr>
                <w:noProof/>
                <w:webHidden/>
              </w:rPr>
              <w:fldChar w:fldCharType="begin"/>
            </w:r>
            <w:r w:rsidR="00DC2D7D">
              <w:rPr>
                <w:noProof/>
                <w:webHidden/>
              </w:rPr>
              <w:instrText xml:space="preserve"> PAGEREF _Toc498877293 \h </w:instrText>
            </w:r>
            <w:r w:rsidR="00DC2D7D">
              <w:rPr>
                <w:noProof/>
                <w:webHidden/>
              </w:rPr>
            </w:r>
            <w:r w:rsidR="00DC2D7D">
              <w:rPr>
                <w:noProof/>
                <w:webHidden/>
              </w:rPr>
              <w:fldChar w:fldCharType="separate"/>
            </w:r>
            <w:r w:rsidR="00DC2D7D">
              <w:rPr>
                <w:noProof/>
                <w:webHidden/>
              </w:rPr>
              <w:t>6</w:t>
            </w:r>
            <w:r w:rsidR="00DC2D7D">
              <w:rPr>
                <w:noProof/>
                <w:webHidden/>
              </w:rPr>
              <w:fldChar w:fldCharType="end"/>
            </w:r>
          </w:hyperlink>
        </w:p>
        <w:p w14:paraId="262ABAD6" w14:textId="524900E3" w:rsidR="00DC2D7D" w:rsidRDefault="004F2172">
          <w:pPr>
            <w:pStyle w:val="Verzeichnis1"/>
            <w:tabs>
              <w:tab w:val="left" w:pos="480"/>
              <w:tab w:val="right" w:leader="dot" w:pos="9010"/>
            </w:tabs>
            <w:rPr>
              <w:rFonts w:eastAsiaTheme="minorEastAsia"/>
              <w:b w:val="0"/>
              <w:bCs w:val="0"/>
              <w:noProof/>
              <w:sz w:val="22"/>
              <w:szCs w:val="22"/>
              <w:lang w:val="de-CH" w:eastAsia="de-CH"/>
            </w:rPr>
          </w:pPr>
          <w:hyperlink w:anchor="_Toc498877294" w:history="1">
            <w:r w:rsidR="00DC2D7D" w:rsidRPr="00214ABA">
              <w:rPr>
                <w:rStyle w:val="Hyperlink"/>
                <w:noProof/>
              </w:rPr>
              <w:t>4.</w:t>
            </w:r>
            <w:r w:rsidR="00DC2D7D">
              <w:rPr>
                <w:rFonts w:eastAsiaTheme="minorEastAsia"/>
                <w:b w:val="0"/>
                <w:bCs w:val="0"/>
                <w:noProof/>
                <w:sz w:val="22"/>
                <w:szCs w:val="22"/>
                <w:lang w:val="de-CH" w:eastAsia="de-CH"/>
              </w:rPr>
              <w:tab/>
            </w:r>
            <w:r w:rsidR="00DC2D7D" w:rsidRPr="00214ABA">
              <w:rPr>
                <w:rStyle w:val="Hyperlink"/>
                <w:noProof/>
              </w:rPr>
              <w:t>Class Responsibilities</w:t>
            </w:r>
            <w:r w:rsidR="00DC2D7D">
              <w:rPr>
                <w:noProof/>
                <w:webHidden/>
              </w:rPr>
              <w:tab/>
            </w:r>
            <w:r w:rsidR="00DC2D7D">
              <w:rPr>
                <w:noProof/>
                <w:webHidden/>
              </w:rPr>
              <w:fldChar w:fldCharType="begin"/>
            </w:r>
            <w:r w:rsidR="00DC2D7D">
              <w:rPr>
                <w:noProof/>
                <w:webHidden/>
              </w:rPr>
              <w:instrText xml:space="preserve"> PAGEREF _Toc498877294 \h </w:instrText>
            </w:r>
            <w:r w:rsidR="00DC2D7D">
              <w:rPr>
                <w:noProof/>
                <w:webHidden/>
              </w:rPr>
            </w:r>
            <w:r w:rsidR="00DC2D7D">
              <w:rPr>
                <w:noProof/>
                <w:webHidden/>
              </w:rPr>
              <w:fldChar w:fldCharType="separate"/>
            </w:r>
            <w:r w:rsidR="00DC2D7D">
              <w:rPr>
                <w:noProof/>
                <w:webHidden/>
              </w:rPr>
              <w:t>7</w:t>
            </w:r>
            <w:r w:rsidR="00DC2D7D">
              <w:rPr>
                <w:noProof/>
                <w:webHidden/>
              </w:rPr>
              <w:fldChar w:fldCharType="end"/>
            </w:r>
          </w:hyperlink>
        </w:p>
        <w:p w14:paraId="504E6E72" w14:textId="2BE28D1E" w:rsidR="00DC2D7D" w:rsidRDefault="004F2172">
          <w:pPr>
            <w:pStyle w:val="Verzeichnis1"/>
            <w:tabs>
              <w:tab w:val="left" w:pos="480"/>
              <w:tab w:val="right" w:leader="dot" w:pos="9010"/>
            </w:tabs>
            <w:rPr>
              <w:rFonts w:eastAsiaTheme="minorEastAsia"/>
              <w:b w:val="0"/>
              <w:bCs w:val="0"/>
              <w:noProof/>
              <w:sz w:val="22"/>
              <w:szCs w:val="22"/>
              <w:lang w:val="de-CH" w:eastAsia="de-CH"/>
            </w:rPr>
          </w:pPr>
          <w:hyperlink w:anchor="_Toc498877295" w:history="1">
            <w:r w:rsidR="00DC2D7D" w:rsidRPr="00214ABA">
              <w:rPr>
                <w:rStyle w:val="Hyperlink"/>
                <w:noProof/>
              </w:rPr>
              <w:t>5.</w:t>
            </w:r>
            <w:r w:rsidR="00DC2D7D">
              <w:rPr>
                <w:rFonts w:eastAsiaTheme="minorEastAsia"/>
                <w:b w:val="0"/>
                <w:bCs w:val="0"/>
                <w:noProof/>
                <w:sz w:val="22"/>
                <w:szCs w:val="22"/>
                <w:lang w:val="de-CH" w:eastAsia="de-CH"/>
              </w:rPr>
              <w:tab/>
            </w:r>
            <w:r w:rsidR="00DC2D7D" w:rsidRPr="00214ABA">
              <w:rPr>
                <w:rStyle w:val="Hyperlink"/>
                <w:noProof/>
              </w:rPr>
              <w:t>Interaction Diagram</w:t>
            </w:r>
            <w:r w:rsidR="00DC2D7D">
              <w:rPr>
                <w:noProof/>
                <w:webHidden/>
              </w:rPr>
              <w:tab/>
            </w:r>
            <w:r w:rsidR="00DC2D7D">
              <w:rPr>
                <w:noProof/>
                <w:webHidden/>
              </w:rPr>
              <w:fldChar w:fldCharType="begin"/>
            </w:r>
            <w:r w:rsidR="00DC2D7D">
              <w:rPr>
                <w:noProof/>
                <w:webHidden/>
              </w:rPr>
              <w:instrText xml:space="preserve"> PAGEREF _Toc498877295 \h </w:instrText>
            </w:r>
            <w:r w:rsidR="00DC2D7D">
              <w:rPr>
                <w:noProof/>
                <w:webHidden/>
              </w:rPr>
            </w:r>
            <w:r w:rsidR="00DC2D7D">
              <w:rPr>
                <w:noProof/>
                <w:webHidden/>
              </w:rPr>
              <w:fldChar w:fldCharType="separate"/>
            </w:r>
            <w:r w:rsidR="00DC2D7D">
              <w:rPr>
                <w:noProof/>
                <w:webHidden/>
              </w:rPr>
              <w:t>8</w:t>
            </w:r>
            <w:r w:rsidR="00DC2D7D">
              <w:rPr>
                <w:noProof/>
                <w:webHidden/>
              </w:rPr>
              <w:fldChar w:fldCharType="end"/>
            </w:r>
          </w:hyperlink>
        </w:p>
        <w:p w14:paraId="6BEFE8EC" w14:textId="2B5B8635" w:rsidR="00DC2D7D" w:rsidRDefault="004F2172">
          <w:pPr>
            <w:pStyle w:val="Verzeichnis2"/>
            <w:tabs>
              <w:tab w:val="left" w:pos="960"/>
              <w:tab w:val="right" w:leader="dot" w:pos="9010"/>
            </w:tabs>
            <w:rPr>
              <w:rFonts w:eastAsiaTheme="minorEastAsia"/>
              <w:b w:val="0"/>
              <w:bCs w:val="0"/>
              <w:noProof/>
              <w:lang w:val="de-CH" w:eastAsia="de-CH"/>
            </w:rPr>
          </w:pPr>
          <w:hyperlink w:anchor="_Toc498877296" w:history="1">
            <w:r w:rsidR="00DC2D7D" w:rsidRPr="00214ABA">
              <w:rPr>
                <w:rStyle w:val="Hyperlink"/>
                <w:noProof/>
              </w:rPr>
              <w:t>5.1.</w:t>
            </w:r>
            <w:r w:rsidR="00DC2D7D">
              <w:rPr>
                <w:rFonts w:eastAsiaTheme="minorEastAsia"/>
                <w:b w:val="0"/>
                <w:bCs w:val="0"/>
                <w:noProof/>
                <w:lang w:val="de-CH" w:eastAsia="de-CH"/>
              </w:rPr>
              <w:tab/>
            </w:r>
            <w:r w:rsidR="00DC2D7D" w:rsidRPr="00214ABA">
              <w:rPr>
                <w:rStyle w:val="Hyperlink"/>
                <w:noProof/>
              </w:rPr>
              <w:t>Shoot Enemies</w:t>
            </w:r>
            <w:r w:rsidR="00DC2D7D">
              <w:rPr>
                <w:noProof/>
                <w:webHidden/>
              </w:rPr>
              <w:tab/>
            </w:r>
            <w:r w:rsidR="00DC2D7D">
              <w:rPr>
                <w:noProof/>
                <w:webHidden/>
              </w:rPr>
              <w:fldChar w:fldCharType="begin"/>
            </w:r>
            <w:r w:rsidR="00DC2D7D">
              <w:rPr>
                <w:noProof/>
                <w:webHidden/>
              </w:rPr>
              <w:instrText xml:space="preserve"> PAGEREF _Toc498877296 \h </w:instrText>
            </w:r>
            <w:r w:rsidR="00DC2D7D">
              <w:rPr>
                <w:noProof/>
                <w:webHidden/>
              </w:rPr>
            </w:r>
            <w:r w:rsidR="00DC2D7D">
              <w:rPr>
                <w:noProof/>
                <w:webHidden/>
              </w:rPr>
              <w:fldChar w:fldCharType="separate"/>
            </w:r>
            <w:r w:rsidR="00DC2D7D">
              <w:rPr>
                <w:noProof/>
                <w:webHidden/>
              </w:rPr>
              <w:t>8</w:t>
            </w:r>
            <w:r w:rsidR="00DC2D7D">
              <w:rPr>
                <w:noProof/>
                <w:webHidden/>
              </w:rPr>
              <w:fldChar w:fldCharType="end"/>
            </w:r>
          </w:hyperlink>
        </w:p>
        <w:p w14:paraId="6DC799F2" w14:textId="47D9CB39" w:rsidR="00DC2D7D" w:rsidRDefault="004F2172">
          <w:pPr>
            <w:pStyle w:val="Verzeichnis2"/>
            <w:tabs>
              <w:tab w:val="left" w:pos="960"/>
              <w:tab w:val="right" w:leader="dot" w:pos="9010"/>
            </w:tabs>
            <w:rPr>
              <w:rFonts w:eastAsiaTheme="minorEastAsia"/>
              <w:b w:val="0"/>
              <w:bCs w:val="0"/>
              <w:noProof/>
              <w:lang w:val="de-CH" w:eastAsia="de-CH"/>
            </w:rPr>
          </w:pPr>
          <w:hyperlink w:anchor="_Toc498877297" w:history="1">
            <w:r w:rsidR="00DC2D7D" w:rsidRPr="00214ABA">
              <w:rPr>
                <w:rStyle w:val="Hyperlink"/>
                <w:noProof/>
              </w:rPr>
              <w:t>5.2.</w:t>
            </w:r>
            <w:r w:rsidR="00DC2D7D">
              <w:rPr>
                <w:rFonts w:eastAsiaTheme="minorEastAsia"/>
                <w:b w:val="0"/>
                <w:bCs w:val="0"/>
                <w:noProof/>
                <w:lang w:val="de-CH" w:eastAsia="de-CH"/>
              </w:rPr>
              <w:tab/>
            </w:r>
            <w:r w:rsidR="00DC2D7D" w:rsidRPr="00214ABA">
              <w:rPr>
                <w:rStyle w:val="Hyperlink"/>
                <w:noProof/>
              </w:rPr>
              <w:t>Tear Down Tower</w:t>
            </w:r>
            <w:r w:rsidR="00DC2D7D">
              <w:rPr>
                <w:noProof/>
                <w:webHidden/>
              </w:rPr>
              <w:tab/>
            </w:r>
            <w:r w:rsidR="00DC2D7D">
              <w:rPr>
                <w:noProof/>
                <w:webHidden/>
              </w:rPr>
              <w:fldChar w:fldCharType="begin"/>
            </w:r>
            <w:r w:rsidR="00DC2D7D">
              <w:rPr>
                <w:noProof/>
                <w:webHidden/>
              </w:rPr>
              <w:instrText xml:space="preserve"> PAGEREF _Toc498877297 \h </w:instrText>
            </w:r>
            <w:r w:rsidR="00DC2D7D">
              <w:rPr>
                <w:noProof/>
                <w:webHidden/>
              </w:rPr>
            </w:r>
            <w:r w:rsidR="00DC2D7D">
              <w:rPr>
                <w:noProof/>
                <w:webHidden/>
              </w:rPr>
              <w:fldChar w:fldCharType="separate"/>
            </w:r>
            <w:r w:rsidR="00DC2D7D">
              <w:rPr>
                <w:noProof/>
                <w:webHidden/>
              </w:rPr>
              <w:t>8</w:t>
            </w:r>
            <w:r w:rsidR="00DC2D7D">
              <w:rPr>
                <w:noProof/>
                <w:webHidden/>
              </w:rPr>
              <w:fldChar w:fldCharType="end"/>
            </w:r>
          </w:hyperlink>
        </w:p>
        <w:p w14:paraId="1D69CEA1" w14:textId="5204CBE5" w:rsidR="00DC2D7D" w:rsidRDefault="004F2172">
          <w:pPr>
            <w:pStyle w:val="Verzeichnis1"/>
            <w:tabs>
              <w:tab w:val="left" w:pos="480"/>
              <w:tab w:val="right" w:leader="dot" w:pos="9010"/>
            </w:tabs>
            <w:rPr>
              <w:rFonts w:eastAsiaTheme="minorEastAsia"/>
              <w:b w:val="0"/>
              <w:bCs w:val="0"/>
              <w:noProof/>
              <w:sz w:val="22"/>
              <w:szCs w:val="22"/>
              <w:lang w:val="de-CH" w:eastAsia="de-CH"/>
            </w:rPr>
          </w:pPr>
          <w:hyperlink w:anchor="_Toc498877298" w:history="1">
            <w:r w:rsidR="00DC2D7D" w:rsidRPr="00214ABA">
              <w:rPr>
                <w:rStyle w:val="Hyperlink"/>
                <w:noProof/>
              </w:rPr>
              <w:t>6.</w:t>
            </w:r>
            <w:r w:rsidR="00DC2D7D">
              <w:rPr>
                <w:rFonts w:eastAsiaTheme="minorEastAsia"/>
                <w:b w:val="0"/>
                <w:bCs w:val="0"/>
                <w:noProof/>
                <w:sz w:val="22"/>
                <w:szCs w:val="22"/>
                <w:lang w:val="de-CH" w:eastAsia="de-CH"/>
              </w:rPr>
              <w:tab/>
            </w:r>
            <w:r w:rsidR="00DC2D7D" w:rsidRPr="00214ABA">
              <w:rPr>
                <w:rStyle w:val="Hyperlink"/>
                <w:noProof/>
              </w:rPr>
              <w:t>Glossary</w:t>
            </w:r>
            <w:r w:rsidR="00DC2D7D">
              <w:rPr>
                <w:noProof/>
                <w:webHidden/>
              </w:rPr>
              <w:tab/>
            </w:r>
            <w:r w:rsidR="00DC2D7D">
              <w:rPr>
                <w:noProof/>
                <w:webHidden/>
              </w:rPr>
              <w:fldChar w:fldCharType="begin"/>
            </w:r>
            <w:r w:rsidR="00DC2D7D">
              <w:rPr>
                <w:noProof/>
                <w:webHidden/>
              </w:rPr>
              <w:instrText xml:space="preserve"> PAGEREF _Toc498877298 \h </w:instrText>
            </w:r>
            <w:r w:rsidR="00DC2D7D">
              <w:rPr>
                <w:noProof/>
                <w:webHidden/>
              </w:rPr>
            </w:r>
            <w:r w:rsidR="00DC2D7D">
              <w:rPr>
                <w:noProof/>
                <w:webHidden/>
              </w:rPr>
              <w:fldChar w:fldCharType="separate"/>
            </w:r>
            <w:r w:rsidR="00DC2D7D">
              <w:rPr>
                <w:noProof/>
                <w:webHidden/>
              </w:rPr>
              <w:t>9</w:t>
            </w:r>
            <w:r w:rsidR="00DC2D7D">
              <w:rPr>
                <w:noProof/>
                <w:webHidden/>
              </w:rPr>
              <w:fldChar w:fldCharType="end"/>
            </w:r>
          </w:hyperlink>
        </w:p>
        <w:p w14:paraId="7F28B7BF" w14:textId="4A7B3ABD" w:rsidR="00DC2D7D" w:rsidRDefault="004F2172">
          <w:pPr>
            <w:pStyle w:val="Verzeichnis1"/>
            <w:tabs>
              <w:tab w:val="left" w:pos="480"/>
              <w:tab w:val="right" w:leader="dot" w:pos="9010"/>
            </w:tabs>
            <w:rPr>
              <w:rFonts w:eastAsiaTheme="minorEastAsia"/>
              <w:b w:val="0"/>
              <w:bCs w:val="0"/>
              <w:noProof/>
              <w:sz w:val="22"/>
              <w:szCs w:val="22"/>
              <w:lang w:val="de-CH" w:eastAsia="de-CH"/>
            </w:rPr>
          </w:pPr>
          <w:hyperlink w:anchor="_Toc498877299" w:history="1">
            <w:r w:rsidR="00DC2D7D" w:rsidRPr="00214ABA">
              <w:rPr>
                <w:rStyle w:val="Hyperlink"/>
                <w:noProof/>
              </w:rPr>
              <w:t>7.</w:t>
            </w:r>
            <w:r w:rsidR="00DC2D7D">
              <w:rPr>
                <w:rFonts w:eastAsiaTheme="minorEastAsia"/>
                <w:b w:val="0"/>
                <w:bCs w:val="0"/>
                <w:noProof/>
                <w:sz w:val="22"/>
                <w:szCs w:val="22"/>
                <w:lang w:val="de-CH" w:eastAsia="de-CH"/>
              </w:rPr>
              <w:tab/>
            </w:r>
            <w:r w:rsidR="00DC2D7D" w:rsidRPr="00214ABA">
              <w:rPr>
                <w:rStyle w:val="Hyperlink"/>
                <w:noProof/>
              </w:rPr>
              <w:t>GUI-Design</w:t>
            </w:r>
            <w:r w:rsidR="00DC2D7D">
              <w:rPr>
                <w:noProof/>
                <w:webHidden/>
              </w:rPr>
              <w:tab/>
            </w:r>
            <w:r w:rsidR="00DC2D7D">
              <w:rPr>
                <w:noProof/>
                <w:webHidden/>
              </w:rPr>
              <w:fldChar w:fldCharType="begin"/>
            </w:r>
            <w:r w:rsidR="00DC2D7D">
              <w:rPr>
                <w:noProof/>
                <w:webHidden/>
              </w:rPr>
              <w:instrText xml:space="preserve"> PAGEREF _Toc498877299 \h </w:instrText>
            </w:r>
            <w:r w:rsidR="00DC2D7D">
              <w:rPr>
                <w:noProof/>
                <w:webHidden/>
              </w:rPr>
            </w:r>
            <w:r w:rsidR="00DC2D7D">
              <w:rPr>
                <w:noProof/>
                <w:webHidden/>
              </w:rPr>
              <w:fldChar w:fldCharType="separate"/>
            </w:r>
            <w:r w:rsidR="00DC2D7D">
              <w:rPr>
                <w:noProof/>
                <w:webHidden/>
              </w:rPr>
              <w:t>10</w:t>
            </w:r>
            <w:r w:rsidR="00DC2D7D">
              <w:rPr>
                <w:noProof/>
                <w:webHidden/>
              </w:rPr>
              <w:fldChar w:fldCharType="end"/>
            </w:r>
          </w:hyperlink>
        </w:p>
        <w:p w14:paraId="581E229B" w14:textId="40E7DA60" w:rsidR="00DC2D7D" w:rsidRDefault="004F2172">
          <w:pPr>
            <w:pStyle w:val="Verzeichnis2"/>
            <w:tabs>
              <w:tab w:val="left" w:pos="960"/>
              <w:tab w:val="right" w:leader="dot" w:pos="9010"/>
            </w:tabs>
            <w:rPr>
              <w:rFonts w:eastAsiaTheme="minorEastAsia"/>
              <w:b w:val="0"/>
              <w:bCs w:val="0"/>
              <w:noProof/>
              <w:lang w:val="de-CH" w:eastAsia="de-CH"/>
            </w:rPr>
          </w:pPr>
          <w:hyperlink w:anchor="_Toc498877300" w:history="1">
            <w:r w:rsidR="00DC2D7D" w:rsidRPr="00214ABA">
              <w:rPr>
                <w:rStyle w:val="Hyperlink"/>
                <w:noProof/>
              </w:rPr>
              <w:t>7.1.</w:t>
            </w:r>
            <w:r w:rsidR="00DC2D7D">
              <w:rPr>
                <w:rFonts w:eastAsiaTheme="minorEastAsia"/>
                <w:b w:val="0"/>
                <w:bCs w:val="0"/>
                <w:noProof/>
                <w:lang w:val="de-CH" w:eastAsia="de-CH"/>
              </w:rPr>
              <w:tab/>
            </w:r>
            <w:r w:rsidR="00DC2D7D" w:rsidRPr="00214ABA">
              <w:rPr>
                <w:rStyle w:val="Hyperlink"/>
                <w:noProof/>
              </w:rPr>
              <w:t>In-Game Layer Positioning</w:t>
            </w:r>
            <w:r w:rsidR="00DC2D7D">
              <w:rPr>
                <w:noProof/>
                <w:webHidden/>
              </w:rPr>
              <w:tab/>
            </w:r>
            <w:r w:rsidR="00DC2D7D">
              <w:rPr>
                <w:noProof/>
                <w:webHidden/>
              </w:rPr>
              <w:fldChar w:fldCharType="begin"/>
            </w:r>
            <w:r w:rsidR="00DC2D7D">
              <w:rPr>
                <w:noProof/>
                <w:webHidden/>
              </w:rPr>
              <w:instrText xml:space="preserve"> PAGEREF _Toc498877300 \h </w:instrText>
            </w:r>
            <w:r w:rsidR="00DC2D7D">
              <w:rPr>
                <w:noProof/>
                <w:webHidden/>
              </w:rPr>
            </w:r>
            <w:r w:rsidR="00DC2D7D">
              <w:rPr>
                <w:noProof/>
                <w:webHidden/>
              </w:rPr>
              <w:fldChar w:fldCharType="separate"/>
            </w:r>
            <w:r w:rsidR="00DC2D7D">
              <w:rPr>
                <w:noProof/>
                <w:webHidden/>
              </w:rPr>
              <w:t>10</w:t>
            </w:r>
            <w:r w:rsidR="00DC2D7D">
              <w:rPr>
                <w:noProof/>
                <w:webHidden/>
              </w:rPr>
              <w:fldChar w:fldCharType="end"/>
            </w:r>
          </w:hyperlink>
        </w:p>
        <w:p w14:paraId="172276D8" w14:textId="2944A41E" w:rsidR="00DC2D7D" w:rsidRDefault="004F2172">
          <w:pPr>
            <w:pStyle w:val="Verzeichnis2"/>
            <w:tabs>
              <w:tab w:val="left" w:pos="960"/>
              <w:tab w:val="right" w:leader="dot" w:pos="9010"/>
            </w:tabs>
            <w:rPr>
              <w:rFonts w:eastAsiaTheme="minorEastAsia"/>
              <w:b w:val="0"/>
              <w:bCs w:val="0"/>
              <w:noProof/>
              <w:lang w:val="de-CH" w:eastAsia="de-CH"/>
            </w:rPr>
          </w:pPr>
          <w:hyperlink w:anchor="_Toc498877301" w:history="1">
            <w:r w:rsidR="00DC2D7D" w:rsidRPr="00214ABA">
              <w:rPr>
                <w:rStyle w:val="Hyperlink"/>
                <w:noProof/>
              </w:rPr>
              <w:t>7.2.</w:t>
            </w:r>
            <w:r w:rsidR="00DC2D7D">
              <w:rPr>
                <w:rFonts w:eastAsiaTheme="minorEastAsia"/>
                <w:b w:val="0"/>
                <w:bCs w:val="0"/>
                <w:noProof/>
                <w:lang w:val="de-CH" w:eastAsia="de-CH"/>
              </w:rPr>
              <w:tab/>
            </w:r>
            <w:r w:rsidR="00DC2D7D" w:rsidRPr="00214ABA">
              <w:rPr>
                <w:rStyle w:val="Hyperlink"/>
                <w:noProof/>
              </w:rPr>
              <w:t>In-Game User Menu</w:t>
            </w:r>
            <w:r w:rsidR="00DC2D7D">
              <w:rPr>
                <w:noProof/>
                <w:webHidden/>
              </w:rPr>
              <w:tab/>
            </w:r>
            <w:r w:rsidR="00DC2D7D">
              <w:rPr>
                <w:noProof/>
                <w:webHidden/>
              </w:rPr>
              <w:fldChar w:fldCharType="begin"/>
            </w:r>
            <w:r w:rsidR="00DC2D7D">
              <w:rPr>
                <w:noProof/>
                <w:webHidden/>
              </w:rPr>
              <w:instrText xml:space="preserve"> PAGEREF _Toc498877301 \h </w:instrText>
            </w:r>
            <w:r w:rsidR="00DC2D7D">
              <w:rPr>
                <w:noProof/>
                <w:webHidden/>
              </w:rPr>
            </w:r>
            <w:r w:rsidR="00DC2D7D">
              <w:rPr>
                <w:noProof/>
                <w:webHidden/>
              </w:rPr>
              <w:fldChar w:fldCharType="separate"/>
            </w:r>
            <w:r w:rsidR="00DC2D7D">
              <w:rPr>
                <w:noProof/>
                <w:webHidden/>
              </w:rPr>
              <w:t>10</w:t>
            </w:r>
            <w:r w:rsidR="00DC2D7D">
              <w:rPr>
                <w:noProof/>
                <w:webHidden/>
              </w:rPr>
              <w:fldChar w:fldCharType="end"/>
            </w:r>
          </w:hyperlink>
        </w:p>
        <w:p w14:paraId="38FE2D97" w14:textId="0AD749B7"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90C6D40" w14:textId="2CAE5F45" w:rsidR="00D174D6" w:rsidRDefault="00D174D6" w:rsidP="00D174D6">
      <w:pPr>
        <w:pStyle w:val="berschrift1"/>
        <w:numPr>
          <w:ilvl w:val="0"/>
          <w:numId w:val="1"/>
        </w:numPr>
      </w:pPr>
      <w:bookmarkStart w:id="0" w:name="_Toc498877286"/>
      <w:r w:rsidRPr="00F93568">
        <w:lastRenderedPageBreak/>
        <w:t>Project Management</w:t>
      </w:r>
      <w:bookmarkEnd w:id="0"/>
    </w:p>
    <w:tbl>
      <w:tblPr>
        <w:tblStyle w:val="Gitternetztabelle5dunkelAkzent1"/>
        <w:tblW w:w="0" w:type="auto"/>
        <w:tblBorders>
          <w:top w:val="none" w:sz="0" w:space="0" w:color="auto"/>
          <w:left w:val="none" w:sz="0" w:space="0" w:color="auto"/>
          <w:bottom w:val="none" w:sz="0" w:space="0" w:color="auto"/>
          <w:right w:val="none" w:sz="0" w:space="0" w:color="auto"/>
        </w:tblBorders>
        <w:tblCellMar>
          <w:top w:w="142" w:type="dxa"/>
          <w:left w:w="142" w:type="dxa"/>
          <w:bottom w:w="142" w:type="dxa"/>
          <w:right w:w="142" w:type="dxa"/>
        </w:tblCellMar>
        <w:tblLook w:val="04A0" w:firstRow="1" w:lastRow="0" w:firstColumn="1" w:lastColumn="0" w:noHBand="0" w:noVBand="1"/>
      </w:tblPr>
      <w:tblGrid>
        <w:gridCol w:w="4106"/>
        <w:gridCol w:w="4904"/>
      </w:tblGrid>
      <w:tr w:rsidR="007D00C8" w14:paraId="6B4A396A" w14:textId="77777777" w:rsidTr="00C96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left w:val="none" w:sz="0" w:space="0" w:color="auto"/>
              <w:right w:val="none" w:sz="0" w:space="0" w:color="auto"/>
            </w:tcBorders>
          </w:tcPr>
          <w:p w14:paraId="04D3D071" w14:textId="77777777" w:rsidR="007D00C8" w:rsidRPr="008D3942" w:rsidRDefault="007D00C8" w:rsidP="0057687C">
            <w:r w:rsidRPr="008D3942">
              <w:t>Current Iteration</w:t>
            </w:r>
          </w:p>
        </w:tc>
        <w:tc>
          <w:tcPr>
            <w:tcW w:w="4904" w:type="dxa"/>
            <w:tcBorders>
              <w:top w:val="none" w:sz="0" w:space="0" w:color="auto"/>
              <w:left w:val="none" w:sz="0" w:space="0" w:color="auto"/>
              <w:right w:val="none" w:sz="0" w:space="0" w:color="auto"/>
            </w:tcBorders>
            <w:shd w:val="clear" w:color="auto" w:fill="B4C6E7" w:themeFill="accent1" w:themeFillTint="66"/>
          </w:tcPr>
          <w:p w14:paraId="4CF037A9" w14:textId="71E11DBF" w:rsidR="007D00C8" w:rsidRPr="008D3942" w:rsidRDefault="00DD718B" w:rsidP="0057687C">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Iteration #5</w:t>
            </w:r>
            <w:r w:rsidR="007D00C8" w:rsidRPr="008D3942">
              <w:rPr>
                <w:color w:val="000000" w:themeColor="text1"/>
              </w:rPr>
              <w:t xml:space="preserve"> [</w:t>
            </w:r>
            <w:r w:rsidR="00303A90">
              <w:rPr>
                <w:color w:val="000000" w:themeColor="text1"/>
              </w:rPr>
              <w:t>Construction</w:t>
            </w:r>
            <w:r w:rsidR="007D00C8" w:rsidRPr="008D3942">
              <w:rPr>
                <w:color w:val="000000" w:themeColor="text1"/>
              </w:rPr>
              <w:t xml:space="preserve"> Phase]</w:t>
            </w:r>
          </w:p>
          <w:p w14:paraId="36941DDB" w14:textId="1A5A6BBD" w:rsidR="007D00C8" w:rsidRPr="008D3942" w:rsidRDefault="00C07EBD" w:rsidP="00C07EBD">
            <w:pPr>
              <w:cnfStyle w:val="100000000000" w:firstRow="1" w:lastRow="0" w:firstColumn="0" w:lastColumn="0" w:oddVBand="0" w:evenVBand="0" w:oddHBand="0" w:evenHBand="0" w:firstRowFirstColumn="0" w:firstRowLastColumn="0" w:lastRowFirstColumn="0" w:lastRowLastColumn="0"/>
              <w:rPr>
                <w:b w:val="0"/>
                <w:color w:val="000000" w:themeColor="text1"/>
              </w:rPr>
            </w:pPr>
            <w:r>
              <w:rPr>
                <w:b w:val="0"/>
                <w:color w:val="000000" w:themeColor="text1"/>
              </w:rPr>
              <w:t>20</w:t>
            </w:r>
            <w:r w:rsidR="007D00C8" w:rsidRPr="008D3942">
              <w:rPr>
                <w:b w:val="0"/>
                <w:color w:val="000000" w:themeColor="text1"/>
              </w:rPr>
              <w:t xml:space="preserve">. </w:t>
            </w:r>
            <w:r>
              <w:rPr>
                <w:b w:val="0"/>
                <w:color w:val="000000" w:themeColor="text1"/>
              </w:rPr>
              <w:t>November 2017 – 01</w:t>
            </w:r>
            <w:r w:rsidR="007D00C8" w:rsidRPr="008D3942">
              <w:rPr>
                <w:b w:val="0"/>
                <w:color w:val="000000" w:themeColor="text1"/>
              </w:rPr>
              <w:t xml:space="preserve">. </w:t>
            </w:r>
            <w:r>
              <w:rPr>
                <w:b w:val="0"/>
                <w:color w:val="000000" w:themeColor="text1"/>
              </w:rPr>
              <w:t>December</w:t>
            </w:r>
            <w:r w:rsidR="007D00C8" w:rsidRPr="008D3942">
              <w:rPr>
                <w:b w:val="0"/>
                <w:color w:val="000000" w:themeColor="text1"/>
              </w:rPr>
              <w:t xml:space="preserve"> 2017</w:t>
            </w:r>
          </w:p>
        </w:tc>
      </w:tr>
      <w:tr w:rsidR="007D00C8" w14:paraId="0D1CE797" w14:textId="77777777" w:rsidTr="00C96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none" w:sz="0" w:space="0" w:color="auto"/>
              <w:bottom w:val="none" w:sz="0" w:space="0" w:color="auto"/>
            </w:tcBorders>
          </w:tcPr>
          <w:p w14:paraId="19899610" w14:textId="42D574EE" w:rsidR="007D00C8" w:rsidRPr="008D3942" w:rsidRDefault="00303A90" w:rsidP="00303A90">
            <w:r>
              <w:t xml:space="preserve">Previous </w:t>
            </w:r>
            <w:r w:rsidR="007D00C8" w:rsidRPr="008D3942">
              <w:t>Iteration</w:t>
            </w:r>
          </w:p>
        </w:tc>
        <w:tc>
          <w:tcPr>
            <w:tcW w:w="4904" w:type="dxa"/>
          </w:tcPr>
          <w:p w14:paraId="4E4EB5B5" w14:textId="4D5B2ED3" w:rsidR="007D00C8" w:rsidRDefault="007D00C8" w:rsidP="0057687C">
            <w:pPr>
              <w:cnfStyle w:val="000000100000" w:firstRow="0" w:lastRow="0" w:firstColumn="0" w:lastColumn="0" w:oddVBand="0" w:evenVBand="0" w:oddHBand="1" w:evenHBand="0" w:firstRowFirstColumn="0" w:firstRowLastColumn="0" w:lastRowFirstColumn="0" w:lastRowLastColumn="0"/>
              <w:rPr>
                <w:b/>
              </w:rPr>
            </w:pPr>
            <w:r w:rsidRPr="00721D86">
              <w:rPr>
                <w:b/>
              </w:rPr>
              <w:t>I</w:t>
            </w:r>
            <w:r w:rsidR="00303A90">
              <w:rPr>
                <w:b/>
              </w:rPr>
              <w:t>teration #4</w:t>
            </w:r>
            <w:r w:rsidRPr="00721D86">
              <w:rPr>
                <w:b/>
              </w:rPr>
              <w:t xml:space="preserve"> [Elaboration Phase]</w:t>
            </w:r>
          </w:p>
          <w:p w14:paraId="3C9DCF0D" w14:textId="6E17985C" w:rsidR="007D00C8" w:rsidRPr="00721D86" w:rsidRDefault="00C07EBD" w:rsidP="00C07EBD">
            <w:pPr>
              <w:cnfStyle w:val="000000100000" w:firstRow="0" w:lastRow="0" w:firstColumn="0" w:lastColumn="0" w:oddVBand="0" w:evenVBand="0" w:oddHBand="1" w:evenHBand="0" w:firstRowFirstColumn="0" w:firstRowLastColumn="0" w:lastRowFirstColumn="0" w:lastRowLastColumn="0"/>
            </w:pPr>
            <w:r>
              <w:t>06</w:t>
            </w:r>
            <w:r w:rsidR="007D00C8">
              <w:t xml:space="preserve">. </w:t>
            </w:r>
            <w:r>
              <w:t>November 2017 – 17</w:t>
            </w:r>
            <w:r w:rsidR="007D00C8">
              <w:t>. November 2017</w:t>
            </w:r>
          </w:p>
        </w:tc>
      </w:tr>
    </w:tbl>
    <w:p w14:paraId="21B3ABD5" w14:textId="77777777" w:rsidR="007D00C8" w:rsidRPr="007D00C8" w:rsidRDefault="007D00C8" w:rsidP="007D00C8"/>
    <w:p w14:paraId="7182386D" w14:textId="073C1BBE" w:rsidR="00F93568" w:rsidRDefault="00ED6C66" w:rsidP="00F93568">
      <w:pPr>
        <w:pStyle w:val="berschrift2"/>
        <w:numPr>
          <w:ilvl w:val="1"/>
          <w:numId w:val="1"/>
        </w:numPr>
      </w:pPr>
      <w:bookmarkStart w:id="1" w:name="_Toc498877287"/>
      <w:r>
        <w:t>Current stand</w:t>
      </w:r>
      <w:bookmarkEnd w:id="1"/>
    </w:p>
    <w:p w14:paraId="0CB974DF" w14:textId="61F3FE02" w:rsidR="00411BCC" w:rsidRDefault="00ED6C66" w:rsidP="003634BD">
      <w:r>
        <w:t>With the completion of the fourth iteration, the project now enters the construction phase. All design related parts have been conceptually planned out and summarized in this document. We have already begun with developing some of the basic features such as the game class and loop, the map and layer concepts.</w:t>
      </w:r>
      <w:r w:rsidR="00411BCC">
        <w:t xml:space="preserve"> </w:t>
      </w:r>
    </w:p>
    <w:p w14:paraId="0D1E19CE" w14:textId="77777777" w:rsidR="003F0C2F" w:rsidRPr="007D00C8" w:rsidRDefault="003F0C2F" w:rsidP="003F0C2F"/>
    <w:p w14:paraId="15DAFCBA" w14:textId="36F68938" w:rsidR="003F0C2F" w:rsidRPr="003F0C2F" w:rsidRDefault="00012D3D" w:rsidP="003F0C2F">
      <w:pPr>
        <w:pStyle w:val="berschrift2"/>
        <w:numPr>
          <w:ilvl w:val="1"/>
          <w:numId w:val="1"/>
        </w:numPr>
      </w:pPr>
      <w:bookmarkStart w:id="2" w:name="_Toc498877288"/>
      <w:r>
        <w:t>Review Iteration #4</w:t>
      </w:r>
      <w:bookmarkEnd w:id="2"/>
    </w:p>
    <w:tbl>
      <w:tblPr>
        <w:tblStyle w:val="Gitternetztabelle5dunkelAkzent1"/>
        <w:tblW w:w="0" w:type="auto"/>
        <w:tblCellMar>
          <w:top w:w="142" w:type="dxa"/>
          <w:left w:w="142" w:type="dxa"/>
          <w:bottom w:w="142" w:type="dxa"/>
          <w:right w:w="142" w:type="dxa"/>
        </w:tblCellMar>
        <w:tblLook w:val="0620" w:firstRow="1" w:lastRow="0" w:firstColumn="0" w:lastColumn="0" w:noHBand="1" w:noVBand="1"/>
      </w:tblPr>
      <w:tblGrid>
        <w:gridCol w:w="704"/>
        <w:gridCol w:w="4299"/>
        <w:gridCol w:w="1410"/>
        <w:gridCol w:w="632"/>
        <w:gridCol w:w="616"/>
        <w:gridCol w:w="1349"/>
      </w:tblGrid>
      <w:tr w:rsidR="00DD718B" w14:paraId="7E69AA96" w14:textId="77777777" w:rsidTr="006E38DF">
        <w:trPr>
          <w:cnfStyle w:val="100000000000" w:firstRow="1" w:lastRow="0" w:firstColumn="0" w:lastColumn="0" w:oddVBand="0" w:evenVBand="0" w:oddHBand="0" w:evenHBand="0" w:firstRowFirstColumn="0" w:firstRowLastColumn="0" w:lastRowFirstColumn="0" w:lastRowLastColumn="0"/>
        </w:trPr>
        <w:tc>
          <w:tcPr>
            <w:tcW w:w="9010" w:type="dxa"/>
            <w:gridSpan w:val="6"/>
          </w:tcPr>
          <w:p w14:paraId="1F1186B6" w14:textId="77777777" w:rsidR="00DD718B" w:rsidRDefault="00DD718B" w:rsidP="006E38DF">
            <w:r>
              <w:t>Iteration #4</w:t>
            </w:r>
          </w:p>
        </w:tc>
      </w:tr>
      <w:tr w:rsidR="00DD718B" w14:paraId="3BB2C455" w14:textId="77777777" w:rsidTr="006E38DF">
        <w:tc>
          <w:tcPr>
            <w:tcW w:w="5003" w:type="dxa"/>
            <w:gridSpan w:val="2"/>
          </w:tcPr>
          <w:p w14:paraId="36C23EB8" w14:textId="77777777" w:rsidR="00DD718B" w:rsidRPr="00C51ECF" w:rsidRDefault="00DD718B" w:rsidP="006E38DF">
            <w:pPr>
              <w:rPr>
                <w:b/>
              </w:rPr>
            </w:pPr>
            <w:r>
              <w:rPr>
                <w:b/>
              </w:rPr>
              <w:t>Elaboration Phase</w:t>
            </w:r>
          </w:p>
        </w:tc>
        <w:tc>
          <w:tcPr>
            <w:tcW w:w="2042" w:type="dxa"/>
            <w:gridSpan w:val="2"/>
          </w:tcPr>
          <w:p w14:paraId="54ECE6FE" w14:textId="77777777" w:rsidR="00DD718B" w:rsidRDefault="00DD718B" w:rsidP="006E38DF">
            <w:r>
              <w:t>06.11.2017</w:t>
            </w:r>
          </w:p>
        </w:tc>
        <w:tc>
          <w:tcPr>
            <w:tcW w:w="1965" w:type="dxa"/>
            <w:gridSpan w:val="2"/>
          </w:tcPr>
          <w:p w14:paraId="1F66896C" w14:textId="77777777" w:rsidR="00DD718B" w:rsidRDefault="00DD718B" w:rsidP="006E38DF">
            <w:r>
              <w:t>17.11.2017</w:t>
            </w:r>
          </w:p>
        </w:tc>
      </w:tr>
      <w:tr w:rsidR="00DD718B" w:rsidRPr="006E62A4" w14:paraId="7B0E0405" w14:textId="77777777" w:rsidTr="006E38DF">
        <w:tc>
          <w:tcPr>
            <w:tcW w:w="704" w:type="dxa"/>
            <w:shd w:val="clear" w:color="auto" w:fill="4472C4" w:themeFill="accent1"/>
          </w:tcPr>
          <w:p w14:paraId="5422D163" w14:textId="77777777" w:rsidR="00DD718B" w:rsidRPr="006E62A4" w:rsidRDefault="00DD718B" w:rsidP="006E38DF">
            <w:pPr>
              <w:rPr>
                <w:b/>
                <w:color w:val="FFFFFF" w:themeColor="background1"/>
              </w:rPr>
            </w:pPr>
            <w:r>
              <w:rPr>
                <w:b/>
                <w:color w:val="FFFFFF" w:themeColor="background1"/>
              </w:rPr>
              <w:t>No.</w:t>
            </w:r>
          </w:p>
        </w:tc>
        <w:tc>
          <w:tcPr>
            <w:tcW w:w="4299" w:type="dxa"/>
            <w:shd w:val="clear" w:color="auto" w:fill="4472C4" w:themeFill="accent1"/>
          </w:tcPr>
          <w:p w14:paraId="56C79B01" w14:textId="77777777" w:rsidR="00DD718B" w:rsidRPr="006E62A4" w:rsidRDefault="00DD718B" w:rsidP="006E38DF">
            <w:pPr>
              <w:rPr>
                <w:b/>
                <w:color w:val="FFFFFF" w:themeColor="background1"/>
              </w:rPr>
            </w:pPr>
            <w:r>
              <w:rPr>
                <w:b/>
                <w:color w:val="FFFFFF" w:themeColor="background1"/>
              </w:rPr>
              <w:t>Task</w:t>
            </w:r>
          </w:p>
        </w:tc>
        <w:tc>
          <w:tcPr>
            <w:tcW w:w="1410" w:type="dxa"/>
            <w:shd w:val="clear" w:color="auto" w:fill="4472C4" w:themeFill="accent1"/>
          </w:tcPr>
          <w:p w14:paraId="42925F9D" w14:textId="77777777" w:rsidR="00DD718B" w:rsidRPr="006E62A4" w:rsidRDefault="00DD718B" w:rsidP="006E38DF">
            <w:pPr>
              <w:rPr>
                <w:b/>
                <w:color w:val="FFFFFF" w:themeColor="background1"/>
              </w:rPr>
            </w:pPr>
            <w:r>
              <w:rPr>
                <w:b/>
                <w:color w:val="FFFFFF" w:themeColor="background1"/>
              </w:rPr>
              <w:t>Assignee</w:t>
            </w:r>
          </w:p>
        </w:tc>
        <w:tc>
          <w:tcPr>
            <w:tcW w:w="1248" w:type="dxa"/>
            <w:gridSpan w:val="2"/>
            <w:shd w:val="clear" w:color="auto" w:fill="4472C4" w:themeFill="accent1"/>
          </w:tcPr>
          <w:p w14:paraId="046AD33E" w14:textId="77777777" w:rsidR="00DD718B" w:rsidRDefault="00DD718B" w:rsidP="006E38DF">
            <w:pPr>
              <w:rPr>
                <w:b/>
                <w:color w:val="FFFFFF" w:themeColor="background1"/>
              </w:rPr>
            </w:pPr>
            <w:r>
              <w:rPr>
                <w:b/>
                <w:color w:val="FFFFFF" w:themeColor="background1"/>
              </w:rPr>
              <w:t>Expected Time [h]</w:t>
            </w:r>
          </w:p>
        </w:tc>
        <w:tc>
          <w:tcPr>
            <w:tcW w:w="1349" w:type="dxa"/>
            <w:shd w:val="clear" w:color="auto" w:fill="4472C4" w:themeFill="accent1"/>
          </w:tcPr>
          <w:p w14:paraId="1136B6C3" w14:textId="77777777" w:rsidR="00DD718B" w:rsidRPr="006E62A4" w:rsidRDefault="00DD718B" w:rsidP="006E38DF">
            <w:pPr>
              <w:rPr>
                <w:b/>
                <w:color w:val="FFFFFF" w:themeColor="background1"/>
              </w:rPr>
            </w:pPr>
            <w:r>
              <w:rPr>
                <w:b/>
                <w:color w:val="FFFFFF" w:themeColor="background1"/>
              </w:rPr>
              <w:t>Effective Time [h]</w:t>
            </w:r>
          </w:p>
        </w:tc>
      </w:tr>
      <w:tr w:rsidR="00DD718B" w14:paraId="2B1E5BDE" w14:textId="77777777" w:rsidTr="006E38DF">
        <w:tc>
          <w:tcPr>
            <w:tcW w:w="704" w:type="dxa"/>
          </w:tcPr>
          <w:p w14:paraId="63BD21F6" w14:textId="77777777" w:rsidR="00DD718B" w:rsidRDefault="00DD718B" w:rsidP="006E38DF">
            <w:r>
              <w:t>1</w:t>
            </w:r>
          </w:p>
        </w:tc>
        <w:tc>
          <w:tcPr>
            <w:tcW w:w="4299" w:type="dxa"/>
          </w:tcPr>
          <w:p w14:paraId="69CCB4CE" w14:textId="77777777" w:rsidR="00DD718B" w:rsidRDefault="00DD718B" w:rsidP="006E38DF">
            <w:r>
              <w:t>Project Management</w:t>
            </w:r>
          </w:p>
        </w:tc>
        <w:tc>
          <w:tcPr>
            <w:tcW w:w="1410" w:type="dxa"/>
          </w:tcPr>
          <w:p w14:paraId="6D4125E4" w14:textId="77777777" w:rsidR="00DD718B" w:rsidRDefault="00DD718B" w:rsidP="006E38DF">
            <w:r>
              <w:t>N. Eckhart</w:t>
            </w:r>
          </w:p>
        </w:tc>
        <w:tc>
          <w:tcPr>
            <w:tcW w:w="1248" w:type="dxa"/>
            <w:gridSpan w:val="2"/>
          </w:tcPr>
          <w:p w14:paraId="77577A9C" w14:textId="77777777" w:rsidR="00DD718B" w:rsidRDefault="00DD718B" w:rsidP="006E38DF">
            <w:r>
              <w:t>4hrs</w:t>
            </w:r>
          </w:p>
        </w:tc>
        <w:tc>
          <w:tcPr>
            <w:tcW w:w="1349" w:type="dxa"/>
          </w:tcPr>
          <w:p w14:paraId="7207AA54" w14:textId="2D78A8E0" w:rsidR="00DD718B" w:rsidRDefault="00A837FA" w:rsidP="006E38DF">
            <w:r>
              <w:t>3.5hrs</w:t>
            </w:r>
          </w:p>
        </w:tc>
      </w:tr>
      <w:tr w:rsidR="00DD718B" w14:paraId="298B6580" w14:textId="77777777" w:rsidTr="006E38DF">
        <w:tc>
          <w:tcPr>
            <w:tcW w:w="704" w:type="dxa"/>
          </w:tcPr>
          <w:p w14:paraId="46B71729" w14:textId="77777777" w:rsidR="00DD718B" w:rsidRDefault="00DD718B" w:rsidP="006E38DF">
            <w:r>
              <w:t>2</w:t>
            </w:r>
          </w:p>
        </w:tc>
        <w:tc>
          <w:tcPr>
            <w:tcW w:w="4299" w:type="dxa"/>
          </w:tcPr>
          <w:p w14:paraId="79004C9E" w14:textId="77777777" w:rsidR="00DD718B" w:rsidRDefault="00DD718B" w:rsidP="006E38DF">
            <w:r>
              <w:t>Compile all Artifacts from Iteration #3 into design document.</w:t>
            </w:r>
          </w:p>
        </w:tc>
        <w:tc>
          <w:tcPr>
            <w:tcW w:w="1410" w:type="dxa"/>
          </w:tcPr>
          <w:p w14:paraId="1B88499A" w14:textId="77777777" w:rsidR="00DD718B" w:rsidRDefault="00DD718B" w:rsidP="006E38DF">
            <w:r>
              <w:t>P. Meier</w:t>
            </w:r>
          </w:p>
        </w:tc>
        <w:tc>
          <w:tcPr>
            <w:tcW w:w="1248" w:type="dxa"/>
            <w:gridSpan w:val="2"/>
          </w:tcPr>
          <w:p w14:paraId="567C6AB1" w14:textId="77777777" w:rsidR="00DD718B" w:rsidRDefault="00DD718B" w:rsidP="006E38DF">
            <w:r>
              <w:t>6hrs</w:t>
            </w:r>
          </w:p>
        </w:tc>
        <w:tc>
          <w:tcPr>
            <w:tcW w:w="1349" w:type="dxa"/>
          </w:tcPr>
          <w:p w14:paraId="7E15E8A8" w14:textId="1C5DF1DE" w:rsidR="00DD718B" w:rsidRDefault="00A837FA" w:rsidP="006E38DF">
            <w:r>
              <w:t>8hrs</w:t>
            </w:r>
          </w:p>
        </w:tc>
      </w:tr>
      <w:tr w:rsidR="00DD718B" w14:paraId="133EDD94" w14:textId="77777777" w:rsidTr="006E38DF">
        <w:tc>
          <w:tcPr>
            <w:tcW w:w="704" w:type="dxa"/>
          </w:tcPr>
          <w:p w14:paraId="63C1ABB3" w14:textId="77777777" w:rsidR="00DD718B" w:rsidRDefault="00DD718B" w:rsidP="006E38DF">
            <w:r>
              <w:t>3</w:t>
            </w:r>
          </w:p>
        </w:tc>
        <w:tc>
          <w:tcPr>
            <w:tcW w:w="4299" w:type="dxa"/>
          </w:tcPr>
          <w:p w14:paraId="17E4E7D1" w14:textId="77777777" w:rsidR="00DD718B" w:rsidRDefault="00DD718B" w:rsidP="006E38DF">
            <w:r>
              <w:t>Add additional descriptions required for design document diagrams.</w:t>
            </w:r>
          </w:p>
        </w:tc>
        <w:tc>
          <w:tcPr>
            <w:tcW w:w="1410" w:type="dxa"/>
          </w:tcPr>
          <w:p w14:paraId="439E0515" w14:textId="77777777" w:rsidR="00DD718B" w:rsidRDefault="00DD718B" w:rsidP="006E38DF">
            <w:r>
              <w:t>S. Bösch</w:t>
            </w:r>
          </w:p>
        </w:tc>
        <w:tc>
          <w:tcPr>
            <w:tcW w:w="1248" w:type="dxa"/>
            <w:gridSpan w:val="2"/>
          </w:tcPr>
          <w:p w14:paraId="2035CD66" w14:textId="77777777" w:rsidR="00DD718B" w:rsidRDefault="00DD718B" w:rsidP="006E38DF">
            <w:r>
              <w:t>6hrs</w:t>
            </w:r>
          </w:p>
        </w:tc>
        <w:tc>
          <w:tcPr>
            <w:tcW w:w="1349" w:type="dxa"/>
          </w:tcPr>
          <w:p w14:paraId="4B158291" w14:textId="5B149DD9" w:rsidR="00DD718B" w:rsidRDefault="00A837FA" w:rsidP="006E38DF">
            <w:r>
              <w:t>5hrs</w:t>
            </w:r>
          </w:p>
        </w:tc>
      </w:tr>
      <w:tr w:rsidR="00DD718B" w14:paraId="3937F297" w14:textId="77777777" w:rsidTr="006E38DF">
        <w:tc>
          <w:tcPr>
            <w:tcW w:w="704" w:type="dxa"/>
          </w:tcPr>
          <w:p w14:paraId="6DC735A1" w14:textId="77777777" w:rsidR="00DD718B" w:rsidRDefault="00DD718B" w:rsidP="006E38DF">
            <w:r>
              <w:t>4</w:t>
            </w:r>
          </w:p>
        </w:tc>
        <w:tc>
          <w:tcPr>
            <w:tcW w:w="4299" w:type="dxa"/>
          </w:tcPr>
          <w:p w14:paraId="0E614A8B" w14:textId="77777777" w:rsidR="00DD718B" w:rsidRDefault="00DD718B" w:rsidP="006E38DF">
            <w:r>
              <w:t>Define UI Prototype parameters for implementation in the next iteration.</w:t>
            </w:r>
          </w:p>
        </w:tc>
        <w:tc>
          <w:tcPr>
            <w:tcW w:w="1410" w:type="dxa"/>
          </w:tcPr>
          <w:p w14:paraId="45755D16" w14:textId="77777777" w:rsidR="00DD718B" w:rsidRDefault="00DD718B" w:rsidP="006E38DF">
            <w:r>
              <w:t xml:space="preserve">R. </w:t>
            </w:r>
            <w:proofErr w:type="spellStart"/>
            <w:r>
              <w:t>Emberger</w:t>
            </w:r>
            <w:proofErr w:type="spellEnd"/>
          </w:p>
        </w:tc>
        <w:tc>
          <w:tcPr>
            <w:tcW w:w="1248" w:type="dxa"/>
            <w:gridSpan w:val="2"/>
          </w:tcPr>
          <w:p w14:paraId="4280DD60" w14:textId="77777777" w:rsidR="00DD718B" w:rsidRDefault="00DD718B" w:rsidP="006E38DF">
            <w:r>
              <w:t>8hrs</w:t>
            </w:r>
          </w:p>
        </w:tc>
        <w:tc>
          <w:tcPr>
            <w:tcW w:w="1349" w:type="dxa"/>
          </w:tcPr>
          <w:p w14:paraId="64B9712F" w14:textId="40F8839F" w:rsidR="00DD718B" w:rsidRDefault="00A837FA" w:rsidP="006E38DF">
            <w:r>
              <w:t>8hrs</w:t>
            </w:r>
          </w:p>
        </w:tc>
      </w:tr>
      <w:tr w:rsidR="00DD718B" w14:paraId="32DDC5AD" w14:textId="77777777" w:rsidTr="006E38DF">
        <w:tc>
          <w:tcPr>
            <w:tcW w:w="704" w:type="dxa"/>
          </w:tcPr>
          <w:p w14:paraId="32624E84" w14:textId="77777777" w:rsidR="00DD718B" w:rsidRDefault="00DD718B" w:rsidP="006E38DF">
            <w:r>
              <w:t>5</w:t>
            </w:r>
          </w:p>
        </w:tc>
        <w:tc>
          <w:tcPr>
            <w:tcW w:w="4299" w:type="dxa"/>
          </w:tcPr>
          <w:p w14:paraId="006AF89F" w14:textId="77777777" w:rsidR="00DD718B" w:rsidRDefault="00DD718B" w:rsidP="006E38DF">
            <w:r>
              <w:t>Create game class with game loop.</w:t>
            </w:r>
          </w:p>
        </w:tc>
        <w:tc>
          <w:tcPr>
            <w:tcW w:w="1410" w:type="dxa"/>
          </w:tcPr>
          <w:p w14:paraId="22D096FF" w14:textId="77777777" w:rsidR="00DD718B" w:rsidRDefault="00DD718B" w:rsidP="006E38DF">
            <w:r>
              <w:t>N. Eckhart</w:t>
            </w:r>
          </w:p>
        </w:tc>
        <w:tc>
          <w:tcPr>
            <w:tcW w:w="1248" w:type="dxa"/>
            <w:gridSpan w:val="2"/>
          </w:tcPr>
          <w:p w14:paraId="373D870F" w14:textId="77777777" w:rsidR="00DD718B" w:rsidRDefault="00DD718B" w:rsidP="006E38DF">
            <w:r>
              <w:t>5hrs</w:t>
            </w:r>
          </w:p>
        </w:tc>
        <w:tc>
          <w:tcPr>
            <w:tcW w:w="1349" w:type="dxa"/>
          </w:tcPr>
          <w:p w14:paraId="4E73284C" w14:textId="0F5DBB58" w:rsidR="00DD718B" w:rsidRDefault="00A837FA" w:rsidP="006E38DF">
            <w:r>
              <w:t>3hrs</w:t>
            </w:r>
          </w:p>
        </w:tc>
      </w:tr>
      <w:tr w:rsidR="00DD718B" w14:paraId="65FB4A35" w14:textId="77777777" w:rsidTr="006E38DF">
        <w:tc>
          <w:tcPr>
            <w:tcW w:w="704" w:type="dxa"/>
          </w:tcPr>
          <w:p w14:paraId="00F53E11" w14:textId="77777777" w:rsidR="00DD718B" w:rsidRDefault="00DD718B" w:rsidP="006E38DF">
            <w:r>
              <w:t>6</w:t>
            </w:r>
          </w:p>
        </w:tc>
        <w:tc>
          <w:tcPr>
            <w:tcW w:w="4299" w:type="dxa"/>
          </w:tcPr>
          <w:p w14:paraId="5B5AB8D6" w14:textId="77777777" w:rsidR="00DD718B" w:rsidRDefault="00DD718B" w:rsidP="006E38DF">
            <w:r>
              <w:t>Create map class that can load a simplified map from a file with only path and non-path tiles. (Only one layer.)</w:t>
            </w:r>
          </w:p>
        </w:tc>
        <w:tc>
          <w:tcPr>
            <w:tcW w:w="1410" w:type="dxa"/>
          </w:tcPr>
          <w:p w14:paraId="4271DF75" w14:textId="77777777" w:rsidR="00DD718B" w:rsidRDefault="00DD718B" w:rsidP="006E38DF">
            <w:r>
              <w:t>P. Meier, S. Bösch</w:t>
            </w:r>
          </w:p>
        </w:tc>
        <w:tc>
          <w:tcPr>
            <w:tcW w:w="1248" w:type="dxa"/>
            <w:gridSpan w:val="2"/>
          </w:tcPr>
          <w:p w14:paraId="25965828" w14:textId="77777777" w:rsidR="00DD718B" w:rsidRDefault="00DD718B" w:rsidP="006E38DF">
            <w:r>
              <w:t>12hrs</w:t>
            </w:r>
          </w:p>
        </w:tc>
        <w:tc>
          <w:tcPr>
            <w:tcW w:w="1349" w:type="dxa"/>
          </w:tcPr>
          <w:p w14:paraId="13C0C968" w14:textId="19E8E1A8" w:rsidR="00DD718B" w:rsidRDefault="00A837FA" w:rsidP="006E38DF">
            <w:r>
              <w:t>9hrs</w:t>
            </w:r>
          </w:p>
        </w:tc>
      </w:tr>
      <w:tr w:rsidR="00DD718B" w14:paraId="1E29148E" w14:textId="77777777" w:rsidTr="006E38DF">
        <w:tc>
          <w:tcPr>
            <w:tcW w:w="704" w:type="dxa"/>
          </w:tcPr>
          <w:p w14:paraId="745AD2A1" w14:textId="77777777" w:rsidR="00DD718B" w:rsidRDefault="00DD718B" w:rsidP="006E38DF">
            <w:r>
              <w:t>7</w:t>
            </w:r>
          </w:p>
        </w:tc>
        <w:tc>
          <w:tcPr>
            <w:tcW w:w="4299" w:type="dxa"/>
          </w:tcPr>
          <w:p w14:paraId="5B4F6299" w14:textId="77777777" w:rsidR="00DD718B" w:rsidRDefault="00DD718B" w:rsidP="006E38DF">
            <w:r>
              <w:t>Update Glossary as needed</w:t>
            </w:r>
          </w:p>
        </w:tc>
        <w:tc>
          <w:tcPr>
            <w:tcW w:w="1410" w:type="dxa"/>
          </w:tcPr>
          <w:p w14:paraId="0F866805" w14:textId="77777777" w:rsidR="00DD718B" w:rsidRDefault="00DD718B" w:rsidP="006E38DF">
            <w:r>
              <w:t>Team</w:t>
            </w:r>
          </w:p>
        </w:tc>
        <w:tc>
          <w:tcPr>
            <w:tcW w:w="1248" w:type="dxa"/>
            <w:gridSpan w:val="2"/>
          </w:tcPr>
          <w:p w14:paraId="32513287" w14:textId="77777777" w:rsidR="00DD718B" w:rsidRDefault="00DD718B" w:rsidP="006E38DF">
            <w:r>
              <w:t>2hrs</w:t>
            </w:r>
          </w:p>
        </w:tc>
        <w:tc>
          <w:tcPr>
            <w:tcW w:w="1349" w:type="dxa"/>
          </w:tcPr>
          <w:p w14:paraId="700C2D0C" w14:textId="259C00FD" w:rsidR="00DD718B" w:rsidRDefault="00A837FA" w:rsidP="006E38DF">
            <w:r>
              <w:t>-</w:t>
            </w:r>
          </w:p>
        </w:tc>
      </w:tr>
    </w:tbl>
    <w:p w14:paraId="702A39DC" w14:textId="77777777" w:rsidR="007D00C8" w:rsidRPr="007D00C8" w:rsidRDefault="007D00C8" w:rsidP="007D00C8"/>
    <w:p w14:paraId="2BBB930D" w14:textId="02400C4E" w:rsidR="00F93568" w:rsidRDefault="00F93568" w:rsidP="00F93568">
      <w:pPr>
        <w:pStyle w:val="berschrift2"/>
        <w:numPr>
          <w:ilvl w:val="1"/>
          <w:numId w:val="1"/>
        </w:numPr>
      </w:pPr>
      <w:bookmarkStart w:id="3" w:name="_Toc498877289"/>
      <w:r>
        <w:t>Time Comparison</w:t>
      </w:r>
      <w:bookmarkEnd w:id="3"/>
    </w:p>
    <w:p w14:paraId="15B8B2B1" w14:textId="6CDEC3AC" w:rsidR="00C9634B" w:rsidRPr="00B26B74" w:rsidRDefault="003634BD" w:rsidP="00B26B74">
      <w:r>
        <w:t>We lost a bit of time in the third iteration due to our design class diagram being more time demanding than expected. We were able to compensate for that in iteration #4 so our effective time expenditures ended up being in acceptable ranges.</w:t>
      </w:r>
    </w:p>
    <w:p w14:paraId="2047709C" w14:textId="131E9D65" w:rsidR="00F93568" w:rsidRDefault="00F93568" w:rsidP="00F93568">
      <w:pPr>
        <w:pStyle w:val="berschrift2"/>
        <w:numPr>
          <w:ilvl w:val="1"/>
          <w:numId w:val="1"/>
        </w:numPr>
      </w:pPr>
      <w:bookmarkStart w:id="4" w:name="_Toc498877290"/>
      <w:r>
        <w:lastRenderedPageBreak/>
        <w:t>Risk List</w:t>
      </w:r>
      <w:bookmarkEnd w:id="4"/>
    </w:p>
    <w:p w14:paraId="710B5C86" w14:textId="4D3244B2" w:rsidR="00A837FA" w:rsidRDefault="009B6368" w:rsidP="00A837FA">
      <w:r>
        <w:t>Our risk has not undergone any major changes, however since starting coding we have decided that the likelihood of the project complexity exceeding our expectations is fairly low as we now have a general idea of how to implement these features. We have accordingly also lowered the potential impact it might have on our project.</w:t>
      </w:r>
    </w:p>
    <w:p w14:paraId="156F02E4" w14:textId="77777777" w:rsidR="00A837FA" w:rsidRDefault="00A837FA" w:rsidP="00A837FA"/>
    <w:p w14:paraId="5ECEAB2F" w14:textId="0E06A36D" w:rsidR="00A837FA" w:rsidRDefault="009B6368" w:rsidP="00A837FA">
      <w:r>
        <w:t xml:space="preserve">We have also decided on lowering the potential impact that the temporary loss of a developer might have. We did this because we have all features planned out and thus everybody is able to do any task. </w:t>
      </w:r>
    </w:p>
    <w:p w14:paraId="10D54A57" w14:textId="77777777" w:rsidR="009B6368" w:rsidRPr="00A837FA" w:rsidRDefault="009B6368" w:rsidP="00A837FA"/>
    <w:tbl>
      <w:tblPr>
        <w:tblStyle w:val="Gitternetztabelle5dunkelAkzent1"/>
        <w:tblW w:w="9056" w:type="dxa"/>
        <w:tblInd w:w="-5" w:type="dxa"/>
        <w:tblCellMar>
          <w:top w:w="142" w:type="dxa"/>
          <w:left w:w="142" w:type="dxa"/>
          <w:bottom w:w="142" w:type="dxa"/>
          <w:right w:w="142" w:type="dxa"/>
        </w:tblCellMar>
        <w:tblLook w:val="0620" w:firstRow="1" w:lastRow="0" w:firstColumn="0" w:lastColumn="0" w:noHBand="1" w:noVBand="1"/>
      </w:tblPr>
      <w:tblGrid>
        <w:gridCol w:w="3964"/>
        <w:gridCol w:w="2119"/>
        <w:gridCol w:w="1517"/>
        <w:gridCol w:w="1456"/>
      </w:tblGrid>
      <w:tr w:rsidR="007D00C8" w:rsidRPr="008D3942" w14:paraId="0376F71D" w14:textId="77777777" w:rsidTr="00C9634B">
        <w:trPr>
          <w:cnfStyle w:val="100000000000" w:firstRow="1" w:lastRow="0" w:firstColumn="0" w:lastColumn="0" w:oddVBand="0" w:evenVBand="0" w:oddHBand="0" w:evenHBand="0" w:firstRowFirstColumn="0" w:firstRowLastColumn="0" w:lastRowFirstColumn="0" w:lastRowLastColumn="0"/>
          <w:trHeight w:val="590"/>
        </w:trPr>
        <w:tc>
          <w:tcPr>
            <w:tcW w:w="3964" w:type="dxa"/>
            <w:tcBorders>
              <w:left w:val="single" w:sz="8" w:space="0" w:color="FFFFFF" w:themeColor="background1"/>
              <w:right w:val="single" w:sz="8" w:space="0" w:color="FFFFFF" w:themeColor="background1"/>
            </w:tcBorders>
          </w:tcPr>
          <w:p w14:paraId="16E384D0" w14:textId="77777777" w:rsidR="007D00C8" w:rsidRPr="008D3942" w:rsidRDefault="007D00C8" w:rsidP="0057687C">
            <w:r>
              <w:t>Risk</w:t>
            </w:r>
          </w:p>
        </w:tc>
        <w:tc>
          <w:tcPr>
            <w:tcW w:w="2119" w:type="dxa"/>
            <w:tcBorders>
              <w:left w:val="single" w:sz="8" w:space="0" w:color="FFFFFF" w:themeColor="background1"/>
              <w:right w:val="single" w:sz="8" w:space="0" w:color="FFFFFF" w:themeColor="background1"/>
            </w:tcBorders>
          </w:tcPr>
          <w:p w14:paraId="316AEF36" w14:textId="77777777" w:rsidR="007D00C8" w:rsidRPr="008D3942" w:rsidRDefault="007D00C8" w:rsidP="0057687C">
            <w:r>
              <w:t>Counter Measure</w:t>
            </w:r>
          </w:p>
        </w:tc>
        <w:tc>
          <w:tcPr>
            <w:tcW w:w="1517" w:type="dxa"/>
            <w:tcBorders>
              <w:left w:val="single" w:sz="8" w:space="0" w:color="FFFFFF" w:themeColor="background1"/>
              <w:right w:val="single" w:sz="8" w:space="0" w:color="FFFFFF" w:themeColor="background1"/>
            </w:tcBorders>
          </w:tcPr>
          <w:p w14:paraId="6E67C7AD" w14:textId="77777777" w:rsidR="007D00C8" w:rsidRPr="008D3942" w:rsidRDefault="007D00C8" w:rsidP="0057687C">
            <w:r>
              <w:t>Likelihood of occurrence</w:t>
            </w:r>
          </w:p>
        </w:tc>
        <w:tc>
          <w:tcPr>
            <w:tcW w:w="1456" w:type="dxa"/>
            <w:tcBorders>
              <w:left w:val="single" w:sz="8" w:space="0" w:color="FFFFFF" w:themeColor="background1"/>
            </w:tcBorders>
          </w:tcPr>
          <w:p w14:paraId="1E64289E" w14:textId="77777777" w:rsidR="007D00C8" w:rsidRPr="008D3942" w:rsidRDefault="007D00C8" w:rsidP="0057687C">
            <w:r>
              <w:t>Impact on Project</w:t>
            </w:r>
          </w:p>
        </w:tc>
      </w:tr>
      <w:tr w:rsidR="007D00C8" w14:paraId="499BB49A" w14:textId="77777777" w:rsidTr="00C9634B">
        <w:trPr>
          <w:trHeight w:val="332"/>
        </w:trPr>
        <w:tc>
          <w:tcPr>
            <w:tcW w:w="3964" w:type="dxa"/>
          </w:tcPr>
          <w:p w14:paraId="05F2D27B" w14:textId="77777777" w:rsidR="007D00C8" w:rsidRDefault="007D00C8" w:rsidP="0057687C">
            <w:r>
              <w:t>Code becomes hard to understand or maintain.</w:t>
            </w:r>
          </w:p>
        </w:tc>
        <w:tc>
          <w:tcPr>
            <w:tcW w:w="2119" w:type="dxa"/>
          </w:tcPr>
          <w:p w14:paraId="4F815BF9" w14:textId="77777777" w:rsidR="007D00C8" w:rsidRDefault="007D00C8" w:rsidP="0057687C">
            <w:r>
              <w:t>Follow clean code guidelines and have code reviews.</w:t>
            </w:r>
          </w:p>
        </w:tc>
        <w:tc>
          <w:tcPr>
            <w:tcW w:w="1517" w:type="dxa"/>
          </w:tcPr>
          <w:p w14:paraId="30B24E81" w14:textId="77777777" w:rsidR="007D00C8" w:rsidRDefault="007D00C8" w:rsidP="0057687C">
            <w:r>
              <w:t>Low</w:t>
            </w:r>
          </w:p>
        </w:tc>
        <w:tc>
          <w:tcPr>
            <w:tcW w:w="1456" w:type="dxa"/>
          </w:tcPr>
          <w:p w14:paraId="437A65AF" w14:textId="77777777" w:rsidR="007D00C8" w:rsidRDefault="007D00C8" w:rsidP="0057687C">
            <w:r>
              <w:t>Medium</w:t>
            </w:r>
          </w:p>
        </w:tc>
      </w:tr>
      <w:tr w:rsidR="007D00C8" w14:paraId="011E51AA" w14:textId="77777777" w:rsidTr="00C9634B">
        <w:trPr>
          <w:trHeight w:val="295"/>
        </w:trPr>
        <w:tc>
          <w:tcPr>
            <w:tcW w:w="3964" w:type="dxa"/>
          </w:tcPr>
          <w:p w14:paraId="756C6377" w14:textId="77777777" w:rsidR="007D00C8" w:rsidRDefault="007D00C8" w:rsidP="0057687C">
            <w:r>
              <w:t>Project complexity exceeding expectations resulting in increased time consumption.</w:t>
            </w:r>
          </w:p>
        </w:tc>
        <w:tc>
          <w:tcPr>
            <w:tcW w:w="2119" w:type="dxa"/>
          </w:tcPr>
          <w:p w14:paraId="5A30BF2B" w14:textId="77777777" w:rsidR="007D00C8" w:rsidRDefault="007D00C8" w:rsidP="0057687C">
            <w:r>
              <w:t>Thorough analysis and detailed iteration planning.</w:t>
            </w:r>
          </w:p>
        </w:tc>
        <w:tc>
          <w:tcPr>
            <w:tcW w:w="1517" w:type="dxa"/>
          </w:tcPr>
          <w:p w14:paraId="1B22C70A" w14:textId="77777777" w:rsidR="007D00C8" w:rsidRDefault="007D00C8" w:rsidP="0057687C">
            <w:r>
              <w:t>Low</w:t>
            </w:r>
          </w:p>
        </w:tc>
        <w:tc>
          <w:tcPr>
            <w:tcW w:w="1456" w:type="dxa"/>
          </w:tcPr>
          <w:p w14:paraId="203A8C1F" w14:textId="0C607266" w:rsidR="007D00C8" w:rsidRDefault="00A837FA" w:rsidP="0057687C">
            <w:r>
              <w:t>Medium</w:t>
            </w:r>
          </w:p>
        </w:tc>
      </w:tr>
      <w:tr w:rsidR="007D00C8" w14:paraId="307BEBB8" w14:textId="77777777" w:rsidTr="00C9634B">
        <w:trPr>
          <w:trHeight w:val="295"/>
        </w:trPr>
        <w:tc>
          <w:tcPr>
            <w:tcW w:w="3964" w:type="dxa"/>
          </w:tcPr>
          <w:p w14:paraId="032F966B" w14:textId="77777777" w:rsidR="007D00C8" w:rsidRDefault="007D00C8" w:rsidP="0057687C">
            <w:r>
              <w:t>Lacking technical knowledge of one or more team members in a certain area resulting in increased time consumption.</w:t>
            </w:r>
          </w:p>
        </w:tc>
        <w:tc>
          <w:tcPr>
            <w:tcW w:w="2119" w:type="dxa"/>
          </w:tcPr>
          <w:p w14:paraId="53AA2811" w14:textId="77777777" w:rsidR="007D00C8" w:rsidRDefault="007D00C8" w:rsidP="0057687C">
            <w:r>
              <w:t>Regular sharing of gained knowledge and assign tasks based on the developer’s skills.</w:t>
            </w:r>
          </w:p>
        </w:tc>
        <w:tc>
          <w:tcPr>
            <w:tcW w:w="1517" w:type="dxa"/>
          </w:tcPr>
          <w:p w14:paraId="41CFE50F" w14:textId="77777777" w:rsidR="007D00C8" w:rsidRDefault="007D00C8" w:rsidP="0057687C">
            <w:r>
              <w:t>Medium</w:t>
            </w:r>
          </w:p>
        </w:tc>
        <w:tc>
          <w:tcPr>
            <w:tcW w:w="1456" w:type="dxa"/>
          </w:tcPr>
          <w:p w14:paraId="5F93499D" w14:textId="77777777" w:rsidR="007D00C8" w:rsidRDefault="007D00C8" w:rsidP="0057687C">
            <w:r>
              <w:t>Low</w:t>
            </w:r>
          </w:p>
        </w:tc>
      </w:tr>
      <w:tr w:rsidR="007D00C8" w14:paraId="6A48A814" w14:textId="77777777" w:rsidTr="00C9634B">
        <w:trPr>
          <w:trHeight w:val="295"/>
        </w:trPr>
        <w:tc>
          <w:tcPr>
            <w:tcW w:w="3964" w:type="dxa"/>
          </w:tcPr>
          <w:p w14:paraId="1D0EC9F6" w14:textId="77777777" w:rsidR="007D00C8" w:rsidRDefault="007D00C8" w:rsidP="0057687C">
            <w:r>
              <w:t>Loss of one developer for an extended period due to unexpected circumstances such as illness.</w:t>
            </w:r>
          </w:p>
        </w:tc>
        <w:tc>
          <w:tcPr>
            <w:tcW w:w="2119" w:type="dxa"/>
          </w:tcPr>
          <w:p w14:paraId="5B66AD38" w14:textId="77777777" w:rsidR="007D00C8" w:rsidRDefault="007D00C8" w:rsidP="0057687C">
            <w:r>
              <w:t>None</w:t>
            </w:r>
          </w:p>
        </w:tc>
        <w:tc>
          <w:tcPr>
            <w:tcW w:w="1517" w:type="dxa"/>
          </w:tcPr>
          <w:p w14:paraId="0D1028CB" w14:textId="77777777" w:rsidR="007D00C8" w:rsidRDefault="007D00C8" w:rsidP="0057687C">
            <w:r>
              <w:t>Low</w:t>
            </w:r>
          </w:p>
        </w:tc>
        <w:tc>
          <w:tcPr>
            <w:tcW w:w="1456" w:type="dxa"/>
          </w:tcPr>
          <w:p w14:paraId="3FF9B95B" w14:textId="1486C236" w:rsidR="007D00C8" w:rsidRDefault="009B6368" w:rsidP="0057687C">
            <w:r>
              <w:t>Medium</w:t>
            </w:r>
          </w:p>
        </w:tc>
      </w:tr>
    </w:tbl>
    <w:p w14:paraId="370B5E7C" w14:textId="1910EAC0" w:rsidR="00C9634B" w:rsidRPr="009B6368" w:rsidRDefault="009B6368" w:rsidP="009B6368">
      <w:pPr>
        <w:rPr>
          <w:i/>
        </w:rPr>
      </w:pPr>
      <w:r>
        <w:rPr>
          <w:i/>
        </w:rPr>
        <w:t>Risk list as of the 18th of November 2017</w:t>
      </w:r>
    </w:p>
    <w:p w14:paraId="4A349F4D" w14:textId="77777777" w:rsidR="00C9634B" w:rsidRDefault="00C9634B" w:rsidP="00C9634B"/>
    <w:p w14:paraId="5FD02829" w14:textId="77777777" w:rsidR="00C9634B" w:rsidRDefault="00C9634B" w:rsidP="00C9634B"/>
    <w:p w14:paraId="4FA188E8" w14:textId="77777777" w:rsidR="00C9634B" w:rsidRDefault="00C9634B" w:rsidP="00C9634B"/>
    <w:p w14:paraId="030E0839" w14:textId="77777777" w:rsidR="00C9634B" w:rsidRDefault="00C9634B" w:rsidP="00C9634B"/>
    <w:p w14:paraId="4C5E2150" w14:textId="77777777" w:rsidR="00C9634B" w:rsidRDefault="00C9634B" w:rsidP="00C9634B"/>
    <w:p w14:paraId="5230D327" w14:textId="77777777" w:rsidR="00C9634B" w:rsidRDefault="00C9634B" w:rsidP="00C9634B"/>
    <w:p w14:paraId="36216EE3" w14:textId="77777777" w:rsidR="00C9634B" w:rsidRDefault="00C9634B" w:rsidP="00C9634B"/>
    <w:p w14:paraId="3BA7CDA3" w14:textId="77777777" w:rsidR="00C9634B" w:rsidRDefault="00C9634B" w:rsidP="00C9634B"/>
    <w:p w14:paraId="2F88B185" w14:textId="77777777" w:rsidR="00C9634B" w:rsidRDefault="00C9634B" w:rsidP="00C9634B"/>
    <w:p w14:paraId="2A0F03D9" w14:textId="77777777" w:rsidR="00C9634B" w:rsidRDefault="00C9634B" w:rsidP="00C9634B"/>
    <w:p w14:paraId="1D136F14" w14:textId="77777777" w:rsidR="00C9634B" w:rsidRDefault="00C9634B" w:rsidP="00C9634B"/>
    <w:p w14:paraId="0D99248A" w14:textId="77777777" w:rsidR="00C9634B" w:rsidRDefault="00C9634B" w:rsidP="00C9634B"/>
    <w:p w14:paraId="52757748" w14:textId="77777777" w:rsidR="00C9634B" w:rsidRPr="00C9634B" w:rsidRDefault="00C9634B" w:rsidP="00C9634B"/>
    <w:p w14:paraId="1451ABB8" w14:textId="333388F7" w:rsidR="00D174D6" w:rsidRDefault="00D174D6" w:rsidP="00F93568">
      <w:pPr>
        <w:pStyle w:val="berschrift1"/>
        <w:numPr>
          <w:ilvl w:val="0"/>
          <w:numId w:val="1"/>
        </w:numPr>
      </w:pPr>
      <w:bookmarkStart w:id="5" w:name="_Toc498877291"/>
      <w:r w:rsidRPr="00F93568">
        <w:lastRenderedPageBreak/>
        <w:t>Architecture</w:t>
      </w:r>
      <w:bookmarkEnd w:id="5"/>
    </w:p>
    <w:p w14:paraId="088AAF57" w14:textId="53967E15" w:rsidR="008508C4" w:rsidRDefault="008508C4" w:rsidP="008508C4">
      <w:r>
        <w:t>Tower Hopscotch is going</w:t>
      </w:r>
      <w:r w:rsidR="00C5507B">
        <w:t xml:space="preserve"> to be a standalone </w:t>
      </w:r>
      <w:r w:rsidR="00F64F51">
        <w:t xml:space="preserve">desktop application. Data persistence required for features such as custom maps will be accomplished with text files that the program reads from and writes to on the file system. The user interface will be two-dimensional in the game’s first iteration. </w:t>
      </w:r>
    </w:p>
    <w:p w14:paraId="4F6FCA31" w14:textId="77777777" w:rsidR="00F64F51" w:rsidRDefault="00F64F51" w:rsidP="008508C4"/>
    <w:p w14:paraId="0EAC8D20" w14:textId="59E428B7" w:rsidR="00F64F51" w:rsidRPr="008508C4" w:rsidRDefault="0018111C" w:rsidP="008508C4">
      <w:pPr>
        <w:pStyle w:val="berschrift2"/>
        <w:numPr>
          <w:ilvl w:val="1"/>
          <w:numId w:val="1"/>
        </w:numPr>
      </w:pPr>
      <w:bookmarkStart w:id="6" w:name="_Toc498877292"/>
      <w:r>
        <w:t xml:space="preserve">First </w:t>
      </w:r>
      <w:r w:rsidR="00E11367">
        <w:t>Packa</w:t>
      </w:r>
      <w:r w:rsidR="00580975">
        <w:t>ge</w:t>
      </w:r>
      <w:r w:rsidR="009E4A46">
        <w:t xml:space="preserve"> Architecture Concept</w:t>
      </w:r>
      <w:bookmarkEnd w:id="6"/>
    </w:p>
    <w:p w14:paraId="5A1A3277" w14:textId="298B7B13" w:rsidR="00A071E6" w:rsidRPr="006568B5" w:rsidRDefault="00D22395" w:rsidP="00E11367">
      <w:r>
        <w:rPr>
          <w:noProof/>
          <w:lang w:val="en-GB" w:eastAsia="en-GB"/>
        </w:rPr>
        <w:drawing>
          <wp:inline distT="0" distB="0" distL="0" distR="0" wp14:anchorId="109CDE17" wp14:editId="65C44B84">
            <wp:extent cx="5723615" cy="39243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Architecture.jpg"/>
                    <pic:cNvPicPr>
                      <a:picLocks noChangeAspect="1" noChangeArrowheads="1"/>
                    </pic:cNvPicPr>
                  </pic:nvPicPr>
                  <pic:blipFill rotWithShape="1">
                    <a:blip r:embed="rId9">
                      <a:extLst>
                        <a:ext uri="{28A0092B-C50C-407E-A947-70E740481C1C}">
                          <a14:useLocalDpi xmlns:a14="http://schemas.microsoft.com/office/drawing/2010/main" val="0"/>
                        </a:ext>
                      </a:extLst>
                    </a:blip>
                    <a:srcRect b="-3918"/>
                    <a:stretch/>
                  </pic:blipFill>
                  <pic:spPr bwMode="auto">
                    <a:xfrm>
                      <a:off x="0" y="0"/>
                      <a:ext cx="5732453" cy="3930359"/>
                    </a:xfrm>
                    <a:prstGeom prst="rect">
                      <a:avLst/>
                    </a:prstGeom>
                    <a:noFill/>
                    <a:ln>
                      <a:noFill/>
                    </a:ln>
                    <a:extLst>
                      <a:ext uri="{53640926-AAD7-44D8-BBD7-CCE9431645EC}">
                        <a14:shadowObscured xmlns:a14="http://schemas.microsoft.com/office/drawing/2010/main"/>
                      </a:ext>
                    </a:extLst>
                  </pic:spPr>
                </pic:pic>
              </a:graphicData>
            </a:graphic>
          </wp:inline>
        </w:drawing>
      </w:r>
      <w:r w:rsidR="00E11367">
        <w:br w:type="page"/>
      </w:r>
    </w:p>
    <w:p w14:paraId="4F7227C4" w14:textId="29323B02" w:rsidR="00727110" w:rsidRDefault="007B38E3" w:rsidP="00727110">
      <w:pPr>
        <w:pStyle w:val="berschrift1"/>
        <w:numPr>
          <w:ilvl w:val="0"/>
          <w:numId w:val="1"/>
        </w:numPr>
      </w:pPr>
      <w:bookmarkStart w:id="7" w:name="_Toc498877293"/>
      <w:r>
        <w:lastRenderedPageBreak/>
        <w:t xml:space="preserve">Design </w:t>
      </w:r>
      <w:r w:rsidR="00E11367">
        <w:t>Class Diagram</w:t>
      </w:r>
      <w:bookmarkEnd w:id="7"/>
    </w:p>
    <w:p w14:paraId="24DF6752" w14:textId="77777777" w:rsidR="001A5198" w:rsidRPr="001A5198" w:rsidRDefault="001A5198" w:rsidP="001A5198"/>
    <w:p w14:paraId="1C64A36D" w14:textId="038BB55F" w:rsidR="00D01918" w:rsidRDefault="006924FD">
      <w:pPr>
        <w:rPr>
          <w:rFonts w:asciiTheme="majorHAnsi" w:eastAsiaTheme="majorEastAsia" w:hAnsiTheme="majorHAnsi" w:cstheme="majorBidi"/>
          <w:color w:val="2F5496" w:themeColor="accent1" w:themeShade="BF"/>
          <w:sz w:val="32"/>
          <w:szCs w:val="32"/>
        </w:rPr>
      </w:pPr>
      <w:bookmarkStart w:id="8" w:name="_GoBack"/>
      <w:r>
        <w:rPr>
          <w:noProof/>
          <w:lang w:val="en-GB" w:eastAsia="en-GB"/>
        </w:rPr>
        <w:drawing>
          <wp:inline distT="0" distB="0" distL="0" distR="0" wp14:anchorId="48C0B77A" wp14:editId="01E68512">
            <wp:extent cx="5718175" cy="3978275"/>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8175" cy="3978275"/>
                    </a:xfrm>
                    <a:prstGeom prst="rect">
                      <a:avLst/>
                    </a:prstGeom>
                    <a:noFill/>
                    <a:ln>
                      <a:noFill/>
                    </a:ln>
                  </pic:spPr>
                </pic:pic>
              </a:graphicData>
            </a:graphic>
          </wp:inline>
        </w:drawing>
      </w:r>
      <w:bookmarkEnd w:id="8"/>
      <w:r w:rsidR="00D01918">
        <w:br w:type="page"/>
      </w:r>
    </w:p>
    <w:p w14:paraId="4040AF88" w14:textId="3AE91F5A" w:rsidR="00D61C84" w:rsidRDefault="00FF49F4" w:rsidP="00D61C84">
      <w:pPr>
        <w:pStyle w:val="berschrift1"/>
        <w:numPr>
          <w:ilvl w:val="0"/>
          <w:numId w:val="1"/>
        </w:numPr>
      </w:pPr>
      <w:bookmarkStart w:id="9" w:name="_Toc498877294"/>
      <w:r>
        <w:lastRenderedPageBreak/>
        <w:t>Class Responsibilities</w:t>
      </w:r>
      <w:bookmarkEnd w:id="9"/>
    </w:p>
    <w:p w14:paraId="45201795" w14:textId="599513DA" w:rsidR="00F24BE8" w:rsidRDefault="00F24BE8">
      <w:r>
        <w:br w:type="page"/>
      </w:r>
    </w:p>
    <w:p w14:paraId="1FBE2352" w14:textId="2C370276" w:rsidR="00D01918" w:rsidRDefault="00D01918" w:rsidP="00D01918">
      <w:pPr>
        <w:pStyle w:val="berschrift1"/>
        <w:numPr>
          <w:ilvl w:val="0"/>
          <w:numId w:val="1"/>
        </w:numPr>
      </w:pPr>
      <w:bookmarkStart w:id="10" w:name="_Toc498877295"/>
      <w:r>
        <w:lastRenderedPageBreak/>
        <w:t>Interaction Diagram</w:t>
      </w:r>
      <w:bookmarkEnd w:id="10"/>
    </w:p>
    <w:p w14:paraId="788956FE" w14:textId="37200045" w:rsidR="000B7A91" w:rsidRPr="000B7A91" w:rsidRDefault="00131D96" w:rsidP="000B7A91">
      <w:pPr>
        <w:pStyle w:val="berschrift2"/>
        <w:numPr>
          <w:ilvl w:val="1"/>
          <w:numId w:val="1"/>
        </w:numPr>
      </w:pPr>
      <w:bookmarkStart w:id="11" w:name="_Toc498877296"/>
      <w:r>
        <w:t>Shoot Enemies</w:t>
      </w:r>
      <w:bookmarkEnd w:id="11"/>
    </w:p>
    <w:p w14:paraId="76B75B2C" w14:textId="3C1F17F4" w:rsidR="00131D96" w:rsidRDefault="00FA0E3B" w:rsidP="00671643">
      <w:bookmarkStart w:id="12" w:name="_Toc498877240"/>
      <w:r>
        <w:rPr>
          <w:noProof/>
        </w:rPr>
        <w:drawing>
          <wp:inline distT="0" distB="0" distL="0" distR="0" wp14:anchorId="709D2F82" wp14:editId="59347088">
            <wp:extent cx="5760720" cy="306514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65145"/>
                    </a:xfrm>
                    <a:prstGeom prst="rect">
                      <a:avLst/>
                    </a:prstGeom>
                  </pic:spPr>
                </pic:pic>
              </a:graphicData>
            </a:graphic>
          </wp:inline>
        </w:drawing>
      </w:r>
      <w:bookmarkEnd w:id="12"/>
    </w:p>
    <w:p w14:paraId="27FB24FB" w14:textId="490E21E0" w:rsidR="000B7A91" w:rsidRPr="00671643" w:rsidRDefault="00131D96" w:rsidP="000B7A91">
      <w:pPr>
        <w:pStyle w:val="berschrift2"/>
        <w:numPr>
          <w:ilvl w:val="1"/>
          <w:numId w:val="1"/>
        </w:numPr>
      </w:pPr>
      <w:bookmarkStart w:id="13" w:name="_Toc498877297"/>
      <w:r>
        <w:t>Tear Down Tower</w:t>
      </w:r>
      <w:bookmarkEnd w:id="13"/>
    </w:p>
    <w:p w14:paraId="37C08AE4" w14:textId="1DE7EB15" w:rsidR="00FA0E3B" w:rsidRPr="003E5C29" w:rsidRDefault="00FA0E3B" w:rsidP="00671643">
      <w:pPr>
        <w:rPr>
          <w:lang w:val="en-GB"/>
        </w:rPr>
      </w:pPr>
      <w:bookmarkStart w:id="14" w:name="_Toc498877242"/>
      <w:r>
        <w:rPr>
          <w:noProof/>
        </w:rPr>
        <w:drawing>
          <wp:inline distT="0" distB="0" distL="0" distR="0" wp14:anchorId="4BCDF73C" wp14:editId="37928CDE">
            <wp:extent cx="5760720" cy="35306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30600"/>
                    </a:xfrm>
                    <a:prstGeom prst="rect">
                      <a:avLst/>
                    </a:prstGeom>
                  </pic:spPr>
                </pic:pic>
              </a:graphicData>
            </a:graphic>
          </wp:inline>
        </w:drawing>
      </w:r>
      <w:bookmarkEnd w:id="14"/>
    </w:p>
    <w:p w14:paraId="5C61B06E" w14:textId="77777777" w:rsidR="00501C0E" w:rsidRPr="00501C0E" w:rsidRDefault="00501C0E" w:rsidP="00501C0E"/>
    <w:p w14:paraId="11667B18" w14:textId="77777777" w:rsidR="00501C0E" w:rsidRDefault="00501C0E">
      <w:r>
        <w:br w:type="page"/>
      </w:r>
    </w:p>
    <w:p w14:paraId="734EAE80" w14:textId="0C25637D" w:rsidR="003F42DE" w:rsidRDefault="00D61C84" w:rsidP="003F42DE">
      <w:pPr>
        <w:pStyle w:val="berschrift1"/>
        <w:numPr>
          <w:ilvl w:val="0"/>
          <w:numId w:val="1"/>
        </w:numPr>
      </w:pPr>
      <w:bookmarkStart w:id="15" w:name="_Toc498877298"/>
      <w:r w:rsidRPr="00F93568">
        <w:lastRenderedPageBreak/>
        <w:t>Glossary</w:t>
      </w:r>
      <w:bookmarkEnd w:id="15"/>
    </w:p>
    <w:p w14:paraId="62D741C8" w14:textId="77777777" w:rsidR="00714268" w:rsidRPr="00714268" w:rsidRDefault="00714268" w:rsidP="00714268"/>
    <w:tbl>
      <w:tblPr>
        <w:tblStyle w:val="Gitternetztabelle5dunkelAkzent1"/>
        <w:tblW w:w="0" w:type="auto"/>
        <w:tblCellMar>
          <w:top w:w="142" w:type="dxa"/>
          <w:left w:w="142" w:type="dxa"/>
          <w:bottom w:w="142" w:type="dxa"/>
          <w:right w:w="142" w:type="dxa"/>
        </w:tblCellMar>
        <w:tblLook w:val="0620" w:firstRow="1" w:lastRow="0" w:firstColumn="0" w:lastColumn="0" w:noHBand="1" w:noVBand="1"/>
      </w:tblPr>
      <w:tblGrid>
        <w:gridCol w:w="2408"/>
        <w:gridCol w:w="6602"/>
      </w:tblGrid>
      <w:tr w:rsidR="003F42DE" w:rsidRPr="002415E0" w14:paraId="12388EAF" w14:textId="77777777" w:rsidTr="00B0120D">
        <w:trPr>
          <w:cnfStyle w:val="100000000000" w:firstRow="1" w:lastRow="0" w:firstColumn="0" w:lastColumn="0" w:oddVBand="0" w:evenVBand="0" w:oddHBand="0" w:evenHBand="0" w:firstRowFirstColumn="0" w:firstRowLastColumn="0" w:lastRowFirstColumn="0" w:lastRowLastColumn="0"/>
        </w:trPr>
        <w:tc>
          <w:tcPr>
            <w:tcW w:w="2408" w:type="dxa"/>
          </w:tcPr>
          <w:p w14:paraId="66CB2F83" w14:textId="77777777" w:rsidR="003F42DE" w:rsidRPr="002415E0" w:rsidRDefault="003F42DE" w:rsidP="000D3797">
            <w:pPr>
              <w:rPr>
                <w:color w:val="000000" w:themeColor="text1"/>
              </w:rPr>
            </w:pPr>
            <w:r w:rsidRPr="002415E0">
              <w:rPr>
                <w:color w:val="000000" w:themeColor="text1"/>
              </w:rPr>
              <w:t>Term</w:t>
            </w:r>
          </w:p>
        </w:tc>
        <w:tc>
          <w:tcPr>
            <w:tcW w:w="6602" w:type="dxa"/>
          </w:tcPr>
          <w:p w14:paraId="1BEA9A92" w14:textId="77777777" w:rsidR="003F42DE" w:rsidRPr="002415E0" w:rsidRDefault="003F42DE" w:rsidP="000D3797">
            <w:pPr>
              <w:rPr>
                <w:color w:val="000000" w:themeColor="text1"/>
              </w:rPr>
            </w:pPr>
            <w:r>
              <w:rPr>
                <w:color w:val="000000" w:themeColor="text1"/>
              </w:rPr>
              <w:t>Definition</w:t>
            </w:r>
          </w:p>
        </w:tc>
      </w:tr>
      <w:tr w:rsidR="003F42DE" w:rsidRPr="002415E0" w14:paraId="50A92247" w14:textId="77777777" w:rsidTr="00B0120D">
        <w:tc>
          <w:tcPr>
            <w:tcW w:w="2408" w:type="dxa"/>
          </w:tcPr>
          <w:p w14:paraId="1EC69988" w14:textId="213B92A5" w:rsidR="003F42DE" w:rsidRPr="00B2162C" w:rsidRDefault="003376AA" w:rsidP="000D3797">
            <w:r>
              <w:t>Fortress</w:t>
            </w:r>
          </w:p>
        </w:tc>
        <w:tc>
          <w:tcPr>
            <w:tcW w:w="6602" w:type="dxa"/>
          </w:tcPr>
          <w:p w14:paraId="43FCB499" w14:textId="18A5B807" w:rsidR="003F42DE" w:rsidRPr="002415E0" w:rsidRDefault="003F42DE" w:rsidP="000D3797">
            <w:pPr>
              <w:rPr>
                <w:color w:val="000000" w:themeColor="text1"/>
              </w:rPr>
            </w:pPr>
            <w:r>
              <w:rPr>
                <w:color w:val="000000" w:themeColor="text1"/>
              </w:rPr>
              <w:t>The players central structure, the defense of which is the games main objective.</w:t>
            </w:r>
            <w:r w:rsidR="003F59F7">
              <w:rPr>
                <w:color w:val="000000" w:themeColor="text1"/>
              </w:rPr>
              <w:t xml:space="preserve"> Also referred to as Castle.</w:t>
            </w:r>
          </w:p>
        </w:tc>
      </w:tr>
      <w:tr w:rsidR="003F42DE" w:rsidRPr="002415E0" w14:paraId="5B0D3BF8" w14:textId="77777777" w:rsidTr="00B0120D">
        <w:tc>
          <w:tcPr>
            <w:tcW w:w="2408" w:type="dxa"/>
          </w:tcPr>
          <w:p w14:paraId="0394EFB0" w14:textId="77777777" w:rsidR="003F42DE" w:rsidRPr="002415E0" w:rsidRDefault="003F42DE" w:rsidP="000D3797">
            <w:pPr>
              <w:rPr>
                <w:color w:val="000000" w:themeColor="text1"/>
              </w:rPr>
            </w:pPr>
            <w:r>
              <w:rPr>
                <w:color w:val="000000" w:themeColor="text1"/>
              </w:rPr>
              <w:t>Tower</w:t>
            </w:r>
          </w:p>
        </w:tc>
        <w:tc>
          <w:tcPr>
            <w:tcW w:w="6602" w:type="dxa"/>
          </w:tcPr>
          <w:p w14:paraId="03BBEA04" w14:textId="77777777" w:rsidR="003F42DE" w:rsidRPr="002415E0" w:rsidRDefault="003F42DE" w:rsidP="000D3797">
            <w:pPr>
              <w:rPr>
                <w:color w:val="000000" w:themeColor="text1"/>
              </w:rPr>
            </w:pPr>
            <w:r>
              <w:rPr>
                <w:color w:val="000000" w:themeColor="text1"/>
              </w:rPr>
              <w:t>Any of a variety of defensive or offensive building created by the player to hinder or destroy incoming enemies.</w:t>
            </w:r>
          </w:p>
        </w:tc>
      </w:tr>
      <w:tr w:rsidR="001E6DFE" w:rsidRPr="002415E0" w14:paraId="618E6E4C" w14:textId="77777777" w:rsidTr="00B0120D">
        <w:tc>
          <w:tcPr>
            <w:tcW w:w="2408" w:type="dxa"/>
          </w:tcPr>
          <w:p w14:paraId="23DAFD15" w14:textId="77777777" w:rsidR="001E6DFE" w:rsidRPr="002415E0" w:rsidRDefault="001E6DFE" w:rsidP="00873698">
            <w:pPr>
              <w:rPr>
                <w:color w:val="000000" w:themeColor="text1"/>
              </w:rPr>
            </w:pPr>
            <w:r>
              <w:rPr>
                <w:color w:val="000000" w:themeColor="text1"/>
              </w:rPr>
              <w:t>Wave</w:t>
            </w:r>
          </w:p>
        </w:tc>
        <w:tc>
          <w:tcPr>
            <w:tcW w:w="6602" w:type="dxa"/>
          </w:tcPr>
          <w:p w14:paraId="232BC76D" w14:textId="77777777" w:rsidR="001E6DFE" w:rsidRPr="002415E0" w:rsidRDefault="001E6DFE" w:rsidP="00873698">
            <w:pPr>
              <w:rPr>
                <w:color w:val="000000" w:themeColor="text1"/>
              </w:rPr>
            </w:pPr>
            <w:r>
              <w:rPr>
                <w:color w:val="000000" w:themeColor="text1"/>
              </w:rPr>
              <w:t>A wave refers to a group of enemies. A game encompasses multiple waves that need to be defeated.</w:t>
            </w:r>
          </w:p>
        </w:tc>
      </w:tr>
      <w:tr w:rsidR="00B0120D" w:rsidRPr="002415E0" w14:paraId="050A28B2" w14:textId="77777777" w:rsidTr="00B0120D">
        <w:tc>
          <w:tcPr>
            <w:tcW w:w="2408" w:type="dxa"/>
          </w:tcPr>
          <w:p w14:paraId="1EC379F3" w14:textId="77777777" w:rsidR="00B0120D" w:rsidRPr="002415E0" w:rsidRDefault="00B0120D" w:rsidP="00056440">
            <w:pPr>
              <w:rPr>
                <w:color w:val="000000" w:themeColor="text1"/>
              </w:rPr>
            </w:pPr>
            <w:r>
              <w:rPr>
                <w:color w:val="000000" w:themeColor="text1"/>
              </w:rPr>
              <w:t>Layer</w:t>
            </w:r>
          </w:p>
        </w:tc>
        <w:tc>
          <w:tcPr>
            <w:tcW w:w="6602" w:type="dxa"/>
          </w:tcPr>
          <w:p w14:paraId="4C2A123A" w14:textId="77777777" w:rsidR="00B0120D" w:rsidRPr="002415E0" w:rsidRDefault="00B0120D" w:rsidP="00056440">
            <w:pPr>
              <w:rPr>
                <w:color w:val="000000" w:themeColor="text1"/>
              </w:rPr>
            </w:pPr>
            <w:r>
              <w:rPr>
                <w:color w:val="000000" w:themeColor="text1"/>
              </w:rPr>
              <w:t>Each map has three layers that simultaneously spawn incoming enemies that may jump between these layers.</w:t>
            </w:r>
          </w:p>
        </w:tc>
      </w:tr>
      <w:tr w:rsidR="007B21C1" w:rsidRPr="002415E0" w14:paraId="17DE99A2" w14:textId="77777777" w:rsidTr="00056440">
        <w:tc>
          <w:tcPr>
            <w:tcW w:w="2408" w:type="dxa"/>
          </w:tcPr>
          <w:p w14:paraId="38E1813D" w14:textId="77777777" w:rsidR="007B21C1" w:rsidRPr="002415E0" w:rsidRDefault="007B21C1" w:rsidP="00056440">
            <w:pPr>
              <w:rPr>
                <w:color w:val="000000" w:themeColor="text1"/>
              </w:rPr>
            </w:pPr>
            <w:r>
              <w:rPr>
                <w:color w:val="000000" w:themeColor="text1"/>
              </w:rPr>
              <w:t>Treasury (Budget)</w:t>
            </w:r>
          </w:p>
        </w:tc>
        <w:tc>
          <w:tcPr>
            <w:tcW w:w="6602" w:type="dxa"/>
          </w:tcPr>
          <w:p w14:paraId="3E27CC8A" w14:textId="77E84CC3" w:rsidR="007B21C1" w:rsidRPr="002415E0" w:rsidRDefault="007B21C1" w:rsidP="00056440">
            <w:pPr>
              <w:rPr>
                <w:color w:val="000000" w:themeColor="text1"/>
              </w:rPr>
            </w:pPr>
            <w:r>
              <w:rPr>
                <w:color w:val="000000" w:themeColor="text1"/>
              </w:rPr>
              <w:t>The amount of gold the player has at any given time. Also referred to as budget.</w:t>
            </w:r>
          </w:p>
        </w:tc>
      </w:tr>
      <w:tr w:rsidR="00C73669" w:rsidRPr="002415E0" w14:paraId="6CA01B8B" w14:textId="77777777" w:rsidTr="00056440">
        <w:tc>
          <w:tcPr>
            <w:tcW w:w="2408" w:type="dxa"/>
          </w:tcPr>
          <w:p w14:paraId="4335360B" w14:textId="77777777" w:rsidR="00C73669" w:rsidRPr="002415E0" w:rsidRDefault="00C73669" w:rsidP="00056440">
            <w:pPr>
              <w:rPr>
                <w:color w:val="000000" w:themeColor="text1"/>
              </w:rPr>
            </w:pPr>
            <w:r>
              <w:rPr>
                <w:color w:val="000000" w:themeColor="text1"/>
              </w:rPr>
              <w:t>Gold</w:t>
            </w:r>
          </w:p>
        </w:tc>
        <w:tc>
          <w:tcPr>
            <w:tcW w:w="6602" w:type="dxa"/>
          </w:tcPr>
          <w:p w14:paraId="6B671511" w14:textId="77777777" w:rsidR="00C73669" w:rsidRPr="002415E0" w:rsidRDefault="00C73669" w:rsidP="00056440">
            <w:pPr>
              <w:rPr>
                <w:color w:val="000000" w:themeColor="text1"/>
              </w:rPr>
            </w:pPr>
            <w:r>
              <w:rPr>
                <w:color w:val="000000" w:themeColor="text1"/>
              </w:rPr>
              <w:t>The currency used in Tower Hopscotch. Gold is obtained by destroying enemies and can be spent on towers and upgrades.</w:t>
            </w:r>
          </w:p>
        </w:tc>
      </w:tr>
      <w:tr w:rsidR="003F42DE" w:rsidRPr="002415E0" w14:paraId="76D872F2" w14:textId="77777777" w:rsidTr="00B0120D">
        <w:tc>
          <w:tcPr>
            <w:tcW w:w="2408" w:type="dxa"/>
          </w:tcPr>
          <w:p w14:paraId="25C292DB" w14:textId="7BDE2F04" w:rsidR="003F42DE" w:rsidRPr="002415E0" w:rsidRDefault="00C73669" w:rsidP="000D3797">
            <w:pPr>
              <w:rPr>
                <w:color w:val="000000" w:themeColor="text1"/>
              </w:rPr>
            </w:pPr>
            <w:r>
              <w:rPr>
                <w:color w:val="000000" w:themeColor="text1"/>
              </w:rPr>
              <w:t>Hit points</w:t>
            </w:r>
          </w:p>
        </w:tc>
        <w:tc>
          <w:tcPr>
            <w:tcW w:w="6602" w:type="dxa"/>
          </w:tcPr>
          <w:p w14:paraId="34889567" w14:textId="2A415517" w:rsidR="003F42DE" w:rsidRPr="002415E0" w:rsidRDefault="00C73669" w:rsidP="007B21C1">
            <w:pPr>
              <w:rPr>
                <w:color w:val="000000" w:themeColor="text1"/>
              </w:rPr>
            </w:pPr>
            <w:r>
              <w:rPr>
                <w:color w:val="000000" w:themeColor="text1"/>
              </w:rPr>
              <w:t>Hit points refer to the amount of health an enemy or the players fortress has.</w:t>
            </w:r>
          </w:p>
        </w:tc>
      </w:tr>
    </w:tbl>
    <w:p w14:paraId="16AF8698" w14:textId="12D6FC90" w:rsidR="00F9351E" w:rsidRDefault="00F9351E" w:rsidP="003F42DE"/>
    <w:p w14:paraId="5CA3E984" w14:textId="77777777" w:rsidR="00F9351E" w:rsidRDefault="00F9351E">
      <w:r>
        <w:br w:type="page"/>
      </w:r>
    </w:p>
    <w:p w14:paraId="4CA8CC38" w14:textId="13EE0C4C" w:rsidR="003347D4" w:rsidRDefault="00F9351E" w:rsidP="003347D4">
      <w:pPr>
        <w:pStyle w:val="berschrift1"/>
        <w:numPr>
          <w:ilvl w:val="0"/>
          <w:numId w:val="1"/>
        </w:numPr>
      </w:pPr>
      <w:bookmarkStart w:id="16" w:name="_Toc498877299"/>
      <w:r>
        <w:lastRenderedPageBreak/>
        <w:t>GUI-Design</w:t>
      </w:r>
      <w:bookmarkEnd w:id="16"/>
    </w:p>
    <w:p w14:paraId="5FB02C77" w14:textId="68C46DFE" w:rsidR="003D15AA" w:rsidRPr="003D15AA" w:rsidRDefault="003D15AA" w:rsidP="003D15AA">
      <w:pPr>
        <w:pStyle w:val="berschrift2"/>
        <w:numPr>
          <w:ilvl w:val="1"/>
          <w:numId w:val="1"/>
        </w:numPr>
      </w:pPr>
      <w:bookmarkStart w:id="17" w:name="_Toc498877300"/>
      <w:r>
        <w:t xml:space="preserve">In-Game </w:t>
      </w:r>
      <w:r w:rsidR="0055485D">
        <w:t>Layer Positioning</w:t>
      </w:r>
      <w:bookmarkEnd w:id="17"/>
    </w:p>
    <w:p w14:paraId="02AF5B03" w14:textId="5BCF9F3B" w:rsidR="003347D4" w:rsidRDefault="003347D4" w:rsidP="00B35EE3">
      <w:r>
        <w:t xml:space="preserve">Much of the screen will be taken up by the three layers. </w:t>
      </w:r>
      <w:r w:rsidR="003D15AA">
        <w:t>The layers themselves will use different textures to make each of them distinct from the others. The paths as well will vary from layer to layer. The game window will be laid out in a landscape format to fit in all three layers horizontally.</w:t>
      </w:r>
    </w:p>
    <w:p w14:paraId="1C432D53" w14:textId="77777777" w:rsidR="003347D4" w:rsidRDefault="003347D4" w:rsidP="00B35EE3"/>
    <w:p w14:paraId="4C033F33" w14:textId="19AA8A4C" w:rsidR="0055485D" w:rsidRDefault="009E0794" w:rsidP="009E0794">
      <w:pPr>
        <w:pStyle w:val="berschrift2"/>
        <w:numPr>
          <w:ilvl w:val="1"/>
          <w:numId w:val="1"/>
        </w:numPr>
      </w:pPr>
      <w:bookmarkStart w:id="18" w:name="_Toc498877301"/>
      <w:r>
        <w:t>In-Game User Menu</w:t>
      </w:r>
      <w:bookmarkEnd w:id="18"/>
    </w:p>
    <w:p w14:paraId="75666139" w14:textId="1E59A179" w:rsidR="005360D6" w:rsidRPr="005360D6" w:rsidRDefault="005360D6" w:rsidP="005360D6">
      <w:r>
        <w:t>The bottom part of the game window is taken up by the in-game user menu. It contains information relevant to the player as well as buttons for building and upgrading towers.</w:t>
      </w:r>
    </w:p>
    <w:p w14:paraId="582E9B93" w14:textId="77777777" w:rsidR="003347D4" w:rsidRDefault="003347D4" w:rsidP="00B35EE3">
      <w:r>
        <w:t>On the bottom left there are buttons for each of the towers the player can build. Once clicked, the player can hover his mouse over any part of the map, and there will be a square overlaid at the mouse pointer. This square is green if the tower may be built at that position. If the player does not have the gold, there is already a tower there or he is hovering above a path tile, then the square is red.</w:t>
      </w:r>
    </w:p>
    <w:p w14:paraId="62A379C6" w14:textId="77777777" w:rsidR="00E76D1A" w:rsidRDefault="003347D4" w:rsidP="00B35EE3">
      <w:r>
        <w:t>If the square is green, then the player can use another left click to build the tower at his mouse’s current position. He or she may also at any time cancel his build action by right clicking.</w:t>
      </w:r>
      <w:r w:rsidR="00C7586E">
        <w:t xml:space="preserve"> </w:t>
      </w:r>
      <w:r>
        <w:t>Next to the tower buttons, there are two none-interactive labels that show the players remaining hit points as well as his accumulated gold.</w:t>
      </w:r>
      <w:r w:rsidR="00C7586E">
        <w:t xml:space="preserve"> </w:t>
      </w:r>
    </w:p>
    <w:p w14:paraId="34F53320" w14:textId="77777777" w:rsidR="00E76D1A" w:rsidRDefault="00E76D1A" w:rsidP="00B35EE3"/>
    <w:p w14:paraId="72004368" w14:textId="1FD0C83D" w:rsidR="00E76D1A" w:rsidRDefault="003347D4" w:rsidP="00B35EE3">
      <w:r>
        <w:t xml:space="preserve">On the bottom right, there are two large buttons that are both </w:t>
      </w:r>
      <w:r w:rsidR="003345A2">
        <w:t>not clickable</w:t>
      </w:r>
      <w:r>
        <w:t xml:space="preserve"> by default. The call next wave button gets enabled once all enemies of the current wave have been destroyed. Clicking on it prompts the next wave to begin.</w:t>
      </w:r>
      <w:r w:rsidR="005360D6">
        <w:t xml:space="preserve"> </w:t>
      </w:r>
      <w:r>
        <w:t xml:space="preserve">The tower upgrade button gets enabled when the player has selected a tower by left clicking </w:t>
      </w:r>
      <w:r w:rsidR="00E76D1A">
        <w:t xml:space="preserve">it on the map. He also has to have enough gold to purchase the upgrade. The cost of an upgrade is displayed on the button itself when a tower is selected. When purchased, </w:t>
      </w:r>
      <w:r w:rsidR="00C414E0">
        <w:t>the tower receives the upgrades effects and the cost is deducted from the players treasury.</w:t>
      </w:r>
    </w:p>
    <w:p w14:paraId="1E829691" w14:textId="77777777" w:rsidR="003F42DE" w:rsidRDefault="003F42DE" w:rsidP="003F42DE"/>
    <w:p w14:paraId="511AB6E3" w14:textId="08E6FB09" w:rsidR="003347D4" w:rsidRDefault="003347D4" w:rsidP="003F42DE">
      <w:r>
        <w:rPr>
          <w:noProof/>
          <w:lang w:val="en-GB" w:eastAsia="en-GB"/>
        </w:rPr>
        <w:drawing>
          <wp:inline distT="0" distB="0" distL="0" distR="0" wp14:anchorId="20394736" wp14:editId="23126A07">
            <wp:extent cx="5717540" cy="2290445"/>
            <wp:effectExtent l="50800" t="50800" r="48260" b="46355"/>
            <wp:docPr id="2" name="Picture 2" descr="v1%20-%20menu%20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1%20-%20menu%20star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7540" cy="2290445"/>
                    </a:xfrm>
                    <a:prstGeom prst="rect">
                      <a:avLst/>
                    </a:prstGeom>
                    <a:noFill/>
                    <a:ln w="38100">
                      <a:solidFill>
                        <a:schemeClr val="tx1"/>
                      </a:solidFill>
                    </a:ln>
                  </pic:spPr>
                </pic:pic>
              </a:graphicData>
            </a:graphic>
          </wp:inline>
        </w:drawing>
      </w:r>
    </w:p>
    <w:p w14:paraId="147A4F49" w14:textId="77777777" w:rsidR="00B35EE3" w:rsidRPr="003F42DE" w:rsidRDefault="00B35EE3" w:rsidP="003F42DE"/>
    <w:sectPr w:rsidR="00B35EE3" w:rsidRPr="003F42DE" w:rsidSect="0057687C">
      <w:headerReference w:type="default" r:id="rId14"/>
      <w:footerReference w:type="even" r:id="rId15"/>
      <w:footerReference w:type="default" r:id="rId16"/>
      <w:headerReference w:type="first" r:id="rId1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EA1C4" w14:textId="77777777" w:rsidR="004F2172" w:rsidRDefault="004F2172" w:rsidP="003F42DE">
      <w:r>
        <w:separator/>
      </w:r>
    </w:p>
  </w:endnote>
  <w:endnote w:type="continuationSeparator" w:id="0">
    <w:p w14:paraId="0AA05138" w14:textId="77777777" w:rsidR="004F2172" w:rsidRDefault="004F2172"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9528" w14:textId="77777777" w:rsidR="00DB2558" w:rsidRDefault="00DB2558" w:rsidP="00B84DA6">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41185CA" w14:textId="77777777" w:rsidR="00DB2558" w:rsidRDefault="00DB2558" w:rsidP="00DB25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404C2" w14:textId="38E24451" w:rsidR="00DB2558" w:rsidRDefault="00DB2558" w:rsidP="00B84DA6">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924FD">
      <w:rPr>
        <w:rStyle w:val="Seitenzahl"/>
        <w:noProof/>
      </w:rPr>
      <w:t>6</w:t>
    </w:r>
    <w:r>
      <w:rPr>
        <w:rStyle w:val="Seitenzahl"/>
      </w:rPr>
      <w:fldChar w:fldCharType="end"/>
    </w:r>
  </w:p>
  <w:p w14:paraId="586C58FF" w14:textId="7F885885" w:rsidR="00DB2558" w:rsidRDefault="00DB2558" w:rsidP="00DB2558">
    <w:pPr>
      <w:pStyle w:val="Fuzeile"/>
      <w:ind w:right="360"/>
    </w:pPr>
    <w:r>
      <w:t>PSIT3</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718D0" w14:textId="77777777" w:rsidR="004F2172" w:rsidRDefault="004F2172" w:rsidP="003F42DE">
      <w:r>
        <w:separator/>
      </w:r>
    </w:p>
  </w:footnote>
  <w:footnote w:type="continuationSeparator" w:id="0">
    <w:p w14:paraId="742002F9" w14:textId="77777777" w:rsidR="004F2172" w:rsidRDefault="004F2172" w:rsidP="003F4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05540" w14:textId="3A769942" w:rsidR="00DB2558" w:rsidRDefault="00DB2558">
    <w:pPr>
      <w:pStyle w:val="Kopfzeile"/>
    </w:pPr>
    <w:r>
      <w:t>Team 5</w:t>
    </w:r>
    <w:r>
      <w:tab/>
      <w:t>Tower Hopscotch</w:t>
    </w:r>
    <w:r>
      <w:tab/>
    </w:r>
    <w:r w:rsidR="00A837FA">
      <w:t>Project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EB4DC" w14:textId="5960F1E8" w:rsidR="003F42DE" w:rsidRDefault="003F42DE">
    <w:pPr>
      <w:pStyle w:val="Kopfzeile"/>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765900"/>
    <w:multiLevelType w:val="hybridMultilevel"/>
    <w:tmpl w:val="57303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FD454AA"/>
    <w:multiLevelType w:val="hybridMultilevel"/>
    <w:tmpl w:val="4D84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0"/>
  </w:num>
  <w:num w:numId="3">
    <w:abstractNumId w:val="6"/>
  </w:num>
  <w:num w:numId="4">
    <w:abstractNumId w:val="3"/>
  </w:num>
  <w:num w:numId="5">
    <w:abstractNumId w:val="12"/>
  </w:num>
  <w:num w:numId="6">
    <w:abstractNumId w:val="7"/>
  </w:num>
  <w:num w:numId="7">
    <w:abstractNumId w:val="13"/>
  </w:num>
  <w:num w:numId="8">
    <w:abstractNumId w:val="11"/>
  </w:num>
  <w:num w:numId="9">
    <w:abstractNumId w:val="8"/>
  </w:num>
  <w:num w:numId="10">
    <w:abstractNumId w:val="0"/>
  </w:num>
  <w:num w:numId="11">
    <w:abstractNumId w:val="5"/>
  </w:num>
  <w:num w:numId="12">
    <w:abstractNumId w:val="4"/>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3F3"/>
    <w:rsid w:val="0001052E"/>
    <w:rsid w:val="00012D3D"/>
    <w:rsid w:val="00013304"/>
    <w:rsid w:val="0004733C"/>
    <w:rsid w:val="000537D6"/>
    <w:rsid w:val="000610E9"/>
    <w:rsid w:val="000846DD"/>
    <w:rsid w:val="000B7A91"/>
    <w:rsid w:val="000F433C"/>
    <w:rsid w:val="000F58F2"/>
    <w:rsid w:val="00131D96"/>
    <w:rsid w:val="0015252B"/>
    <w:rsid w:val="001726B3"/>
    <w:rsid w:val="00172A03"/>
    <w:rsid w:val="00180B36"/>
    <w:rsid w:val="0018111C"/>
    <w:rsid w:val="00192C14"/>
    <w:rsid w:val="001A3148"/>
    <w:rsid w:val="001A5198"/>
    <w:rsid w:val="001B1CAB"/>
    <w:rsid w:val="001C745D"/>
    <w:rsid w:val="001D02A3"/>
    <w:rsid w:val="001E16E6"/>
    <w:rsid w:val="001E1FAB"/>
    <w:rsid w:val="001E5B53"/>
    <w:rsid w:val="001E6DFE"/>
    <w:rsid w:val="001F2852"/>
    <w:rsid w:val="001F6E76"/>
    <w:rsid w:val="002363E8"/>
    <w:rsid w:val="00256DF7"/>
    <w:rsid w:val="002A05F4"/>
    <w:rsid w:val="002A47B6"/>
    <w:rsid w:val="002B4C6E"/>
    <w:rsid w:val="002D7DB3"/>
    <w:rsid w:val="002E6F28"/>
    <w:rsid w:val="002F20AD"/>
    <w:rsid w:val="00303A90"/>
    <w:rsid w:val="00326BDF"/>
    <w:rsid w:val="003323F3"/>
    <w:rsid w:val="003345A2"/>
    <w:rsid w:val="003347D4"/>
    <w:rsid w:val="003376AA"/>
    <w:rsid w:val="00344ECB"/>
    <w:rsid w:val="003525C7"/>
    <w:rsid w:val="003613D8"/>
    <w:rsid w:val="003634BD"/>
    <w:rsid w:val="00375873"/>
    <w:rsid w:val="00377E4E"/>
    <w:rsid w:val="00397F84"/>
    <w:rsid w:val="003B2726"/>
    <w:rsid w:val="003B437C"/>
    <w:rsid w:val="003D15AA"/>
    <w:rsid w:val="003D7CF7"/>
    <w:rsid w:val="003F0C2F"/>
    <w:rsid w:val="003F42DE"/>
    <w:rsid w:val="003F59F7"/>
    <w:rsid w:val="00411BCC"/>
    <w:rsid w:val="00415275"/>
    <w:rsid w:val="004217C9"/>
    <w:rsid w:val="004238AC"/>
    <w:rsid w:val="00427D36"/>
    <w:rsid w:val="0043719E"/>
    <w:rsid w:val="004762B8"/>
    <w:rsid w:val="00482056"/>
    <w:rsid w:val="004A2D0E"/>
    <w:rsid w:val="004D7FD0"/>
    <w:rsid w:val="004F2172"/>
    <w:rsid w:val="004F3AB1"/>
    <w:rsid w:val="004F4A46"/>
    <w:rsid w:val="00501C0E"/>
    <w:rsid w:val="00511617"/>
    <w:rsid w:val="005360D6"/>
    <w:rsid w:val="0055485D"/>
    <w:rsid w:val="00555210"/>
    <w:rsid w:val="0057687C"/>
    <w:rsid w:val="00580975"/>
    <w:rsid w:val="005A5AD9"/>
    <w:rsid w:val="005D12B8"/>
    <w:rsid w:val="005D6596"/>
    <w:rsid w:val="005D7666"/>
    <w:rsid w:val="005E7A88"/>
    <w:rsid w:val="005F20C8"/>
    <w:rsid w:val="006018DE"/>
    <w:rsid w:val="006051FC"/>
    <w:rsid w:val="00610319"/>
    <w:rsid w:val="006160CD"/>
    <w:rsid w:val="006254A7"/>
    <w:rsid w:val="006568B5"/>
    <w:rsid w:val="00661CDB"/>
    <w:rsid w:val="00664A58"/>
    <w:rsid w:val="00671643"/>
    <w:rsid w:val="00672BC9"/>
    <w:rsid w:val="00682B27"/>
    <w:rsid w:val="00690B63"/>
    <w:rsid w:val="006920DB"/>
    <w:rsid w:val="006924FD"/>
    <w:rsid w:val="006A2F45"/>
    <w:rsid w:val="006E370C"/>
    <w:rsid w:val="006E6286"/>
    <w:rsid w:val="00704FDB"/>
    <w:rsid w:val="007116E8"/>
    <w:rsid w:val="00714268"/>
    <w:rsid w:val="00721D86"/>
    <w:rsid w:val="00727110"/>
    <w:rsid w:val="0073454E"/>
    <w:rsid w:val="00736A46"/>
    <w:rsid w:val="00747637"/>
    <w:rsid w:val="007923DD"/>
    <w:rsid w:val="007A29C8"/>
    <w:rsid w:val="007B21C1"/>
    <w:rsid w:val="007B38E3"/>
    <w:rsid w:val="007B6B77"/>
    <w:rsid w:val="007C7549"/>
    <w:rsid w:val="007D00C8"/>
    <w:rsid w:val="007E28A7"/>
    <w:rsid w:val="008508C4"/>
    <w:rsid w:val="00861BA8"/>
    <w:rsid w:val="00867D95"/>
    <w:rsid w:val="00884332"/>
    <w:rsid w:val="0088503B"/>
    <w:rsid w:val="008C2A64"/>
    <w:rsid w:val="008D3942"/>
    <w:rsid w:val="008D7CC6"/>
    <w:rsid w:val="008E5C00"/>
    <w:rsid w:val="009704B0"/>
    <w:rsid w:val="00982319"/>
    <w:rsid w:val="009875FF"/>
    <w:rsid w:val="00991E0E"/>
    <w:rsid w:val="009A3B21"/>
    <w:rsid w:val="009B6368"/>
    <w:rsid w:val="009C4F7B"/>
    <w:rsid w:val="009D4387"/>
    <w:rsid w:val="009E0794"/>
    <w:rsid w:val="009E4A46"/>
    <w:rsid w:val="009F0C20"/>
    <w:rsid w:val="00A071E6"/>
    <w:rsid w:val="00A112E7"/>
    <w:rsid w:val="00A2465A"/>
    <w:rsid w:val="00A52A9E"/>
    <w:rsid w:val="00A60AE8"/>
    <w:rsid w:val="00A74D0E"/>
    <w:rsid w:val="00A768C9"/>
    <w:rsid w:val="00A837FA"/>
    <w:rsid w:val="00A94D7E"/>
    <w:rsid w:val="00AB3279"/>
    <w:rsid w:val="00AE4A0D"/>
    <w:rsid w:val="00B0120D"/>
    <w:rsid w:val="00B26B74"/>
    <w:rsid w:val="00B276EF"/>
    <w:rsid w:val="00B35EE3"/>
    <w:rsid w:val="00B859EC"/>
    <w:rsid w:val="00B97D11"/>
    <w:rsid w:val="00BB43AF"/>
    <w:rsid w:val="00BD5803"/>
    <w:rsid w:val="00C07EBD"/>
    <w:rsid w:val="00C414E0"/>
    <w:rsid w:val="00C50256"/>
    <w:rsid w:val="00C5507B"/>
    <w:rsid w:val="00C73669"/>
    <w:rsid w:val="00C7586E"/>
    <w:rsid w:val="00C86764"/>
    <w:rsid w:val="00C91026"/>
    <w:rsid w:val="00C9634B"/>
    <w:rsid w:val="00CA2913"/>
    <w:rsid w:val="00CA5169"/>
    <w:rsid w:val="00CB5340"/>
    <w:rsid w:val="00CC7C0D"/>
    <w:rsid w:val="00CE3D3A"/>
    <w:rsid w:val="00CF4AB4"/>
    <w:rsid w:val="00D01918"/>
    <w:rsid w:val="00D11D78"/>
    <w:rsid w:val="00D174D6"/>
    <w:rsid w:val="00D22395"/>
    <w:rsid w:val="00D228DF"/>
    <w:rsid w:val="00D262F4"/>
    <w:rsid w:val="00D34E20"/>
    <w:rsid w:val="00D42F3A"/>
    <w:rsid w:val="00D61C84"/>
    <w:rsid w:val="00D72DFA"/>
    <w:rsid w:val="00D75F58"/>
    <w:rsid w:val="00D907B5"/>
    <w:rsid w:val="00D90F60"/>
    <w:rsid w:val="00DB0DE9"/>
    <w:rsid w:val="00DB2558"/>
    <w:rsid w:val="00DC2D7D"/>
    <w:rsid w:val="00DC5656"/>
    <w:rsid w:val="00DD718B"/>
    <w:rsid w:val="00DD7F05"/>
    <w:rsid w:val="00E06F5E"/>
    <w:rsid w:val="00E11367"/>
    <w:rsid w:val="00E1639F"/>
    <w:rsid w:val="00E30002"/>
    <w:rsid w:val="00E30063"/>
    <w:rsid w:val="00E46B75"/>
    <w:rsid w:val="00E56905"/>
    <w:rsid w:val="00E7186A"/>
    <w:rsid w:val="00E76D1A"/>
    <w:rsid w:val="00E77A6C"/>
    <w:rsid w:val="00E80D87"/>
    <w:rsid w:val="00E820BF"/>
    <w:rsid w:val="00E91B7D"/>
    <w:rsid w:val="00E9527F"/>
    <w:rsid w:val="00EA69D9"/>
    <w:rsid w:val="00EB63AF"/>
    <w:rsid w:val="00EC321E"/>
    <w:rsid w:val="00ED4DEF"/>
    <w:rsid w:val="00ED6C66"/>
    <w:rsid w:val="00EE4A55"/>
    <w:rsid w:val="00F05FCE"/>
    <w:rsid w:val="00F24BE8"/>
    <w:rsid w:val="00F64F51"/>
    <w:rsid w:val="00F70F48"/>
    <w:rsid w:val="00F9351E"/>
    <w:rsid w:val="00F93568"/>
    <w:rsid w:val="00FA0E3B"/>
    <w:rsid w:val="00FA3F26"/>
    <w:rsid w:val="00FD3837"/>
    <w:rsid w:val="00FE5117"/>
    <w:rsid w:val="00FE52A4"/>
    <w:rsid w:val="00FE64D5"/>
    <w:rsid w:val="00FF4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23F3"/>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332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3323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3323F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3323F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3323F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3323F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3">
    <w:name w:val="Grid Table 2 Accent 3"/>
    <w:basedOn w:val="NormaleTabelle"/>
    <w:uiPriority w:val="47"/>
    <w:rsid w:val="003323F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2">
    <w:name w:val="Plain Table 2"/>
    <w:basedOn w:val="NormaleTabelle"/>
    <w:uiPriority w:val="42"/>
    <w:rsid w:val="003323F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3323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3323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Akzent1">
    <w:name w:val="Grid Table 1 Light Accent 1"/>
    <w:basedOn w:val="NormaleTabelle"/>
    <w:uiPriority w:val="46"/>
    <w:rsid w:val="003323F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2Akzent5">
    <w:name w:val="Grid Table 2 Accent 5"/>
    <w:basedOn w:val="NormaleTabelle"/>
    <w:uiPriority w:val="47"/>
    <w:rsid w:val="003323F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1hellAkzent3">
    <w:name w:val="Grid Table 1 Light Accent 3"/>
    <w:basedOn w:val="NormaleTabelle"/>
    <w:uiPriority w:val="46"/>
    <w:rsid w:val="003323F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3323F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FA3F2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4F4A4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5dunkelAkzent1">
    <w:name w:val="Grid Table 5 Dark Accent 1"/>
    <w:basedOn w:val="NormaleTabelle"/>
    <w:uiPriority w:val="50"/>
    <w:rsid w:val="004F4A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el">
    <w:name w:val="Title"/>
    <w:basedOn w:val="Standard"/>
    <w:next w:val="Standard"/>
    <w:link w:val="TitelZchn"/>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565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F93568"/>
    <w:rPr>
      <w:rFonts w:asciiTheme="majorHAnsi" w:eastAsiaTheme="majorEastAsia" w:hAnsiTheme="majorHAnsi" w:cstheme="majorBidi"/>
      <w:color w:val="2F5496" w:themeColor="accent1" w:themeShade="BF"/>
      <w:sz w:val="26"/>
      <w:szCs w:val="26"/>
      <w:lang w:val="en-US"/>
    </w:rPr>
  </w:style>
  <w:style w:type="paragraph" w:styleId="Listenabsatz">
    <w:name w:val="List Paragraph"/>
    <w:basedOn w:val="Standard"/>
    <w:uiPriority w:val="34"/>
    <w:qFormat/>
    <w:rsid w:val="00B26B74"/>
    <w:pPr>
      <w:ind w:left="720"/>
      <w:contextualSpacing/>
    </w:pPr>
  </w:style>
  <w:style w:type="paragraph" w:styleId="Inhaltsverzeichnisberschrift">
    <w:name w:val="TOC Heading"/>
    <w:basedOn w:val="berschrift1"/>
    <w:next w:val="Standard"/>
    <w:uiPriority w:val="39"/>
    <w:unhideWhenUsed/>
    <w:qFormat/>
    <w:rsid w:val="00F05FCE"/>
    <w:pPr>
      <w:spacing w:before="480" w:line="276" w:lineRule="auto"/>
      <w:outlineLvl w:val="9"/>
    </w:pPr>
    <w:rPr>
      <w:b/>
      <w:bCs/>
      <w:sz w:val="28"/>
      <w:szCs w:val="28"/>
    </w:rPr>
  </w:style>
  <w:style w:type="paragraph" w:styleId="Verzeichnis1">
    <w:name w:val="toc 1"/>
    <w:basedOn w:val="Standard"/>
    <w:next w:val="Standard"/>
    <w:autoRedefine/>
    <w:uiPriority w:val="39"/>
    <w:unhideWhenUsed/>
    <w:rsid w:val="00F05FCE"/>
    <w:pPr>
      <w:spacing w:before="120"/>
    </w:pPr>
    <w:rPr>
      <w:b/>
      <w:bCs/>
    </w:rPr>
  </w:style>
  <w:style w:type="paragraph" w:styleId="Verzeichnis2">
    <w:name w:val="toc 2"/>
    <w:basedOn w:val="Standard"/>
    <w:next w:val="Standard"/>
    <w:autoRedefine/>
    <w:uiPriority w:val="39"/>
    <w:unhideWhenUsed/>
    <w:rsid w:val="00F05FCE"/>
    <w:pPr>
      <w:ind w:left="240"/>
    </w:pPr>
    <w:rPr>
      <w:b/>
      <w:bCs/>
      <w:sz w:val="22"/>
      <w:szCs w:val="22"/>
    </w:rPr>
  </w:style>
  <w:style w:type="character" w:styleId="Hyperlink">
    <w:name w:val="Hyperlink"/>
    <w:basedOn w:val="Absatz-Standardschriftart"/>
    <w:uiPriority w:val="99"/>
    <w:unhideWhenUsed/>
    <w:rsid w:val="00F05FCE"/>
    <w:rPr>
      <w:color w:val="0563C1" w:themeColor="hyperlink"/>
      <w:u w:val="single"/>
    </w:rPr>
  </w:style>
  <w:style w:type="paragraph" w:styleId="Verzeichnis3">
    <w:name w:val="toc 3"/>
    <w:basedOn w:val="Standard"/>
    <w:next w:val="Standard"/>
    <w:autoRedefine/>
    <w:uiPriority w:val="39"/>
    <w:semiHidden/>
    <w:unhideWhenUsed/>
    <w:rsid w:val="00F05FCE"/>
    <w:pPr>
      <w:ind w:left="480"/>
    </w:pPr>
    <w:rPr>
      <w:sz w:val="22"/>
      <w:szCs w:val="22"/>
    </w:rPr>
  </w:style>
  <w:style w:type="paragraph" w:styleId="Verzeichnis4">
    <w:name w:val="toc 4"/>
    <w:basedOn w:val="Standard"/>
    <w:next w:val="Standard"/>
    <w:autoRedefine/>
    <w:uiPriority w:val="39"/>
    <w:semiHidden/>
    <w:unhideWhenUsed/>
    <w:rsid w:val="00F05FCE"/>
    <w:pPr>
      <w:ind w:left="720"/>
    </w:pPr>
    <w:rPr>
      <w:sz w:val="20"/>
      <w:szCs w:val="20"/>
    </w:rPr>
  </w:style>
  <w:style w:type="paragraph" w:styleId="Verzeichnis5">
    <w:name w:val="toc 5"/>
    <w:basedOn w:val="Standard"/>
    <w:next w:val="Standard"/>
    <w:autoRedefine/>
    <w:uiPriority w:val="39"/>
    <w:semiHidden/>
    <w:unhideWhenUsed/>
    <w:rsid w:val="00F05FCE"/>
    <w:pPr>
      <w:ind w:left="960"/>
    </w:pPr>
    <w:rPr>
      <w:sz w:val="20"/>
      <w:szCs w:val="20"/>
    </w:rPr>
  </w:style>
  <w:style w:type="paragraph" w:styleId="Verzeichnis6">
    <w:name w:val="toc 6"/>
    <w:basedOn w:val="Standard"/>
    <w:next w:val="Standard"/>
    <w:autoRedefine/>
    <w:uiPriority w:val="39"/>
    <w:semiHidden/>
    <w:unhideWhenUsed/>
    <w:rsid w:val="00F05FCE"/>
    <w:pPr>
      <w:ind w:left="1200"/>
    </w:pPr>
    <w:rPr>
      <w:sz w:val="20"/>
      <w:szCs w:val="20"/>
    </w:rPr>
  </w:style>
  <w:style w:type="paragraph" w:styleId="Verzeichnis7">
    <w:name w:val="toc 7"/>
    <w:basedOn w:val="Standard"/>
    <w:next w:val="Standard"/>
    <w:autoRedefine/>
    <w:uiPriority w:val="39"/>
    <w:semiHidden/>
    <w:unhideWhenUsed/>
    <w:rsid w:val="00F05FCE"/>
    <w:pPr>
      <w:ind w:left="1440"/>
    </w:pPr>
    <w:rPr>
      <w:sz w:val="20"/>
      <w:szCs w:val="20"/>
    </w:rPr>
  </w:style>
  <w:style w:type="paragraph" w:styleId="Verzeichnis8">
    <w:name w:val="toc 8"/>
    <w:basedOn w:val="Standard"/>
    <w:next w:val="Standard"/>
    <w:autoRedefine/>
    <w:uiPriority w:val="39"/>
    <w:semiHidden/>
    <w:unhideWhenUsed/>
    <w:rsid w:val="00F05FCE"/>
    <w:pPr>
      <w:ind w:left="1680"/>
    </w:pPr>
    <w:rPr>
      <w:sz w:val="20"/>
      <w:szCs w:val="20"/>
    </w:rPr>
  </w:style>
  <w:style w:type="paragraph" w:styleId="Verzeichnis9">
    <w:name w:val="toc 9"/>
    <w:basedOn w:val="Standard"/>
    <w:next w:val="Standard"/>
    <w:autoRedefine/>
    <w:uiPriority w:val="39"/>
    <w:semiHidden/>
    <w:unhideWhenUsed/>
    <w:rsid w:val="00F05FCE"/>
    <w:pPr>
      <w:ind w:left="1920"/>
    </w:pPr>
    <w:rPr>
      <w:sz w:val="20"/>
      <w:szCs w:val="20"/>
    </w:rPr>
  </w:style>
  <w:style w:type="paragraph" w:styleId="KeinLeerraum">
    <w:name w:val="No Spacing"/>
    <w:link w:val="KeinLeerraumZchn"/>
    <w:uiPriority w:val="1"/>
    <w:qFormat/>
    <w:rsid w:val="0057687C"/>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57687C"/>
    <w:rPr>
      <w:rFonts w:eastAsiaTheme="minorEastAsia"/>
      <w:sz w:val="22"/>
      <w:szCs w:val="22"/>
      <w:lang w:val="en-US" w:eastAsia="zh-CN"/>
    </w:rPr>
  </w:style>
  <w:style w:type="paragraph" w:styleId="Kopfzeile">
    <w:name w:val="header"/>
    <w:basedOn w:val="Standard"/>
    <w:link w:val="KopfzeileZchn"/>
    <w:uiPriority w:val="99"/>
    <w:unhideWhenUsed/>
    <w:rsid w:val="003F42DE"/>
    <w:pPr>
      <w:tabs>
        <w:tab w:val="center" w:pos="4680"/>
        <w:tab w:val="right" w:pos="9360"/>
      </w:tabs>
    </w:pPr>
  </w:style>
  <w:style w:type="character" w:customStyle="1" w:styleId="KopfzeileZchn">
    <w:name w:val="Kopfzeile Zchn"/>
    <w:basedOn w:val="Absatz-Standardschriftart"/>
    <w:link w:val="Kopfzeile"/>
    <w:uiPriority w:val="99"/>
    <w:rsid w:val="003F42DE"/>
    <w:rPr>
      <w:lang w:val="en-US"/>
    </w:rPr>
  </w:style>
  <w:style w:type="paragraph" w:styleId="Fuzeile">
    <w:name w:val="footer"/>
    <w:basedOn w:val="Standard"/>
    <w:link w:val="FuzeileZchn"/>
    <w:uiPriority w:val="99"/>
    <w:unhideWhenUsed/>
    <w:rsid w:val="003F42DE"/>
    <w:pPr>
      <w:tabs>
        <w:tab w:val="center" w:pos="4680"/>
        <w:tab w:val="right" w:pos="9360"/>
      </w:tabs>
    </w:pPr>
  </w:style>
  <w:style w:type="character" w:customStyle="1" w:styleId="FuzeileZchn">
    <w:name w:val="Fußzeile Zchn"/>
    <w:basedOn w:val="Absatz-Standardschriftart"/>
    <w:link w:val="Fuzeile"/>
    <w:uiPriority w:val="99"/>
    <w:rsid w:val="003F42DE"/>
    <w:rPr>
      <w:lang w:val="en-US"/>
    </w:rPr>
  </w:style>
  <w:style w:type="character" w:styleId="Seitenzahl">
    <w:name w:val="page number"/>
    <w:basedOn w:val="Absatz-Standardschriftart"/>
    <w:uiPriority w:val="99"/>
    <w:semiHidden/>
    <w:unhideWhenUsed/>
    <w:rsid w:val="00DB2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E44139F-F34C-45BB-B271-79E493DB3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998</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Tower Hopscotch</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Design</dc:subject>
  <dc:creator>S. Bösch, N. Eckhart, R. Emberger and P. Meier</dc:creator>
  <cp:keywords/>
  <dc:description/>
  <cp:lastModifiedBy>Philipp Meier</cp:lastModifiedBy>
  <cp:revision>41</cp:revision>
  <dcterms:created xsi:type="dcterms:W3CDTF">2017-11-13T10:02:00Z</dcterms:created>
  <dcterms:modified xsi:type="dcterms:W3CDTF">2017-11-19T17:46:00Z</dcterms:modified>
</cp:coreProperties>
</file>