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kx7nzin6cza" w:id="0"/>
      <w:bookmarkEnd w:id="0"/>
      <w:r w:rsidDel="00000000" w:rsidR="00000000" w:rsidRPr="00000000">
        <w:rPr>
          <w:rtl w:val="0"/>
        </w:rPr>
        <w:t xml:space="preserve">Asana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6bnxyne582o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Asana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Personal Access Token (PAT) or OAuth2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Asana 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yl2w1afnwhu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Access Token</w:t>
      </w:r>
      <w:r w:rsidDel="00000000" w:rsidR="00000000" w:rsidRPr="00000000">
        <w:rPr>
          <w:rtl w:val="0"/>
        </w:rPr>
        <w:t xml:space="preserve">: Key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Workspace GID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Project GID</w:t>
      </w:r>
      <w:r w:rsidDel="00000000" w:rsidR="00000000" w:rsidRPr="00000000">
        <w:rPr>
          <w:rtl w:val="0"/>
        </w:rPr>
        <w:t xml:space="preserve">: Unique numeric string identifiers.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znxewk3f81w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Personal Access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Log in to Asana.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Asana Developer Console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Scroll to </w:t>
      </w:r>
      <w:r w:rsidDel="00000000" w:rsidR="00000000" w:rsidRPr="00000000">
        <w:rPr>
          <w:b w:val="1"/>
          <w:bCs w:val="1"/>
          <w:rtl w:val="0"/>
        </w:rPr>
        <w:t xml:space="preserve">Personal access tokens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+ New access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Enter a token description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Task Automation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Accept terms, click </w:t>
      </w:r>
      <w:r w:rsidDel="00000000" w:rsidR="00000000" w:rsidRPr="00000000">
        <w:rPr>
          <w:b w:val="1"/>
          <w:bCs w:val="1"/>
          <w:rtl w:val="0"/>
        </w:rPr>
        <w:t xml:space="preserve">Create token</w:t>
      </w:r>
      <w:r w:rsidDel="00000000" w:rsidR="00000000" w:rsidRPr="00000000">
        <w:rPr>
          <w:rtl w:val="0"/>
        </w:rPr>
        <w:t xml:space="preserve">, and copy the token string immediately.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Workspace &amp; Project GIDs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Open your project in Asana.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Look at the URL in browser: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https://app.asana.com/0/{PROJECT_GID}/{VIEW_ID}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first numeric string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/0/</w:t>
      </w:r>
      <w:r w:rsidDel="00000000" w:rsidR="00000000" w:rsidRPr="00000000">
        <w:rPr>
          <w:rtl w:val="0"/>
        </w:rPr>
        <w:t xml:space="preserve"> is your </w:t>
      </w:r>
      <w:r w:rsidDel="00000000" w:rsidR="00000000" w:rsidRPr="00000000">
        <w:rPr>
          <w:b w:val="1"/>
          <w:bCs w:val="1"/>
          <w:rtl w:val="0"/>
        </w:rPr>
        <w:t xml:space="preserve">Project GID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d8dtznb4eym6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https://app.asana.com/api/1.0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Task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Tasks in Project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/projects/{project_gid}/tasks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Task 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/tasks/{task_gid}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Task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/tasks/{task_gid}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k3h4d6rsc0cr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Authorization: Bearer YOUR_ASANA_PERSONAL_ACCESS_TOKEN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pg6ykysii9o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Asana Personal Access Token API</w:t>
      </w:r>
      <w:r w:rsidDel="00000000" w:rsidR="00000000" w:rsidRPr="00000000">
        <w:rPr>
          <w:rtl w:val="0"/>
        </w:rPr>
        <w:t xml:space="preserve"> and paste your token.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 Fields</w:t>
      </w:r>
      <w:r w:rsidDel="00000000" w:rsidR="00000000" w:rsidRPr="00000000">
        <w:rPr>
          <w:rtl w:val="0"/>
        </w:rPr>
        <w:t xml:space="preserve">: Asana API requires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opt_fields</w:t>
      </w:r>
      <w:r w:rsidDel="00000000" w:rsidR="00000000" w:rsidRPr="00000000">
        <w:rPr>
          <w:rtl w:val="0"/>
        </w:rPr>
        <w:t xml:space="preserve"> query parameters to return specific task properties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?opt_fields=name,notes,due_on,completed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asana.com/reference/rest-api-reference" TargetMode="External"/><Relationship Id="rId7" Type="http://schemas.openxmlformats.org/officeDocument/2006/relationships/hyperlink" Target="https://app.asana.com/-/developer_conso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