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r8sf0s7s4yh" w:id="0"/>
      <w:bookmarkEnd w:id="0"/>
      <w:r w:rsidDel="00000000" w:rsidR="00000000" w:rsidRPr="00000000">
        <w:rPr>
          <w:rtl w:val="0"/>
        </w:rPr>
        <w:t xml:space="preserve">Telegram Bot API Integration Guide for n8n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ii5sryoxfkn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Telegram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Type</w:t>
      </w:r>
      <w:r w:rsidDel="00000000" w:rsidR="00000000" w:rsidRPr="00000000">
        <w:rPr>
          <w:rtl w:val="0"/>
        </w:rPr>
        <w:t xml:space="preserve">: REST API &amp; Webhooks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 Method</w:t>
      </w:r>
      <w:r w:rsidDel="00000000" w:rsidR="00000000" w:rsidRPr="00000000">
        <w:rPr>
          <w:rtl w:val="0"/>
        </w:rPr>
        <w:t xml:space="preserve">: Bot API Access Token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Telegram Bot API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xf6f1r29qecy" w:id="2"/>
      <w:bookmarkEnd w:id="2"/>
      <w:r w:rsidDel="00000000" w:rsidR="00000000" w:rsidRPr="00000000">
        <w:rPr>
          <w:rtl w:val="0"/>
        </w:rPr>
        <w:t xml:space="preserve">2. Required Authentication Parameters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Token</w:t>
      </w:r>
      <w:r w:rsidDel="00000000" w:rsidR="00000000" w:rsidRPr="00000000">
        <w:rPr>
          <w:rtl w:val="0"/>
        </w:rPr>
        <w:t xml:space="preserve">: String in format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123456789:ABCdefGhIJKlmNoPQRsTUVwxyZ...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 ID</w:t>
      </w:r>
      <w:r w:rsidDel="00000000" w:rsidR="00000000" w:rsidRPr="00000000">
        <w:rPr>
          <w:rtl w:val="0"/>
        </w:rPr>
        <w:t xml:space="preserve">: Numeric identifier for a user chat, group, or channel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12345678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-100123456789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8nzdpp2wgife" w:id="3"/>
      <w:bookmarkEnd w:id="3"/>
      <w:r w:rsidDel="00000000" w:rsidR="00000000" w:rsidRPr="00000000">
        <w:rPr>
          <w:rtl w:val="0"/>
        </w:rPr>
        <w:t xml:space="preserve">3. Step-by-Step Instructions to Obtain Data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Telegram Bot via @BotFather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Open Telegram and search for the official </w:t>
      </w:r>
      <w:r w:rsidDel="00000000" w:rsidR="00000000" w:rsidRPr="00000000">
        <w:rPr>
          <w:b w:val="1"/>
          <w:bCs w:val="1"/>
          <w:rtl w:val="0"/>
        </w:rPr>
        <w:t xml:space="preserve">@BotFather</w:t>
      </w:r>
      <w:r w:rsidDel="00000000" w:rsidR="00000000" w:rsidRPr="00000000">
        <w:rPr>
          <w:rtl w:val="0"/>
        </w:rPr>
        <w:t xml:space="preserve"> account.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or send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/newbot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Enter a display name for your bot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 Notification Bot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Enter a username for your bot (must end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</w:t>
      </w:r>
      <w:r w:rsidDel="00000000" w:rsidR="00000000" w:rsidRPr="00000000">
        <w:rPr>
          <w:rtl w:val="0"/>
        </w:rPr>
        <w:t xml:space="preserve">,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my_n8n_notify_bot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BotFather will generate an </w:t>
      </w:r>
      <w:r w:rsidDel="00000000" w:rsidR="00000000" w:rsidRPr="00000000">
        <w:rPr>
          <w:b w:val="1"/>
          <w:bCs w:val="1"/>
          <w:rtl w:val="0"/>
        </w:rPr>
        <w:t xml:space="preserve">HTTP API Token</w:t>
      </w:r>
      <w:r w:rsidDel="00000000" w:rsidR="00000000" w:rsidRPr="00000000">
        <w:rPr>
          <w:rtl w:val="0"/>
        </w:rPr>
        <w:t xml:space="preserve">. Copy and save this token string.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Obtain Chat ID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Open a direct chat with your new bot and click </w:t>
      </w: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or send a test message.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 a web browser, open: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https://api.telegram.org/bot&lt;YOUR_BOT_TOKEN&gt;/getUpdates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Locate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"chat":{"id":12345678,...}</w:t>
      </w:r>
      <w:r w:rsidDel="00000000" w:rsidR="00000000" w:rsidRPr="00000000">
        <w:rPr>
          <w:rtl w:val="0"/>
        </w:rPr>
        <w:t xml:space="preserve"> in the JSON response. Copy this numeric </w:t>
      </w:r>
      <w:r w:rsidDel="00000000" w:rsidR="00000000" w:rsidRPr="00000000">
        <w:rPr>
          <w:b w:val="1"/>
          <w:bCs w:val="1"/>
          <w:rtl w:val="0"/>
        </w:rPr>
        <w:t xml:space="preserve">Chat 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For Groups/Channels</w:t>
      </w:r>
      <w:r w:rsidDel="00000000" w:rsidR="00000000" w:rsidRPr="00000000">
        <w:rPr>
          <w:rtl w:val="0"/>
        </w:rPr>
        <w:t xml:space="preserve">: Add the bot as a member/admin, send a message in the group, and refresh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getUpdates</w:t>
      </w:r>
      <w:r w:rsidDel="00000000" w:rsidR="00000000" w:rsidRPr="00000000">
        <w:rPr>
          <w:rtl w:val="0"/>
        </w:rPr>
        <w:t xml:space="preserve"> to get the negative group ID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-100...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6fsfqqmbat6g" w:id="4"/>
      <w:bookmarkEnd w:id="4"/>
      <w:r w:rsidDel="00000000" w:rsidR="00000000" w:rsidRPr="00000000">
        <w:rPr>
          <w:rtl w:val="0"/>
        </w:rPr>
        <w:t xml:space="preserve">4. Base Endpoints &amp; Key Resources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https://api.telegram.org/bot&lt;YOUR_BOT_TOKEN&gt;/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 Text Message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/sendMessage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 Photo / Document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/sendPhoto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/sendDocument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Webhook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/setWebhook?url=https://&lt;n8n-host&gt;/webhook/telegram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gh9eek56wvdw" w:id="5"/>
      <w:bookmarkEnd w:id="5"/>
      <w:r w:rsidDel="00000000" w:rsidR="00000000" w:rsidRPr="00000000">
        <w:rPr>
          <w:rtl w:val="0"/>
        </w:rPr>
        <w:t xml:space="preserve">5. Header / Request Format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i w:val="1"/>
          <w:iCs w:val="1"/>
          <w:rtl w:val="0"/>
        </w:rPr>
        <w:t xml:space="preserve">(Token is passed directly in the URL endpoint 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62ga0owyfov" w:id="6"/>
      <w:bookmarkEnd w:id="6"/>
      <w:r w:rsidDel="00000000" w:rsidR="00000000" w:rsidRPr="00000000">
        <w:rPr>
          <w:rtl w:val="0"/>
        </w:rPr>
        <w:t xml:space="preserve">6. n8n Implementation Notes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Setup</w:t>
      </w:r>
      <w:r w:rsidDel="00000000" w:rsidR="00000000" w:rsidRPr="00000000">
        <w:rPr>
          <w:rtl w:val="0"/>
        </w:rPr>
        <w:t xml:space="preserve">: In n8n, choose </w:t>
      </w:r>
      <w:r w:rsidDel="00000000" w:rsidR="00000000" w:rsidRPr="00000000">
        <w:rPr>
          <w:b w:val="1"/>
          <w:bCs w:val="1"/>
          <w:rtl w:val="0"/>
        </w:rPr>
        <w:t xml:space="preserve">Telegram API</w:t>
      </w:r>
      <w:r w:rsidDel="00000000" w:rsidR="00000000" w:rsidRPr="00000000">
        <w:rPr>
          <w:rtl w:val="0"/>
        </w:rPr>
        <w:t xml:space="preserve"> and paste the Access Token.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Triggers</w:t>
      </w:r>
      <w:r w:rsidDel="00000000" w:rsidR="00000000" w:rsidRPr="00000000">
        <w:rPr>
          <w:rtl w:val="0"/>
        </w:rPr>
        <w:t xml:space="preserve">: Use the </w:t>
      </w:r>
      <w:r w:rsidDel="00000000" w:rsidR="00000000" w:rsidRPr="00000000">
        <w:rPr>
          <w:b w:val="1"/>
          <w:bCs w:val="1"/>
          <w:rtl w:val="0"/>
        </w:rPr>
        <w:t xml:space="preserve">Telegram Trigger</w:t>
      </w:r>
      <w:r w:rsidDel="00000000" w:rsidR="00000000" w:rsidRPr="00000000">
        <w:rPr>
          <w:rtl w:val="0"/>
        </w:rPr>
        <w:t xml:space="preserve"> node for event-driven workflows (e.g. reacting to incoming user commands, photos, or voice notes).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re.telegram.org/bots/ap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