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7i623gkl0ty" w:id="0"/>
      <w:bookmarkEnd w:id="0"/>
      <w:r w:rsidDel="00000000" w:rsidR="00000000" w:rsidRPr="00000000">
        <w:rPr>
          <w:rtl w:val="0"/>
        </w:rPr>
        <w:t xml:space="preserve">X (Twitter)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7an86xjtd59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X Corp. (formerly Twitter)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(v2)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OAuth 1.0a User Context or OAuth 2.0 Bearer Token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X API v2 Reference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cg4s21wlpiz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 (Consumer Key) &amp; </w:t>
      </w:r>
      <w:r w:rsidDel="00000000" w:rsidR="00000000" w:rsidRPr="00000000">
        <w:rPr>
          <w:b w:val="1"/>
          <w:bCs w:val="1"/>
          <w:rtl w:val="0"/>
        </w:rPr>
        <w:t xml:space="preserve">API Key Secret</w:t>
      </w:r>
      <w:r w:rsidDel="00000000" w:rsidR="00000000" w:rsidRPr="00000000">
        <w:rPr>
          <w:rtl w:val="0"/>
        </w:rPr>
        <w:t xml:space="preserve"> (Consumer Secret)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Access Token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 (for OAuth 2.0 user login)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lwrumwei1bl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Developer Project &amp;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X Developer Portal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Projects &amp; Apps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App</w:t>
      </w:r>
      <w:r w:rsidDel="00000000" w:rsidR="00000000" w:rsidRPr="00000000">
        <w:rPr>
          <w:rtl w:val="0"/>
        </w:rPr>
        <w:t xml:space="preserve"> (or sign up for Developer Tier).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Enter an App Name.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User Authentication Settings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 the App Settings page, click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User authentication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App permissions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Read and write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Read and write and Direct messages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Type of App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Web App, Automated App or 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Callback URL / Redirect URL</w:t>
      </w:r>
      <w:r w:rsidDel="00000000" w:rsidR="00000000" w:rsidRPr="00000000">
        <w:rPr>
          <w:rtl w:val="0"/>
        </w:rPr>
        <w:t xml:space="preserve">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Enter Website URL and 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Keys &amp; Tokens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Keys and tokens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API Key and Secret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and copy both strings.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Access Token and Secret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and copy both strings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 Token Secret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d6d9zpjdokt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https://api.twitter.com/2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Tweet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/2/tweets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Tweet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/2/tweets/{id}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User Tweets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/2/users/{id}/tweets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Recent Tweets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/2/tweets/search/recent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sx5i0sjaxu6c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Authorization: Bearer YOUR_OAUTH2_BEARER_TOKEN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lps8zd56tkx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Twitter OAuth1 API</w:t>
      </w:r>
      <w:r w:rsidDel="00000000" w:rsidR="00000000" w:rsidRPr="00000000">
        <w:rPr>
          <w:rtl w:val="0"/>
        </w:rPr>
        <w:t xml:space="preserve"> (enter Consumer Key/Secret + Access Token/Secret) or </w:t>
      </w:r>
      <w:r w:rsidDel="00000000" w:rsidR="00000000" w:rsidRPr="00000000">
        <w:rPr>
          <w:b w:val="1"/>
          <w:bCs w:val="1"/>
          <w:rtl w:val="0"/>
        </w:rPr>
        <w:t xml:space="preserve">Twitter OAuth2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 Limits</w:t>
      </w:r>
      <w:r w:rsidDel="00000000" w:rsidR="00000000" w:rsidRPr="00000000">
        <w:rPr>
          <w:rtl w:val="0"/>
        </w:rPr>
        <w:t xml:space="preserve">: X API v2 posting endpoint payload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{"text": "Hello world from n8n!"}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x.com/en/docs/x-api" TargetMode="External"/><Relationship Id="rId7" Type="http://schemas.openxmlformats.org/officeDocument/2006/relationships/hyperlink" Target="https://developer.x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