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1E06" w14:textId="71EAA18E" w:rsidR="00CF6536" w:rsidRDefault="00530580" w:rsidP="00530580">
      <w:pPr>
        <w:jc w:val="center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PRODUCT IO</w:t>
      </w:r>
    </w:p>
    <w:p w14:paraId="68DE5780" w14:textId="77777777" w:rsidR="00530580" w:rsidRDefault="00530580" w:rsidP="00530580">
      <w:pPr>
        <w:jc w:val="center"/>
        <w:rPr>
          <w:rFonts w:ascii="Franklin Gothic Medium" w:hAnsi="Franklin Gothic Medium"/>
          <w:sz w:val="40"/>
          <w:szCs w:val="40"/>
        </w:rPr>
      </w:pPr>
    </w:p>
    <w:p w14:paraId="54170219" w14:textId="08073CF5" w:rsidR="005A687A" w:rsidRDefault="005A687A" w:rsidP="005A687A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CODE EXPLANATION</w:t>
      </w:r>
    </w:p>
    <w:p w14:paraId="046B6363" w14:textId="6241DA24" w:rsidR="00CC2BD3" w:rsidRDefault="00CC2BD3" w:rsidP="005A687A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Step1: Create a Django project “pio” and start a new app “api” in it.</w:t>
      </w:r>
    </w:p>
    <w:p w14:paraId="3919B1C1" w14:textId="692FBDF7" w:rsidR="005A687A" w:rsidRDefault="00C31AD8" w:rsidP="005A687A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Step</w:t>
      </w:r>
      <w:r w:rsidR="00CC2BD3">
        <w:rPr>
          <w:rFonts w:ascii="Franklin Gothic Medium" w:hAnsi="Franklin Gothic Medium"/>
          <w:sz w:val="28"/>
          <w:szCs w:val="28"/>
        </w:rPr>
        <w:t>2</w:t>
      </w:r>
      <w:r>
        <w:rPr>
          <w:rFonts w:ascii="Franklin Gothic Medium" w:hAnsi="Franklin Gothic Medium"/>
          <w:sz w:val="28"/>
          <w:szCs w:val="28"/>
        </w:rPr>
        <w:t xml:space="preserve">: </w:t>
      </w:r>
      <w:r w:rsidR="00CC2BD3">
        <w:rPr>
          <w:rFonts w:ascii="Franklin Gothic Medium" w:hAnsi="Franklin Gothic Medium"/>
          <w:sz w:val="28"/>
          <w:szCs w:val="28"/>
        </w:rPr>
        <w:t>W</w:t>
      </w:r>
      <w:r>
        <w:rPr>
          <w:rFonts w:ascii="Franklin Gothic Medium" w:hAnsi="Franklin Gothic Medium"/>
          <w:sz w:val="28"/>
          <w:szCs w:val="28"/>
        </w:rPr>
        <w:t xml:space="preserve">e are using </w:t>
      </w:r>
      <w:r w:rsidR="00367A0C">
        <w:rPr>
          <w:rFonts w:ascii="Franklin Gothic Medium" w:hAnsi="Franklin Gothic Medium"/>
          <w:sz w:val="28"/>
          <w:szCs w:val="28"/>
        </w:rPr>
        <w:t>“</w:t>
      </w:r>
      <w:r w:rsidRPr="00367A0C">
        <w:rPr>
          <w:rFonts w:ascii="Franklin Gothic Medium" w:hAnsi="Franklin Gothic Medium"/>
          <w:i/>
          <w:iCs/>
          <w:sz w:val="28"/>
          <w:szCs w:val="28"/>
        </w:rPr>
        <w:t>Django Rest FrameWorks</w:t>
      </w:r>
      <w:r w:rsidR="00367A0C">
        <w:rPr>
          <w:rFonts w:ascii="Franklin Gothic Medium" w:hAnsi="Franklin Gothic Medium"/>
          <w:i/>
          <w:iCs/>
          <w:sz w:val="28"/>
          <w:szCs w:val="28"/>
        </w:rPr>
        <w:t>”</w:t>
      </w:r>
      <w:r w:rsidRPr="00367A0C">
        <w:rPr>
          <w:rFonts w:ascii="Franklin Gothic Medium" w:hAnsi="Franklin Gothic Medium"/>
          <w:i/>
          <w:iCs/>
          <w:sz w:val="28"/>
          <w:szCs w:val="28"/>
        </w:rPr>
        <w:t xml:space="preserve"> </w:t>
      </w:r>
      <w:r w:rsidRPr="00367A0C">
        <w:rPr>
          <w:rFonts w:ascii="Franklin Gothic Medium" w:hAnsi="Franklin Gothic Medium"/>
          <w:b/>
          <w:bCs/>
          <w:sz w:val="28"/>
          <w:szCs w:val="28"/>
        </w:rPr>
        <w:t>and</w:t>
      </w:r>
      <w:r>
        <w:rPr>
          <w:rFonts w:ascii="Franklin Gothic Medium" w:hAnsi="Franklin Gothic Medium"/>
          <w:sz w:val="28"/>
          <w:szCs w:val="28"/>
        </w:rPr>
        <w:t xml:space="preserve"> our </w:t>
      </w:r>
      <w:r w:rsidR="00367A0C">
        <w:rPr>
          <w:rFonts w:ascii="Franklin Gothic Medium" w:hAnsi="Franklin Gothic Medium"/>
          <w:sz w:val="28"/>
          <w:szCs w:val="28"/>
        </w:rPr>
        <w:t>a</w:t>
      </w:r>
      <w:r>
        <w:rPr>
          <w:rFonts w:ascii="Franklin Gothic Medium" w:hAnsi="Franklin Gothic Medium"/>
          <w:sz w:val="28"/>
          <w:szCs w:val="28"/>
        </w:rPr>
        <w:t xml:space="preserve">pplication </w:t>
      </w:r>
      <w:r w:rsidR="00367A0C">
        <w:rPr>
          <w:rFonts w:ascii="Franklin Gothic Medium" w:hAnsi="Franklin Gothic Medium"/>
          <w:sz w:val="28"/>
          <w:szCs w:val="28"/>
        </w:rPr>
        <w:t>“</w:t>
      </w:r>
      <w:r w:rsidRPr="00367A0C">
        <w:rPr>
          <w:rFonts w:ascii="Franklin Gothic Medium" w:hAnsi="Franklin Gothic Medium"/>
          <w:i/>
          <w:iCs/>
          <w:sz w:val="28"/>
          <w:szCs w:val="28"/>
        </w:rPr>
        <w:t>api</w:t>
      </w:r>
      <w:proofErr w:type="gramStart"/>
      <w:r w:rsidR="00367A0C">
        <w:rPr>
          <w:rFonts w:ascii="Franklin Gothic Medium" w:hAnsi="Franklin Gothic Medium"/>
          <w:i/>
          <w:iCs/>
          <w:sz w:val="28"/>
          <w:szCs w:val="28"/>
        </w:rPr>
        <w:t>”</w:t>
      </w:r>
      <w:r w:rsidR="001D75BD">
        <w:rPr>
          <w:rFonts w:ascii="Franklin Gothic Medium" w:hAnsi="Franklin Gothic Medium"/>
          <w:i/>
          <w:iCs/>
          <w:sz w:val="28"/>
          <w:szCs w:val="28"/>
        </w:rPr>
        <w:t xml:space="preserve"> </w:t>
      </w:r>
      <w:r w:rsidR="001D75BD">
        <w:rPr>
          <w:rFonts w:ascii="Franklin Gothic Medium" w:hAnsi="Franklin Gothic Medium"/>
          <w:sz w:val="28"/>
          <w:szCs w:val="28"/>
        </w:rPr>
        <w:t>.</w:t>
      </w:r>
      <w:proofErr w:type="gramEnd"/>
      <w:r w:rsidR="001D75BD">
        <w:rPr>
          <w:rFonts w:ascii="Franklin Gothic Medium" w:hAnsi="Franklin Gothic Medium"/>
          <w:sz w:val="28"/>
          <w:szCs w:val="28"/>
        </w:rPr>
        <w:t xml:space="preserve"> We need to add those under applications in the</w:t>
      </w:r>
      <w:r w:rsidR="00A6303D">
        <w:rPr>
          <w:rFonts w:ascii="Franklin Gothic Medium" w:hAnsi="Franklin Gothic Medium"/>
          <w:sz w:val="28"/>
          <w:szCs w:val="28"/>
        </w:rPr>
        <w:t xml:space="preserve"> INSTALLED_APPLICATIONS in</w:t>
      </w:r>
      <w:r w:rsidR="001D75BD">
        <w:rPr>
          <w:rFonts w:ascii="Franklin Gothic Medium" w:hAnsi="Franklin Gothic Medium"/>
          <w:sz w:val="28"/>
          <w:szCs w:val="28"/>
        </w:rPr>
        <w:t xml:space="preserve"> settings.py fil</w:t>
      </w:r>
      <w:r w:rsidR="00A6303D">
        <w:rPr>
          <w:rFonts w:ascii="Franklin Gothic Medium" w:hAnsi="Franklin Gothic Medium"/>
          <w:sz w:val="28"/>
          <w:szCs w:val="28"/>
        </w:rPr>
        <w:t>e under our project.</w:t>
      </w:r>
    </w:p>
    <w:p w14:paraId="71CD62DD" w14:textId="11DB22FE" w:rsidR="00CC2BD3" w:rsidRDefault="00CC2BD3" w:rsidP="005A687A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Step</w:t>
      </w:r>
      <w:proofErr w:type="gramStart"/>
      <w:r>
        <w:rPr>
          <w:rFonts w:ascii="Franklin Gothic Medium" w:hAnsi="Franklin Gothic Medium"/>
          <w:sz w:val="28"/>
          <w:szCs w:val="28"/>
        </w:rPr>
        <w:t>3:</w:t>
      </w:r>
      <w:r w:rsidR="00A6303D">
        <w:rPr>
          <w:rFonts w:ascii="Franklin Gothic Medium" w:hAnsi="Franklin Gothic Medium"/>
          <w:sz w:val="28"/>
          <w:szCs w:val="28"/>
        </w:rPr>
        <w:t>We</w:t>
      </w:r>
      <w:proofErr w:type="gramEnd"/>
      <w:r w:rsidR="00A6303D">
        <w:rPr>
          <w:rFonts w:ascii="Franklin Gothic Medium" w:hAnsi="Franklin Gothic Medium"/>
          <w:sz w:val="28"/>
          <w:szCs w:val="28"/>
        </w:rPr>
        <w:t xml:space="preserve"> also need to add</w:t>
      </w:r>
      <w:r w:rsidR="00BB7531">
        <w:rPr>
          <w:rFonts w:ascii="Franklin Gothic Medium" w:hAnsi="Franklin Gothic Medium"/>
          <w:sz w:val="28"/>
          <w:szCs w:val="28"/>
        </w:rPr>
        <w:t xml:space="preserve"> REST_FRAMEWORK in our settings.py as  a separate entity as we need to give permissions inside it how we want </w:t>
      </w:r>
      <w:r w:rsidR="00A65A00">
        <w:rPr>
          <w:rFonts w:ascii="Franklin Gothic Medium" w:hAnsi="Franklin Gothic Medium"/>
          <w:sz w:val="28"/>
          <w:szCs w:val="28"/>
        </w:rPr>
        <w:t>to authoroize our api.</w:t>
      </w:r>
    </w:p>
    <w:p w14:paraId="336041A5" w14:textId="3A48EDCA" w:rsidR="00A65A00" w:rsidRPr="001D75BD" w:rsidRDefault="002A3645" w:rsidP="005A687A">
      <w:pPr>
        <w:rPr>
          <w:rFonts w:ascii="Franklin Gothic Medium" w:hAnsi="Franklin Gothic Medium"/>
          <w:sz w:val="28"/>
          <w:szCs w:val="28"/>
        </w:rPr>
      </w:pPr>
      <w:r w:rsidRPr="002A3645">
        <w:rPr>
          <w:rFonts w:ascii="Franklin Gothic Medium" w:hAnsi="Franklin Gothic Medium"/>
          <w:noProof/>
          <w:sz w:val="28"/>
          <w:szCs w:val="28"/>
        </w:rPr>
        <w:drawing>
          <wp:inline distT="0" distB="0" distL="0" distR="0" wp14:anchorId="1AD73DC5" wp14:editId="4E696ACF">
            <wp:extent cx="5607338" cy="45658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F313" w14:textId="2683BE43" w:rsidR="003214A6" w:rsidRDefault="003214A6" w:rsidP="002A3645">
      <w:pPr>
        <w:rPr>
          <w:rFonts w:ascii="Franklin Gothic Medium" w:hAnsi="Franklin Gothic Medium"/>
          <w:sz w:val="24"/>
          <w:szCs w:val="24"/>
        </w:rPr>
      </w:pPr>
    </w:p>
    <w:p w14:paraId="520876B9" w14:textId="77777777" w:rsidR="00003FB5" w:rsidRDefault="00003FB5" w:rsidP="002A3645">
      <w:pPr>
        <w:rPr>
          <w:rFonts w:ascii="Franklin Gothic Medium" w:hAnsi="Franklin Gothic Medium"/>
          <w:sz w:val="28"/>
          <w:szCs w:val="28"/>
        </w:rPr>
      </w:pPr>
    </w:p>
    <w:p w14:paraId="30C54682" w14:textId="77777777" w:rsidR="00003FB5" w:rsidRDefault="00003FB5" w:rsidP="002A3645">
      <w:pPr>
        <w:rPr>
          <w:rFonts w:ascii="Franklin Gothic Medium" w:hAnsi="Franklin Gothic Medium"/>
          <w:sz w:val="28"/>
          <w:szCs w:val="28"/>
        </w:rPr>
      </w:pPr>
    </w:p>
    <w:p w14:paraId="678EC7EE" w14:textId="77777777" w:rsidR="00003FB5" w:rsidRDefault="00003FB5" w:rsidP="002A3645">
      <w:pPr>
        <w:rPr>
          <w:rFonts w:ascii="Franklin Gothic Medium" w:hAnsi="Franklin Gothic Medium"/>
          <w:sz w:val="28"/>
          <w:szCs w:val="28"/>
        </w:rPr>
      </w:pPr>
    </w:p>
    <w:p w14:paraId="67CCF583" w14:textId="4A3D0F58" w:rsidR="002A3645" w:rsidRDefault="006D1A0D" w:rsidP="002A3645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lastRenderedPageBreak/>
        <w:t>Step</w:t>
      </w:r>
      <w:r w:rsidR="000B7DF7">
        <w:rPr>
          <w:rFonts w:ascii="Franklin Gothic Medium" w:hAnsi="Franklin Gothic Medium"/>
          <w:sz w:val="28"/>
          <w:szCs w:val="28"/>
        </w:rPr>
        <w:t xml:space="preserve"> </w:t>
      </w:r>
      <w:r>
        <w:rPr>
          <w:rFonts w:ascii="Franklin Gothic Medium" w:hAnsi="Franklin Gothic Medium"/>
          <w:sz w:val="28"/>
          <w:szCs w:val="28"/>
        </w:rPr>
        <w:t>4: We need to</w:t>
      </w:r>
      <w:r w:rsidR="000B7DF7">
        <w:rPr>
          <w:rFonts w:ascii="Franklin Gothic Medium" w:hAnsi="Franklin Gothic Medium"/>
          <w:sz w:val="28"/>
          <w:szCs w:val="28"/>
        </w:rPr>
        <w:t xml:space="preserve"> create a database for our api. We are using the inbuilt </w:t>
      </w:r>
      <w:proofErr w:type="gramStart"/>
      <w:r w:rsidR="000B7DF7">
        <w:rPr>
          <w:rFonts w:ascii="Franklin Gothic Medium" w:hAnsi="Franklin Gothic Medium"/>
          <w:sz w:val="28"/>
          <w:szCs w:val="28"/>
        </w:rPr>
        <w:t>ORM(</w:t>
      </w:r>
      <w:proofErr w:type="gramEnd"/>
      <w:r w:rsidR="000B7DF7">
        <w:rPr>
          <w:rFonts w:ascii="Franklin Gothic Medium" w:hAnsi="Franklin Gothic Medium"/>
          <w:sz w:val="28"/>
          <w:szCs w:val="28"/>
        </w:rPr>
        <w:t xml:space="preserve">Object Relational Model) structure of the Django </w:t>
      </w:r>
      <w:r w:rsidR="00E60B8E">
        <w:rPr>
          <w:rFonts w:ascii="Franklin Gothic Medium" w:hAnsi="Franklin Gothic Medium"/>
          <w:sz w:val="28"/>
          <w:szCs w:val="28"/>
        </w:rPr>
        <w:t xml:space="preserve">and creating a sqlllite3 database using models. We need to </w:t>
      </w:r>
      <w:r w:rsidR="009C2736">
        <w:rPr>
          <w:rFonts w:ascii="Franklin Gothic Medium" w:hAnsi="Franklin Gothic Medium"/>
          <w:sz w:val="28"/>
          <w:szCs w:val="28"/>
        </w:rPr>
        <w:t xml:space="preserve">create Users model for user data, Sellers model for </w:t>
      </w:r>
      <w:proofErr w:type="gramStart"/>
      <w:r w:rsidR="009C2736">
        <w:rPr>
          <w:rFonts w:ascii="Franklin Gothic Medium" w:hAnsi="Franklin Gothic Medium"/>
          <w:sz w:val="28"/>
          <w:szCs w:val="28"/>
        </w:rPr>
        <w:t>sellers</w:t>
      </w:r>
      <w:proofErr w:type="gramEnd"/>
      <w:r w:rsidR="009C2736">
        <w:rPr>
          <w:rFonts w:ascii="Franklin Gothic Medium" w:hAnsi="Franklin Gothic Medium"/>
          <w:sz w:val="28"/>
          <w:szCs w:val="28"/>
        </w:rPr>
        <w:t xml:space="preserve"> data, Products model for product</w:t>
      </w:r>
      <w:r w:rsidR="00003FB5">
        <w:rPr>
          <w:rFonts w:ascii="Franklin Gothic Medium" w:hAnsi="Franklin Gothic Medium"/>
          <w:sz w:val="28"/>
          <w:szCs w:val="28"/>
        </w:rPr>
        <w:t xml:space="preserve"> data, Product Seller model for the Seller who is selling that specific product data, Orders model for Order data, Address model for address data</w:t>
      </w:r>
      <w:r w:rsidR="00F87693">
        <w:rPr>
          <w:rFonts w:ascii="Franklin Gothic Medium" w:hAnsi="Franklin Gothic Medium"/>
          <w:sz w:val="28"/>
          <w:szCs w:val="28"/>
        </w:rPr>
        <w:t>.</w:t>
      </w:r>
    </w:p>
    <w:p w14:paraId="2DA94958" w14:textId="217BF983" w:rsidR="0020378E" w:rsidRDefault="0020378E" w:rsidP="002A3645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The attributes of different models are designed in such a way that we need to cover all the</w:t>
      </w:r>
      <w:r w:rsidR="0039138E">
        <w:rPr>
          <w:rFonts w:ascii="Franklin Gothic Medium" w:hAnsi="Franklin Gothic Medium"/>
          <w:sz w:val="28"/>
          <w:szCs w:val="28"/>
        </w:rPr>
        <w:t xml:space="preserve"> logical</w:t>
      </w:r>
      <w:r>
        <w:rPr>
          <w:rFonts w:ascii="Franklin Gothic Medium" w:hAnsi="Franklin Gothic Medium"/>
          <w:sz w:val="28"/>
          <w:szCs w:val="28"/>
        </w:rPr>
        <w:t xml:space="preserve"> </w:t>
      </w:r>
      <w:r w:rsidR="0039138E">
        <w:rPr>
          <w:rFonts w:ascii="Franklin Gothic Medium" w:hAnsi="Franklin Gothic Medium"/>
          <w:sz w:val="28"/>
          <w:szCs w:val="28"/>
        </w:rPr>
        <w:t>combinations of data in models.</w:t>
      </w:r>
    </w:p>
    <w:p w14:paraId="5F8886F1" w14:textId="77777777" w:rsidR="0039138E" w:rsidRDefault="0039138E" w:rsidP="002A3645">
      <w:pPr>
        <w:rPr>
          <w:rFonts w:ascii="Franklin Gothic Medium" w:hAnsi="Franklin Gothic Medium"/>
          <w:sz w:val="28"/>
          <w:szCs w:val="28"/>
        </w:rPr>
      </w:pPr>
    </w:p>
    <w:p w14:paraId="3FE08828" w14:textId="79DB2ABD" w:rsidR="009A0C58" w:rsidRDefault="009A0C58" w:rsidP="002A3645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For suppose a user may have multiple addresses </w:t>
      </w:r>
      <w:r w:rsidR="00F9338B">
        <w:rPr>
          <w:rFonts w:ascii="Franklin Gothic Medium" w:hAnsi="Franklin Gothic Medium"/>
          <w:sz w:val="28"/>
          <w:szCs w:val="28"/>
        </w:rPr>
        <w:t>like home, office etc,</w:t>
      </w:r>
    </w:p>
    <w:p w14:paraId="6E024221" w14:textId="309213D3" w:rsidR="00F9338B" w:rsidRDefault="00F9338B" w:rsidP="002A3645">
      <w:pPr>
        <w:rPr>
          <w:rFonts w:ascii="Franklin Gothic Medium" w:hAnsi="Franklin Gothic Medium"/>
          <w:sz w:val="28"/>
          <w:szCs w:val="28"/>
        </w:rPr>
      </w:pPr>
      <w:proofErr w:type="gramStart"/>
      <w:r>
        <w:rPr>
          <w:rFonts w:ascii="Franklin Gothic Medium" w:hAnsi="Franklin Gothic Medium"/>
          <w:sz w:val="28"/>
          <w:szCs w:val="28"/>
        </w:rPr>
        <w:t>So</w:t>
      </w:r>
      <w:proofErr w:type="gramEnd"/>
      <w:r>
        <w:rPr>
          <w:rFonts w:ascii="Franklin Gothic Medium" w:hAnsi="Franklin Gothic Medium"/>
          <w:sz w:val="28"/>
          <w:szCs w:val="28"/>
        </w:rPr>
        <w:t xml:space="preserve"> we created a new address model to map multiple addresses to a user using userid</w:t>
      </w:r>
      <w:r w:rsidR="000C3D40">
        <w:rPr>
          <w:rFonts w:ascii="Franklin Gothic Medium" w:hAnsi="Franklin Gothic Medium"/>
          <w:sz w:val="28"/>
          <w:szCs w:val="28"/>
        </w:rPr>
        <w:t>.</w:t>
      </w:r>
    </w:p>
    <w:p w14:paraId="39EF2C0B" w14:textId="57E60416" w:rsidR="000C3D40" w:rsidRDefault="000C3D40" w:rsidP="002A3645">
      <w:pPr>
        <w:rPr>
          <w:rFonts w:ascii="Franklin Gothic Medium" w:hAnsi="Franklin Gothic Medium"/>
          <w:sz w:val="28"/>
          <w:szCs w:val="28"/>
        </w:rPr>
      </w:pPr>
      <w:proofErr w:type="gramStart"/>
      <w:r>
        <w:rPr>
          <w:rFonts w:ascii="Franklin Gothic Medium" w:hAnsi="Franklin Gothic Medium"/>
          <w:sz w:val="28"/>
          <w:szCs w:val="28"/>
        </w:rPr>
        <w:t>Similarly</w:t>
      </w:r>
      <w:proofErr w:type="gramEnd"/>
      <w:r>
        <w:rPr>
          <w:rFonts w:ascii="Franklin Gothic Medium" w:hAnsi="Franklin Gothic Medium"/>
          <w:sz w:val="28"/>
          <w:szCs w:val="28"/>
        </w:rPr>
        <w:t xml:space="preserve"> a product can be sold by different sellers, So we created a new model of Product Seller with the respective attributes. As each seller may want to sell </w:t>
      </w:r>
      <w:proofErr w:type="gramStart"/>
      <w:r>
        <w:rPr>
          <w:rFonts w:ascii="Franklin Gothic Medium" w:hAnsi="Franklin Gothic Medium"/>
          <w:sz w:val="28"/>
          <w:szCs w:val="28"/>
        </w:rPr>
        <w:t>that products</w:t>
      </w:r>
      <w:proofErr w:type="gramEnd"/>
      <w:r>
        <w:rPr>
          <w:rFonts w:ascii="Franklin Gothic Medium" w:hAnsi="Franklin Gothic Medium"/>
          <w:sz w:val="28"/>
          <w:szCs w:val="28"/>
        </w:rPr>
        <w:t xml:space="preserve"> at a different price we need to map the ProductSeller model to </w:t>
      </w:r>
      <w:r w:rsidR="00CE6C74">
        <w:rPr>
          <w:rFonts w:ascii="Franklin Gothic Medium" w:hAnsi="Franklin Gothic Medium"/>
          <w:sz w:val="28"/>
          <w:szCs w:val="28"/>
        </w:rPr>
        <w:t>Product and Seller models using product and seller id respectively</w:t>
      </w:r>
    </w:p>
    <w:p w14:paraId="1343F4BC" w14:textId="77777777" w:rsidR="00037A86" w:rsidRDefault="00CE6C74" w:rsidP="002A3645">
      <w:pPr>
        <w:rPr>
          <w:rFonts w:ascii="Franklin Gothic Medium" w:hAnsi="Franklin Gothic Medium"/>
          <w:sz w:val="28"/>
          <w:szCs w:val="28"/>
        </w:rPr>
      </w:pPr>
      <w:proofErr w:type="gramStart"/>
      <w:r>
        <w:rPr>
          <w:rFonts w:ascii="Franklin Gothic Medium" w:hAnsi="Franklin Gothic Medium"/>
          <w:sz w:val="28"/>
          <w:szCs w:val="28"/>
        </w:rPr>
        <w:t>Similarly</w:t>
      </w:r>
      <w:proofErr w:type="gramEnd"/>
      <w:r>
        <w:rPr>
          <w:rFonts w:ascii="Franklin Gothic Medium" w:hAnsi="Franklin Gothic Medium"/>
          <w:sz w:val="28"/>
          <w:szCs w:val="28"/>
        </w:rPr>
        <w:t xml:space="preserve"> a user may place multiple orders at a time so we created a </w:t>
      </w:r>
      <w:r w:rsidR="009B0FF1">
        <w:rPr>
          <w:rFonts w:ascii="Franklin Gothic Medium" w:hAnsi="Franklin Gothic Medium"/>
          <w:sz w:val="28"/>
          <w:szCs w:val="28"/>
        </w:rPr>
        <w:t>new Orders model and map it to User model using userid</w:t>
      </w:r>
      <w:r w:rsidR="00A71BAC">
        <w:rPr>
          <w:rFonts w:ascii="Franklin Gothic Medium" w:hAnsi="Franklin Gothic Medium"/>
          <w:sz w:val="28"/>
          <w:szCs w:val="28"/>
        </w:rPr>
        <w:t>.</w:t>
      </w:r>
    </w:p>
    <w:p w14:paraId="2565F9F1" w14:textId="3B71AE99" w:rsidR="00CE6C74" w:rsidRDefault="00A71BAC" w:rsidP="002A3645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 And etc</w:t>
      </w:r>
      <w:r w:rsidR="00CE6C74">
        <w:rPr>
          <w:rFonts w:ascii="Franklin Gothic Medium" w:hAnsi="Franklin Gothic Medium"/>
          <w:sz w:val="28"/>
          <w:szCs w:val="28"/>
        </w:rPr>
        <w:t xml:space="preserve"> </w:t>
      </w:r>
    </w:p>
    <w:p w14:paraId="4B1D31EA" w14:textId="77777777" w:rsidR="006C453B" w:rsidRDefault="006C453B" w:rsidP="002A3645">
      <w:pPr>
        <w:rPr>
          <w:rFonts w:ascii="Franklin Gothic Medium" w:hAnsi="Franklin Gothic Medium"/>
          <w:sz w:val="28"/>
          <w:szCs w:val="28"/>
        </w:rPr>
      </w:pPr>
    </w:p>
    <w:p w14:paraId="30F37447" w14:textId="77777777" w:rsidR="006C453B" w:rsidRDefault="006C453B" w:rsidP="002A3645">
      <w:pPr>
        <w:rPr>
          <w:rFonts w:ascii="Franklin Gothic Medium" w:hAnsi="Franklin Gothic Medium"/>
          <w:sz w:val="28"/>
          <w:szCs w:val="28"/>
        </w:rPr>
      </w:pPr>
    </w:p>
    <w:p w14:paraId="255C28AA" w14:textId="77777777" w:rsidR="006C453B" w:rsidRDefault="006C453B" w:rsidP="002A3645">
      <w:pPr>
        <w:rPr>
          <w:rFonts w:ascii="Franklin Gothic Medium" w:hAnsi="Franklin Gothic Medium"/>
          <w:sz w:val="28"/>
          <w:szCs w:val="28"/>
        </w:rPr>
      </w:pPr>
    </w:p>
    <w:p w14:paraId="5DEFBA68" w14:textId="5F5F2779" w:rsidR="00F87693" w:rsidRDefault="00A06F44" w:rsidP="002A3645">
      <w:pPr>
        <w:rPr>
          <w:rFonts w:ascii="Franklin Gothic Medium" w:hAnsi="Franklin Gothic Medium"/>
          <w:sz w:val="28"/>
          <w:szCs w:val="28"/>
        </w:rPr>
      </w:pPr>
      <w:r w:rsidRPr="00A06F44">
        <w:rPr>
          <w:rFonts w:ascii="Franklin Gothic Medium" w:hAnsi="Franklin Gothic Medium"/>
          <w:noProof/>
          <w:sz w:val="28"/>
          <w:szCs w:val="28"/>
        </w:rPr>
        <w:lastRenderedPageBreak/>
        <w:drawing>
          <wp:inline distT="0" distB="0" distL="0" distR="0" wp14:anchorId="607A25BF" wp14:editId="0C5E4815">
            <wp:extent cx="5731510" cy="449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24E0" w14:textId="706BDB80" w:rsidR="006C453B" w:rsidRDefault="006C453B" w:rsidP="002A3645">
      <w:pPr>
        <w:rPr>
          <w:rFonts w:ascii="Franklin Gothic Medium" w:hAnsi="Franklin Gothic Medium"/>
          <w:sz w:val="28"/>
          <w:szCs w:val="28"/>
        </w:rPr>
      </w:pPr>
      <w:r w:rsidRPr="006C453B">
        <w:rPr>
          <w:rFonts w:ascii="Franklin Gothic Medium" w:hAnsi="Franklin Gothic Medium"/>
          <w:noProof/>
          <w:sz w:val="28"/>
          <w:szCs w:val="28"/>
        </w:rPr>
        <w:drawing>
          <wp:inline distT="0" distB="0" distL="0" distR="0" wp14:anchorId="74D0A340" wp14:editId="3CA8C2B2">
            <wp:extent cx="5731510" cy="3046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3A6A" w14:textId="5404EB6A" w:rsidR="0020378E" w:rsidRDefault="0020378E" w:rsidP="002A3645">
      <w:pPr>
        <w:rPr>
          <w:rFonts w:ascii="Franklin Gothic Medium" w:hAnsi="Franklin Gothic Medium"/>
          <w:sz w:val="28"/>
          <w:szCs w:val="28"/>
        </w:rPr>
      </w:pPr>
      <w:r w:rsidRPr="0020378E">
        <w:rPr>
          <w:rFonts w:ascii="Franklin Gothic Medium" w:hAnsi="Franklin Gothic Medium"/>
          <w:noProof/>
          <w:sz w:val="28"/>
          <w:szCs w:val="28"/>
        </w:rPr>
        <w:lastRenderedPageBreak/>
        <w:drawing>
          <wp:inline distT="0" distB="0" distL="0" distR="0" wp14:anchorId="5BC81DF8" wp14:editId="6950E345">
            <wp:extent cx="5731510" cy="2945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475A" w14:textId="1CC48B18" w:rsidR="00037A86" w:rsidRDefault="009D0E16" w:rsidP="002A3645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Step5: We need</w:t>
      </w:r>
      <w:r w:rsidR="0048021B">
        <w:rPr>
          <w:rFonts w:ascii="Franklin Gothic Medium" w:hAnsi="Franklin Gothic Medium"/>
          <w:sz w:val="28"/>
          <w:szCs w:val="28"/>
        </w:rPr>
        <w:t xml:space="preserve"> to create a serializers.py file to include differen</w:t>
      </w:r>
      <w:r w:rsidR="00CC035A">
        <w:rPr>
          <w:rFonts w:ascii="Franklin Gothic Medium" w:hAnsi="Franklin Gothic Medium"/>
          <w:sz w:val="28"/>
          <w:szCs w:val="28"/>
        </w:rPr>
        <w:t>t serializers for each model as we need to make the complex model data into user readable and easily interpretable json data in our case.</w:t>
      </w:r>
    </w:p>
    <w:p w14:paraId="3B18E3C6" w14:textId="1E557DD1" w:rsidR="00CC035A" w:rsidRDefault="00CC035A" w:rsidP="002A3645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For </w:t>
      </w:r>
      <w:proofErr w:type="gramStart"/>
      <w:r>
        <w:rPr>
          <w:rFonts w:ascii="Franklin Gothic Medium" w:hAnsi="Franklin Gothic Medium"/>
          <w:sz w:val="28"/>
          <w:szCs w:val="28"/>
        </w:rPr>
        <w:t>example</w:t>
      </w:r>
      <w:proofErr w:type="gramEnd"/>
      <w:r>
        <w:rPr>
          <w:rFonts w:ascii="Franklin Gothic Medium" w:hAnsi="Franklin Gothic Medium"/>
          <w:sz w:val="28"/>
          <w:szCs w:val="28"/>
        </w:rPr>
        <w:t xml:space="preserve"> UserSerializer works on the model User and changes all its fields to JSON data. </w:t>
      </w:r>
      <w:proofErr w:type="gramStart"/>
      <w:r>
        <w:rPr>
          <w:rFonts w:ascii="Franklin Gothic Medium" w:hAnsi="Franklin Gothic Medium"/>
          <w:sz w:val="28"/>
          <w:szCs w:val="28"/>
        </w:rPr>
        <w:t>Similarly</w:t>
      </w:r>
      <w:proofErr w:type="gramEnd"/>
      <w:r>
        <w:rPr>
          <w:rFonts w:ascii="Franklin Gothic Medium" w:hAnsi="Franklin Gothic Medium"/>
          <w:sz w:val="28"/>
          <w:szCs w:val="28"/>
        </w:rPr>
        <w:t xml:space="preserve"> others</w:t>
      </w:r>
    </w:p>
    <w:p w14:paraId="4A336BCD" w14:textId="50C88255" w:rsidR="00CC035A" w:rsidRDefault="00CC035A" w:rsidP="002A3645">
      <w:pPr>
        <w:rPr>
          <w:rFonts w:ascii="Franklin Gothic Medium" w:hAnsi="Franklin Gothic Medium"/>
          <w:sz w:val="28"/>
          <w:szCs w:val="28"/>
        </w:rPr>
      </w:pPr>
      <w:r w:rsidRPr="00CC035A">
        <w:rPr>
          <w:rFonts w:ascii="Franklin Gothic Medium" w:hAnsi="Franklin Gothic Medium"/>
          <w:noProof/>
          <w:sz w:val="28"/>
          <w:szCs w:val="28"/>
        </w:rPr>
        <w:drawing>
          <wp:inline distT="0" distB="0" distL="0" distR="0" wp14:anchorId="6DD33938" wp14:editId="48A92A32">
            <wp:extent cx="5731510" cy="3644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D4B1" w14:textId="5194FBA1" w:rsidR="00CC035A" w:rsidRPr="006D1A0D" w:rsidRDefault="00CC035A" w:rsidP="002A3645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Step</w:t>
      </w:r>
      <w:proofErr w:type="gramStart"/>
      <w:r>
        <w:rPr>
          <w:rFonts w:ascii="Franklin Gothic Medium" w:hAnsi="Franklin Gothic Medium"/>
          <w:sz w:val="28"/>
          <w:szCs w:val="28"/>
        </w:rPr>
        <w:t>6:We</w:t>
      </w:r>
      <w:proofErr w:type="gramEnd"/>
      <w:r>
        <w:rPr>
          <w:rFonts w:ascii="Franklin Gothic Medium" w:hAnsi="Franklin Gothic Medium"/>
          <w:sz w:val="28"/>
          <w:szCs w:val="28"/>
        </w:rPr>
        <w:t xml:space="preserve"> n</w:t>
      </w:r>
    </w:p>
    <w:sectPr w:rsidR="00CC035A" w:rsidRPr="006D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95D99"/>
    <w:multiLevelType w:val="hybridMultilevel"/>
    <w:tmpl w:val="7C622990"/>
    <w:lvl w:ilvl="0" w:tplc="D9B4497C"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43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36"/>
    <w:rsid w:val="00003FB5"/>
    <w:rsid w:val="00037A86"/>
    <w:rsid w:val="000B7DF7"/>
    <w:rsid w:val="000C3D40"/>
    <w:rsid w:val="001D75BD"/>
    <w:rsid w:val="0020378E"/>
    <w:rsid w:val="0028284F"/>
    <w:rsid w:val="002A3645"/>
    <w:rsid w:val="003214A6"/>
    <w:rsid w:val="00367A0C"/>
    <w:rsid w:val="0039138E"/>
    <w:rsid w:val="003A6066"/>
    <w:rsid w:val="003F2FBA"/>
    <w:rsid w:val="0048021B"/>
    <w:rsid w:val="00530580"/>
    <w:rsid w:val="005A687A"/>
    <w:rsid w:val="005D3F5E"/>
    <w:rsid w:val="006C453B"/>
    <w:rsid w:val="006D1A0D"/>
    <w:rsid w:val="009A0C58"/>
    <w:rsid w:val="009B0FF1"/>
    <w:rsid w:val="009C2736"/>
    <w:rsid w:val="009D0E16"/>
    <w:rsid w:val="00A06F44"/>
    <w:rsid w:val="00A6303D"/>
    <w:rsid w:val="00A65A00"/>
    <w:rsid w:val="00A71BAC"/>
    <w:rsid w:val="00B34750"/>
    <w:rsid w:val="00BB7531"/>
    <w:rsid w:val="00C31AD8"/>
    <w:rsid w:val="00CC035A"/>
    <w:rsid w:val="00CC2BD3"/>
    <w:rsid w:val="00CE6C74"/>
    <w:rsid w:val="00CF6536"/>
    <w:rsid w:val="00E60B8E"/>
    <w:rsid w:val="00F87693"/>
    <w:rsid w:val="00F9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566A"/>
  <w15:chartTrackingRefBased/>
  <w15:docId w15:val="{17C23F1F-A6D2-4BF6-8869-205B914F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REDDY</dc:creator>
  <cp:keywords/>
  <dc:description/>
  <cp:lastModifiedBy>K Aakash Reddy</cp:lastModifiedBy>
  <cp:revision>4</cp:revision>
  <dcterms:created xsi:type="dcterms:W3CDTF">2022-06-17T00:53:00Z</dcterms:created>
  <dcterms:modified xsi:type="dcterms:W3CDTF">2022-09-19T00:04:00Z</dcterms:modified>
</cp:coreProperties>
</file>