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F943" w14:textId="4223F4BE" w:rsidR="00866B4B" w:rsidRDefault="00A61278" w:rsidP="00A61278">
      <w:pPr>
        <w:jc w:val="center"/>
      </w:pPr>
      <w:r>
        <w:t xml:space="preserve">Grupo Focal </w:t>
      </w:r>
    </w:p>
    <w:p w14:paraId="36CC579F" w14:textId="77777777" w:rsidR="00A61278" w:rsidRPr="00A61278" w:rsidRDefault="00A61278" w:rsidP="00A61278">
      <w:pPr>
        <w:jc w:val="both"/>
      </w:pPr>
      <w:r w:rsidRPr="00A61278">
        <w:t>Conocer las experiencias, opiniones y percepciones de niños entre 10 y 12 años sobre:</w:t>
      </w:r>
    </w:p>
    <w:p w14:paraId="584A3D10" w14:textId="77777777" w:rsidR="00A61278" w:rsidRPr="00A61278" w:rsidRDefault="00A61278" w:rsidP="00A61278">
      <w:pPr>
        <w:numPr>
          <w:ilvl w:val="0"/>
          <w:numId w:val="1"/>
        </w:numPr>
        <w:jc w:val="both"/>
      </w:pPr>
      <w:r w:rsidRPr="00A61278">
        <w:t>Las dificultades de atención que pueden experimentar en el aula.</w:t>
      </w:r>
    </w:p>
    <w:p w14:paraId="33156189" w14:textId="77777777" w:rsidR="00A61278" w:rsidRPr="00A61278" w:rsidRDefault="00A61278" w:rsidP="00A61278">
      <w:pPr>
        <w:numPr>
          <w:ilvl w:val="0"/>
          <w:numId w:val="1"/>
        </w:numPr>
        <w:jc w:val="both"/>
      </w:pPr>
      <w:r w:rsidRPr="00A61278">
        <w:t>El uso que hacen de páginas de internet y contenidos digitales.</w:t>
      </w:r>
    </w:p>
    <w:p w14:paraId="564B8CA0" w14:textId="77777777" w:rsidR="00A61278" w:rsidRDefault="00A61278" w:rsidP="00A61278">
      <w:pPr>
        <w:numPr>
          <w:ilvl w:val="0"/>
          <w:numId w:val="1"/>
        </w:numPr>
        <w:jc w:val="both"/>
      </w:pPr>
      <w:r w:rsidRPr="00A61278">
        <w:t>Las características que debería tener una página web diseñada para ayudarles a mejorar su atención.</w:t>
      </w:r>
    </w:p>
    <w:p w14:paraId="7B0C01D7" w14:textId="77777777" w:rsidR="00A61278" w:rsidRPr="00A61278" w:rsidRDefault="00A61278" w:rsidP="00A61278">
      <w:pPr>
        <w:jc w:val="both"/>
      </w:pPr>
      <w:r>
        <w:t xml:space="preserve">Introducción: </w:t>
      </w:r>
      <w:r w:rsidRPr="00A61278">
        <w:t>Hola a todos. Gracias por participar. Hoy queremos conversar sobre las actividades que realizan en internet, cómo les va cuando están en clase y qué cosas creen que podrían ayudarles a concentrarse mejor.</w:t>
      </w:r>
    </w:p>
    <w:p w14:paraId="16AF867A" w14:textId="77777777" w:rsidR="00A61278" w:rsidRPr="00A61278" w:rsidRDefault="00A61278" w:rsidP="00A61278">
      <w:pPr>
        <w:jc w:val="both"/>
      </w:pPr>
      <w:r w:rsidRPr="00A61278">
        <w:t>No existen respuestas buenas o malas. Lo importante es conocer lo que ustedes piensan y sienten. Pueden hablar libremente y también pueden decidir no responder alguna pregunta si no desean hacerlo.</w:t>
      </w:r>
    </w:p>
    <w:p w14:paraId="66C6A30D" w14:textId="77777777" w:rsidR="00A61278" w:rsidRDefault="00A61278" w:rsidP="00A61278">
      <w:pPr>
        <w:jc w:val="both"/>
      </w:pPr>
      <w:r w:rsidRPr="00A61278">
        <w:t>Todo lo que digan será tratado de manera confidencial.</w:t>
      </w:r>
    </w:p>
    <w:p w14:paraId="3B7F1BF6" w14:textId="74CFD87F" w:rsidR="00A61278" w:rsidRDefault="00A61278" w:rsidP="00A61278">
      <w:pPr>
        <w:jc w:val="both"/>
      </w:pPr>
      <w:r>
        <w:t>Actividad Rompehielos</w:t>
      </w:r>
    </w:p>
    <w:p w14:paraId="538695AE" w14:textId="28926B2B" w:rsidR="00A61278" w:rsidRPr="00A61278" w:rsidRDefault="00A61278" w:rsidP="00A61278">
      <w:pPr>
        <w:jc w:val="both"/>
      </w:pPr>
      <w:r w:rsidRPr="00A61278">
        <w:t xml:space="preserve">Cuando escuchas la palabra </w:t>
      </w:r>
      <w:r w:rsidRPr="00A61278">
        <w:rPr>
          <w:i/>
          <w:iCs/>
        </w:rPr>
        <w:t>atención</w:t>
      </w:r>
      <w:r w:rsidRPr="00A61278">
        <w:t xml:space="preserve"> o </w:t>
      </w:r>
      <w:r w:rsidRPr="00A61278">
        <w:rPr>
          <w:i/>
          <w:iCs/>
        </w:rPr>
        <w:t>concentración</w:t>
      </w:r>
      <w:r w:rsidRPr="00A61278">
        <w:t>, ¿qué es lo primero que se te viene a la mente? Escríbelo en un papelito usando una sola palabra."</w:t>
      </w:r>
      <w:r w:rsidR="00277F7E">
        <w:t xml:space="preserve"> (MENTIMENTER) </w:t>
      </w:r>
    </w:p>
    <w:p w14:paraId="5F1B1454" w14:textId="77777777" w:rsidR="00A61278" w:rsidRPr="00A61278" w:rsidRDefault="00A61278" w:rsidP="00A61278">
      <w:pPr>
        <w:jc w:val="both"/>
      </w:pPr>
    </w:p>
    <w:p w14:paraId="000E467B" w14:textId="1CA48563" w:rsidR="00A61278" w:rsidRPr="00A61278" w:rsidRDefault="00A61278" w:rsidP="00A61278">
      <w:pPr>
        <w:jc w:val="both"/>
      </w:pPr>
      <w:r w:rsidRPr="00A61278">
        <w:t>Cuando el profesor está explicando algo, ¿qué cosas hacen que se distraigan?</w:t>
      </w:r>
    </w:p>
    <w:p w14:paraId="3EB29242" w14:textId="70B6D2A3" w:rsidR="00A61278" w:rsidRPr="00A61278" w:rsidRDefault="00A61278" w:rsidP="00A61278">
      <w:pPr>
        <w:jc w:val="both"/>
      </w:pPr>
      <w:r w:rsidRPr="00A61278">
        <w:t>¿Les ha ocurrido que están escuchando al profesor y de repente ya no saben qué estaba explicando?</w:t>
      </w:r>
    </w:p>
    <w:p w14:paraId="63A1C2F2" w14:textId="593187B9" w:rsidR="00A61278" w:rsidRDefault="00A61278" w:rsidP="00A61278">
      <w:pPr>
        <w:jc w:val="both"/>
      </w:pPr>
      <w:r w:rsidRPr="00A61278">
        <w:t>¿Qué suele pasar cuando pierden la atención durante la clase?</w:t>
      </w:r>
    </w:p>
    <w:p w14:paraId="522BAD03" w14:textId="4293C39A" w:rsidR="00A61278" w:rsidRPr="00A61278" w:rsidRDefault="00A61278" w:rsidP="00A61278">
      <w:pPr>
        <w:jc w:val="both"/>
        <w:rPr>
          <w:b/>
          <w:bCs/>
        </w:rPr>
      </w:pPr>
      <w:r w:rsidRPr="00A61278">
        <w:rPr>
          <w:b/>
          <w:bCs/>
        </w:rPr>
        <w:t>Segunda Actividad</w:t>
      </w:r>
    </w:p>
    <w:p w14:paraId="6A7F16F2" w14:textId="77777777" w:rsidR="00A61278" w:rsidRPr="00A61278" w:rsidRDefault="00A61278" w:rsidP="00A61278">
      <w:pPr>
        <w:jc w:val="both"/>
      </w:pPr>
      <w:r w:rsidRPr="00A61278">
        <w:t>Mostrar tarjetas con diferentes tipos de páginas:</w:t>
      </w:r>
    </w:p>
    <w:p w14:paraId="28A02B57" w14:textId="77777777" w:rsidR="00A61278" w:rsidRPr="00A61278" w:rsidRDefault="00A61278" w:rsidP="00A61278">
      <w:pPr>
        <w:numPr>
          <w:ilvl w:val="0"/>
          <w:numId w:val="2"/>
        </w:numPr>
        <w:jc w:val="both"/>
      </w:pPr>
      <w:r w:rsidRPr="00A61278">
        <w:t>Educativas</w:t>
      </w:r>
    </w:p>
    <w:p w14:paraId="23AB71E3" w14:textId="77777777" w:rsidR="00A61278" w:rsidRPr="00A61278" w:rsidRDefault="00A61278" w:rsidP="00A61278">
      <w:pPr>
        <w:numPr>
          <w:ilvl w:val="0"/>
          <w:numId w:val="2"/>
        </w:numPr>
        <w:jc w:val="both"/>
      </w:pPr>
      <w:r w:rsidRPr="00A61278">
        <w:t>Videojuegos</w:t>
      </w:r>
    </w:p>
    <w:p w14:paraId="033CDDAC" w14:textId="77777777" w:rsidR="00A61278" w:rsidRPr="00A61278" w:rsidRDefault="00A61278" w:rsidP="00A61278">
      <w:pPr>
        <w:numPr>
          <w:ilvl w:val="0"/>
          <w:numId w:val="2"/>
        </w:numPr>
        <w:jc w:val="both"/>
      </w:pPr>
      <w:r w:rsidRPr="00A61278">
        <w:t>Videos cortos</w:t>
      </w:r>
    </w:p>
    <w:p w14:paraId="5110B88B" w14:textId="77777777" w:rsidR="00A61278" w:rsidRPr="00A61278" w:rsidRDefault="00A61278" w:rsidP="00A61278">
      <w:pPr>
        <w:numPr>
          <w:ilvl w:val="0"/>
          <w:numId w:val="2"/>
        </w:numPr>
        <w:jc w:val="both"/>
      </w:pPr>
      <w:r w:rsidRPr="00A61278">
        <w:t>Búsquedas escolares</w:t>
      </w:r>
    </w:p>
    <w:p w14:paraId="09849B05" w14:textId="77777777" w:rsidR="00A61278" w:rsidRPr="00A61278" w:rsidRDefault="00A61278" w:rsidP="00A61278">
      <w:pPr>
        <w:numPr>
          <w:ilvl w:val="0"/>
          <w:numId w:val="2"/>
        </w:numPr>
        <w:jc w:val="both"/>
      </w:pPr>
      <w:r w:rsidRPr="00A61278">
        <w:t>Redes sociales</w:t>
      </w:r>
    </w:p>
    <w:p w14:paraId="3F3BD639" w14:textId="77777777" w:rsidR="00A61278" w:rsidRPr="00A61278" w:rsidRDefault="00A61278" w:rsidP="00A61278">
      <w:pPr>
        <w:jc w:val="both"/>
      </w:pPr>
      <w:r w:rsidRPr="00A61278">
        <w:t>Preguntar:</w:t>
      </w:r>
    </w:p>
    <w:p w14:paraId="75962684" w14:textId="77777777" w:rsidR="00A61278" w:rsidRDefault="00A61278" w:rsidP="00A61278">
      <w:pPr>
        <w:jc w:val="both"/>
      </w:pPr>
      <w:r w:rsidRPr="00A61278">
        <w:t>"¿Cuáles creen que ayudan más a aprender?" "¿Cuáles creen que los distraen más?"</w:t>
      </w:r>
    </w:p>
    <w:p w14:paraId="5F10A011" w14:textId="77777777" w:rsidR="00A61278" w:rsidRDefault="00A61278" w:rsidP="00A61278">
      <w:pPr>
        <w:jc w:val="both"/>
      </w:pPr>
      <w:r w:rsidRPr="00A61278">
        <w:t>¿Hay páginas o actividades en internet que les ayuden a concentrarse o aprender mejor?</w:t>
      </w:r>
    </w:p>
    <w:p w14:paraId="43B9C92C" w14:textId="77777777" w:rsidR="00A61278" w:rsidRPr="00A61278" w:rsidRDefault="00A61278" w:rsidP="00A61278">
      <w:pPr>
        <w:jc w:val="both"/>
      </w:pPr>
      <w:r w:rsidRPr="00A61278">
        <w:t>Indique:</w:t>
      </w:r>
    </w:p>
    <w:p w14:paraId="24B456A2" w14:textId="055CC068" w:rsidR="00A61278" w:rsidRDefault="00A61278" w:rsidP="00A61278">
      <w:pPr>
        <w:jc w:val="both"/>
      </w:pPr>
      <w:r>
        <w:lastRenderedPageBreak/>
        <w:t xml:space="preserve">Actividad 3 </w:t>
      </w:r>
    </w:p>
    <w:p w14:paraId="496771BA" w14:textId="15CAEB5F" w:rsidR="00A61278" w:rsidRPr="00A61278" w:rsidRDefault="00A61278" w:rsidP="00A61278">
      <w:pPr>
        <w:jc w:val="both"/>
      </w:pPr>
      <w:r w:rsidRPr="00A61278">
        <w:t>"Imaginen que ustedes son los diseñadores de una página web para ayudar a otros niños a prestar atención. Dibujen o describan las tres cosas más importantes que esa página debería tener."</w:t>
      </w:r>
    </w:p>
    <w:p w14:paraId="2082D71F" w14:textId="4BD619DE" w:rsidR="00A61278" w:rsidRPr="00A61278" w:rsidRDefault="00A61278" w:rsidP="00A61278">
      <w:pPr>
        <w:jc w:val="both"/>
      </w:pPr>
      <w:r w:rsidRPr="00A61278">
        <w:t>Posteriormente cada niño explica su propuesta.</w:t>
      </w:r>
      <w:r w:rsidR="007E6B26">
        <w:t xml:space="preserve"> (</w:t>
      </w:r>
      <w:proofErr w:type="spellStart"/>
      <w:r w:rsidR="007E6B26">
        <w:t>Padlet</w:t>
      </w:r>
      <w:proofErr w:type="spellEnd"/>
      <w:r w:rsidR="007E6B26">
        <w:t>)</w:t>
      </w:r>
    </w:p>
    <w:p w14:paraId="0571FF60" w14:textId="00B4F631" w:rsidR="00A61278" w:rsidRDefault="00A61278" w:rsidP="00A61278">
      <w:pPr>
        <w:jc w:val="both"/>
      </w:pPr>
      <w:r>
        <w:t>Actividad 4</w:t>
      </w:r>
    </w:p>
    <w:p w14:paraId="1ACBF074" w14:textId="4B019D55" w:rsidR="00A61278" w:rsidRPr="00A61278" w:rsidRDefault="00A61278" w:rsidP="00A61278">
      <w:pPr>
        <w:jc w:val="both"/>
      </w:pPr>
      <w:r>
        <w:t xml:space="preserve">Mira nuestra propuesta. ¿Qué te gusta? ¿Qué quitarías? </w:t>
      </w:r>
    </w:p>
    <w:p w14:paraId="613C0CAA" w14:textId="77777777" w:rsidR="00A61278" w:rsidRDefault="00A61278" w:rsidP="00A61278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2"/>
        <w:gridCol w:w="2299"/>
        <w:gridCol w:w="1903"/>
        <w:gridCol w:w="2364"/>
      </w:tblGrid>
      <w:tr w:rsidR="003E2DEA" w14:paraId="6C8FD8ED" w14:textId="77777777" w:rsidTr="003E2DEA">
        <w:tc>
          <w:tcPr>
            <w:tcW w:w="2262" w:type="dxa"/>
          </w:tcPr>
          <w:p w14:paraId="5E676AA8" w14:textId="30328672" w:rsidR="003E2DEA" w:rsidRDefault="003E2DEA" w:rsidP="00A61278">
            <w:pPr>
              <w:jc w:val="both"/>
            </w:pPr>
            <w:r>
              <w:t xml:space="preserve">Actividad </w:t>
            </w:r>
          </w:p>
        </w:tc>
        <w:tc>
          <w:tcPr>
            <w:tcW w:w="2299" w:type="dxa"/>
          </w:tcPr>
          <w:p w14:paraId="40739ED3" w14:textId="56B166B2" w:rsidR="003E2DEA" w:rsidRDefault="003E2DEA" w:rsidP="00A61278">
            <w:pPr>
              <w:jc w:val="both"/>
            </w:pPr>
            <w:r>
              <w:t xml:space="preserve">Descripción </w:t>
            </w:r>
          </w:p>
        </w:tc>
        <w:tc>
          <w:tcPr>
            <w:tcW w:w="1903" w:type="dxa"/>
          </w:tcPr>
          <w:p w14:paraId="50676DEC" w14:textId="082AD8E0" w:rsidR="003E2DEA" w:rsidRDefault="003E2DEA" w:rsidP="00A61278">
            <w:pPr>
              <w:jc w:val="both"/>
            </w:pPr>
            <w:r>
              <w:t xml:space="preserve">Recursos </w:t>
            </w:r>
          </w:p>
        </w:tc>
        <w:tc>
          <w:tcPr>
            <w:tcW w:w="2364" w:type="dxa"/>
          </w:tcPr>
          <w:p w14:paraId="2EA0DECB" w14:textId="7FD60414" w:rsidR="003E2DEA" w:rsidRDefault="003E2DEA" w:rsidP="00A61278">
            <w:pPr>
              <w:jc w:val="both"/>
            </w:pPr>
            <w:r>
              <w:t xml:space="preserve">Responsables </w:t>
            </w:r>
          </w:p>
        </w:tc>
      </w:tr>
      <w:tr w:rsidR="007E6B26" w14:paraId="7A976E53" w14:textId="77777777" w:rsidTr="003E2DEA">
        <w:tc>
          <w:tcPr>
            <w:tcW w:w="2262" w:type="dxa"/>
          </w:tcPr>
          <w:p w14:paraId="17F34CD3" w14:textId="2B376592" w:rsidR="007E6B26" w:rsidRDefault="007E6B26" w:rsidP="00A61278">
            <w:pPr>
              <w:jc w:val="both"/>
            </w:pPr>
            <w:r>
              <w:t xml:space="preserve">Contacta a los niños </w:t>
            </w:r>
          </w:p>
        </w:tc>
        <w:tc>
          <w:tcPr>
            <w:tcW w:w="2299" w:type="dxa"/>
          </w:tcPr>
          <w:p w14:paraId="6B11DC24" w14:textId="77777777" w:rsidR="007E6B26" w:rsidRDefault="007E6B26" w:rsidP="00A61278">
            <w:pPr>
              <w:jc w:val="both"/>
            </w:pPr>
            <w:r>
              <w:t>Niño X</w:t>
            </w:r>
          </w:p>
          <w:p w14:paraId="39B1B4F8" w14:textId="77777777" w:rsidR="007E6B26" w:rsidRDefault="007E6B26" w:rsidP="00A61278">
            <w:pPr>
              <w:jc w:val="both"/>
            </w:pPr>
            <w:r>
              <w:t xml:space="preserve">Salome </w:t>
            </w:r>
          </w:p>
          <w:p w14:paraId="6ADB5AE7" w14:textId="06D7A863" w:rsidR="007E6B26" w:rsidRDefault="007E6B26" w:rsidP="00A61278">
            <w:pPr>
              <w:jc w:val="both"/>
            </w:pPr>
            <w:r>
              <w:t>Eliana (</w:t>
            </w:r>
            <w:proofErr w:type="spellStart"/>
            <w:r>
              <w:t>Aínoa</w:t>
            </w:r>
            <w:proofErr w:type="spellEnd"/>
            <w:r>
              <w:t xml:space="preserve">)  </w:t>
            </w:r>
          </w:p>
          <w:p w14:paraId="6BD708A7" w14:textId="301348DA" w:rsidR="007E6B26" w:rsidRDefault="007E6B26" w:rsidP="00A61278">
            <w:pPr>
              <w:jc w:val="both"/>
            </w:pPr>
          </w:p>
        </w:tc>
        <w:tc>
          <w:tcPr>
            <w:tcW w:w="1903" w:type="dxa"/>
          </w:tcPr>
          <w:p w14:paraId="3373E2E2" w14:textId="77777777" w:rsidR="007E6B26" w:rsidRDefault="007E6B26" w:rsidP="00A61278">
            <w:pPr>
              <w:jc w:val="both"/>
            </w:pPr>
          </w:p>
        </w:tc>
        <w:tc>
          <w:tcPr>
            <w:tcW w:w="2364" w:type="dxa"/>
          </w:tcPr>
          <w:p w14:paraId="7FD3C772" w14:textId="0A3C693D" w:rsidR="007E6B26" w:rsidRDefault="007E6B26" w:rsidP="00A61278">
            <w:pPr>
              <w:jc w:val="both"/>
            </w:pPr>
            <w:r>
              <w:t xml:space="preserve">Sonia </w:t>
            </w:r>
          </w:p>
        </w:tc>
      </w:tr>
      <w:tr w:rsidR="007E6B26" w14:paraId="2C3BDD11" w14:textId="77777777" w:rsidTr="003E2DEA">
        <w:tc>
          <w:tcPr>
            <w:tcW w:w="2262" w:type="dxa"/>
          </w:tcPr>
          <w:p w14:paraId="78AE482F" w14:textId="3D19E3B4" w:rsidR="007E6B26" w:rsidRDefault="007E6B26" w:rsidP="00A61278">
            <w:pPr>
              <w:jc w:val="both"/>
            </w:pPr>
            <w:r>
              <w:t xml:space="preserve">Ajustar el consentimiento informados </w:t>
            </w:r>
          </w:p>
        </w:tc>
        <w:tc>
          <w:tcPr>
            <w:tcW w:w="2299" w:type="dxa"/>
          </w:tcPr>
          <w:p w14:paraId="511432FA" w14:textId="77777777" w:rsidR="007E6B26" w:rsidRDefault="007E6B26" w:rsidP="00A61278">
            <w:pPr>
              <w:jc w:val="both"/>
            </w:pPr>
          </w:p>
        </w:tc>
        <w:tc>
          <w:tcPr>
            <w:tcW w:w="1903" w:type="dxa"/>
          </w:tcPr>
          <w:p w14:paraId="0EF47D0F" w14:textId="77777777" w:rsidR="007E6B26" w:rsidRDefault="007E6B26" w:rsidP="00A61278">
            <w:pPr>
              <w:jc w:val="both"/>
            </w:pPr>
          </w:p>
        </w:tc>
        <w:tc>
          <w:tcPr>
            <w:tcW w:w="2364" w:type="dxa"/>
          </w:tcPr>
          <w:p w14:paraId="546E72ED" w14:textId="21628272" w:rsidR="007E6B26" w:rsidRDefault="007E6B26" w:rsidP="00A61278">
            <w:pPr>
              <w:jc w:val="both"/>
            </w:pPr>
            <w:r>
              <w:t xml:space="preserve">Sonia </w:t>
            </w:r>
          </w:p>
        </w:tc>
      </w:tr>
      <w:tr w:rsidR="003E2DEA" w14:paraId="7331ED2B" w14:textId="77777777" w:rsidTr="003E2DEA">
        <w:tc>
          <w:tcPr>
            <w:tcW w:w="2262" w:type="dxa"/>
          </w:tcPr>
          <w:p w14:paraId="6581EB5D" w14:textId="5F5D83EF" w:rsidR="003E2DEA" w:rsidRDefault="003E2DEA" w:rsidP="00A61278">
            <w:pPr>
              <w:jc w:val="both"/>
            </w:pPr>
            <w:r>
              <w:t xml:space="preserve">Grabación </w:t>
            </w:r>
          </w:p>
        </w:tc>
        <w:tc>
          <w:tcPr>
            <w:tcW w:w="2299" w:type="dxa"/>
          </w:tcPr>
          <w:p w14:paraId="442F44F2" w14:textId="5233616A" w:rsidR="003E2DEA" w:rsidRDefault="003E2DEA" w:rsidP="00A61278">
            <w:pPr>
              <w:jc w:val="both"/>
            </w:pPr>
            <w:r>
              <w:t xml:space="preserve">Establecer el sistema de grabación </w:t>
            </w:r>
          </w:p>
        </w:tc>
        <w:tc>
          <w:tcPr>
            <w:tcW w:w="1903" w:type="dxa"/>
          </w:tcPr>
          <w:p w14:paraId="757E120D" w14:textId="2C40F7A7" w:rsidR="003E2DEA" w:rsidRDefault="007E6B26" w:rsidP="00A61278">
            <w:pPr>
              <w:jc w:val="both"/>
            </w:pPr>
            <w:r>
              <w:t xml:space="preserve">Generar la sesión </w:t>
            </w:r>
            <w:proofErr w:type="spellStart"/>
            <w:r>
              <w:t>team</w:t>
            </w:r>
            <w:proofErr w:type="spellEnd"/>
            <w:r>
              <w:t xml:space="preserve"> </w:t>
            </w:r>
          </w:p>
        </w:tc>
        <w:tc>
          <w:tcPr>
            <w:tcW w:w="2364" w:type="dxa"/>
          </w:tcPr>
          <w:p w14:paraId="6474E2E9" w14:textId="2546CEDF" w:rsidR="003E2DEA" w:rsidRDefault="007E6B26" w:rsidP="00A61278">
            <w:pPr>
              <w:jc w:val="both"/>
            </w:pPr>
            <w:r>
              <w:t>Sonia, grabar</w:t>
            </w:r>
            <w:r w:rsidR="00FA5DBF">
              <w:t xml:space="preserve"> </w:t>
            </w:r>
          </w:p>
        </w:tc>
      </w:tr>
      <w:tr w:rsidR="003E2DEA" w14:paraId="7BC76FD4" w14:textId="77777777" w:rsidTr="007E6B26">
        <w:trPr>
          <w:trHeight w:val="564"/>
        </w:trPr>
        <w:tc>
          <w:tcPr>
            <w:tcW w:w="2262" w:type="dxa"/>
          </w:tcPr>
          <w:p w14:paraId="10AE7362" w14:textId="77777777" w:rsidR="003E2DEA" w:rsidRDefault="003E2DEA" w:rsidP="00A61278">
            <w:pPr>
              <w:jc w:val="both"/>
            </w:pPr>
            <w:r>
              <w:t xml:space="preserve">Nube de palabras </w:t>
            </w:r>
          </w:p>
          <w:p w14:paraId="4B1B979C" w14:textId="29DB266C" w:rsidR="007E6B26" w:rsidRDefault="007E6B26" w:rsidP="00A61278">
            <w:pPr>
              <w:jc w:val="both"/>
            </w:pPr>
            <w:proofErr w:type="spellStart"/>
            <w:r>
              <w:t>Mentimentes</w:t>
            </w:r>
            <w:proofErr w:type="spellEnd"/>
          </w:p>
        </w:tc>
        <w:tc>
          <w:tcPr>
            <w:tcW w:w="2299" w:type="dxa"/>
          </w:tcPr>
          <w:p w14:paraId="7C942325" w14:textId="742F5679" w:rsidR="003E2DEA" w:rsidRDefault="003E2DEA" w:rsidP="00A61278">
            <w:pPr>
              <w:jc w:val="both"/>
            </w:pPr>
            <w:r>
              <w:t xml:space="preserve">Entrega de papelitos </w:t>
            </w:r>
          </w:p>
        </w:tc>
        <w:tc>
          <w:tcPr>
            <w:tcW w:w="1903" w:type="dxa"/>
          </w:tcPr>
          <w:p w14:paraId="53C3FBCB" w14:textId="3CAF7E1B" w:rsidR="003E2DEA" w:rsidRDefault="007E6B26" w:rsidP="003E2DEA">
            <w:pPr>
              <w:jc w:val="both"/>
            </w:pPr>
            <w:r>
              <w:t xml:space="preserve">Link </w:t>
            </w:r>
            <w:r w:rsidR="003E2DEA" w:rsidRPr="003E2DEA">
              <w:t xml:space="preserve"> </w:t>
            </w:r>
          </w:p>
        </w:tc>
        <w:tc>
          <w:tcPr>
            <w:tcW w:w="2364" w:type="dxa"/>
          </w:tcPr>
          <w:p w14:paraId="5BA38827" w14:textId="6A8637BE" w:rsidR="003E2DEA" w:rsidRDefault="00FA5DBF" w:rsidP="00A61278">
            <w:pPr>
              <w:jc w:val="both"/>
            </w:pPr>
            <w:r>
              <w:t>Sharick</w:t>
            </w:r>
          </w:p>
          <w:p w14:paraId="5A153CB9" w14:textId="575DD1E7" w:rsidR="00FA5DBF" w:rsidRDefault="00FA5DBF" w:rsidP="00A61278">
            <w:pPr>
              <w:jc w:val="both"/>
            </w:pPr>
          </w:p>
        </w:tc>
      </w:tr>
      <w:tr w:rsidR="003E2DEA" w14:paraId="162001EF" w14:textId="77777777" w:rsidTr="003E2DEA">
        <w:tc>
          <w:tcPr>
            <w:tcW w:w="2262" w:type="dxa"/>
          </w:tcPr>
          <w:p w14:paraId="2D1A0410" w14:textId="50CDE1E2" w:rsidR="003E2DEA" w:rsidRDefault="003E2DEA" w:rsidP="00A61278">
            <w:pPr>
              <w:jc w:val="both"/>
            </w:pPr>
            <w:r>
              <w:t xml:space="preserve">Tipos de páginas </w:t>
            </w:r>
          </w:p>
        </w:tc>
        <w:tc>
          <w:tcPr>
            <w:tcW w:w="2299" w:type="dxa"/>
          </w:tcPr>
          <w:p w14:paraId="5A1AB0F4" w14:textId="37566A45" w:rsidR="003E2DEA" w:rsidRDefault="003E2DEA" w:rsidP="00A61278">
            <w:pPr>
              <w:jc w:val="both"/>
            </w:pPr>
            <w:r>
              <w:t xml:space="preserve">Imágenes de los diferentes tipos de recursos interactivos </w:t>
            </w:r>
          </w:p>
        </w:tc>
        <w:tc>
          <w:tcPr>
            <w:tcW w:w="1903" w:type="dxa"/>
          </w:tcPr>
          <w:p w14:paraId="2C1F1992" w14:textId="77777777" w:rsidR="003E2DEA" w:rsidRDefault="00FA5DBF" w:rsidP="00A61278">
            <w:pPr>
              <w:jc w:val="both"/>
            </w:pPr>
            <w:r>
              <w:t xml:space="preserve">Portátil </w:t>
            </w:r>
          </w:p>
          <w:p w14:paraId="242B036B" w14:textId="384684D9" w:rsidR="007E6B26" w:rsidRDefault="007E6B26" w:rsidP="00A61278">
            <w:pPr>
              <w:jc w:val="both"/>
            </w:pPr>
            <w:r>
              <w:t>Presentación -diapositivas</w:t>
            </w:r>
          </w:p>
        </w:tc>
        <w:tc>
          <w:tcPr>
            <w:tcW w:w="2364" w:type="dxa"/>
          </w:tcPr>
          <w:p w14:paraId="71FA6A3D" w14:textId="77777777" w:rsidR="00FA5DBF" w:rsidRDefault="00FA5DBF" w:rsidP="00FA5DBF">
            <w:pPr>
              <w:jc w:val="both"/>
            </w:pPr>
            <w:r>
              <w:t>Sharick</w:t>
            </w:r>
          </w:p>
          <w:p w14:paraId="4D0363FF" w14:textId="492A2C83" w:rsidR="003E2DEA" w:rsidRDefault="003E2DEA" w:rsidP="00A61278">
            <w:pPr>
              <w:jc w:val="both"/>
            </w:pPr>
          </w:p>
        </w:tc>
      </w:tr>
      <w:tr w:rsidR="003E2DEA" w14:paraId="4EF4A6DE" w14:textId="77777777" w:rsidTr="003E2DEA">
        <w:tc>
          <w:tcPr>
            <w:tcW w:w="2262" w:type="dxa"/>
          </w:tcPr>
          <w:p w14:paraId="660B3E12" w14:textId="263CED25" w:rsidR="003E2DEA" w:rsidRDefault="003E2DEA" w:rsidP="00A61278">
            <w:pPr>
              <w:jc w:val="both"/>
            </w:pPr>
            <w:r>
              <w:t xml:space="preserve">Diseño de página </w:t>
            </w:r>
          </w:p>
        </w:tc>
        <w:tc>
          <w:tcPr>
            <w:tcW w:w="2299" w:type="dxa"/>
          </w:tcPr>
          <w:p w14:paraId="58591513" w14:textId="4E08B995" w:rsidR="003E2DEA" w:rsidRDefault="007E6B26" w:rsidP="00A61278">
            <w:pPr>
              <w:jc w:val="both"/>
            </w:pPr>
            <w:r>
              <w:t xml:space="preserve">En una hoja y lo suba el link </w:t>
            </w:r>
            <w:r w:rsidR="003E2DEA">
              <w:t xml:space="preserve"> </w:t>
            </w:r>
          </w:p>
        </w:tc>
        <w:tc>
          <w:tcPr>
            <w:tcW w:w="1903" w:type="dxa"/>
          </w:tcPr>
          <w:p w14:paraId="6C8A6041" w14:textId="2BF615DD" w:rsidR="003E2DEA" w:rsidRDefault="007E6B26" w:rsidP="00A61278">
            <w:pPr>
              <w:jc w:val="both"/>
            </w:pPr>
            <w:proofErr w:type="spellStart"/>
            <w:r>
              <w:t>Parledt</w:t>
            </w:r>
            <w:proofErr w:type="spellEnd"/>
          </w:p>
        </w:tc>
        <w:tc>
          <w:tcPr>
            <w:tcW w:w="2364" w:type="dxa"/>
          </w:tcPr>
          <w:p w14:paraId="139B7C1A" w14:textId="09535460" w:rsidR="00FA5DBF" w:rsidRDefault="00FA5DBF" w:rsidP="00A61278">
            <w:pPr>
              <w:jc w:val="both"/>
            </w:pPr>
            <w:r>
              <w:t>Sharick</w:t>
            </w:r>
          </w:p>
        </w:tc>
      </w:tr>
      <w:tr w:rsidR="003E2DEA" w14:paraId="6C080F01" w14:textId="77777777" w:rsidTr="003E2DEA">
        <w:tc>
          <w:tcPr>
            <w:tcW w:w="2262" w:type="dxa"/>
          </w:tcPr>
          <w:p w14:paraId="0F53253D" w14:textId="721B30C6" w:rsidR="003E2DEA" w:rsidRDefault="003E2DEA" w:rsidP="00A61278">
            <w:pPr>
              <w:jc w:val="both"/>
            </w:pPr>
            <w:r>
              <w:t>Nuestra propuesta</w:t>
            </w:r>
          </w:p>
        </w:tc>
        <w:tc>
          <w:tcPr>
            <w:tcW w:w="2299" w:type="dxa"/>
          </w:tcPr>
          <w:p w14:paraId="03C84EA2" w14:textId="02F28881" w:rsidR="003E2DEA" w:rsidRDefault="003E2DEA" w:rsidP="00A61278">
            <w:pPr>
              <w:jc w:val="both"/>
            </w:pPr>
            <w:r>
              <w:t xml:space="preserve">Presentar la propuesta </w:t>
            </w:r>
          </w:p>
        </w:tc>
        <w:tc>
          <w:tcPr>
            <w:tcW w:w="1903" w:type="dxa"/>
          </w:tcPr>
          <w:p w14:paraId="367D5C8B" w14:textId="462CF1DE" w:rsidR="003E2DEA" w:rsidRDefault="00FA5DBF" w:rsidP="00A61278">
            <w:pPr>
              <w:jc w:val="both"/>
            </w:pPr>
            <w:r>
              <w:t>Portátil</w:t>
            </w:r>
          </w:p>
        </w:tc>
        <w:tc>
          <w:tcPr>
            <w:tcW w:w="2364" w:type="dxa"/>
          </w:tcPr>
          <w:p w14:paraId="0254031D" w14:textId="77777777" w:rsidR="003E2DEA" w:rsidRDefault="003E2DEA" w:rsidP="00A61278">
            <w:pPr>
              <w:jc w:val="both"/>
            </w:pPr>
          </w:p>
        </w:tc>
      </w:tr>
    </w:tbl>
    <w:p w14:paraId="4FD7040B" w14:textId="77777777" w:rsidR="00A922BC" w:rsidRPr="00A61278" w:rsidRDefault="00A922BC" w:rsidP="00A61278">
      <w:pPr>
        <w:jc w:val="both"/>
      </w:pPr>
    </w:p>
    <w:p w14:paraId="28526E52" w14:textId="77777777" w:rsidR="00A61278" w:rsidRPr="00A61278" w:rsidRDefault="00A61278" w:rsidP="00A61278">
      <w:pPr>
        <w:jc w:val="both"/>
      </w:pPr>
    </w:p>
    <w:p w14:paraId="291B433B" w14:textId="6D6A146B" w:rsidR="00A61278" w:rsidRPr="00A61278" w:rsidRDefault="00A61278" w:rsidP="00A61278">
      <w:pPr>
        <w:jc w:val="both"/>
      </w:pPr>
    </w:p>
    <w:p w14:paraId="1F0381BF" w14:textId="77777777" w:rsidR="00A61278" w:rsidRDefault="00A61278" w:rsidP="00A61278">
      <w:pPr>
        <w:jc w:val="center"/>
      </w:pPr>
    </w:p>
    <w:sectPr w:rsidR="00A6127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7622B"/>
    <w:multiLevelType w:val="multilevel"/>
    <w:tmpl w:val="8E70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9B3B36"/>
    <w:multiLevelType w:val="multilevel"/>
    <w:tmpl w:val="7154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439015">
    <w:abstractNumId w:val="1"/>
  </w:num>
  <w:num w:numId="2" w16cid:durableId="1793396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78"/>
    <w:rsid w:val="000A1716"/>
    <w:rsid w:val="00277F7E"/>
    <w:rsid w:val="0032358E"/>
    <w:rsid w:val="003E2DEA"/>
    <w:rsid w:val="004962C0"/>
    <w:rsid w:val="005E4359"/>
    <w:rsid w:val="007E6B26"/>
    <w:rsid w:val="00866B4B"/>
    <w:rsid w:val="0090696F"/>
    <w:rsid w:val="00A61278"/>
    <w:rsid w:val="00A922BC"/>
    <w:rsid w:val="00CF5E81"/>
    <w:rsid w:val="00D525DE"/>
    <w:rsid w:val="00ED1473"/>
    <w:rsid w:val="00F13267"/>
    <w:rsid w:val="00FA5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5629C"/>
  <w15:chartTrackingRefBased/>
  <w15:docId w15:val="{C21D6EA7-6865-4F94-A354-DE8110EC9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1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1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12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1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12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1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1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1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1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12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12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12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12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12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1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12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1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1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1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1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1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1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1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12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12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12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12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12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127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61278"/>
    <w:rPr>
      <w:rFonts w:ascii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A922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376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Rios</dc:creator>
  <cp:keywords/>
  <dc:description/>
  <cp:lastModifiedBy>Sonia Rios</cp:lastModifiedBy>
  <cp:revision>2</cp:revision>
  <dcterms:created xsi:type="dcterms:W3CDTF">2026-10-05T22:32:00Z</dcterms:created>
  <dcterms:modified xsi:type="dcterms:W3CDTF">2026-10-05T22:32:00Z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c36e2fee-5b59-4898-b7cb-2f71c4954750</vt:lpwstr>
  </property>
</Properties>
</file>