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87F5" w14:textId="77777777" w:rsidR="00965A1D" w:rsidRPr="003C4006" w:rsidRDefault="00965A1D" w:rsidP="00965A1D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6629734E" w14:textId="77777777" w:rsidR="00965A1D" w:rsidRPr="003C4006" w:rsidRDefault="00965A1D" w:rsidP="00965A1D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iCs/>
          <w:sz w:val="28"/>
          <w:szCs w:val="28"/>
        </w:rPr>
        <w:t>информационных технологий и программирования</w:t>
      </w:r>
    </w:p>
    <w:p w14:paraId="5F39709B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9A1D6CE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0BA7747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5C7E9B7C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01FC2D6" w14:textId="77777777" w:rsidR="00965A1D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5D82369A" w14:textId="55A257FE" w:rsidR="00965A1D" w:rsidRPr="00763FC8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Лабораторная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№1</w:t>
      </w:r>
    </w:p>
    <w:p w14:paraId="677587E3" w14:textId="55EB3864" w:rsidR="00965A1D" w:rsidRPr="00B13400" w:rsidRDefault="00965A1D" w:rsidP="00965A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400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Исследование работы ЭВМ при выполнении линейных команд</w:t>
      </w:r>
      <w:r w:rsidRPr="00B1340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2EB04CE" w14:textId="77777777" w:rsidR="00965A1D" w:rsidRDefault="00965A1D" w:rsidP="00965A1D">
      <w:pPr>
        <w:spacing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2D24178C" w14:textId="333B5906" w:rsidR="00965A1D" w:rsidRPr="00CF79C7" w:rsidRDefault="00965A1D" w:rsidP="00965A1D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2</w:t>
      </w:r>
    </w:p>
    <w:p w14:paraId="5CA81EFD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8B9B48A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74FE9CC" w14:textId="77777777" w:rsidR="00965A1D" w:rsidRPr="009D34C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5FC924E1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298A98C" w14:textId="77777777" w:rsidR="00965A1D" w:rsidRPr="00763FC8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75AD4995" w14:textId="77777777" w:rsidR="00965A1D" w:rsidRPr="00763FC8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13ECBE49" w14:textId="77777777" w:rsidR="00965A1D" w:rsidRPr="003C4006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>
        <w:rPr>
          <w:rFonts w:ascii="Times New Roman" w:eastAsia="Arial" w:hAnsi="Times New Roman" w:cs="Times New Roman"/>
          <w:lang w:val="en-US"/>
        </w:rPr>
        <w:t>M</w:t>
      </w:r>
      <w:r w:rsidRPr="001F09F2">
        <w:rPr>
          <w:rFonts w:ascii="Times New Roman" w:eastAsia="Arial" w:hAnsi="Times New Roman" w:cs="Times New Roman"/>
        </w:rPr>
        <w:t>3115</w:t>
      </w:r>
    </w:p>
    <w:p w14:paraId="7C4CB262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25645ED3" w14:textId="77777777" w:rsidR="00965A1D" w:rsidRPr="003C4006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</w:p>
    <w:p w14:paraId="16969CFF" w14:textId="77777777" w:rsidR="00965A1D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B119C09" w14:textId="77777777" w:rsidR="00965A1D" w:rsidRPr="00763FC8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B1340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5E53E527" w14:textId="27C7302B" w:rsidR="004F3821" w:rsidRDefault="00AF60C1" w:rsidP="00AF6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60C1" w14:paraId="71D8864F" w14:textId="77777777" w:rsidTr="00AF60C1">
        <w:tc>
          <w:tcPr>
            <w:tcW w:w="4672" w:type="dxa"/>
          </w:tcPr>
          <w:p w14:paraId="0FA626D7" w14:textId="0266D53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4673" w:type="dxa"/>
          </w:tcPr>
          <w:p w14:paraId="742CB2E9" w14:textId="2BEF9B2C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60C1" w14:paraId="0D012E44" w14:textId="77777777" w:rsidTr="00AF60C1">
        <w:tc>
          <w:tcPr>
            <w:tcW w:w="4672" w:type="dxa"/>
          </w:tcPr>
          <w:p w14:paraId="1AA573AC" w14:textId="64D5EBC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673" w:type="dxa"/>
          </w:tcPr>
          <w:p w14:paraId="58534169" w14:textId="2220A926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0C1" w14:paraId="0CF45DC1" w14:textId="77777777" w:rsidTr="00AF60C1">
        <w:tc>
          <w:tcPr>
            <w:tcW w:w="4672" w:type="dxa"/>
          </w:tcPr>
          <w:p w14:paraId="0158A75F" w14:textId="43162B26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Трассировка</w:t>
            </w:r>
          </w:p>
        </w:tc>
        <w:tc>
          <w:tcPr>
            <w:tcW w:w="4673" w:type="dxa"/>
          </w:tcPr>
          <w:p w14:paraId="4119919F" w14:textId="5A05D931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60C1" w14:paraId="5543C265" w14:textId="77777777" w:rsidTr="00AF60C1">
        <w:tc>
          <w:tcPr>
            <w:tcW w:w="4672" w:type="dxa"/>
          </w:tcPr>
          <w:p w14:paraId="15BD5DA7" w14:textId="75B4961C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4673" w:type="dxa"/>
          </w:tcPr>
          <w:p w14:paraId="1CBE8D69" w14:textId="2D6A0418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F8FAF40" w14:textId="46F7A3FC" w:rsidR="00AF60C1" w:rsidRPr="00AF60C1" w:rsidRDefault="00AF60C1" w:rsidP="00AF6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C32B" w14:textId="77777777" w:rsidR="004F3821" w:rsidRDefault="004F3821">
      <w:r>
        <w:br w:type="page"/>
      </w:r>
    </w:p>
    <w:p w14:paraId="73FCAB13" w14:textId="23CE18BD" w:rsidR="004F3821" w:rsidRDefault="004F3821" w:rsidP="004F3821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F38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Задание</w:t>
      </w:r>
      <w:r w:rsidRPr="0025180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15C0484" w14:textId="31725024" w:rsidR="0054128B" w:rsidRPr="0054128B" w:rsidRDefault="0054128B" w:rsidP="005412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28B">
        <w:rPr>
          <w:rFonts w:ascii="Times New Roman" w:hAnsi="Times New Roman" w:cs="Times New Roman"/>
          <w:sz w:val="24"/>
          <w:szCs w:val="24"/>
        </w:rPr>
        <w:t>Изучение приемов работы на базовой ЭВМ и исследование порядка выполнения арифметических команд и команд пересылки. Познакомиться с инструкцией по работе с моделью базовой ЭВМ (см. приложение №1), занести в память базовой ЭВМ заданный вариант программы и, выполняя ее по командам, заполнить таблицу трассировки выполненной программы.</w:t>
      </w:r>
    </w:p>
    <w:p w14:paraId="4B2958E6" w14:textId="57A86384" w:rsidR="00CD5832" w:rsidRDefault="0054128B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E908C" wp14:editId="4E6C2ED7">
                <wp:simplePos x="0" y="0"/>
                <wp:positionH relativeFrom="column">
                  <wp:posOffset>1683085</wp:posOffset>
                </wp:positionH>
                <wp:positionV relativeFrom="paragraph">
                  <wp:posOffset>225846</wp:posOffset>
                </wp:positionV>
                <wp:extent cx="611640" cy="360"/>
                <wp:effectExtent l="76200" t="114300" r="93345" b="1333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1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14D1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29.75pt;margin-top:12.15pt;width:53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">
                <v:imagedata r:id="rId9" o:title=""/>
              </v:shape>
            </w:pict>
          </mc:Fallback>
        </mc:AlternateContent>
      </w:r>
      <w:r w:rsidR="00965A1D" w:rsidRPr="00965A1D">
        <w:rPr>
          <w:rFonts w:ascii="Times New Roman" w:hAnsi="Times New Roman" w:cs="Times New Roman"/>
          <w:sz w:val="24"/>
          <w:szCs w:val="24"/>
          <w:highlight w:val="yellow"/>
        </w:rPr>
        <w:drawing>
          <wp:inline distT="0" distB="0" distL="0" distR="0" wp14:anchorId="001FE06D" wp14:editId="6DAE0092">
            <wp:extent cx="5940425" cy="501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66F" w14:textId="0396B90F" w:rsidR="004F3821" w:rsidRDefault="00CD5832" w:rsidP="00CD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61DBC" w14:textId="20C0F33C" w:rsidR="00CD5832" w:rsidRPr="00CD5832" w:rsidRDefault="00CD5832" w:rsidP="00CD5832">
      <w:pPr>
        <w:jc w:val="both"/>
        <w:rPr>
          <w:rFonts w:ascii="Times New Roman" w:hAnsi="Times New Roman" w:cs="Times New Roman"/>
          <w:sz w:val="32"/>
          <w:szCs w:val="32"/>
        </w:rPr>
      </w:pPr>
      <w:r w:rsidRPr="00CD5832">
        <w:rPr>
          <w:rFonts w:ascii="Times New Roman" w:hAnsi="Times New Roman" w:cs="Times New Roman"/>
          <w:sz w:val="32"/>
          <w:szCs w:val="32"/>
        </w:rPr>
        <w:lastRenderedPageBreak/>
        <w:t>Выполнение работы</w:t>
      </w:r>
    </w:p>
    <w:p w14:paraId="3E9AB219" w14:textId="77777777" w:rsidR="004F3821" w:rsidRPr="00AA2959" w:rsidRDefault="004F3821" w:rsidP="00AA6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4F3821" w14:paraId="7FB111BD" w14:textId="77777777" w:rsidTr="00A4041C">
        <w:tc>
          <w:tcPr>
            <w:tcW w:w="1271" w:type="dxa"/>
          </w:tcPr>
          <w:p w14:paraId="4FAF3CB4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0B89425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1417FF4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77A7E96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65A1D" w14:paraId="2D7DA7EE" w14:textId="77777777" w:rsidTr="00A4041C">
        <w:tc>
          <w:tcPr>
            <w:tcW w:w="1271" w:type="dxa"/>
            <w:shd w:val="clear" w:color="auto" w:fill="auto"/>
          </w:tcPr>
          <w:p w14:paraId="12571D55" w14:textId="70E23632" w:rsidR="00965A1D" w:rsidRPr="00965A1D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017</w:t>
            </w:r>
          </w:p>
        </w:tc>
        <w:tc>
          <w:tcPr>
            <w:tcW w:w="1701" w:type="dxa"/>
            <w:shd w:val="clear" w:color="auto" w:fill="auto"/>
          </w:tcPr>
          <w:p w14:paraId="330D130E" w14:textId="7CA0ADC1" w:rsidR="00965A1D" w:rsidRPr="00965A1D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shd w:val="clear" w:color="auto" w:fill="auto"/>
          </w:tcPr>
          <w:p w14:paraId="17A0DD60" w14:textId="779B5CFC" w:rsidR="00965A1D" w:rsidRPr="00965A1D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ISZ M</w:t>
            </w:r>
          </w:p>
        </w:tc>
        <w:tc>
          <w:tcPr>
            <w:tcW w:w="5134" w:type="dxa"/>
            <w:shd w:val="clear" w:color="auto" w:fill="auto"/>
          </w:tcPr>
          <w:p w14:paraId="115964D3" w14:textId="204DDB03" w:rsidR="00965A1D" w:rsidRPr="00965A1D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(M) + 1 → M</w:t>
            </w:r>
          </w:p>
        </w:tc>
      </w:tr>
      <w:tr w:rsidR="004F3821" w14:paraId="269B26A8" w14:textId="77777777" w:rsidTr="00A4041C">
        <w:tc>
          <w:tcPr>
            <w:tcW w:w="1271" w:type="dxa"/>
            <w:shd w:val="clear" w:color="auto" w:fill="auto"/>
          </w:tcPr>
          <w:p w14:paraId="47028841" w14:textId="7BECB7DF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18</w:t>
            </w:r>
          </w:p>
        </w:tc>
        <w:tc>
          <w:tcPr>
            <w:tcW w:w="1701" w:type="dxa"/>
            <w:shd w:val="clear" w:color="auto" w:fill="auto"/>
          </w:tcPr>
          <w:p w14:paraId="4732048C" w14:textId="08DD7454" w:rsidR="004F3821" w:rsidRPr="00AB334F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</w:t>
            </w:r>
            <w:r w:rsidR="004F3821"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(F200</w:t>
            </w:r>
            <w:r w:rsidR="002444E3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E54E0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34" w:type="dxa"/>
            <w:shd w:val="clear" w:color="auto" w:fill="auto"/>
          </w:tcPr>
          <w:p w14:paraId="4BEEE38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Записывает ноль в АС</w:t>
            </w:r>
          </w:p>
        </w:tc>
      </w:tr>
      <w:tr w:rsidR="004F3821" w14:paraId="380756A1" w14:textId="77777777" w:rsidTr="00A4041C">
        <w:tc>
          <w:tcPr>
            <w:tcW w:w="1271" w:type="dxa"/>
          </w:tcPr>
          <w:p w14:paraId="2926BD7F" w14:textId="503E3A1B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</w:tcPr>
          <w:p w14:paraId="4E406908" w14:textId="492C28A9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14:paraId="180A4514" w14:textId="5EE538A8" w:rsidR="004F3821" w:rsidRPr="009722A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5134" w:type="dxa"/>
          </w:tcPr>
          <w:p w14:paraId="5D08DCB1" w14:textId="654B80D0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 значению, находящемуся в АС, прибавляет значение ячейки 0</w:t>
            </w:r>
            <w:r w:rsidR="002444E3" w:rsidRPr="002444E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821" w14:paraId="146C793D" w14:textId="77777777" w:rsidTr="00A4041C">
        <w:tc>
          <w:tcPr>
            <w:tcW w:w="1271" w:type="dxa"/>
          </w:tcPr>
          <w:p w14:paraId="0C9340A6" w14:textId="0AFF2F11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0823D1D6" w14:textId="2C751E25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6022</w:t>
            </w:r>
          </w:p>
        </w:tc>
        <w:tc>
          <w:tcPr>
            <w:tcW w:w="1701" w:type="dxa"/>
          </w:tcPr>
          <w:p w14:paraId="6135B4B0" w14:textId="15F6E3DB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5134" w:type="dxa"/>
          </w:tcPr>
          <w:p w14:paraId="6461BBBF" w14:textId="204CA454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>, находящ</w:t>
            </w:r>
            <w:r w:rsidR="00B61C2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ся в АС,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отнимает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F3821" w14:paraId="265C5E9D" w14:textId="77777777" w:rsidTr="00A4041C">
        <w:tc>
          <w:tcPr>
            <w:tcW w:w="1271" w:type="dxa"/>
          </w:tcPr>
          <w:p w14:paraId="2073CD63" w14:textId="193247C2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701" w:type="dxa"/>
          </w:tcPr>
          <w:p w14:paraId="159B1999" w14:textId="6F895A22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3024</w:t>
            </w:r>
          </w:p>
        </w:tc>
        <w:tc>
          <w:tcPr>
            <w:tcW w:w="1701" w:type="dxa"/>
          </w:tcPr>
          <w:p w14:paraId="7A31B2C2" w14:textId="2B8C16A7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34" w:type="dxa"/>
          </w:tcPr>
          <w:p w14:paraId="5FA3B4CF" w14:textId="723C9E12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</w:tc>
      </w:tr>
      <w:tr w:rsidR="002444E3" w14:paraId="4FCD8AD5" w14:textId="77777777" w:rsidTr="00A4041C">
        <w:tc>
          <w:tcPr>
            <w:tcW w:w="1271" w:type="dxa"/>
          </w:tcPr>
          <w:p w14:paraId="40A678B7" w14:textId="3BEDBF01" w:rsidR="002444E3" w:rsidRPr="002444E3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1C</w:t>
            </w:r>
          </w:p>
        </w:tc>
        <w:tc>
          <w:tcPr>
            <w:tcW w:w="1701" w:type="dxa"/>
          </w:tcPr>
          <w:p w14:paraId="4D71C97D" w14:textId="46A4DAFC" w:rsidR="002444E3" w:rsidRPr="002444E3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</w:t>
            </w: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(F200)</w:t>
            </w:r>
          </w:p>
        </w:tc>
        <w:tc>
          <w:tcPr>
            <w:tcW w:w="1701" w:type="dxa"/>
          </w:tcPr>
          <w:p w14:paraId="214BA56A" w14:textId="64D6883E" w:rsidR="002444E3" w:rsidRPr="00AA6C51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34" w:type="dxa"/>
          </w:tcPr>
          <w:p w14:paraId="6E15A7A6" w14:textId="44A3E2F2" w:rsidR="002444E3" w:rsidRPr="00AA6C51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Записывает ноль в АС</w:t>
            </w:r>
          </w:p>
        </w:tc>
      </w:tr>
      <w:tr w:rsidR="004F3821" w14:paraId="0721C8D0" w14:textId="77777777" w:rsidTr="00A4041C">
        <w:tc>
          <w:tcPr>
            <w:tcW w:w="1271" w:type="dxa"/>
          </w:tcPr>
          <w:p w14:paraId="1B53ED37" w14:textId="6A0FB9CF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1701" w:type="dxa"/>
          </w:tcPr>
          <w:p w14:paraId="7DC016AB" w14:textId="34F491D5" w:rsidR="004F3821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1701" w:type="dxa"/>
          </w:tcPr>
          <w:p w14:paraId="4D328718" w14:textId="316B644B" w:rsidR="004F3821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134" w:type="dxa"/>
          </w:tcPr>
          <w:p w14:paraId="26758FFE" w14:textId="35938FCD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значению, находящемуся в АС, прибавляет значение ячейки 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023</w:t>
            </w:r>
          </w:p>
        </w:tc>
      </w:tr>
      <w:tr w:rsidR="004F3821" w14:paraId="588C2135" w14:textId="77777777" w:rsidTr="00A4041C">
        <w:tc>
          <w:tcPr>
            <w:tcW w:w="1271" w:type="dxa"/>
          </w:tcPr>
          <w:p w14:paraId="36217641" w14:textId="1951E8D5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1701" w:type="dxa"/>
          </w:tcPr>
          <w:p w14:paraId="3CC27946" w14:textId="3EBAE740" w:rsidR="004F3821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1701" w:type="dxa"/>
          </w:tcPr>
          <w:p w14:paraId="0BB34E38" w14:textId="0DF43AB5" w:rsidR="004F3821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F3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34" w:type="dxa"/>
          </w:tcPr>
          <w:p w14:paraId="78CC815F" w14:textId="4CBD7DF0" w:rsidR="004F3821" w:rsidRPr="005F36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ячейку 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36E3" w:rsidRPr="005F36E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444E3" w14:paraId="15406CFD" w14:textId="77777777" w:rsidTr="00A4041C">
        <w:tc>
          <w:tcPr>
            <w:tcW w:w="1271" w:type="dxa"/>
          </w:tcPr>
          <w:p w14:paraId="0AF2EE59" w14:textId="6862FB56" w:rsidR="002444E3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24AE83A2" w14:textId="36A9EF0E" w:rsid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3024</w:t>
            </w:r>
          </w:p>
        </w:tc>
        <w:tc>
          <w:tcPr>
            <w:tcW w:w="1701" w:type="dxa"/>
          </w:tcPr>
          <w:p w14:paraId="55FC9346" w14:textId="6CD027D5" w:rsidR="002444E3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024</w:t>
            </w:r>
          </w:p>
        </w:tc>
        <w:tc>
          <w:tcPr>
            <w:tcW w:w="5134" w:type="dxa"/>
          </w:tcPr>
          <w:p w14:paraId="55AAD1D3" w14:textId="55217F83" w:rsidR="002444E3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</w:tc>
      </w:tr>
      <w:tr w:rsidR="004F3821" w14:paraId="79E7216F" w14:textId="77777777" w:rsidTr="00A4041C">
        <w:tc>
          <w:tcPr>
            <w:tcW w:w="1271" w:type="dxa"/>
            <w:shd w:val="clear" w:color="auto" w:fill="auto"/>
          </w:tcPr>
          <w:p w14:paraId="12E2C64C" w14:textId="54330A43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20DE157F" w14:textId="50CC94AA" w:rsidR="004F3821" w:rsidRPr="00AB334F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="004F3821"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(F000)</w:t>
            </w:r>
          </w:p>
        </w:tc>
        <w:tc>
          <w:tcPr>
            <w:tcW w:w="1701" w:type="dxa"/>
            <w:shd w:val="clear" w:color="auto" w:fill="auto"/>
          </w:tcPr>
          <w:p w14:paraId="02EB7259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1D8E5F34" w14:textId="21DB1B20" w:rsidR="00CD5832" w:rsidRPr="00AB334F" w:rsidRDefault="004F382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Останавливает выполнение программы</w:t>
            </w:r>
          </w:p>
        </w:tc>
      </w:tr>
      <w:tr w:rsidR="00CD5832" w14:paraId="33BDB30E" w14:textId="77777777" w:rsidTr="00A4041C">
        <w:tc>
          <w:tcPr>
            <w:tcW w:w="1271" w:type="dxa"/>
            <w:shd w:val="clear" w:color="auto" w:fill="auto"/>
          </w:tcPr>
          <w:p w14:paraId="5B505083" w14:textId="365904E5" w:rsidR="00CD5832" w:rsidRPr="002444E3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701" w:type="dxa"/>
            <w:shd w:val="clear" w:color="auto" w:fill="auto"/>
          </w:tcPr>
          <w:p w14:paraId="332DA919" w14:textId="39C19C52" w:rsidR="00CD5832" w:rsidRPr="00ED3CC1" w:rsidRDefault="00ED3CC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1377</w:t>
            </w:r>
          </w:p>
        </w:tc>
        <w:tc>
          <w:tcPr>
            <w:tcW w:w="1701" w:type="dxa"/>
            <w:shd w:val="clear" w:color="auto" w:fill="auto"/>
          </w:tcPr>
          <w:p w14:paraId="79BCDFF2" w14:textId="1BAADA6A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DE84C23" w14:textId="3F651E04" w:rsidR="00CD5832" w:rsidRPr="00927F4C" w:rsidRDefault="00927F4C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X</w:t>
            </w:r>
          </w:p>
        </w:tc>
      </w:tr>
      <w:tr w:rsidR="00CD5832" w14:paraId="331B2A56" w14:textId="77777777" w:rsidTr="00A4041C">
        <w:tc>
          <w:tcPr>
            <w:tcW w:w="1271" w:type="dxa"/>
            <w:shd w:val="clear" w:color="auto" w:fill="auto"/>
          </w:tcPr>
          <w:p w14:paraId="0F8AFFD9" w14:textId="70F4320D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701" w:type="dxa"/>
            <w:shd w:val="clear" w:color="auto" w:fill="auto"/>
          </w:tcPr>
          <w:p w14:paraId="6285E08D" w14:textId="28DFA1BD" w:rsidR="00CD5832" w:rsidRPr="00CD5832" w:rsidRDefault="00ED3CC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2295</w:t>
            </w:r>
          </w:p>
        </w:tc>
        <w:tc>
          <w:tcPr>
            <w:tcW w:w="1701" w:type="dxa"/>
            <w:shd w:val="clear" w:color="auto" w:fill="auto"/>
          </w:tcPr>
          <w:p w14:paraId="45046E51" w14:textId="77777777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609053F" w14:textId="0BE1A989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CD5832" w14:paraId="4E222EF5" w14:textId="77777777" w:rsidTr="00A4041C">
        <w:tc>
          <w:tcPr>
            <w:tcW w:w="1271" w:type="dxa"/>
            <w:shd w:val="clear" w:color="auto" w:fill="auto"/>
          </w:tcPr>
          <w:p w14:paraId="34340706" w14:textId="7D14A591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701" w:type="dxa"/>
            <w:shd w:val="clear" w:color="auto" w:fill="auto"/>
          </w:tcPr>
          <w:p w14:paraId="4AFE4C98" w14:textId="7029F00C" w:rsidR="00CD5832" w:rsidRPr="00ED3CC1" w:rsidRDefault="00ED3CC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С90</w:t>
            </w:r>
          </w:p>
        </w:tc>
        <w:tc>
          <w:tcPr>
            <w:tcW w:w="1701" w:type="dxa"/>
            <w:shd w:val="clear" w:color="auto" w:fill="auto"/>
          </w:tcPr>
          <w:p w14:paraId="18CD2DC6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1261D482" w14:textId="4BC4324B" w:rsidR="00CD5832" w:rsidRPr="00272CAE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272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CD5832" w14:paraId="56A00452" w14:textId="77777777" w:rsidTr="00A4041C">
        <w:tc>
          <w:tcPr>
            <w:tcW w:w="1271" w:type="dxa"/>
            <w:shd w:val="clear" w:color="auto" w:fill="auto"/>
          </w:tcPr>
          <w:p w14:paraId="10703B88" w14:textId="037C43C2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701" w:type="dxa"/>
            <w:shd w:val="clear" w:color="auto" w:fill="auto"/>
          </w:tcPr>
          <w:p w14:paraId="3CA891AB" w14:textId="1CCFB640" w:rsidR="00CD5832" w:rsidRPr="00ED3CC1" w:rsidRDefault="00ED3CC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14:paraId="29E92EFB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71BC0F33" w14:textId="3C3B9391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14386BED" w14:textId="77777777" w:rsidR="0029292A" w:rsidRDefault="0029292A" w:rsidP="004A1816">
      <w:pPr>
        <w:pStyle w:val="a5"/>
        <w:rPr>
          <w:rFonts w:cs="Times New Roman"/>
          <w:sz w:val="24"/>
          <w:szCs w:val="24"/>
        </w:rPr>
      </w:pPr>
    </w:p>
    <w:p w14:paraId="5DD1F54B" w14:textId="68A4267D" w:rsidR="004A1816" w:rsidRPr="00272CAE" w:rsidRDefault="004A1816" w:rsidP="004A1816">
      <w:pPr>
        <w:pStyle w:val="a5"/>
        <w:rPr>
          <w:rFonts w:cs="Times New Roman"/>
          <w:sz w:val="24"/>
          <w:szCs w:val="24"/>
        </w:rPr>
      </w:pPr>
      <w:r w:rsidRPr="00A22148">
        <w:rPr>
          <w:rFonts w:cs="Times New Roman"/>
          <w:sz w:val="24"/>
          <w:szCs w:val="24"/>
        </w:rPr>
        <w:t>Описание програ</w:t>
      </w:r>
      <w:r w:rsidR="002444E3">
        <w:rPr>
          <w:rFonts w:cs="Times New Roman"/>
          <w:sz w:val="24"/>
          <w:szCs w:val="24"/>
        </w:rPr>
        <w:t>мм</w:t>
      </w:r>
      <w:r w:rsidRPr="00A22148">
        <w:rPr>
          <w:rFonts w:cs="Times New Roman"/>
          <w:sz w:val="24"/>
          <w:szCs w:val="24"/>
        </w:rPr>
        <w:t>ы</w:t>
      </w:r>
      <w:r w:rsidR="00A22148" w:rsidRPr="00272CAE">
        <w:rPr>
          <w:rFonts w:cs="Times New Roman"/>
          <w:sz w:val="24"/>
          <w:szCs w:val="24"/>
        </w:rPr>
        <w:t>:</w:t>
      </w:r>
    </w:p>
    <w:p w14:paraId="5ABC31B6" w14:textId="3F0D3A8A" w:rsidR="004A1816" w:rsidRPr="004A1816" w:rsidRDefault="004A1816" w:rsidP="004A18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>Программа производит сложение результата логического умножения ячеек памяти 0</w:t>
      </w:r>
      <w:r w:rsidR="00255FC8" w:rsidRPr="00255FC8">
        <w:rPr>
          <w:rFonts w:ascii="Times New Roman" w:hAnsi="Times New Roman" w:cs="Times New Roman"/>
          <w:sz w:val="24"/>
          <w:szCs w:val="24"/>
        </w:rPr>
        <w:t>69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ячейки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1816">
        <w:rPr>
          <w:rFonts w:ascii="Times New Roman" w:hAnsi="Times New Roman" w:cs="Times New Roman"/>
          <w:sz w:val="24"/>
          <w:szCs w:val="24"/>
        </w:rPr>
        <w:t>. Для хранения промежуточного результата используется ячейка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1816">
        <w:rPr>
          <w:rFonts w:ascii="Times New Roman" w:hAnsi="Times New Roman" w:cs="Times New Roman"/>
          <w:sz w:val="24"/>
          <w:szCs w:val="24"/>
        </w:rPr>
        <w:t>, а результат выполнения программ записывается в ячейку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72CA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1816">
        <w:rPr>
          <w:rFonts w:ascii="Times New Roman" w:hAnsi="Times New Roman" w:cs="Times New Roman"/>
          <w:sz w:val="24"/>
          <w:szCs w:val="24"/>
        </w:rPr>
        <w:t xml:space="preserve">. Формула программы: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1816">
        <w:rPr>
          <w:rFonts w:ascii="Times New Roman" w:hAnsi="Times New Roman" w:cs="Times New Roman"/>
          <w:sz w:val="24"/>
          <w:szCs w:val="24"/>
        </w:rPr>
        <w:t xml:space="preserve"> = (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="00807CA6">
        <w:rPr>
          <w:rFonts w:ascii="Times New Roman" w:hAnsi="Times New Roman" w:cs="Times New Roman"/>
          <w:sz w:val="24"/>
          <w:szCs w:val="24"/>
        </w:rPr>
        <w:t>+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A1816">
        <w:rPr>
          <w:rFonts w:ascii="Times New Roman" w:hAnsi="Times New Roman" w:cs="Times New Roman"/>
          <w:sz w:val="24"/>
          <w:szCs w:val="24"/>
        </w:rPr>
        <w:t xml:space="preserve">) </w:t>
      </w:r>
      <w:r w:rsidR="00A22148" w:rsidRPr="00A22148">
        <w:rPr>
          <w:rFonts w:ascii="Times New Roman" w:hAnsi="Times New Roman" w:cs="Times New Roman"/>
          <w:sz w:val="24"/>
          <w:szCs w:val="24"/>
        </w:rPr>
        <w:t>|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1816">
        <w:rPr>
          <w:rFonts w:ascii="Times New Roman" w:hAnsi="Times New Roman" w:cs="Times New Roman"/>
          <w:sz w:val="24"/>
          <w:szCs w:val="24"/>
        </w:rPr>
        <w:t>.</w:t>
      </w:r>
    </w:p>
    <w:p w14:paraId="00CBE970" w14:textId="77777777" w:rsidR="004A1816" w:rsidRPr="004A1816" w:rsidRDefault="004A1816" w:rsidP="004A1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 xml:space="preserve">Область представления: </w:t>
      </w:r>
    </w:p>
    <w:p w14:paraId="29C72AC1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R</w:t>
      </w:r>
      <w:r w:rsidRPr="004A1816">
        <w:t xml:space="preserve"> – знаковое, 16-ти разрядное число;</w:t>
      </w:r>
    </w:p>
    <w:p w14:paraId="58C00960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X</w:t>
      </w:r>
      <w:r w:rsidRPr="004A1816">
        <w:t xml:space="preserve"> и </w:t>
      </w:r>
      <w:r w:rsidRPr="004A1816">
        <w:rPr>
          <w:lang w:val="en-US"/>
        </w:rPr>
        <w:t>Y</w:t>
      </w:r>
      <w:r w:rsidRPr="004A1816">
        <w:t xml:space="preserve"> – набор из 16 логических однобитовых значений; </w:t>
      </w:r>
    </w:p>
    <w:p w14:paraId="5A34965B" w14:textId="32629B35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Z</w:t>
      </w:r>
      <w:r w:rsidRPr="004A1816">
        <w:t xml:space="preserve"> – знаковое, 16-ти разрядное чи</w:t>
      </w:r>
      <w:r w:rsidR="00255FC8">
        <w:t>с</w:t>
      </w:r>
      <w:r w:rsidRPr="004A1816">
        <w:t>ло.</w:t>
      </w:r>
    </w:p>
    <w:p w14:paraId="28D9B3E2" w14:textId="50744C65" w:rsidR="004A1816" w:rsidRDefault="004A1816" w:rsidP="0076394D">
      <w:pPr>
        <w:pStyle w:val="a7"/>
        <w:numPr>
          <w:ilvl w:val="0"/>
          <w:numId w:val="1"/>
        </w:numPr>
      </w:pPr>
      <w:r w:rsidRPr="004A1816">
        <w:t xml:space="preserve">Результат </w:t>
      </w:r>
      <w:r w:rsidR="0076394D">
        <w:t>арифметической</w:t>
      </w:r>
      <w:r w:rsidRPr="004A1816">
        <w:t xml:space="preserve"> операции (</w:t>
      </w:r>
      <w:r w:rsidRPr="004A1816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4A1816">
        <w:rPr>
          <w:lang w:val="en-US"/>
        </w:rPr>
        <w:t>Y</w:t>
      </w:r>
      <w:r w:rsidRPr="004A1816">
        <w:t>) трактуется как арифметический операнд: (</w:t>
      </w:r>
      <w:r w:rsidRPr="0076394D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76394D">
        <w:rPr>
          <w:lang w:val="en-US"/>
        </w:rPr>
        <w:t>Y</w:t>
      </w:r>
      <w:r w:rsidRPr="004A1816">
        <w:t>) – знаковое, 16-ти разрядное число.</w:t>
      </w:r>
    </w:p>
    <w:p w14:paraId="033417A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5CD9AF28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C92130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FB7576D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3335A98" w14:textId="3AF1F7AC" w:rsidR="00A22148" w:rsidRDefault="004A1816" w:rsidP="004A1816">
      <w:pPr>
        <w:rPr>
          <w:rFonts w:ascii="Times New Roman" w:hAnsi="Times New Roman" w:cs="Times New Roman"/>
          <w:lang w:val="en-US"/>
        </w:rPr>
      </w:pPr>
      <w:r w:rsidRPr="00A22148">
        <w:rPr>
          <w:rFonts w:ascii="Times New Roman" w:hAnsi="Times New Roman" w:cs="Times New Roman"/>
          <w:sz w:val="24"/>
          <w:szCs w:val="24"/>
        </w:rPr>
        <w:lastRenderedPageBreak/>
        <w:t>Область допусти</w:t>
      </w:r>
      <w:r w:rsidR="00A22148" w:rsidRPr="00A22148">
        <w:rPr>
          <w:rFonts w:ascii="Times New Roman" w:hAnsi="Times New Roman" w:cs="Times New Roman"/>
          <w:sz w:val="24"/>
          <w:szCs w:val="24"/>
        </w:rPr>
        <w:t>мых значений</w:t>
      </w:r>
      <w:r w:rsidR="00A22148">
        <w:rPr>
          <w:rFonts w:ascii="Times New Roman" w:hAnsi="Times New Roman" w:cs="Times New Roman"/>
          <w:lang w:val="en-US"/>
        </w:rPr>
        <w:t>:</w:t>
      </w:r>
    </w:p>
    <w:p w14:paraId="62E80DDE" w14:textId="7F231E92" w:rsidR="00491B7A" w:rsidRPr="00491B7A" w:rsidRDefault="00491B7A" w:rsidP="007E1659">
      <w:pPr>
        <w:pStyle w:val="a7"/>
        <w:numPr>
          <w:ilvl w:val="0"/>
          <w:numId w:val="2"/>
        </w:numPr>
      </w:pPr>
      <w:r>
        <w:t>1 случай</w:t>
      </w:r>
      <w:r>
        <w:rPr>
          <w:lang w:val="en-US"/>
        </w:rPr>
        <w:t>:</w:t>
      </w:r>
    </w:p>
    <w:p w14:paraId="03087EC9" w14:textId="78CD3796" w:rsidR="007E1659" w:rsidRPr="00C74651" w:rsidRDefault="007E1659" w:rsidP="00C74651">
      <w:pPr>
        <w:pStyle w:val="a7"/>
        <w:rPr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≤ (X &amp;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</m:e>
            </m:eqArr>
          </m:e>
        </m:d>
      </m:oMath>
    </w:p>
    <w:p w14:paraId="1C25B39F" w14:textId="02FD5801" w:rsidR="007E1659" w:rsidRPr="00491B7A" w:rsidRDefault="00491B7A" w:rsidP="007E1659">
      <w:pPr>
        <w:pStyle w:val="a7"/>
        <w:numPr>
          <w:ilvl w:val="0"/>
          <w:numId w:val="2"/>
        </w:numPr>
      </w:pPr>
      <w:r>
        <w:rPr>
          <w:lang w:val="en-US"/>
        </w:rPr>
        <w:t xml:space="preserve">2 </w:t>
      </w:r>
      <w:r>
        <w:t>случай</w:t>
      </w:r>
      <w:r>
        <w:rPr>
          <w:lang w:val="en-US"/>
        </w:rPr>
        <w:t>:</w:t>
      </w:r>
    </w:p>
    <w:p w14:paraId="3D062E10" w14:textId="2E580A44" w:rsidR="00C74651" w:rsidRDefault="00491B7A" w:rsidP="00C74651">
      <w:pPr>
        <w:pStyle w:val="a7"/>
        <w:rPr>
          <w:rFonts w:eastAsiaTheme="minorEastAsia"/>
        </w:rPr>
      </w:pPr>
      <w:r w:rsidRPr="00491B7A">
        <w:rPr>
          <w:lang w:val="en-US"/>
        </w:rPr>
        <w:t>R</w:t>
      </w:r>
      <w:r w:rsidRPr="00C74651">
        <w:t>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 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&amp;+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≤ 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2326A8AF" w14:textId="69A6BF4F" w:rsidR="00FD13F3" w:rsidRPr="00C74651" w:rsidRDefault="00FD13F3" w:rsidP="00C74651">
      <w:pPr>
        <w:pStyle w:val="a7"/>
        <w:numPr>
          <w:ilvl w:val="0"/>
          <w:numId w:val="2"/>
        </w:numPr>
      </w:pPr>
      <w:r>
        <w:t>3 случай</w:t>
      </w:r>
      <w:r w:rsidRPr="00C74651">
        <w:t>:</w:t>
      </w:r>
    </w:p>
    <w:p w14:paraId="5D4C6C6C" w14:textId="320BD562" w:rsidR="00A61C83" w:rsidRPr="00A61C83" w:rsidRDefault="00FD13F3" w:rsidP="00A61C83">
      <w:pPr>
        <w:pStyle w:val="a7"/>
        <w:rPr>
          <w:vertAlign w:val="superscript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51D60F8C" w14:textId="5A7126DB" w:rsidR="00FD13F3" w:rsidRPr="00FD13F3" w:rsidRDefault="00FD13F3" w:rsidP="00FD13F3">
      <w:pPr>
        <w:pStyle w:val="a7"/>
        <w:numPr>
          <w:ilvl w:val="0"/>
          <w:numId w:val="2"/>
        </w:numPr>
        <w:rPr>
          <w:lang w:val="en-US"/>
        </w:rPr>
      </w:pPr>
      <w:r>
        <w:t>4 случай</w:t>
      </w:r>
      <w:r>
        <w:rPr>
          <w:lang w:val="en-US"/>
        </w:rPr>
        <w:t>:</w:t>
      </w:r>
    </w:p>
    <w:p w14:paraId="7F1C717C" w14:textId="45BA1AEC" w:rsidR="00A61C83" w:rsidRPr="00A61C83" w:rsidRDefault="00FD13F3" w:rsidP="00A61C83">
      <w:pPr>
        <w:pStyle w:val="a7"/>
        <w:rPr>
          <w:vertAlign w:val="superscript"/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0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41EC969F" w14:textId="65AF3034" w:rsidR="00FD13F3" w:rsidRDefault="00A61C83" w:rsidP="00A61C83">
      <w:pPr>
        <w:pStyle w:val="a7"/>
        <w:numPr>
          <w:ilvl w:val="0"/>
          <w:numId w:val="2"/>
        </w:numPr>
        <w:rPr>
          <w:lang w:val="en-US"/>
        </w:rPr>
      </w:pPr>
      <w:r>
        <w:t>5 случай</w:t>
      </w:r>
      <w:r>
        <w:rPr>
          <w:lang w:val="en-US"/>
        </w:rPr>
        <w:t>:</w:t>
      </w:r>
    </w:p>
    <w:p w14:paraId="0CD91FE6" w14:textId="2F8E4DA7" w:rsidR="00A61C83" w:rsidRDefault="00A61C83" w:rsidP="00A61C83">
      <w:pPr>
        <w:pStyle w:val="a7"/>
        <w:rPr>
          <w:lang w:val="en-US"/>
        </w:rPr>
      </w:pPr>
      <w:r>
        <w:rPr>
          <w:lang w:val="en-US"/>
        </w:rPr>
        <w:t>R:</w:t>
      </w:r>
      <w:r w:rsidR="00E8517F" w:rsidRPr="00E8517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3020C31A" w14:textId="2DF6CC2B" w:rsidR="004F0D07" w:rsidRDefault="004F0D07" w:rsidP="004F0D07">
      <w:pPr>
        <w:pStyle w:val="a7"/>
        <w:numPr>
          <w:ilvl w:val="0"/>
          <w:numId w:val="2"/>
        </w:numPr>
        <w:rPr>
          <w:lang w:val="en-US"/>
        </w:rPr>
      </w:pPr>
      <w:r>
        <w:t>6 случай</w:t>
      </w:r>
      <w:r>
        <w:rPr>
          <w:lang w:val="en-US"/>
        </w:rPr>
        <w:t>:</w:t>
      </w:r>
    </w:p>
    <w:p w14:paraId="1AB3BB15" w14:textId="7BC122C0" w:rsidR="00491B7A" w:rsidRPr="001A4F63" w:rsidRDefault="004F0D07" w:rsidP="001A4F63">
      <w:pPr>
        <w:pStyle w:val="a7"/>
        <w:rPr>
          <w:lang w:val="en-US"/>
        </w:rPr>
      </w:pPr>
      <w:r>
        <w:rPr>
          <w:lang w:val="en-US"/>
        </w:rPr>
        <w:t>R:</w:t>
      </w:r>
      <w:r w:rsidRPr="004F0D0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18039AEC" w14:textId="44F327E8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 xml:space="preserve">Программа располагается в ячейках памяти с </w:t>
      </w:r>
      <w:r w:rsidR="004551D4" w:rsidRPr="004551D4">
        <w:rPr>
          <w:rFonts w:ascii="Times New Roman" w:hAnsi="Times New Roman" w:cs="Times New Roman"/>
          <w:sz w:val="24"/>
          <w:szCs w:val="24"/>
        </w:rPr>
        <w:t>018</w:t>
      </w:r>
      <w:r w:rsidRPr="009612C4">
        <w:rPr>
          <w:rFonts w:ascii="Times New Roman" w:hAnsi="Times New Roman" w:cs="Times New Roman"/>
          <w:sz w:val="24"/>
          <w:szCs w:val="24"/>
        </w:rPr>
        <w:t xml:space="preserve"> по 0</w:t>
      </w:r>
      <w:r w:rsidR="004551D4" w:rsidRPr="004551D4">
        <w:rPr>
          <w:rFonts w:ascii="Times New Roman" w:hAnsi="Times New Roman" w:cs="Times New Roman"/>
          <w:sz w:val="24"/>
          <w:szCs w:val="24"/>
        </w:rPr>
        <w:t>24</w:t>
      </w:r>
      <w:r w:rsidRPr="009612C4">
        <w:rPr>
          <w:rFonts w:ascii="Times New Roman" w:hAnsi="Times New Roman" w:cs="Times New Roman"/>
          <w:sz w:val="24"/>
          <w:szCs w:val="24"/>
        </w:rPr>
        <w:t>. Исходные данные располагаются в ячейках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69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12C4">
        <w:rPr>
          <w:rFonts w:ascii="Times New Roman" w:hAnsi="Times New Roman" w:cs="Times New Roman"/>
          <w:sz w:val="24"/>
          <w:szCs w:val="24"/>
        </w:rPr>
        <w:t>. Промежуточные данные располагаются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12C4">
        <w:rPr>
          <w:rFonts w:ascii="Times New Roman" w:hAnsi="Times New Roman" w:cs="Times New Roman"/>
          <w:sz w:val="24"/>
          <w:szCs w:val="24"/>
        </w:rPr>
        <w:t>. Результат программы располагается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12C4">
        <w:rPr>
          <w:rFonts w:ascii="Times New Roman" w:hAnsi="Times New Roman" w:cs="Times New Roman"/>
          <w:sz w:val="24"/>
          <w:szCs w:val="24"/>
        </w:rPr>
        <w:t>.</w:t>
      </w:r>
    </w:p>
    <w:p w14:paraId="5D5B108C" w14:textId="5189CEF8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первой команды – 0</w:t>
      </w:r>
      <w:r w:rsidR="004551D4" w:rsidRPr="004551D4">
        <w:rPr>
          <w:rFonts w:ascii="Times New Roman" w:hAnsi="Times New Roman" w:cs="Times New Roman"/>
          <w:sz w:val="24"/>
          <w:szCs w:val="24"/>
        </w:rPr>
        <w:t>18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(0000 00</w:t>
      </w:r>
      <w:r w:rsidR="004551D4" w:rsidRPr="004551D4">
        <w:rPr>
          <w:rFonts w:ascii="Times New Roman" w:hAnsi="Times New Roman" w:cs="Times New Roman"/>
          <w:sz w:val="24"/>
          <w:szCs w:val="24"/>
        </w:rPr>
        <w:t>01</w:t>
      </w:r>
      <w:r w:rsidRPr="009612C4">
        <w:rPr>
          <w:rFonts w:ascii="Times New Roman" w:hAnsi="Times New Roman" w:cs="Times New Roman"/>
          <w:sz w:val="24"/>
          <w:szCs w:val="24"/>
        </w:rPr>
        <w:t xml:space="preserve"> </w:t>
      </w:r>
      <w:r w:rsidR="004551D4" w:rsidRPr="004551D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9612C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96A946" w14:textId="12E855D6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последней команды – 0</w:t>
      </w:r>
      <w:r w:rsidR="004551D4" w:rsidRPr="004551D4">
        <w:rPr>
          <w:rFonts w:ascii="Times New Roman" w:hAnsi="Times New Roman" w:cs="Times New Roman"/>
          <w:sz w:val="24"/>
          <w:szCs w:val="24"/>
        </w:rPr>
        <w:t>24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</w:t>
      </w:r>
      <w:r w:rsidR="004551D4" w:rsidRPr="004551D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12C4">
        <w:rPr>
          <w:rFonts w:ascii="Times New Roman" w:hAnsi="Times New Roman" w:cs="Times New Roman"/>
          <w:sz w:val="24"/>
          <w:szCs w:val="24"/>
        </w:rPr>
        <w:t xml:space="preserve">0 </w:t>
      </w:r>
      <w:r w:rsidR="004551D4" w:rsidRPr="004551D4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612C4">
        <w:rPr>
          <w:rFonts w:ascii="Times New Roman" w:hAnsi="Times New Roman" w:cs="Times New Roman"/>
          <w:sz w:val="24"/>
          <w:szCs w:val="24"/>
        </w:rPr>
        <w:t>0).</w:t>
      </w:r>
    </w:p>
    <w:p w14:paraId="4C25CA92" w14:textId="77777777" w:rsidR="00491B7A" w:rsidRDefault="00491B7A" w:rsidP="00491B7A"/>
    <w:p w14:paraId="4B158C77" w14:textId="0F6A25FD" w:rsidR="009A4199" w:rsidRPr="00A22148" w:rsidRDefault="009A4199" w:rsidP="004A1816">
      <w:pPr>
        <w:rPr>
          <w:rFonts w:ascii="Times New Roman" w:hAnsi="Times New Roman" w:cs="Times New Roman"/>
        </w:rPr>
      </w:pPr>
    </w:p>
    <w:p w14:paraId="352EE28D" w14:textId="04DE026E" w:rsidR="00A4041C" w:rsidRDefault="009A4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pPr w:leftFromText="180" w:rightFromText="180" w:vertAnchor="text" w:horzAnchor="margin" w:tblpXSpec="center" w:tblpY="536"/>
        <w:tblW w:w="10343" w:type="dxa"/>
        <w:tblLayout w:type="fixed"/>
        <w:tblLook w:val="04A0" w:firstRow="1" w:lastRow="0" w:firstColumn="1" w:lastColumn="0" w:noHBand="0" w:noVBand="1"/>
      </w:tblPr>
      <w:tblGrid>
        <w:gridCol w:w="980"/>
        <w:gridCol w:w="807"/>
        <w:gridCol w:w="576"/>
        <w:gridCol w:w="274"/>
        <w:gridCol w:w="472"/>
        <w:gridCol w:w="572"/>
        <w:gridCol w:w="709"/>
        <w:gridCol w:w="567"/>
        <w:gridCol w:w="850"/>
        <w:gridCol w:w="851"/>
        <w:gridCol w:w="567"/>
        <w:gridCol w:w="850"/>
        <w:gridCol w:w="992"/>
        <w:gridCol w:w="1276"/>
      </w:tblGrid>
      <w:tr w:rsidR="00ED600B" w14:paraId="2125231B" w14:textId="77777777" w:rsidTr="00507739">
        <w:trPr>
          <w:trHeight w:val="46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BC9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F5850D" w14:textId="77777777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4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771590" w14:textId="79959156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1E1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600B" w14:paraId="550FB838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DBD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7B5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8F7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A2A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19C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940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BFE4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E28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647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20F2" w14:textId="58D0B703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09B6" w14:textId="5AFE4AD1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99B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ABE0" w14:textId="5F780572" w:rsidR="00ED600B" w:rsidRPr="00AD327C" w:rsidRDefault="004A1816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6A616B" w14:paraId="1E317977" w14:textId="77777777" w:rsidTr="00507739">
        <w:trPr>
          <w:trHeight w:val="1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252" w14:textId="502066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85CC" w14:textId="1474B43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AD0F" w14:textId="1C9061B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35E" w14:textId="7A457D4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E00" w14:textId="0854679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191A" w14:textId="18FC659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FA3" w14:textId="7AAF37F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8E37" w14:textId="09F911A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79F7" w14:textId="6222D29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3C5" w14:textId="1E8FA7B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FC75" w14:textId="0E1028C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25A" w14:textId="7FBDBF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8C55" w14:textId="0FCCDD9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35CAD07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2E0" w14:textId="7A3E390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182" w14:textId="1D7952C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B84" w14:textId="5AB99D4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95FF" w14:textId="7EE8597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735" w14:textId="29BC4FC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8190" w14:textId="09C91E3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4BD4" w14:textId="2C62FC4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C7AE" w14:textId="7CD53C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1283" w14:textId="5C82825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61F" w14:textId="6EB9772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D30" w14:textId="4C55947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ECDB" w14:textId="5F1D3D1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645" w14:textId="02FA9DB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83FA33F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4EA" w14:textId="3694882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0423" w14:textId="5932B04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5EFE" w14:textId="3E29BC1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01A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43E3" w14:textId="462D67E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0FD" w14:textId="5822BB0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2ED6" w14:textId="5E9C7FD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1377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436" w14:textId="6F184C7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57F" w14:textId="4B9BFDE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46B9" w14:textId="6A5C03E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1377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8206" w14:textId="152B035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FC07" w14:textId="7F4C8F0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3B3" w14:textId="502CBB6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849F" w14:textId="1EAD8CAD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EEE69A5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9FC6" w14:textId="5CD8A11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3A62" w14:textId="2DB6F6E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6022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812" w14:textId="5F0DEC3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01B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58A" w14:textId="6B451CC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6022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885" w14:textId="687E100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3AE" w14:textId="091721C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2295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D159" w14:textId="4AF8B56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D4" w14:textId="05ADFDB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3F55" w14:textId="1A9B06F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F0E2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337" w14:textId="45112F7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722" w14:textId="7C4F160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996" w14:textId="587D0B7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19C" w14:textId="2B4F5CF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1FA3137B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E631" w14:textId="487970B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01B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9409" w14:textId="1635363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D384" w14:textId="38637DA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5C46" w14:textId="303647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C3CB" w14:textId="3052610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1ED5" w14:textId="7F26F96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301A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449" w14:textId="0EC080C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255E" w14:textId="5B91C93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0F05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09E" w14:textId="381A94D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F0FA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AE2" w14:textId="1A7902E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3C3B" w14:textId="336C85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6B10" w14:textId="79AB9184" w:rsidR="006A616B" w:rsidRPr="00A47AF5" w:rsidRDefault="00A47AF5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788" w14:textId="5D3C52DA" w:rsidR="006A616B" w:rsidRPr="006A616B" w:rsidRDefault="00A47AF5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10E1</w:t>
            </w:r>
          </w:p>
        </w:tc>
      </w:tr>
      <w:tr w:rsidR="006A616B" w14:paraId="62E0142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C91" w14:textId="5BD790D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A13" w14:textId="6E6F85B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4C0" w14:textId="54AC365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01D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5EB" w14:textId="1E6960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3B21" w14:textId="74AC178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40D" w14:textId="1049732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D001" w14:textId="1F73236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8291" w14:textId="1967E2E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C41A" w14:textId="6EB8644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735F" w14:textId="42CC84D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E19A" w14:textId="13C26D4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7B6" w14:textId="0360DCF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7FE" w14:textId="3A22241C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92B84AA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136" w14:textId="2E7BBCB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01D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1DAA" w14:textId="7988090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F5EB" w14:textId="02DC606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F8B" w14:textId="34B3CD5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4023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50D" w14:textId="677E42B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F720" w14:textId="16AA39E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154" w14:textId="0469703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E108" w14:textId="4580D23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9765" w14:textId="1C83743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936" w14:textId="045DB4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CCF8" w14:textId="2C50B4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004F" w14:textId="5329BDB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DC13" w14:textId="0F5B3C3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0A9EBF6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DB4" w14:textId="73EA544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8440" w14:textId="0ED3A70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7E7E" w14:textId="07B5475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01F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6955" w14:textId="187B03E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F9C" w14:textId="62598E4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5B7" w14:textId="1AEE073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9B7" w14:textId="4A2C4BF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B40" w14:textId="385ED51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F1D0" w14:textId="609B1C8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261" w14:textId="43801E1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910D" w14:textId="4F3425C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8D6B" w14:textId="38C75C3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8B7" w14:textId="63BE1C94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6C018FE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125" w14:textId="448BC1A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01F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E1F" w14:textId="7D75491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6166" w14:textId="7EDB0FB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A21" w14:textId="0A585F5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E70B" w14:textId="0B63821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FC7" w14:textId="2B89398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301A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1CE1" w14:textId="41AD3FF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9AF" w14:textId="0662515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8365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F2B" w14:textId="70E621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E83C" w14:textId="5B5D360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27C4" w14:textId="45B2951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4F3" w14:textId="257466DC" w:rsidR="006A616B" w:rsidRPr="005F36E3" w:rsidRDefault="005F36E3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157" w14:textId="1B5FE9CD" w:rsidR="006A616B" w:rsidRPr="005F36E3" w:rsidRDefault="005F36E3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3010</w:t>
            </w:r>
          </w:p>
        </w:tc>
      </w:tr>
    </w:tbl>
    <w:p w14:paraId="2820AEC1" w14:textId="44FCDD31" w:rsidR="00706507" w:rsidRPr="004551D4" w:rsidRDefault="00A4041C" w:rsidP="004F3821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06507" w:rsidRPr="00706507">
        <w:rPr>
          <w:noProof/>
        </w:rPr>
        <w:t xml:space="preserve"> </w:t>
      </w:r>
    </w:p>
    <w:p w14:paraId="7512D56C" w14:textId="77777777" w:rsidR="005F36E3" w:rsidRDefault="005F36E3" w:rsidP="005F36E3">
      <w:pPr>
        <w:rPr>
          <w:rFonts w:ascii="Times New Roman" w:hAnsi="Times New Roman" w:cs="Times New Roman"/>
          <w:sz w:val="24"/>
          <w:szCs w:val="24"/>
        </w:rPr>
      </w:pPr>
    </w:p>
    <w:p w14:paraId="6C822187" w14:textId="6E927B74" w:rsidR="0029292A" w:rsidRPr="005F36E3" w:rsidRDefault="0029292A" w:rsidP="005F36E3">
      <w:pPr>
        <w:rPr>
          <w:rFonts w:ascii="Times New Roman" w:hAnsi="Times New Roman" w:cs="Times New Roman"/>
          <w:sz w:val="24"/>
          <w:szCs w:val="24"/>
        </w:rPr>
      </w:pPr>
      <w:r w:rsidRPr="0029292A">
        <w:rPr>
          <w:rFonts w:ascii="Times New Roman" w:hAnsi="Times New Roman" w:cs="Times New Roman"/>
          <w:sz w:val="24"/>
          <w:szCs w:val="24"/>
        </w:rPr>
        <w:t>Вариант программы с меньшим числом команд</w:t>
      </w:r>
      <w:r w:rsidR="005F36E3" w:rsidRPr="005F36E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4551D4" w:rsidRPr="00AA6C51" w14:paraId="39653E01" w14:textId="77777777" w:rsidTr="009A6AE1">
        <w:tc>
          <w:tcPr>
            <w:tcW w:w="1271" w:type="dxa"/>
          </w:tcPr>
          <w:p w14:paraId="28170EC1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79DCCAB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1BC18BB3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6B1901C1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551D4" w:rsidRPr="002444E3" w14:paraId="7F17B8F2" w14:textId="77777777" w:rsidTr="009A6AE1">
        <w:tc>
          <w:tcPr>
            <w:tcW w:w="1271" w:type="dxa"/>
          </w:tcPr>
          <w:p w14:paraId="2558539E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</w:tcPr>
          <w:p w14:paraId="488CA7A5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14:paraId="57083736" w14:textId="77777777" w:rsidR="004551D4" w:rsidRPr="009722A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5134" w:type="dxa"/>
          </w:tcPr>
          <w:p w14:paraId="713AFD63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 значению, находящемуся в АС, прибавляет значение ячейки 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551D4" w:rsidRPr="002444E3" w14:paraId="5B1A22C8" w14:textId="77777777" w:rsidTr="009A6AE1">
        <w:tc>
          <w:tcPr>
            <w:tcW w:w="1271" w:type="dxa"/>
          </w:tcPr>
          <w:p w14:paraId="4C1F1107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5EDD0FC9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6022</w:t>
            </w:r>
          </w:p>
        </w:tc>
        <w:tc>
          <w:tcPr>
            <w:tcW w:w="1701" w:type="dxa"/>
          </w:tcPr>
          <w:p w14:paraId="61B36E7B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5134" w:type="dxa"/>
          </w:tcPr>
          <w:p w14:paraId="3BA24411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, находящ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ся в АС,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отнимает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551D4" w:rsidRPr="002444E3" w14:paraId="2DDAAC71" w14:textId="77777777" w:rsidTr="009A6AE1">
        <w:tc>
          <w:tcPr>
            <w:tcW w:w="1271" w:type="dxa"/>
          </w:tcPr>
          <w:p w14:paraId="189A0C0D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1701" w:type="dxa"/>
          </w:tcPr>
          <w:p w14:paraId="68CD190D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1701" w:type="dxa"/>
          </w:tcPr>
          <w:p w14:paraId="1F46E8C2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5134" w:type="dxa"/>
          </w:tcPr>
          <w:p w14:paraId="7E5C1691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значению, находящемуся в АС, прибавляет значение ячейки 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023</w:t>
            </w:r>
          </w:p>
        </w:tc>
      </w:tr>
      <w:tr w:rsidR="004551D4" w:rsidRPr="009722A1" w14:paraId="4EDDCE34" w14:textId="77777777" w:rsidTr="009A6AE1">
        <w:tc>
          <w:tcPr>
            <w:tcW w:w="1271" w:type="dxa"/>
          </w:tcPr>
          <w:p w14:paraId="391636F4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1701" w:type="dxa"/>
          </w:tcPr>
          <w:p w14:paraId="2447088E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1701" w:type="dxa"/>
          </w:tcPr>
          <w:p w14:paraId="5420083A" w14:textId="290B96DC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F3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34" w:type="dxa"/>
          </w:tcPr>
          <w:p w14:paraId="6BE86E56" w14:textId="08031237" w:rsidR="004551D4" w:rsidRPr="00A47AF5" w:rsidRDefault="00A47AF5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конъюнкцию</w:t>
            </w:r>
            <w:r w:rsidR="004551D4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АС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551D4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3" w:rsidRPr="005F36E3"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сохраняет результат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4551D4" w:rsidRPr="00AB334F" w14:paraId="171F2D85" w14:textId="77777777" w:rsidTr="009A6AE1">
        <w:tc>
          <w:tcPr>
            <w:tcW w:w="1271" w:type="dxa"/>
            <w:shd w:val="clear" w:color="auto" w:fill="auto"/>
          </w:tcPr>
          <w:p w14:paraId="1AA19032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43257F51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 (F000)</w:t>
            </w:r>
          </w:p>
        </w:tc>
        <w:tc>
          <w:tcPr>
            <w:tcW w:w="1701" w:type="dxa"/>
            <w:shd w:val="clear" w:color="auto" w:fill="auto"/>
          </w:tcPr>
          <w:p w14:paraId="10922643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51D29807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Останавливает выполнение программы</w:t>
            </w:r>
          </w:p>
        </w:tc>
      </w:tr>
    </w:tbl>
    <w:p w14:paraId="1B8EE4D3" w14:textId="428AF50D" w:rsidR="001A4F63" w:rsidRDefault="001A4F63">
      <w:pPr>
        <w:rPr>
          <w:rFonts w:ascii="Times New Roman" w:hAnsi="Times New Roman" w:cs="Times New Roman"/>
          <w:sz w:val="24"/>
          <w:szCs w:val="24"/>
        </w:rPr>
      </w:pPr>
    </w:p>
    <w:p w14:paraId="46E940BB" w14:textId="77777777" w:rsidR="001A4F63" w:rsidRPr="001A4F63" w:rsidRDefault="001A4F63" w:rsidP="001A4F63">
      <w:pPr>
        <w:pStyle w:val="1"/>
        <w:rPr>
          <w:rFonts w:cs="Times New Roman"/>
          <w:sz w:val="28"/>
          <w:szCs w:val="28"/>
        </w:rPr>
      </w:pPr>
      <w:bookmarkStart w:id="0" w:name="_Toc89188053"/>
      <w:r w:rsidRPr="001A4F63">
        <w:rPr>
          <w:rFonts w:cs="Times New Roman"/>
          <w:sz w:val="28"/>
          <w:szCs w:val="28"/>
        </w:rPr>
        <w:lastRenderedPageBreak/>
        <w:t>Итоги</w:t>
      </w:r>
      <w:bookmarkEnd w:id="0"/>
    </w:p>
    <w:p w14:paraId="7D652F94" w14:textId="77777777" w:rsidR="001A4F63" w:rsidRPr="001A4F63" w:rsidRDefault="001A4F63" w:rsidP="001A4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F63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был изучен принцип работы Б-ЭВМ. Также изучены команды, которые может выполнять Б-ЭВМ.</w:t>
      </w:r>
    </w:p>
    <w:p w14:paraId="3600674D" w14:textId="77777777" w:rsidR="001A4F63" w:rsidRPr="00A4041C" w:rsidRDefault="001A4F6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4F63" w:rsidRPr="00A4041C" w:rsidSect="00AF60C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BA1A" w14:textId="77777777" w:rsidR="00EF7CEB" w:rsidRDefault="00EF7CEB" w:rsidP="00AF60C1">
      <w:pPr>
        <w:spacing w:after="0" w:line="240" w:lineRule="auto"/>
      </w:pPr>
      <w:r>
        <w:separator/>
      </w:r>
    </w:p>
  </w:endnote>
  <w:endnote w:type="continuationSeparator" w:id="0">
    <w:p w14:paraId="097F6B34" w14:textId="77777777" w:rsidR="00EF7CEB" w:rsidRDefault="00EF7CEB" w:rsidP="00A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073185"/>
      <w:docPartObj>
        <w:docPartGallery w:val="Page Numbers (Bottom of Page)"/>
        <w:docPartUnique/>
      </w:docPartObj>
    </w:sdtPr>
    <w:sdtEndPr/>
    <w:sdtContent>
      <w:p w14:paraId="2566D081" w14:textId="2FC82A27" w:rsidR="00AF60C1" w:rsidRDefault="00AF60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88FF" w14:textId="77777777" w:rsidR="00AF60C1" w:rsidRDefault="00AF60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D3A8" w14:textId="77777777" w:rsidR="00EF7CEB" w:rsidRDefault="00EF7CEB" w:rsidP="00AF60C1">
      <w:pPr>
        <w:spacing w:after="0" w:line="240" w:lineRule="auto"/>
      </w:pPr>
      <w:r>
        <w:separator/>
      </w:r>
    </w:p>
  </w:footnote>
  <w:footnote w:type="continuationSeparator" w:id="0">
    <w:p w14:paraId="5FAFFDC6" w14:textId="77777777" w:rsidR="00EF7CEB" w:rsidRDefault="00EF7CEB" w:rsidP="00A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01C"/>
    <w:multiLevelType w:val="hybridMultilevel"/>
    <w:tmpl w:val="D5F2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21156"/>
    <w:multiLevelType w:val="hybridMultilevel"/>
    <w:tmpl w:val="A164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21"/>
    <w:rsid w:val="001575EA"/>
    <w:rsid w:val="001A4F63"/>
    <w:rsid w:val="002444E3"/>
    <w:rsid w:val="0025180B"/>
    <w:rsid w:val="00255FC8"/>
    <w:rsid w:val="00272CAE"/>
    <w:rsid w:val="0029292A"/>
    <w:rsid w:val="00295DEF"/>
    <w:rsid w:val="002C0077"/>
    <w:rsid w:val="003343A0"/>
    <w:rsid w:val="003F5DC1"/>
    <w:rsid w:val="004551D4"/>
    <w:rsid w:val="00491B7A"/>
    <w:rsid w:val="004A1816"/>
    <w:rsid w:val="004F0D07"/>
    <w:rsid w:val="004F3821"/>
    <w:rsid w:val="00507739"/>
    <w:rsid w:val="0054128B"/>
    <w:rsid w:val="005F36E3"/>
    <w:rsid w:val="00694BCD"/>
    <w:rsid w:val="006A4B40"/>
    <w:rsid w:val="006A616B"/>
    <w:rsid w:val="006C6559"/>
    <w:rsid w:val="00706507"/>
    <w:rsid w:val="0076394D"/>
    <w:rsid w:val="007C17AB"/>
    <w:rsid w:val="007E1659"/>
    <w:rsid w:val="00807CA6"/>
    <w:rsid w:val="00927F4C"/>
    <w:rsid w:val="0094659E"/>
    <w:rsid w:val="009612C4"/>
    <w:rsid w:val="00965A1D"/>
    <w:rsid w:val="009722A1"/>
    <w:rsid w:val="00983A15"/>
    <w:rsid w:val="009A4199"/>
    <w:rsid w:val="00A22148"/>
    <w:rsid w:val="00A4041C"/>
    <w:rsid w:val="00A47AF5"/>
    <w:rsid w:val="00A61C83"/>
    <w:rsid w:val="00AA6C51"/>
    <w:rsid w:val="00AB334F"/>
    <w:rsid w:val="00AD327C"/>
    <w:rsid w:val="00AE0E5C"/>
    <w:rsid w:val="00AF2FE5"/>
    <w:rsid w:val="00AF60C1"/>
    <w:rsid w:val="00B206B1"/>
    <w:rsid w:val="00B61C2B"/>
    <w:rsid w:val="00C70A9C"/>
    <w:rsid w:val="00C74651"/>
    <w:rsid w:val="00CD5832"/>
    <w:rsid w:val="00DF73E6"/>
    <w:rsid w:val="00E8517F"/>
    <w:rsid w:val="00E97EBC"/>
    <w:rsid w:val="00EB7679"/>
    <w:rsid w:val="00ED3CC1"/>
    <w:rsid w:val="00ED600B"/>
    <w:rsid w:val="00EF7CEB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5C63"/>
  <w15:chartTrackingRefBased/>
  <w15:docId w15:val="{21F217D7-C39E-4EF6-BFE7-48C0F4B4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21"/>
  </w:style>
  <w:style w:type="paragraph" w:styleId="1">
    <w:name w:val="heading 1"/>
    <w:basedOn w:val="a"/>
    <w:next w:val="a"/>
    <w:link w:val="10"/>
    <w:uiPriority w:val="9"/>
    <w:qFormat/>
    <w:rsid w:val="001A4F63"/>
    <w:pPr>
      <w:keepNext/>
      <w:keepLines/>
      <w:pageBreakBefore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F38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4">
    <w:name w:val="Table Grid"/>
    <w:basedOn w:val="a1"/>
    <w:uiPriority w:val="59"/>
    <w:rsid w:val="004F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4A1816"/>
    <w:pPr>
      <w:spacing w:line="360" w:lineRule="auto"/>
      <w:jc w:val="both"/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A1816"/>
    <w:rPr>
      <w:rFonts w:ascii="Times New Roman" w:eastAsiaTheme="minorEastAsia" w:hAnsi="Times New Roman"/>
      <w:spacing w:val="15"/>
      <w:sz w:val="28"/>
    </w:rPr>
  </w:style>
  <w:style w:type="paragraph" w:styleId="a7">
    <w:name w:val="List Paragraph"/>
    <w:basedOn w:val="a"/>
    <w:uiPriority w:val="34"/>
    <w:qFormat/>
    <w:rsid w:val="004A1816"/>
    <w:pPr>
      <w:spacing w:line="36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4F63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60C1"/>
  </w:style>
  <w:style w:type="paragraph" w:styleId="aa">
    <w:name w:val="footer"/>
    <w:basedOn w:val="a"/>
    <w:link w:val="ab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5T14:07:03.04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1,'1677'0,"-1657"0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BF35-3E7F-4C4C-A77D-459BC73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20</cp:revision>
  <cp:lastPrinted>2025-03-15T14:04:00Z</cp:lastPrinted>
  <dcterms:created xsi:type="dcterms:W3CDTF">2025-01-14T16:15:00Z</dcterms:created>
  <dcterms:modified xsi:type="dcterms:W3CDTF">2025-03-15T14:07:00Z</dcterms:modified>
</cp:coreProperties>
</file>