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40"/>
          <w:szCs w:val="40"/>
          <w:rtl w:val="0"/>
        </w:rPr>
        <w:t xml:space="preserve">รายงานผลการปฏิบัติการทดลอง (Lab Report)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5b6"/>
          <w:sz w:val="32"/>
          <w:szCs w:val="32"/>
          <w:rtl w:val="0"/>
        </w:rPr>
        <w:t xml:space="preserve">Lab 4 (5.1.9) Packet Tracer – Investigate STP Loop Prevention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color w:val="595959"/>
          <w:sz w:val="24"/>
          <w:szCs w:val="24"/>
          <w:rtl w:val="0"/>
        </w:rPr>
        <w:t xml:space="preserve">วิชา: ระบบเครือข่ายคอมพิวเตอร์ (Networking) | หัวข้อ: การทำงานของ Spanning Tree Protocol (STP) ในการป้องกัน Switching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50" w:before="30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32"/>
          <w:szCs w:val="32"/>
          <w:rtl w:val="0"/>
        </w:rPr>
        <w:t xml:space="preserve">1. วัตถุประสงค์ของการทดลอง (Objectives)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อธิบายหลักการทำงานของ Spanning Tree Protocol (STP)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อธิบายว่า STP ป้องกัน Switching Loop ในขณะที่ยังคงความซ้ำซ้อน (Redundancy) ของเครือข่ายไว้ได้อย่างไร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สังเกตสถานะของพอร์ต (Port State) และกระบวนการ Convergence ของ Spanning Tree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150" w:before="30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32"/>
          <w:szCs w:val="32"/>
          <w:rtl w:val="0"/>
        </w:rPr>
        <w:t xml:space="preserve">2. ข้อมูลพื้นฐาน (Background / Scenario)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ในการทดลองนี้จะใช้โปรแกรม Packet Tracer เพื่อสังเกตการทำงานของ Spanning Tree Protocol ในเครือข่ายสวิตช์อย่างง่ายที่มีเส้นทางสำรอง (Redundant Path) เชื่อมต่อระหว่างสวิตช์ 3 ตัว คือ S1, S2 และ S3 ซึ่งเชื่อมต่อกันเป็นวงแหวน (loop) ทางกายภาพ โดย STP จะทำหน้าที่เลือก Root Bridge และกำหนดสถานะพอร์ตต่าง ๆ เพื่อตัดเส้นทางที่ซ้ำซ้อนออกทางตรรกะ ป้องกันไม่ให้เกิด Switching Loop ในเครือข่าย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150" w:before="30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32"/>
          <w:szCs w:val="32"/>
          <w:rtl w:val="0"/>
        </w:rPr>
        <w:t xml:space="preserve">Part 1: สังเกตสถานะ Spanning-Tree ที่ Converge แล้ว (Observe a Converged Spanning-Tree Instance)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110" w:before="22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5b6"/>
          <w:sz w:val="28"/>
          <w:szCs w:val="28"/>
          <w:rtl w:val="0"/>
        </w:rPr>
        <w:t xml:space="preserve">Step 1: ตรวจสอบการเชื่อมต่อ (Verify Connectivity)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ทดสอบ ping จาก PC1 ไปยัง PC2 เพื่อยืนยันว่าทั้งสองเครื่องสามารถสื่อสารกันได้ ผลลัพธ์ควรสำเร็จ (Success)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160" w:before="6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PC1&gt; ping &lt;IP ของ PC2&gt;</w:t>
        <w:br w:type="textWrapping"/>
        <w:t xml:space="preserve">Reply from ... : bytes=32 time&lt;1ms TTL=128</w:t>
        <w:br w:type="textWrapping"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160" w:before="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</w:rPr>
        <w:drawing>
          <wp:inline distB="114300" distT="114300" distL="114300" distR="114300">
            <wp:extent cx="6036000" cy="6108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6000" cy="610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110" w:before="220" w:lineRule="auto"/>
        <w:rPr>
          <w:rFonts w:ascii="Sarabun" w:cs="Sarabun" w:eastAsia="Sarabun" w:hAnsi="Sarabun"/>
          <w:b w:val="1"/>
          <w:bCs w:val="1"/>
          <w:color w:val="2e75b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110" w:before="220" w:lineRule="auto"/>
        <w:rPr>
          <w:rFonts w:ascii="Sarabun" w:cs="Sarabun" w:eastAsia="Sarabun" w:hAnsi="Sarabun"/>
          <w:b w:val="1"/>
          <w:bCs w:val="1"/>
          <w:color w:val="2e75b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110" w:before="220" w:lineRule="auto"/>
        <w:rPr>
          <w:rFonts w:ascii="Sarabun" w:cs="Sarabun" w:eastAsia="Sarabun" w:hAnsi="Sarabun"/>
          <w:b w:val="1"/>
          <w:bCs w:val="1"/>
          <w:color w:val="2e75b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10" w:before="220" w:lineRule="auto"/>
        <w:rPr>
          <w:rFonts w:ascii="Sarabun" w:cs="Sarabun" w:eastAsia="Sarabun" w:hAnsi="Sarabun"/>
          <w:b w:val="1"/>
          <w:bCs w:val="1"/>
          <w:color w:val="2e75b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10" w:before="220" w:lineRule="auto"/>
        <w:rPr>
          <w:rFonts w:ascii="Sarabun" w:cs="Sarabun" w:eastAsia="Sarabun" w:hAnsi="Sarabun"/>
          <w:b w:val="1"/>
          <w:bCs w:val="1"/>
          <w:color w:val="2e75b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10" w:before="220" w:lineRule="auto"/>
        <w:rPr>
          <w:rFonts w:ascii="Sarabun" w:cs="Sarabun" w:eastAsia="Sarabun" w:hAnsi="Sarabun"/>
          <w:b w:val="1"/>
          <w:bCs w:val="1"/>
          <w:color w:val="2e75b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10" w:before="220" w:lineRule="auto"/>
        <w:rPr>
          <w:rFonts w:ascii="Sarabun" w:cs="Sarabun" w:eastAsia="Sarabun" w:hAnsi="Sarabun"/>
          <w:b w:val="1"/>
          <w:bCs w:val="1"/>
          <w:color w:val="2e75b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10" w:before="220" w:lineRule="auto"/>
        <w:rPr>
          <w:rFonts w:ascii="Sarabun" w:cs="Sarabun" w:eastAsia="Sarabun" w:hAnsi="Sarabun"/>
          <w:b w:val="1"/>
          <w:bCs w:val="1"/>
          <w:color w:val="2e75b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10" w:before="22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5b6"/>
          <w:sz w:val="28"/>
          <w:szCs w:val="28"/>
          <w:rtl w:val="0"/>
        </w:rPr>
        <w:t xml:space="preserve">Step 2: ตรวจสอบสถานะ Spanning-Tree บนแต่ละสวิตช์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ใช้คำสั่ง show spanning-tree vlan 1 บนสวิตช์แต่ละตัวเพื่อรวบรวมข้อมูลสถานะของพอร์ต Gigabit ที่เชื่อมต่อระหว่างสวิตช์ (พอร์ต FastEthernet ที่เชื่อมกับอุปกรณ์ปลายทางไม่นับรวมในที่นี้ เนื่องจากไม่ได้เป็นส่วนหนึ่งของ Trunk ระหว่างสวิตช์):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160" w:before="6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S1# show spanning-tree vlan 1</w:t>
        <w:br w:type="textWrapping"/>
        <w:t xml:space="preserve">S2# show spanning-tree vlan 1</w:t>
        <w:br w:type="textWrapping"/>
        <w:t xml:space="preserve">S3# show spanning-tree vlan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ผลลัพธ์การตรวจสอบสามารถสรุปได้ดังตาราง:</w:t>
      </w:r>
      <w:r w:rsidDel="00000000" w:rsidR="00000000" w:rsidRPr="00000000">
        <w:rPr>
          <w:rtl w:val="0"/>
        </w:rPr>
      </w:r>
    </w:p>
    <w:tbl>
      <w:tblPr>
        <w:tblStyle w:val="Table1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800"/>
        <w:gridCol w:w="2200"/>
        <w:gridCol w:w="3100"/>
        <w:tblGridChange w:id="0">
          <w:tblGrid>
            <w:gridCol w:w="2400"/>
            <w:gridCol w:w="1800"/>
            <w:gridCol w:w="2200"/>
            <w:gridCol w:w="3100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สวิตช์ (Switch)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พอร์ต (Port)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สถานะ (Status)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เป็น Root Bridge หรือไม่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G0/1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FWD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ไม่ใช่ (No)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G0/2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FWD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ไม่ใช่ (No)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G0/1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FWD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ใช่ (Yes)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G0/2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FWD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ใช่ (Yes)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G0/1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FWD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ไม่ใช่ (No)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G0/2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BLK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ไม่ใช่ (No)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12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</w:rPr>
        <w:drawing>
          <wp:inline distB="114300" distT="114300" distL="114300" distR="114300">
            <wp:extent cx="3633788" cy="3658094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3788" cy="36580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</w:rPr>
        <w:drawing>
          <wp:inline distB="114300" distT="114300" distL="114300" distR="114300">
            <wp:extent cx="3576638" cy="362741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6638" cy="3627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</w:rPr>
        <w:drawing>
          <wp:inline distB="114300" distT="114300" distL="114300" distR="114300">
            <wp:extent cx="3490913" cy="3529456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0913" cy="35294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จากตารางสรุปได้ว่า S2 คือ Root Bridge ของเครือข่ายนี้ เนื่องจากพอร์ตทั้งสองของ S2 อยู่ในสถานะ Forwarding (FWD) ทั้งหมด ส่วนพอร์ต G0/2 ของ S3 ถูกกำหนดให้อยู่ในสถานะ Blocking (BLK) เพื่อป้องกันการเกิดลูป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Packet Tracer จะแสดงไฟสัญญาณลิงก์ (Link light) สีที่แตกต่างออกไปบนการเชื่อมต่อเส้นหนึ่งระหว่างสวิตช์ (สีส้ม) ซึ่งต่างจากลิงก์อื่นที่เป็นสีเขียว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before="100" w:lineRule="auto"/>
        <w:rPr>
          <w:rFonts w:ascii="Sarabun" w:cs="Sarabun" w:eastAsia="Sarabun" w:hAnsi="Sarabun"/>
          <w:b w:val="1"/>
          <w:bCs w:val="1"/>
          <w:color w:val="c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before="100" w:lineRule="auto"/>
        <w:rPr>
          <w:rFonts w:ascii="Sarabun" w:cs="Sarabun" w:eastAsia="Sarabun" w:hAnsi="Sarabun"/>
          <w:b w:val="1"/>
          <w:bCs w:val="1"/>
          <w:color w:val="c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10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c00000"/>
          <w:sz w:val="26"/>
          <w:szCs w:val="26"/>
          <w:rtl w:val="0"/>
        </w:rPr>
        <w:t xml:space="preserve">คำถาม: </w:t>
      </w:r>
      <w:r w:rsidDel="00000000" w:rsidR="00000000" w:rsidRPr="00000000">
        <w:rPr>
          <w:rFonts w:ascii="Sarabun" w:cs="Sarabun" w:eastAsia="Sarabun" w:hAnsi="Sarabun"/>
          <w:i w:val="1"/>
          <w:iCs w:val="1"/>
          <w:sz w:val="26"/>
          <w:szCs w:val="26"/>
          <w:rtl w:val="0"/>
        </w:rPr>
        <w:t xml:space="preserve">ไฟสัญญาณลิงก์ (Link light) สีที่แตกต่างนี้ หมายความว่าอย่างไร?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7a1f"/>
          <w:sz w:val="26"/>
          <w:szCs w:val="26"/>
          <w:rtl w:val="0"/>
        </w:rPr>
        <w:t xml:space="preserve">คำตอบ: </w:t>
      </w: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หมายความว่าพอร์ตนั้นไม่ได้ทำการส่งต่อเฟรม (ไม่ Forward) เนื่องจากอยู่ในสถานะของ Spanning Tree ที่ไม่ใช่ Forwarding ซึ่งในกรณีนี้คือสถานะ Blocking (BLK) พอร์ตจึงไม่รับหรือส่งเฟรมข้อมูลใด ๆ ผ่านลิงก์นั้น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before="10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c00000"/>
          <w:sz w:val="26"/>
          <w:szCs w:val="26"/>
          <w:rtl w:val="0"/>
        </w:rPr>
        <w:t xml:space="preserve">คำถาม: </w:t>
      </w:r>
      <w:r w:rsidDel="00000000" w:rsidR="00000000" w:rsidRPr="00000000">
        <w:rPr>
          <w:rFonts w:ascii="Sarabun" w:cs="Sarabun" w:eastAsia="Sarabun" w:hAnsi="Sarabun"/>
          <w:i w:val="1"/>
          <w:iCs w:val="1"/>
          <w:sz w:val="26"/>
          <w:szCs w:val="26"/>
          <w:rtl w:val="0"/>
        </w:rPr>
        <w:t xml:space="preserve">เฟรมข้อมูลจาก PC1 จะเดินทางไปยัง PC2 ผ่านเส้นทางใด?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7a1f"/>
          <w:sz w:val="26"/>
          <w:szCs w:val="26"/>
          <w:rtl w:val="0"/>
        </w:rPr>
        <w:t xml:space="preserve">คำตอบ: </w:t>
      </w: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เฟรมจะเดินทางจาก S1 ไปยัง S2 โดยตรง (S1 → S2) ซึ่งเป็นเส้นทางที่พอร์ตทั้งสองฝั่งอยู่ในสถานะ Forwarding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before="10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c00000"/>
          <w:sz w:val="26"/>
          <w:szCs w:val="26"/>
          <w:rtl w:val="0"/>
        </w:rPr>
        <w:t xml:space="preserve">คำถาม: </w:t>
      </w:r>
      <w:r w:rsidDel="00000000" w:rsidR="00000000" w:rsidRPr="00000000">
        <w:rPr>
          <w:rFonts w:ascii="Sarabun" w:cs="Sarabun" w:eastAsia="Sarabun" w:hAnsi="Sarabun"/>
          <w:i w:val="1"/>
          <w:iCs w:val="1"/>
          <w:sz w:val="26"/>
          <w:szCs w:val="26"/>
          <w:rtl w:val="0"/>
        </w:rPr>
        <w:t xml:space="preserve">เหตุใดเฟรมข้อมูลจึงไม่เดินทางผ่าน S3?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7a1f"/>
          <w:sz w:val="26"/>
          <w:szCs w:val="26"/>
          <w:rtl w:val="0"/>
        </w:rPr>
        <w:t xml:space="preserve">คำตอบ: </w:t>
      </w: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เนื่องจาก Spanning Tree ได้กำหนดให้พอร์ต G0/2 บน S3 อยู่ในสถานะ Blocking พอร์ตนี้จึงไม่มีการส่งหรือรับเฟรมใด ๆ เส้นทางผ่าน S3 จึงถูกตัดออกทางตรรกะ แม้ว่าทางกายภาพจะยังมีสายเชื่อมต่ออยู่ก็ตาม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before="10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c00000"/>
          <w:sz w:val="26"/>
          <w:szCs w:val="26"/>
          <w:rtl w:val="0"/>
        </w:rPr>
        <w:t xml:space="preserve">คำถาม: </w:t>
      </w:r>
      <w:r w:rsidDel="00000000" w:rsidR="00000000" w:rsidRPr="00000000">
        <w:rPr>
          <w:rFonts w:ascii="Sarabun" w:cs="Sarabun" w:eastAsia="Sarabun" w:hAnsi="Sarabun"/>
          <w:i w:val="1"/>
          <w:iCs w:val="1"/>
          <w:sz w:val="26"/>
          <w:szCs w:val="26"/>
          <w:rtl w:val="0"/>
        </w:rPr>
        <w:t xml:space="preserve">เหตุใด Spanning Tree จึงกำหนดให้พอร์ตหนึ่งอยู่ในสถานะ Blocking?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7a1f"/>
          <w:sz w:val="26"/>
          <w:szCs w:val="26"/>
          <w:rtl w:val="0"/>
        </w:rPr>
        <w:t xml:space="preserve">คำตอบ: </w:t>
      </w: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หากพอร์ตทุกพอร์ตสามารถส่งต่อเฟรมได้ทั้งหมด จะทำให้เกิด Switching Loop ขึ้นในเครือข่าย ซึ่ง Switching Loop สามารถลดประสิทธิภาพของเครือข่ายลงอย่างมาก หรือแม้กระทั่งทำให้เครือข่ายทั้งหมดล่มได้ (เช่น เกิด Broadcast Storm) ดังนั้น STP จึงต้องบล็อกพอร์ตที่ซ้ำซ้อนออกเส้นทางหนึ่ง เพื่อให้เหลือเพียงเส้นทางเดียวที่ใช้งานได้จริงในแต่ละครั้ง ในขณะที่ยังคงสายสำรองไว้เผื่อกรณีเส้นทางหลักขัดข้อง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spacing w:after="150" w:before="300" w:lineRule="auto"/>
        <w:rPr>
          <w:rFonts w:ascii="Sarabun" w:cs="Sarabun" w:eastAsia="Sarabun" w:hAnsi="Sarabun"/>
          <w:b w:val="1"/>
          <w:bCs w:val="1"/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spacing w:after="150" w:before="300" w:lineRule="auto"/>
        <w:rPr>
          <w:rFonts w:ascii="Sarabun" w:cs="Sarabun" w:eastAsia="Sarabun" w:hAnsi="Sarabun"/>
          <w:b w:val="1"/>
          <w:bCs w:val="1"/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spacing w:after="150" w:before="300" w:lineRule="auto"/>
        <w:rPr>
          <w:rFonts w:ascii="Sarabun" w:cs="Sarabun" w:eastAsia="Sarabun" w:hAnsi="Sarabun"/>
          <w:b w:val="1"/>
          <w:bCs w:val="1"/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spacing w:after="150" w:before="300" w:lineRule="auto"/>
        <w:rPr>
          <w:rFonts w:ascii="Sarabun" w:cs="Sarabun" w:eastAsia="Sarabun" w:hAnsi="Sarabun"/>
          <w:b w:val="1"/>
          <w:bCs w:val="1"/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spacing w:after="150" w:before="300" w:lineRule="auto"/>
        <w:rPr>
          <w:rFonts w:ascii="Sarabun" w:cs="Sarabun" w:eastAsia="Sarabun" w:hAnsi="Sarabun"/>
          <w:b w:val="1"/>
          <w:bCs w:val="1"/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spacing w:after="150" w:before="300" w:lineRule="auto"/>
        <w:rPr>
          <w:rFonts w:ascii="Sarabun" w:cs="Sarabun" w:eastAsia="Sarabun" w:hAnsi="Sarabun"/>
          <w:b w:val="1"/>
          <w:bCs w:val="1"/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spacing w:after="150" w:before="300" w:lineRule="auto"/>
        <w:rPr>
          <w:rFonts w:ascii="Sarabun" w:cs="Sarabun" w:eastAsia="Sarabun" w:hAnsi="Sarabun"/>
          <w:b w:val="1"/>
          <w:bCs w:val="1"/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spacing w:after="150" w:before="300" w:lineRule="auto"/>
        <w:rPr>
          <w:rFonts w:ascii="Sarabun" w:cs="Sarabun" w:eastAsia="Sarabun" w:hAnsi="Sarabun"/>
          <w:b w:val="1"/>
          <w:bCs w:val="1"/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spacing w:after="150" w:before="300" w:lineRule="auto"/>
        <w:rPr>
          <w:rFonts w:ascii="Sarabun" w:cs="Sarabun" w:eastAsia="Sarabun" w:hAnsi="Sarabun"/>
          <w:b w:val="1"/>
          <w:bCs w:val="1"/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spacing w:after="150" w:before="300" w:lineRule="auto"/>
        <w:rPr>
          <w:rFonts w:ascii="Sarabun" w:cs="Sarabun" w:eastAsia="Sarabun" w:hAnsi="Sarabun"/>
          <w:b w:val="1"/>
          <w:bCs w:val="1"/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spacing w:after="150" w:before="300" w:lineRule="auto"/>
        <w:rPr>
          <w:rFonts w:ascii="Sarabun" w:cs="Sarabun" w:eastAsia="Sarabun" w:hAnsi="Sarabun"/>
          <w:b w:val="1"/>
          <w:bCs w:val="1"/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spacing w:after="150" w:before="30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32"/>
          <w:szCs w:val="32"/>
          <w:rtl w:val="0"/>
        </w:rPr>
        <w:t xml:space="preserve">Part 2: สังเกตกระบวนการ Convergence ของ Spanning-Tree (Observe Spanning-Tree Convergence)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110" w:before="22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5b6"/>
          <w:sz w:val="28"/>
          <w:szCs w:val="28"/>
          <w:rtl w:val="0"/>
        </w:rPr>
        <w:t xml:space="preserve">Step 1: ตัดการเชื่อมต่อระหว่าง S1 และ S2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เปิดหน้าต่าง CLI บนสวิตช์ S3 แล้วออกคำสั่ง show spanning-tree vlan 1 ค้างไว้ (ยังไม่ต้องปิดหน้าต่าง):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160" w:before="6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S3# show spanning-tree vlan 1</w:t>
      </w:r>
    </w:p>
    <w:p w:rsidR="00000000" w:rsidDel="00000000" w:rsidP="00000000" w:rsidRDefault="00000000" w:rsidRPr="00000000" w14:paraId="00000055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160" w:before="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</w:rPr>
        <w:drawing>
          <wp:inline distB="114300" distT="114300" distL="114300" distR="114300">
            <wp:extent cx="4271963" cy="5821728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1963" cy="5821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จากนั้นเลือกเครื่องมือ Delete จากแถบเมนูของ Packet Tracer แล้วคลิกที่สายเคเบิลซึ่งเชื่อมต่อระหว่าง S1 กับ S2 เพื่อตัดการเชื่อมต่อ (ลบสาย) ออกจากเครือข่าย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110" w:before="220" w:lineRule="auto"/>
        <w:rPr>
          <w:rFonts w:ascii="Sarabun" w:cs="Sarabun" w:eastAsia="Sarabun" w:hAnsi="Sarabun"/>
          <w:b w:val="1"/>
          <w:bCs w:val="1"/>
          <w:color w:val="2e75b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110" w:before="220" w:lineRule="auto"/>
        <w:rPr>
          <w:rFonts w:ascii="Sarabun" w:cs="Sarabun" w:eastAsia="Sarabun" w:hAnsi="Sarabun"/>
          <w:b w:val="1"/>
          <w:bCs w:val="1"/>
          <w:color w:val="2e75b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110" w:before="220" w:lineRule="auto"/>
        <w:rPr>
          <w:rFonts w:ascii="Sarabun" w:cs="Sarabun" w:eastAsia="Sarabun" w:hAnsi="Sarabun"/>
          <w:b w:val="1"/>
          <w:bCs w:val="1"/>
          <w:color w:val="2e75b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spacing w:after="110" w:before="22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5b6"/>
          <w:sz w:val="28"/>
          <w:szCs w:val="28"/>
          <w:rtl w:val="0"/>
        </w:rPr>
        <w:t xml:space="preserve">Step 2: สังเกตกระบวนการ Convergence ของ Spanning-Tree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รีบกลับไปที่หน้าต่าง CLI ของ S3 แล้วออกคำสั่ง show spanning-tree vlan 1 อีกครั้งทันที จากนั้นใช้ปุ่มลูกศรขึ้น (Up-arrow) เพื่อเรียกคำสั่งเดิมซ้ำ ๆ ต่อเนื่องกัน จนกว่าไฟสัญญาณลิงก์สีส้มบนพอร์ต G0/2 ของ S3 จะเปลี่ยนเป็นสีเขียว แล้วสังเกตการเปลี่ยนแปลงสถานะของพอร์ต G0/2: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160" w:before="6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S3# show spanning-tree vlan 1</w:t>
        <w:br w:type="textWrapping"/>
        <w:t xml:space="preserve">S3# show spanning-tree vlan 1   (กด Up-arrow แล้ว Enter ซ้ำ ๆ)</w:t>
        <w:br w:type="textWrapping"/>
        <w:t xml:space="preserve">S3# show spanning-tree vlan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before="10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c00000"/>
          <w:sz w:val="26"/>
          <w:szCs w:val="26"/>
          <w:rtl w:val="0"/>
        </w:rPr>
        <w:t xml:space="preserve">คำถาม: </w:t>
      </w:r>
      <w:r w:rsidDel="00000000" w:rsidR="00000000" w:rsidRPr="00000000">
        <w:rPr>
          <w:rFonts w:ascii="Sarabun" w:cs="Sarabun" w:eastAsia="Sarabun" w:hAnsi="Sarabun"/>
          <w:i w:val="1"/>
          <w:iCs w:val="1"/>
          <w:sz w:val="26"/>
          <w:szCs w:val="26"/>
          <w:rtl w:val="0"/>
        </w:rPr>
        <w:t xml:space="preserve">ระหว่างกระบวนการนี้ สถานะของพอร์ต G0/2 บน S3 มีการเปลี่ยนแปลงอย่างไร?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7a1f"/>
          <w:sz w:val="26"/>
          <w:szCs w:val="26"/>
          <w:rtl w:val="0"/>
        </w:rPr>
        <w:t xml:space="preserve">คำตอบ: </w:t>
      </w: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สถานะของพอร์ตเปลี่ยนแปลงตามลำดับดังนี้: เริ่มจาก Blocking (BLK) จากนั้นเปลี่ยนเป็น Listening (LSN) แล้วเปลี่ยนเป็น Learning (LRN) และในที่สุดเปลี่ยนเป็น Forwarding (FWD) การเปลี่ยนแปลงนี้แสดงให้เห็นถึงกระบวนการ Convergence ของ Spanning Tree ที่เกิดขึ้นเมื่อโครงสร้างเครือข่ายเปลี่ยนแปลง (Topology Change) พอร์ตที่เคยถูกบล็อกจึงต้องผ่านลำดับสถานะเหล่านี้ก่อนจะสามารถส่งต่อเฟรมได้อีกครั้ง เพื่อป้องกันไม่ให้เกิดลูปชั่วคราวระหว่างการเปลี่ยนโครงสร้างเครือข่าย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ทดสอบ ping จาก PC1 ไปยัง PC2 อีกครั้งเพื่อยืนยันการเชื่อมต่อ ผลลัพธ์ควรสำเร็จ เนื่องจากขณะนี้เส้นทางผ่าน S3 กลายเป็นเส้นทางเดียวที่เหลืออยู่และได้ถูกเปลี่ยนเป็นสถานะ Forwarding แล้ว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160" w:before="6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PC1&gt; ping &lt;IP ของ PC2&gt;</w:t>
        <w:br w:type="textWrapping"/>
        <w:t xml:space="preserve">Reply from ... : bytes=32 time&lt;1ms TTL=128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before="10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c00000"/>
          <w:sz w:val="26"/>
          <w:szCs w:val="26"/>
          <w:rtl w:val="0"/>
        </w:rPr>
        <w:t xml:space="preserve">คำถาม: </w:t>
      </w:r>
      <w:r w:rsidDel="00000000" w:rsidR="00000000" w:rsidRPr="00000000">
        <w:rPr>
          <w:rFonts w:ascii="Sarabun" w:cs="Sarabun" w:eastAsia="Sarabun" w:hAnsi="Sarabun"/>
          <w:i w:val="1"/>
          <w:iCs w:val="1"/>
          <w:sz w:val="26"/>
          <w:szCs w:val="26"/>
          <w:rtl w:val="0"/>
        </w:rPr>
        <w:t xml:space="preserve">หลังจากนี้ยังมีพอร์ตใดที่แสดงไฟสัญญาณลิงก์สีส้ม (แสดงว่าอยู่ในสถานะอื่นที่ไม่ใช่ Forwarding) หรือไม่ เพราะเหตุใด?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7a1f"/>
          <w:sz w:val="26"/>
          <w:szCs w:val="26"/>
          <w:rtl w:val="0"/>
        </w:rPr>
        <w:t xml:space="preserve">คำตอบ: </w:t>
      </w: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ไม่มีพอร์ตใดแสดงไฟสัญญาณลิงก์สีส้มอีกต่อไป เนื่องจากหลังจากตัดสายเชื่อมต่อระหว่าง S1 และ S2 ออกไปแล้ว เครือข่ายจึงไม่มีเส้นทางซ้ำซ้อน (Redundant Path) เหลืออยู่อีก ทุกลิงก์ที่เหลือจึงจำเป็นต้องอยู่ในสถานะ Forwarding ทั้งหมดเพื่อให้เครือข่ายยังคงเชื่อมต่อถึงกันได้ครบทุกจุด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spacing w:after="150" w:before="30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32"/>
          <w:szCs w:val="32"/>
          <w:rtl w:val="0"/>
        </w:rPr>
        <w:t xml:space="preserve">3. สรุปผลการทดลอง (Conclusion)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จากการทดลองสามารถสรุปได้ว่า Spanning Tree Protocol ทำหน้าที่ตรวจสอบโครงสร้างเครือข่ายที่มีเส้นทางซ้ำซ้อนทางกายภาพ แล้วเลือก Root Bridge พร้อมทั้งกำหนดสถานะของแต่ละพอร์ต (Forwarding หรือ Blocking) เพื่อให้เหลือเพียงเส้นทางเดียวที่ใช้งานได้จริงในแต่ละช่วงเวลา ป้องกันไม่ให้เกิด Switching Loop ซึ่งอาจทำให้เกิด Broadcast Storm และเครือข่ายล่มได้ ในขณะเดียวกัน STP ยังคงรักษาสายเชื่อมต่อสำรองไว้ในสถานะ Blocking เพื่อให้เครือข่ายมีความซ้ำซ้อน (Redundancy) เมื่อเส้นทางหลักขัดข้องหรือถูกตัดขาด ระบบจะสามารถ Converge ใหม่ได้โดยเปลี่ยนพอร์ตที่เคยถูกบล็อกให้กลับมาส่งต่อข้อมูลได้ โดยผ่านลำดับสถานะ Blocking → Listening → Learning → Forwarding ตามลำดับ ซึ่งช่วยให้เครือข่ายยังคงสามารถสื่อสารกันได้อย่างต่อเนื่องแม้เกิดการเปลี่ยนแปลงโครงสร้างเครือข่ายก็ตาม</w:t>
      </w: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38" w:w="11906" w:orient="portrait"/>
      <w:pgMar w:bottom="1000" w:top="10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nsolas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jc w:val="center"/>
      <w:rPr/>
    </w:pPr>
    <w:r w:rsidDel="00000000" w:rsidR="00000000" w:rsidRPr="00000000">
      <w:rPr>
        <w:rFonts w:ascii="Sarabun" w:cs="Sarabun" w:eastAsia="Sarabun" w:hAnsi="Sarabun"/>
        <w:sz w:val="18"/>
        <w:szCs w:val="18"/>
        <w:rtl w:val="0"/>
      </w:rPr>
      <w:t xml:space="preserve">หน้า </w:t>
    </w:r>
    <w:r w:rsidDel="00000000" w:rsidR="00000000" w:rsidRPr="00000000">
      <w:rPr>
        <w:rFonts w:ascii="Sarabun" w:cs="Sarabun" w:eastAsia="Sarabun" w:hAnsi="Sarabun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jc w:val="right"/>
      <w:rPr/>
    </w:pPr>
    <w:r w:rsidDel="00000000" w:rsidR="00000000" w:rsidRPr="00000000">
      <w:rPr>
        <w:rFonts w:ascii="Sarabun" w:cs="Sarabun" w:eastAsia="Sarabun" w:hAnsi="Sarabun"/>
        <w:color w:val="808080"/>
        <w:sz w:val="18"/>
        <w:szCs w:val="18"/>
        <w:rtl w:val="0"/>
      </w:rPr>
      <w:t xml:space="preserve">รายงานผลปฏิบัติการที่ 4 (Lab 4) — Investigate STP Loop Prevention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5.png"/><Relationship Id="rId12" Type="http://schemas.openxmlformats.org/officeDocument/2006/relationships/footer" Target="foot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