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รายงานผลการทดลองฉบับสมบูรณ์ (Final Lab Report)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วิชา:</w:t>
      </w:r>
      <w:r w:rsidDel="00000000" w:rsidR="00000000" w:rsidRPr="00000000">
        <w:rPr>
          <w:rtl w:val="0"/>
        </w:rPr>
        <w:t xml:space="preserve"> Cisco Certified Network Associate (CCNA) / Switching &amp; Routing Essentials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ชื่อปฏิบัติการ: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1.6.2 Packet Tracer - Configure Basic Router Settings - Physical Mode (การตั้งค่าเราเตอร์ขั้นพื้นฐาน - โหมดกายภาพ)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วัตถุประสงค์ (Objectives)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จัดวางโครงสร้างเครือข่าย (Topology) และเปิดใช้งานอุปกรณ์ในโหมดกายภาพ (Physical Mode)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กำหนดค่าอุปกรณ์ (คอมพิวเตอร์ปลายทาง, เซิร์ฟเวอร์, อินเทอร์เฟซ และการตั้งค่าพื้นฐานของเราเตอร์) พร้อมตรวจสอบการเชื่อมต่อ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แสดงผล, กรองข้อมูล และแปลความหมายของข้อมูลเราเตอร์ผ่านการจัดการระยะไกลแบบปลอดภัย (SSH)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ตารางการกำหนดหมายเลขไอพี (Addressing Table)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13049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อุปกรณ์ (Device)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อินเทอร์เฟซ (Interface)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หมายเลข IP / พรีฟิกซ์ (IP Address / Prefix)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Gateway เริ่มต้น (Default Gateway)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G0/0/0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192.168.0.1/24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2001:db8:acad::1/64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fe80::1 (Link-Local)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G0/0/1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192.168.1.1/24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2001:db8:acad:1::1/64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fe80::1 (Link-Local)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Loopback0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10.0.0.1/24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2001:db8:acad:2::1/64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fe80::1 (Link-Local)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PC-A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192.168.1.10/24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2001:db8:acad:1::10/64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fe80::1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192.168.0.10/24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2001:db8:acad::10/64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fe80::1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693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สรุปคำสั่งที่ใช้ในการตั้งค่าเราเตอร์ R1 (Configuration Commands)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Router&gt; enable</w:t>
        <w:br w:type="textWrapping"/>
        <w:t xml:space="preserve">Router# configure terminal</w:t>
        <w:br w:type="textWrapping"/>
        <w:t xml:space="preserve">Router(config)# hostname R1</w:t>
        <w:br w:type="textWrapping"/>
        <w:br w:type="textWrapping"/>
        <w:t xml:space="preserve">R1(config)# ip domain-name ccna-lab.com</w:t>
        <w:br w:type="textWrapping"/>
        <w:t xml:space="preserve">R1(config)# no ip domain-lookup</w:t>
        <w:br w:type="textWrapping"/>
        <w:t xml:space="preserve">R1(config)# service password-encryption</w:t>
        <w:br w:type="textWrapping"/>
        <w:t xml:space="preserve">R1(config)# security password min-length 12</w:t>
        <w:br w:type="textWrapping"/>
        <w:br w:type="textWrapping"/>
        <w:t xml:space="preserve">R1(config)# username SSHadmin algorithm-type scrypt secret 55Hadm!n2020</w:t>
        <w:br w:type="textWrapping"/>
        <w:t xml:space="preserve">R1(config)# crypto key generate rsa</w:t>
        <w:br w:type="textWrapping"/>
        <w:t xml:space="preserve">(เมื่อระบบถาม ให้ระบุขนาดกุญแจเป็น 1024 bits)</w:t>
        <w:br w:type="textWrapping"/>
        <w:br w:type="textWrapping"/>
        <w:t xml:space="preserve">R1(config)# enable secret $cisco!PRIV*</w:t>
        <w:br w:type="textWrapping"/>
        <w:br w:type="textWrapping"/>
        <w:t xml:space="preserve">R1(config)# line console 0</w:t>
        <w:br w:type="textWrapping"/>
        <w:t xml:space="preserve">R1(config-line)# password $cisco!!CON*</w:t>
        <w:br w:type="textWrapping"/>
        <w:t xml:space="preserve">R1(config-line)# exec-timeout 4 0</w:t>
        <w:br w:type="textWrapping"/>
        <w:t xml:space="preserve">R1(config-line)# login</w:t>
        <w:br w:type="textWrapping"/>
        <w:t xml:space="preserve">R1(config-line)# exit</w:t>
        <w:br w:type="textWrapping"/>
        <w:br w:type="textWrapping"/>
        <w:t xml:space="preserve">R1(config)# line vty 0 4</w:t>
        <w:br w:type="textWrapping"/>
        <w:t xml:space="preserve">R1(config-line)# transport input ssh</w:t>
        <w:br w:type="textWrapping"/>
        <w:t xml:space="preserve">R1(config-line)# exec-timeout 4 0</w:t>
        <w:br w:type="textWrapping"/>
        <w:t xml:space="preserve">R1(config-line)# login local</w:t>
        <w:br w:type="textWrapping"/>
        <w:t xml:space="preserve">R1(config-line)# exit</w:t>
        <w:br w:type="textWrapping"/>
        <w:br w:type="textWrapping"/>
        <w:t xml:space="preserve">R1(config)# banner motd "UNAUTHORIZED ACCESS IS PROHIBITED!"</w:t>
        <w:br w:type="textWrapping"/>
        <w:t xml:space="preserve">R1(config)# ipv6 unicast-routing</w:t>
        <w:br w:type="textWrapping"/>
        <w:t xml:space="preserve">R1(config)# login block-for 120 attempts 3 within 60</w:t>
        <w:br w:type="textWrapping"/>
        <w:br w:type="textWrapping"/>
        <w:t xml:space="preserve">R1(config)# clock set 17:50:00 25 June 2026</w:t>
        <w:br w:type="textWrapping"/>
        <w:br w:type="textWrapping"/>
        <w:t xml:space="preserve">R1(config)# interface g0/0/0</w:t>
        <w:br w:type="textWrapping"/>
        <w:t xml:space="preserve">R1(config-if)# description LAN Connection to Server</w:t>
        <w:br w:type="textWrapping"/>
        <w:t xml:space="preserve">R1(config-if)# ip address 192.168.0.1 255.255.255.0</w:t>
        <w:br w:type="textWrapping"/>
        <w:t xml:space="preserve">R1(config-if)# ipv6 address 2001:db8:acad::1/64</w:t>
        <w:br w:type="textWrapping"/>
        <w:t xml:space="preserve">R1(config-if)# ipv6 address fe80::1 link-local</w:t>
        <w:br w:type="textWrapping"/>
        <w:t xml:space="preserve">R1(config-if)# no shutdown</w:t>
        <w:br w:type="textWrapping"/>
        <w:t xml:space="preserve">R1(config-if)# exit</w:t>
        <w:br w:type="textWrapping"/>
        <w:br w:type="textWrapping"/>
        <w:t xml:space="preserve">R1(config)# interface g0/0/1</w:t>
        <w:br w:type="textWrapping"/>
        <w:t xml:space="preserve">R1(config-if)# description LAN Connection to PC-A</w:t>
        <w:br w:type="textWrapping"/>
        <w:t xml:space="preserve">R1(config-if)# ip address 192.168.1.1 255.255.255.0</w:t>
        <w:br w:type="textWrapping"/>
        <w:t xml:space="preserve">R1(config-if)# ipv6 address 2001:db8:acad:1::1/64</w:t>
        <w:br w:type="textWrapping"/>
        <w:t xml:space="preserve">R1(config-if)# ipv6 address fe80::1 link-local</w:t>
        <w:br w:type="textWrapping"/>
        <w:t xml:space="preserve">R1(config-if)# no shutdown</w:t>
        <w:br w:type="textWrapping"/>
        <w:t xml:space="preserve">R1(config-if)# exit</w:t>
        <w:br w:type="textWrapping"/>
        <w:br w:type="textWrapping"/>
        <w:t xml:space="preserve">R1(config)# interface loopback 0</w:t>
        <w:br w:type="textWrapping"/>
        <w:t xml:space="preserve">R1(config-if)# ip address 10.0.0.1 255.255.255.0</w:t>
        <w:br w:type="textWrapping"/>
        <w:t xml:space="preserve">R1(config-if)# ipv6 address 2001:db8:acad:2::1/64</w:t>
        <w:br w:type="textWrapping"/>
        <w:t xml:space="preserve">R1(config-if)# exit</w:t>
        <w:br w:type="textWrapping"/>
        <w:br w:type="textWrapping"/>
        <w:t xml:space="preserve">R1# copy running-config startup-config</w:t>
        <w:br w:type="textWrapping"/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คำถามและคำตอบท้ายการทดลอง (Lab Questions &amp; Answers)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 ผลต่างๆ ที่ได้ตั้งค่าไว้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ส่วนที่ 2: การตรวจสอบการเชื่อมต่อเครือข่าย (Verify Network Connectivity)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เมื่อใช้ Command Line ที่ PC-A เพื่อ Ping ไปยังหมายเลข IPv4 และ IPv6 ของ Server ผลการ Ping สำเร็จหรือไม่?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สำเร็จ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ในการพยายาม Ping ครั้งแรกอาจมีข้อมูลหลุดร่วงเล็กน้อยเนื่องจากกระบวนการค้นหาแอดเดรส (ARP สำหรับ IPv4 และ Neighbor Discovery สำหรับ IPv6) แต่หลังจากนั้นการรับส่งข้อมูลจะเสร็จสิ้นอย่างสมบูรณ์แบบ 100%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00575" cy="5457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ส่วนที่ 3: การแสดงข้อมูลของเราเตอร์ (Display Router Information)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2: ตรวจสอบข้อมูลฮาร์ดแวร์และซอฟต์แวร์ที่สำคัญ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ชื่อไฟล์ IOS image ที่เราเตอร์กำลังรันอยู่คืออะไร?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X86_64_LINUX_IOSD-UNIVERSALK9-M (หรือตามรุ่น Cisco IOS XE ซอฟต์แวร์ที่ติดตั้งจริงภายในเครื่องจำลอง Packet Tracer)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เราเตอร์มีหน่วยความจำ NVRAM (Non-Volatile Random-Access Memory) จำนวนเท่าใด?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มีหน่วยความจำสำหรับบันทึกค่าคอนฟิกูเรชันขนาด </w:t>
      </w:r>
      <w:r w:rsidDel="00000000" w:rsidR="00000000" w:rsidRPr="00000000">
        <w:rPr>
          <w:b w:val="1"/>
          <w:bCs w:val="1"/>
          <w:rtl w:val="0"/>
        </w:rPr>
        <w:t xml:space="preserve">32768K</w:t>
      </w:r>
      <w:r w:rsidDel="00000000" w:rsidR="00000000" w:rsidRPr="00000000">
        <w:rPr>
          <w:rtl w:val="0"/>
        </w:rPr>
        <w:t xml:space="preserve"> bytes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เราเตอร์มีหน่วยความจำ Flash จำนวนเท่าใด?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ประมาณ </w:t>
      </w:r>
      <w:r w:rsidDel="00000000" w:rsidR="00000000" w:rsidRPr="00000000">
        <w:rPr>
          <w:b w:val="1"/>
          <w:bCs w:val="1"/>
          <w:rtl w:val="0"/>
        </w:rPr>
        <w:t xml:space="preserve">3223551K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bytes ในพาร์ติชัน bootflash: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เมื่อกรองคำสั่งด้วย show version | include register กระบวนการบูต (Boot process) ของเราเตอร์ในการเปิดเครื่องครั้งถัดไปจะเป็นอย่างไร?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ผลลัพธ์แสดงค่าคอมฟิกูเรชันเรจิสเตอร์เป็น 0x2102 ซึ่งหมายความว่าเราเตอร์จะเปิดเครื่องตามปกติ โดยโหลดระบบปฏิบัติการจากหน่วยความจำ Flash และโหลดไฟล์ตั้งค่าล่าสุดจาก NVRAM</w:t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3: การแสดงค่าคอนฟิกูเรชันเริ่มต้น (Startup Configuration)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รหัสผ่านต่างๆ ถูกแสดงผลอย่างไรในคำสั่งนี้?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รหัสผ่านทั้งหมดปรากฏในรูปแบบ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การเข้ารหัส (Encrypted)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ปิดบังข้อความธรรมดาอย่างปลอดภัย เนื่องจากเปิดใช้งานคำสั่ง service password-encryption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เมื่อใช้คำสั่ง show startup-config | section vty` ผลลัพธ์ที่ได้คืออะไร?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:ระบบจะตัดข้อมูลส่วนอื่นออกทั้งหมดและแสดงเฉพาะข้อมูลของพอร์ตเสมือนวิลชวลเทอร์มินัล (`line vty 0 4`) เพื่อให้เห็นสถานะการอนุญาตให้เข้าถึงด้วยโปรโตคอล SSH เท่านั้น</w:t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4: การแสดงตารางเส้นทาง (Routing Table) ของเราเตอร์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รหัส (Code) ใดในตารางเส้นทางที่ใช้ระบุว่าเครือข่ายนั้นเชื่อมต่ออยู่โดยตรง (Directly Connected)?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ใช้รหัสตัวอักษร </w:t>
      </w:r>
      <w:r w:rsidDel="00000000" w:rsidR="00000000" w:rsidRPr="00000000">
        <w:rPr>
          <w:b w:val="1"/>
          <w:bCs w:val="1"/>
          <w:rtl w:val="0"/>
        </w:rPr>
        <w:t xml:space="preserve">`C`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 Connected ) และรหัส </w:t>
      </w:r>
      <w:r w:rsidDel="00000000" w:rsidR="00000000" w:rsidRPr="00000000">
        <w:rPr>
          <w:b w:val="1"/>
          <w:bCs w:val="1"/>
          <w:rtl w:val="0"/>
        </w:rPr>
        <w:t xml:space="preserve">`L`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 Local ) สำหรับโฮสต์เราต์อินเทอร์เฟซนั้นๆ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มีเส้นทางที่ขึ้นต้นด้วยรหัส `C` กี่รายการในตารางเส้นทาง?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มีทั้งหมด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 รายการ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(ตรงกับเครือข่ายบนพอร์ต G0/0/0, G0/0/1 และ Loopback 0)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5: การแสดงรายการสรุปของอินเทอร์เฟซบนเราเตอร์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คำสั่งใดที่เปลี่ยนสถานะของพอร์ต Gigabit Ethernet จาก "Administratively Down" ให้เป็น "Up"?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 </w:t>
      </w:r>
      <w:r w:rsidDel="00000000" w:rsidR="00000000" w:rsidRPr="00000000">
        <w:rPr>
          <w:b w:val="1"/>
          <w:bCs w:val="1"/>
          <w:rtl w:val="0"/>
        </w:rPr>
        <w:t xml:space="preserve">`no shutdown`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ภายในเมนูย่อยของแต่ละอินเทอร์เฟซ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เมื่อใช้คำสั่ง `show ipv6 int brief` เพื่อตรวจสอบการตั้งค่า IPv6 บน R1 สถานะ `[up/up]` หมายความว่าอย่างไร?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`up` ตัวแรกหมายถึง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สถานะทางกายภาพ (Physical Layer)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พอร์ตเปิดใช้งานและมีสายสัญญาณเชื่อมต่อปกติ ส่วน `up` ตัวที่สองหมายถึง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สถานะสัญญานควบคุม (Data Link Layer / Line Protocol)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ทำงานได้อย่างถูกต้อง โครงสร้างข้อมูลไม่ผิดพลาด</w:t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5c: การปรับแต่งและการตรวจสอบการตั้งค่าของ Server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หมายเลข IPv6 ที่ Server ได้รับโดยอัตโนมัติ (หลังปิดการตั้งค่าแบบ Static) คืออะไร?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Server จะได้รับหมายเลขไอพีเครือข่ายที่อยู่ในพรีฟิกซ์ </w:t>
      </w:r>
      <w:r w:rsidDel="00000000" w:rsidR="00000000" w:rsidRPr="00000000">
        <w:rPr>
          <w:b w:val="1"/>
          <w:bCs w:val="1"/>
          <w:rtl w:val="0"/>
        </w:rPr>
        <w:t xml:space="preserve">`2001:db8:acad::/64`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ผ่านกลไกอัตโนมัติ (SLAAC)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Default Gateway ที่กำหนดให้กับ Server คืออะไร?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คือหมายเลข Link-Local ของ R1 ได้แก่ </w:t>
      </w:r>
      <w:r w:rsidDel="00000000" w:rsidR="00000000" w:rsidRPr="00000000">
        <w:rPr>
          <w:b w:val="1"/>
          <w:bCs w:val="1"/>
          <w:rtl w:val="0"/>
        </w:rPr>
        <w:t xml:space="preserve">`fe80::1`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เมื่อทดสอบ Ping จาก PC-B (หรือเครื่องทดสอบในระบบ) ไปยัง Link-Local Gateway ของ R1 ผลลัพธ์สำเร็จหรือไม่?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สำเร็จ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เมื่อทดสอบ Ping จาก Server ไปยังหมายเลข IPv6 Unicast (`2001:db8:acad::1`) ของ R1 ผลลัพธ์สำเร็จหรือไม่?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สำเร็จ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คำถามเพื่อการทบทวน (Reflection Questions)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ในรายงานการหาสาเหตุของปัญหาการเชื่อมต่อเครือข่าย หากช่างเทคนิคสงสัยว่าอินเทอร์เฟซไม่ได้ถูกเปิดใช้งาน ช่างเทคนิคควรใช้คำสั่งใดในการตรวจสอบและแก้ไขปัญหานี้?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ช่างเทคนิคควรใช้คำสั่ง </w:t>
      </w:r>
      <w:r w:rsidDel="00000000" w:rsidR="00000000" w:rsidRPr="00000000">
        <w:rPr>
          <w:b w:val="1"/>
          <w:bCs w:val="1"/>
          <w:rtl w:val="0"/>
        </w:rPr>
        <w:t xml:space="preserve">`show ip interface brief`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`show ipv6 interface brief`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เพื่อทำการตรวจสอบสถานะเปิด/ปิด (Up/Down) ของทุกอินเทอร์เฟซในหน้าจอเดียวได้อย่างสะดวกรวดเร็ว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ในการหาสาเหตุของปัญหาการเชื่อมต่อเครือข่าย หากช่างเทคนิคสงสัยว่าอินเทอร์เฟซถูกกำหนดหมายเลข Subnet Mask ผิด ช่างเทคนิคควรใช้คำสั่งใดในการตรวจสอบและแก้ไขปัญหานี้?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ช่างเทคนิคควรใช้คำสั่ง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`show ip interface &lt;อินเทอร์เฟซ&gt;`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`show ip interface g0/0/0`) หรือใช้คำสั่ง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`show running-config interface &lt;อินเทอร์เฟซ&gt;`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เนื่องจากคำสั่งสรุปแบบสั้น (brief) จะไม่แสดงข้อมูล Subnet Mask แต่สองคำสั่งนี้จะระบุสับเน็ตมาสก์ที่ทำงานอยู่จริงอย่างละเอียด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สรุปผลการทดลอง (Conclusion)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ปฏิบัติการนี้ช่วยตรวจสอบและทบทวนคำสั่งระบบปฏิบัติการ Cisco IOS บนเราเตอร์ในสภาพแวดล้อมโหมดกายภาพจริง การสถาปนาความปลอดภัยขั้นต้นด้วยการกำหนดฐานข้อมูลผู้ใช้ในอุปกรณ์ การเปิดใช้งานระบบเข้ารหัสความปลอดภัยและการกั้นการโจมตีรหัสผ่าน (Login Block) ตลอดจนการบังคับใช้งานโปรโตคอล SSH และกำหนดค่าเครือข่ายสองระบบ (Dual-Stack ทั้ง IPv4 และ IPv6) สามารถทำงานร่วมกันบนอินเทอร์เฟซจริงรวมถึงอินเทอร์เฟซจำลอง (Loopback) ได้อย่างสมบูรณ์แบบ ผลการทดสอบทดลองเชื่อมต่อทางกายภาพและการส่งสัญญาณ Ping ผ่านระบบเครือข่ายทั้งหมดผ่านเกณฑ์การทดสอบ 100%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