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das otimizações, o banco apresentava os seguintes problemas: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redundantes (artistas e gêneros armazenados como texto).</w:t>
        <w:br w:type="textWrapping"/>
        <w:t xml:space="preserve">Consultas com uso excessivo de funções de string (LIKE, ILIKE, string_to_array).</w:t>
        <w:br w:type="textWrapping"/>
        <w:t xml:space="preserve">Ausência de validação automática de dados.</w:t>
        <w:br w:type="textWrapping"/>
        <w:t xml:space="preserve">Regras de negócio implementadas apenas na camada da aplicação.</w:t>
        <w:br w:type="textWrapping"/>
        <w:t xml:space="preserve">Alto risco de inconsistência e baixa performance em consultas analíticas.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Normalização e Migração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tabelas foram normalizadas, separando entidades em: tracks, artistas, genres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tabelas de relacionamento: track_artists, track_genres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migração datas foram padronizadas, campos booleanos foram tratados, dados textuais foram decompostos e associados via chaves estrangeiras.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processo reduziu a redundância, permitiu o uso eficiente gerado por chaves primárias e estrangeiras.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Triggers Implementadas e Otimizações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2.1 Trigger de Validação de Popularidade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Impede inserções e atualizações inválidas no banco.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Evita dados inconsistentes da aplicação.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Remove validações redundantes da aplicação.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Redução de leituras desnecessárias causadas por registros inválidos e maior confiabilidade nos resultados de consultas analíticas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2.2 Trigger de Padronização de Dados Textuais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Evita duplicidade de registros ("Drake", " drake "), garante funcionamento correto de índices UNIQUE, melhora desempenho de JOINs.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2.3 Trigger de auditoria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Elimina a necessidade de manipulação manual de timestamps, reduz erros humanos e atualizações desnecessárias.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Implementadas e Otimizações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3.1 Function de Média de popularidade por artista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Encapsula consultas complexas com JOIN e agregações, reduz duplicação de SQL, facilita reutilização e manutenção.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Além de proporcionar consultas mais consistentes e previsíveis.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3.2 Function de contagem de tracks por artistas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Evita reescrita constante de consultas com múltiplos joins.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3.3 Function analítica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Tem como objetivo executar cálculos estatísticos diretamente no banco de dados e evitar a transferência desnecessária de grandes volumes de dados para a aplicação.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Views Implementadas e Otimizações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4.1 View de Tracks com Artistas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Reduz tamanho e complexidade do banco de dados, diminui erros de escrita e facilita manutenção e leitura do código.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4.2 View Analítica por Artista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Evita a frequência de GROUP BY e é ideal para análises recorrentes.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4.3 View Filtrada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Consultas mais rápidas e padronização de filtros usados frequentemente.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Procedures Implementadas e Otimizações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5.1 Procedure de Associação Track-Artista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Tem como objetivo associar músicas e artistas de forma transacional, reduzindo o número de consultas pela aplicação e garantindo integridade dos dados.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5.2 Procedure de Atualização de Popularidade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Centraliza regras de atualização e minimiza risco de erro humano.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5.3 Procedure de Inserção Controlada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Evita a violação de chave estrangeira, reduz rollbacks e melhora a confiabilidade de operações em lote.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RESULTADOS OBTIDOS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dlgcrj2wi2ag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15" w:tblpY="0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930"/>
        <w:tblGridChange w:id="0">
          <w:tblGrid>
            <w:gridCol w:w="281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Depois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Dados redundantes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Dados normalizados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 com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JOINs indexados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Regras na aplicação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Regras no banco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SQL repetido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Reuso via views e 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Alto risco de 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Consistência garantida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