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CCD7" w14:textId="4BA4DB0C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 xml:space="preserve">Profissional multidisciplinar, com um background sólido em ambientes que demandam extrema precisão e atenção a detalhes, e atualmente expandindo meus conhecimentos em Análise e Desenvolvimento de Sistemas. </w:t>
      </w:r>
    </w:p>
    <w:p w14:paraId="2A2C3ED3" w14:textId="1022918B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 xml:space="preserve">Meu percurso profissional me proporcionou expertise em diversas áreas técnicas, incluindo medição precisa de peças, inspeção visual meticulosa, calibração e zeramento de eixos em equipamentos CNC. </w:t>
      </w:r>
    </w:p>
    <w:p w14:paraId="1CF03591" w14:textId="77777777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>Minha transição para a área de tecnologia da informação é movida pelo desejo de aplicar minha experiência prática em projetos que unam engenharia de precisão e desenvolvimento de software inovador. Enquanto estudante de Análise e Desenvolvimento de Sistemas, estou adquirindo competências fundamentais em programação, design de banco de dados e desenvolvimento web, que, quando aliadas à minha experiência prévia, criam um perfil diferenciado e com visão integral dos processos produtivos.</w:t>
      </w:r>
    </w:p>
    <w:p w14:paraId="320A0A25" w14:textId="1FC47EE0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 xml:space="preserve">Estou confiante de que minha combinação de experiência prática e formação acadêmica pode trazer contribuições valiosas à </w:t>
      </w:r>
      <w:r w:rsidR="000018EE">
        <w:rPr>
          <w:rFonts w:ascii="Segoe UI" w:hAnsi="Segoe UI" w:cs="Segoe UI"/>
          <w:highlight w:val="yellow"/>
        </w:rPr>
        <w:t>zenvia</w:t>
      </w:r>
      <w:r w:rsidRPr="007E38CE">
        <w:rPr>
          <w:rFonts w:ascii="Segoe UI" w:hAnsi="Segoe UI" w:cs="Segoe UI"/>
          <w:highlight w:val="yellow"/>
        </w:rPr>
        <w:t>.</w:t>
      </w:r>
      <w:r w:rsidRPr="007E38CE">
        <w:rPr>
          <w:rFonts w:ascii="Segoe UI" w:hAnsi="Segoe UI" w:cs="Segoe UI"/>
        </w:rPr>
        <w:t xml:space="preserve"> </w:t>
      </w:r>
    </w:p>
    <w:p w14:paraId="5455EED8" w14:textId="15F93510" w:rsidR="007E38CE" w:rsidRPr="007E38CE" w:rsidRDefault="007E38CE" w:rsidP="007E38CE">
      <w:pPr>
        <w:jc w:val="both"/>
        <w:rPr>
          <w:rFonts w:ascii="Segoe UI" w:hAnsi="Segoe UI" w:cs="Segoe UI"/>
          <w:i/>
          <w:iCs/>
        </w:rPr>
      </w:pPr>
      <w:r w:rsidRPr="007E38CE">
        <w:rPr>
          <w:rFonts w:ascii="Segoe UI" w:hAnsi="Segoe UI" w:cs="Segoe UI"/>
          <w:i/>
          <w:iCs/>
        </w:rPr>
        <w:t>Agradeço a consideração e estou à disposição para uma conversa aprofundada sobre como posso agregar valor à sua equipe.</w:t>
      </w:r>
    </w:p>
    <w:p w14:paraId="7D5CE128" w14:textId="6EBE336F" w:rsidR="006558B0" w:rsidRPr="007E38CE" w:rsidRDefault="007E38CE" w:rsidP="007E38CE">
      <w:pPr>
        <w:rPr>
          <w:rFonts w:ascii="Segoe UI" w:hAnsi="Segoe UI" w:cs="Segoe UI"/>
          <w:b/>
          <w:bCs/>
        </w:rPr>
      </w:pPr>
      <w:r w:rsidRPr="007E38CE">
        <w:rPr>
          <w:rFonts w:ascii="Segoe UI" w:hAnsi="Segoe UI" w:cs="Segoe UI"/>
          <w:b/>
          <w:bCs/>
        </w:rPr>
        <w:t>Atenciosamente,</w:t>
      </w:r>
    </w:p>
    <w:p w14:paraId="79570989" w14:textId="0FA5E060" w:rsidR="007E38CE" w:rsidRPr="007E38CE" w:rsidRDefault="007E38CE" w:rsidP="007E38CE">
      <w:pPr>
        <w:pStyle w:val="SemEspaamento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>Nilson dos Santos</w:t>
      </w:r>
    </w:p>
    <w:p w14:paraId="5853B20E" w14:textId="6DFB7A26" w:rsidR="007E38CE" w:rsidRPr="007E38CE" w:rsidRDefault="007E38CE" w:rsidP="007E38CE">
      <w:pPr>
        <w:pStyle w:val="SemEspaamento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>(47) 99982-7145</w:t>
      </w:r>
    </w:p>
    <w:sectPr w:rsidR="007E38CE" w:rsidRPr="007E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CE"/>
    <w:rsid w:val="000018EE"/>
    <w:rsid w:val="00281A33"/>
    <w:rsid w:val="0031652E"/>
    <w:rsid w:val="006558B0"/>
    <w:rsid w:val="006E79DB"/>
    <w:rsid w:val="007E38CE"/>
    <w:rsid w:val="00802BAB"/>
    <w:rsid w:val="00CF2475"/>
    <w:rsid w:val="00D3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6338"/>
  <w15:chartTrackingRefBased/>
  <w15:docId w15:val="{A04722E9-A6FF-4904-91E2-F430B3D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3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Nilson dos Santos</cp:lastModifiedBy>
  <cp:revision>2</cp:revision>
  <dcterms:created xsi:type="dcterms:W3CDTF">2024-07-17T18:57:00Z</dcterms:created>
  <dcterms:modified xsi:type="dcterms:W3CDTF">2024-07-17T18:57:00Z</dcterms:modified>
</cp:coreProperties>
</file>