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023C4" w14:textId="72ABCF02" w:rsidR="003649DD" w:rsidRPr="00444C07" w:rsidRDefault="001B5E80">
      <w:pPr>
        <w:rPr>
          <w:sz w:val="44"/>
          <w:szCs w:val="44"/>
          <w:lang w:val="es-MX"/>
        </w:rPr>
      </w:pPr>
      <w:r w:rsidRPr="00444C07">
        <w:rPr>
          <w:sz w:val="44"/>
          <w:szCs w:val="44"/>
          <w:lang w:val="es-MX"/>
        </w:rPr>
        <w:t>CANAL DE PANAMA</w:t>
      </w:r>
    </w:p>
    <w:p w14:paraId="3EAD2388" w14:textId="77777777" w:rsidR="000A2DAF" w:rsidRPr="000A2DAF" w:rsidRDefault="000A2DAF" w:rsidP="000A2D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0A2DAF">
        <w:rPr>
          <w:rFonts w:ascii="Times New Roman" w:eastAsia="Times New Roman" w:hAnsi="Times New Roman" w:cs="Times New Roman"/>
          <w:b/>
          <w:bCs/>
          <w:kern w:val="36"/>
          <w:sz w:val="48"/>
          <w:szCs w:val="48"/>
          <w:lang w:eastAsia="es-PE"/>
        </w:rPr>
        <w:t>Canal de Panamá: visión general</w:t>
      </w:r>
    </w:p>
    <w:p w14:paraId="1338E762" w14:textId="77777777" w:rsidR="000A2DAF" w:rsidRPr="000A2DAF" w:rsidRDefault="000A2DAF" w:rsidP="000A2DAF">
      <w:pPr>
        <w:spacing w:before="100" w:beforeAutospacing="1" w:after="100" w:afterAutospacing="1" w:line="240" w:lineRule="auto"/>
        <w:rPr>
          <w:rFonts w:ascii="Times New Roman" w:eastAsia="Times New Roman" w:hAnsi="Times New Roman" w:cs="Times New Roman"/>
          <w:sz w:val="24"/>
          <w:szCs w:val="24"/>
          <w:lang w:eastAsia="es-PE"/>
        </w:rPr>
      </w:pPr>
      <w:r w:rsidRPr="000A2DAF">
        <w:rPr>
          <w:rFonts w:ascii="Times New Roman" w:eastAsia="Times New Roman" w:hAnsi="Times New Roman" w:cs="Times New Roman"/>
          <w:sz w:val="24"/>
          <w:szCs w:val="24"/>
          <w:lang w:eastAsia="es-PE"/>
        </w:rPr>
        <w:t xml:space="preserve">El Canal de Panamá es una vía artificial de unos </w:t>
      </w:r>
      <w:r w:rsidRPr="000A2DAF">
        <w:rPr>
          <w:rFonts w:ascii="Times New Roman" w:eastAsia="Times New Roman" w:hAnsi="Times New Roman" w:cs="Times New Roman"/>
          <w:b/>
          <w:bCs/>
          <w:sz w:val="24"/>
          <w:szCs w:val="24"/>
          <w:lang w:eastAsia="es-PE"/>
        </w:rPr>
        <w:t>82 km</w:t>
      </w:r>
      <w:r w:rsidRPr="000A2DAF">
        <w:rPr>
          <w:rFonts w:ascii="Times New Roman" w:eastAsia="Times New Roman" w:hAnsi="Times New Roman" w:cs="Times New Roman"/>
          <w:sz w:val="24"/>
          <w:szCs w:val="24"/>
          <w:lang w:eastAsia="es-PE"/>
        </w:rPr>
        <w:t xml:space="preserve"> que conecta el océano Atlántico (mar Caribe) con el océano Pacífico, atravesando el istmo de Panamá. Es una de las obras de ingeniería más importantes del mundo porque reduce enormemente el tiempo de transporte marítimo global.</w:t>
      </w:r>
    </w:p>
    <w:p w14:paraId="3376A920" w14:textId="77777777" w:rsidR="000A2DAF" w:rsidRDefault="000A2DAF" w:rsidP="000A2DAF">
      <w:pPr>
        <w:pStyle w:val="Ttulo1"/>
      </w:pPr>
      <w:r>
        <w:t>Historia</w:t>
      </w:r>
    </w:p>
    <w:p w14:paraId="6A42EF7D" w14:textId="77777777" w:rsidR="000A2DAF" w:rsidRDefault="000A2DAF" w:rsidP="000A2DAF">
      <w:pPr>
        <w:numPr>
          <w:ilvl w:val="0"/>
          <w:numId w:val="1"/>
        </w:numPr>
        <w:spacing w:before="100" w:beforeAutospacing="1" w:after="100" w:afterAutospacing="1" w:line="240" w:lineRule="auto"/>
      </w:pPr>
      <w:r>
        <w:t xml:space="preserve">La idea surge en el siglo XVI con exploradores españoles. </w:t>
      </w:r>
    </w:p>
    <w:p w14:paraId="24EA7776" w14:textId="77777777" w:rsidR="000A2DAF" w:rsidRDefault="000A2DAF" w:rsidP="000A2DAF">
      <w:pPr>
        <w:numPr>
          <w:ilvl w:val="0"/>
          <w:numId w:val="1"/>
        </w:numPr>
        <w:spacing w:before="100" w:beforeAutospacing="1" w:after="100" w:afterAutospacing="1" w:line="240" w:lineRule="auto"/>
      </w:pPr>
      <w:r>
        <w:t xml:space="preserve">El primer intento serio fue de Francia liderado por </w:t>
      </w:r>
      <w:r>
        <w:rPr>
          <w:rStyle w:val="whitespace-normal"/>
          <w:b/>
          <w:bCs/>
        </w:rPr>
        <w:t>Ferdinand de Lesseps</w:t>
      </w:r>
      <w:r>
        <w:t xml:space="preserve"> (1881), quien también construyó el Canal de Suez. Fracasó por enfermedades y problemas técnicos. </w:t>
      </w:r>
    </w:p>
    <w:p w14:paraId="51F5B6AB" w14:textId="77777777" w:rsidR="000A2DAF" w:rsidRDefault="000A2DAF" w:rsidP="000A2DAF">
      <w:pPr>
        <w:numPr>
          <w:ilvl w:val="0"/>
          <w:numId w:val="1"/>
        </w:numPr>
        <w:spacing w:before="100" w:beforeAutospacing="1" w:after="100" w:afterAutospacing="1" w:line="240" w:lineRule="auto"/>
      </w:pPr>
      <w:r>
        <w:t xml:space="preserve">Estados Unidos retomó el proyecto en 1904. </w:t>
      </w:r>
    </w:p>
    <w:p w14:paraId="5A6D9EED" w14:textId="77777777" w:rsidR="000A2DAF" w:rsidRDefault="000A2DAF" w:rsidP="000A2DAF">
      <w:pPr>
        <w:numPr>
          <w:ilvl w:val="0"/>
          <w:numId w:val="1"/>
        </w:numPr>
        <w:spacing w:before="100" w:beforeAutospacing="1" w:after="100" w:afterAutospacing="1" w:line="240" w:lineRule="auto"/>
      </w:pPr>
      <w:r>
        <w:t xml:space="preserve">Se inauguró en </w:t>
      </w:r>
      <w:r>
        <w:rPr>
          <w:rStyle w:val="Textoennegrita"/>
        </w:rPr>
        <w:t>1914</w:t>
      </w:r>
      <w:r>
        <w:t xml:space="preserve">. </w:t>
      </w:r>
    </w:p>
    <w:p w14:paraId="3A76DE03" w14:textId="77777777" w:rsidR="000A2DAF" w:rsidRDefault="000A2DAF" w:rsidP="000A2DAF">
      <w:pPr>
        <w:numPr>
          <w:ilvl w:val="0"/>
          <w:numId w:val="1"/>
        </w:numPr>
        <w:spacing w:before="100" w:beforeAutospacing="1" w:after="100" w:afterAutospacing="1" w:line="240" w:lineRule="auto"/>
      </w:pPr>
      <w:r>
        <w:t>En 1999, el control del canal pasó completamente a Panamá tras los tratados firmados con EE. UU.</w:t>
      </w:r>
    </w:p>
    <w:p w14:paraId="44317657" w14:textId="654F938F" w:rsidR="001B5E80" w:rsidRDefault="000A2DAF">
      <w:pPr>
        <w:rPr>
          <w:sz w:val="48"/>
          <w:szCs w:val="48"/>
        </w:rPr>
      </w:pPr>
      <w:r w:rsidRPr="000A2DAF">
        <w:rPr>
          <w:sz w:val="48"/>
          <w:szCs w:val="48"/>
        </w:rPr>
        <w:t>Contenido técnico</w:t>
      </w:r>
    </w:p>
    <w:p w14:paraId="2DD0A40E" w14:textId="77777777" w:rsidR="000A2DAF" w:rsidRDefault="000A2DAF" w:rsidP="000A2DAF">
      <w:pPr>
        <w:pStyle w:val="Ttulo1"/>
      </w:pPr>
      <w:r>
        <w:lastRenderedPageBreak/>
        <w:t>1. Materiales totales (estimación global)</w:t>
      </w:r>
    </w:p>
    <w:p w14:paraId="38327910" w14:textId="77777777" w:rsidR="000A2DAF" w:rsidRDefault="000A2DAF" w:rsidP="000A2DAF">
      <w:pPr>
        <w:pStyle w:val="Ttulo2"/>
      </w:pPr>
      <w:r>
        <w:rPr>
          <w:rFonts w:ascii="Segoe UI Emoji" w:hAnsi="Segoe UI Emoji" w:cs="Segoe UI Emoji"/>
        </w:rPr>
        <w:t>🏗</w:t>
      </w:r>
      <w:r>
        <w:t>️ Concreto</w:t>
      </w:r>
    </w:p>
    <w:p w14:paraId="035B3BB3" w14:textId="77777777" w:rsidR="000A2DAF" w:rsidRDefault="000A2DAF" w:rsidP="000A2DAF">
      <w:pPr>
        <w:numPr>
          <w:ilvl w:val="0"/>
          <w:numId w:val="2"/>
        </w:numPr>
        <w:spacing w:before="100" w:beforeAutospacing="1" w:after="100" w:afterAutospacing="1" w:line="240" w:lineRule="auto"/>
      </w:pPr>
      <w:r>
        <w:t xml:space="preserve">Construcción original + ampliación: </w:t>
      </w:r>
    </w:p>
    <w:p w14:paraId="5E0DF02F" w14:textId="77777777" w:rsidR="000A2DAF" w:rsidRDefault="000A2DAF" w:rsidP="000A2DAF">
      <w:pPr>
        <w:numPr>
          <w:ilvl w:val="1"/>
          <w:numId w:val="2"/>
        </w:numPr>
        <w:spacing w:before="100" w:beforeAutospacing="1" w:after="100" w:afterAutospacing="1" w:line="240" w:lineRule="auto"/>
      </w:pPr>
      <w:r>
        <w:t xml:space="preserve">≈ </w:t>
      </w:r>
      <w:r>
        <w:rPr>
          <w:rStyle w:val="Textoennegrita"/>
        </w:rPr>
        <w:t>10 millones de m³</w:t>
      </w:r>
      <w:r>
        <w:t xml:space="preserve"> (sumando fases históricas) </w:t>
      </w:r>
    </w:p>
    <w:p w14:paraId="57C410B7" w14:textId="1A652A29" w:rsidR="000A2DAF" w:rsidRPr="00450EE6" w:rsidRDefault="000A2DAF" w:rsidP="000A2DAF">
      <w:pPr>
        <w:pStyle w:val="NormalWeb"/>
        <w:rPr>
          <w:b/>
          <w:bCs/>
        </w:rPr>
      </w:pPr>
      <w:r>
        <w:rPr>
          <w:rFonts w:ascii="Segoe UI Emoji" w:hAnsi="Segoe UI Emoji" w:cs="Segoe UI Emoji"/>
        </w:rPr>
        <w:t>🔢</w:t>
      </w:r>
      <w:r>
        <w:t xml:space="preserve"> </w:t>
      </w:r>
      <w:r>
        <w:rPr>
          <w:rStyle w:val="Textoennegrita"/>
        </w:rPr>
        <w:t>Peso del concreto</w:t>
      </w:r>
    </w:p>
    <w:p w14:paraId="17C22DED" w14:textId="77777777" w:rsidR="000A2DAF" w:rsidRDefault="000A2DAF" w:rsidP="000A2DAF">
      <w:r>
        <w:rPr>
          <w:rStyle w:val="katex-mathml"/>
        </w:rPr>
        <w:t>Densidad≈2400 kg/m3Densidad ≈ 2400 \, kg/m³</w:t>
      </w:r>
      <w:r>
        <w:rPr>
          <w:rStyle w:val="mord"/>
        </w:rPr>
        <w:t>Densidad</w:t>
      </w:r>
      <w:r>
        <w:rPr>
          <w:rStyle w:val="mrel"/>
        </w:rPr>
        <w:t>≈</w:t>
      </w:r>
      <w:r>
        <w:rPr>
          <w:rStyle w:val="mord"/>
        </w:rPr>
        <w:t>2400kg/m3</w:t>
      </w:r>
      <w:r>
        <w:t xml:space="preserve"> </w:t>
      </w:r>
      <w:r>
        <w:rPr>
          <w:rStyle w:val="katex-mathml"/>
        </w:rPr>
        <w:t>10,000,000×2400=24,000,000,000 kg10,000,000 \times 2400 = 24,000,000,000 \, kg</w:t>
      </w:r>
      <w:r>
        <w:rPr>
          <w:rStyle w:val="mord"/>
        </w:rPr>
        <w:t>10</w:t>
      </w:r>
      <w:r>
        <w:rPr>
          <w:rStyle w:val="mpunct"/>
        </w:rPr>
        <w:t>,</w:t>
      </w:r>
      <w:r>
        <w:rPr>
          <w:rStyle w:val="mord"/>
        </w:rPr>
        <w:t>000</w:t>
      </w:r>
      <w:r>
        <w:rPr>
          <w:rStyle w:val="mpunct"/>
        </w:rPr>
        <w:t>,</w:t>
      </w:r>
      <w:r>
        <w:rPr>
          <w:rStyle w:val="mord"/>
        </w:rPr>
        <w:t>000</w:t>
      </w:r>
      <w:r>
        <w:rPr>
          <w:rStyle w:val="mbin"/>
        </w:rPr>
        <w:t>×</w:t>
      </w:r>
      <w:r>
        <w:rPr>
          <w:rStyle w:val="mord"/>
        </w:rPr>
        <w:t>2400</w:t>
      </w:r>
      <w:r>
        <w:rPr>
          <w:rStyle w:val="mrel"/>
        </w:rPr>
        <w:t>=</w:t>
      </w:r>
      <w:r>
        <w:rPr>
          <w:rStyle w:val="mord"/>
        </w:rPr>
        <w:t>24</w:t>
      </w:r>
      <w:r>
        <w:rPr>
          <w:rStyle w:val="mpunct"/>
        </w:rPr>
        <w:t>,</w:t>
      </w:r>
      <w:r>
        <w:rPr>
          <w:rStyle w:val="mord"/>
        </w:rPr>
        <w:t>000</w:t>
      </w:r>
      <w:r>
        <w:rPr>
          <w:rStyle w:val="mpunct"/>
        </w:rPr>
        <w:t>,</w:t>
      </w:r>
      <w:r>
        <w:rPr>
          <w:rStyle w:val="mord"/>
        </w:rPr>
        <w:t>000</w:t>
      </w:r>
      <w:r>
        <w:rPr>
          <w:rStyle w:val="mpunct"/>
        </w:rPr>
        <w:t>,</w:t>
      </w:r>
      <w:r>
        <w:rPr>
          <w:rStyle w:val="mord"/>
        </w:rPr>
        <w:t>000kg</w:t>
      </w:r>
      <w:r>
        <w:t xml:space="preserve"> </w:t>
      </w:r>
    </w:p>
    <w:p w14:paraId="0F6890BA" w14:textId="77777777" w:rsidR="000A2DAF" w:rsidRDefault="000A2DAF" w:rsidP="000A2DAF">
      <w:pPr>
        <w:pStyle w:val="NormalWeb"/>
      </w:pPr>
      <w:r>
        <w:rPr>
          <w:rFonts w:ascii="Segoe UI Emoji" w:hAnsi="Segoe UI Emoji" w:cs="Segoe UI Emoji"/>
        </w:rPr>
        <w:t>👉</w:t>
      </w:r>
      <w:r>
        <w:t xml:space="preserve"> </w:t>
      </w:r>
      <w:r>
        <w:rPr>
          <w:rStyle w:val="Textoennegrita"/>
        </w:rPr>
        <w:t>≈ 24 millones de toneladas de concreto</w:t>
      </w:r>
    </w:p>
    <w:p w14:paraId="6A8C1494" w14:textId="77777777" w:rsidR="00F433D7" w:rsidRDefault="00F433D7" w:rsidP="00F433D7">
      <w:pPr>
        <w:pStyle w:val="Ttulo2"/>
      </w:pPr>
      <w:r>
        <w:t>Acero</w:t>
      </w:r>
    </w:p>
    <w:p w14:paraId="1AFE52A7" w14:textId="77777777" w:rsidR="00F433D7" w:rsidRDefault="00F433D7" w:rsidP="00F433D7">
      <w:pPr>
        <w:numPr>
          <w:ilvl w:val="0"/>
          <w:numId w:val="3"/>
        </w:numPr>
        <w:spacing w:before="100" w:beforeAutospacing="1" w:after="100" w:afterAutospacing="1" w:line="240" w:lineRule="auto"/>
      </w:pPr>
      <w:r>
        <w:t xml:space="preserve">Compuertas + refuerzos: </w:t>
      </w:r>
    </w:p>
    <w:p w14:paraId="29B57ED3" w14:textId="16DA24F0" w:rsidR="00F433D7" w:rsidRPr="00F433D7" w:rsidRDefault="00F433D7" w:rsidP="00F433D7">
      <w:pPr>
        <w:numPr>
          <w:ilvl w:val="1"/>
          <w:numId w:val="3"/>
        </w:numPr>
        <w:spacing w:before="100" w:beforeAutospacing="1" w:after="100" w:afterAutospacing="1" w:line="240" w:lineRule="auto"/>
        <w:rPr>
          <w:rStyle w:val="Textoennegrita"/>
          <w:b w:val="0"/>
          <w:bCs w:val="0"/>
        </w:rPr>
      </w:pPr>
      <w:r>
        <w:t xml:space="preserve">≈ </w:t>
      </w:r>
      <w:r>
        <w:rPr>
          <w:rStyle w:val="Textoennegrita"/>
        </w:rPr>
        <w:t>300,000 toneladas</w:t>
      </w:r>
    </w:p>
    <w:p w14:paraId="49C7B7EB" w14:textId="09818832" w:rsidR="00F433D7" w:rsidRDefault="00F433D7" w:rsidP="00F433D7">
      <w:pPr>
        <w:spacing w:before="100" w:beforeAutospacing="1" w:after="100" w:afterAutospacing="1" w:line="240" w:lineRule="auto"/>
        <w:ind w:left="1440"/>
      </w:pPr>
    </w:p>
    <w:p w14:paraId="20B92A71" w14:textId="77777777" w:rsidR="00F433D7" w:rsidRDefault="00F433D7" w:rsidP="00F433D7">
      <w:pPr>
        <w:pStyle w:val="Ttulo2"/>
      </w:pPr>
      <w:r>
        <w:t>Excavación</w:t>
      </w:r>
    </w:p>
    <w:p w14:paraId="7A9E051E" w14:textId="77777777" w:rsidR="00F433D7" w:rsidRDefault="00F433D7" w:rsidP="00F433D7">
      <w:pPr>
        <w:numPr>
          <w:ilvl w:val="0"/>
          <w:numId w:val="4"/>
        </w:numPr>
        <w:spacing w:before="100" w:beforeAutospacing="1" w:after="100" w:afterAutospacing="1" w:line="240" w:lineRule="auto"/>
      </w:pPr>
      <w:r>
        <w:t xml:space="preserve">Tierra y roca removida: </w:t>
      </w:r>
    </w:p>
    <w:p w14:paraId="1B374876" w14:textId="77777777" w:rsidR="00F433D7" w:rsidRDefault="00F433D7" w:rsidP="00F433D7">
      <w:pPr>
        <w:numPr>
          <w:ilvl w:val="1"/>
          <w:numId w:val="4"/>
        </w:numPr>
        <w:spacing w:before="100" w:beforeAutospacing="1" w:after="100" w:afterAutospacing="1" w:line="240" w:lineRule="auto"/>
      </w:pPr>
      <w:r>
        <w:lastRenderedPageBreak/>
        <w:t xml:space="preserve">≈ </w:t>
      </w:r>
      <w:r>
        <w:rPr>
          <w:rStyle w:val="Textoennegrita"/>
        </w:rPr>
        <w:t>200 millones de m³</w:t>
      </w:r>
      <w:r>
        <w:t xml:space="preserve"> </w:t>
      </w:r>
    </w:p>
    <w:p w14:paraId="32E39462" w14:textId="77777777" w:rsidR="00F433D7" w:rsidRDefault="00F433D7" w:rsidP="00F433D7">
      <w:pPr>
        <w:pStyle w:val="NormalWeb"/>
      </w:pPr>
      <w:r>
        <w:rPr>
          <w:rFonts w:ascii="Segoe UI Emoji" w:hAnsi="Segoe UI Emoji" w:cs="Segoe UI Emoji"/>
        </w:rPr>
        <w:t>👉</w:t>
      </w:r>
      <w:r>
        <w:t xml:space="preserve"> equivalente a:</w:t>
      </w:r>
    </w:p>
    <w:p w14:paraId="5FC0524F" w14:textId="495292AC" w:rsidR="00F433D7" w:rsidRDefault="00F433D7" w:rsidP="00F433D7">
      <w:pPr>
        <w:numPr>
          <w:ilvl w:val="0"/>
          <w:numId w:val="5"/>
        </w:numPr>
        <w:spacing w:before="100" w:beforeAutospacing="1" w:after="100" w:afterAutospacing="1" w:line="240" w:lineRule="auto"/>
      </w:pPr>
      <w:r>
        <w:t>~80,000 piscinas olímpicas llenas de tierra</w:t>
      </w:r>
    </w:p>
    <w:p w14:paraId="5E5411B8" w14:textId="77777777" w:rsidR="00F433D7" w:rsidRDefault="00F433D7" w:rsidP="00F433D7">
      <w:pPr>
        <w:pStyle w:val="Ttulo1"/>
      </w:pPr>
      <w:r>
        <w:t>2. Agua utilizada</w:t>
      </w:r>
    </w:p>
    <w:p w14:paraId="5A38BA93" w14:textId="77777777" w:rsidR="00F433D7" w:rsidRDefault="00F433D7" w:rsidP="00F433D7">
      <w:pPr>
        <w:pStyle w:val="Ttulo2"/>
      </w:pPr>
      <w:r>
        <w:rPr>
          <w:rFonts w:ascii="Segoe UI Emoji" w:hAnsi="Segoe UI Emoji" w:cs="Segoe UI Emoji"/>
        </w:rPr>
        <w:t>🔄</w:t>
      </w:r>
      <w:r>
        <w:t xml:space="preserve"> Por tránsito de barco:</w:t>
      </w:r>
    </w:p>
    <w:p w14:paraId="4D5A8779" w14:textId="77777777" w:rsidR="00F433D7" w:rsidRDefault="00F433D7" w:rsidP="00F433D7">
      <w:pPr>
        <w:numPr>
          <w:ilvl w:val="0"/>
          <w:numId w:val="6"/>
        </w:numPr>
        <w:spacing w:before="100" w:beforeAutospacing="1" w:after="100" w:afterAutospacing="1" w:line="240" w:lineRule="auto"/>
      </w:pPr>
      <w:r>
        <w:t xml:space="preserve">Esclusas originales: </w:t>
      </w:r>
    </w:p>
    <w:p w14:paraId="250C0047" w14:textId="77777777" w:rsidR="00F433D7" w:rsidRDefault="00F433D7" w:rsidP="00F433D7">
      <w:pPr>
        <w:numPr>
          <w:ilvl w:val="1"/>
          <w:numId w:val="6"/>
        </w:numPr>
        <w:spacing w:before="100" w:beforeAutospacing="1" w:after="100" w:afterAutospacing="1" w:line="240" w:lineRule="auto"/>
      </w:pPr>
      <w:r>
        <w:t xml:space="preserve">≈ </w:t>
      </w:r>
      <w:r>
        <w:rPr>
          <w:rStyle w:val="Textoennegrita"/>
        </w:rPr>
        <w:t>200,000 m³ de agua</w:t>
      </w:r>
      <w:r>
        <w:t xml:space="preserve"> </w:t>
      </w:r>
    </w:p>
    <w:p w14:paraId="58737D08" w14:textId="77777777" w:rsidR="00F433D7" w:rsidRDefault="00F433D7" w:rsidP="00F433D7">
      <w:pPr>
        <w:pStyle w:val="Ttulo2"/>
      </w:pPr>
      <w:r>
        <w:rPr>
          <w:rFonts w:ascii="Segoe UI Emoji" w:hAnsi="Segoe UI Emoji" w:cs="Segoe UI Emoji"/>
        </w:rPr>
        <w:t>📊</w:t>
      </w:r>
      <w:r>
        <w:t xml:space="preserve"> Si pasan ~14,000 barcos/año:</w:t>
      </w:r>
    </w:p>
    <w:p w14:paraId="7FD1A646" w14:textId="37F5AB9B" w:rsidR="00F433D7" w:rsidRDefault="00F433D7" w:rsidP="00F433D7">
      <w:pPr>
        <w:spacing w:before="100" w:beforeAutospacing="1" w:after="100" w:afterAutospacing="1" w:line="240" w:lineRule="auto"/>
        <w:ind w:left="720"/>
        <w:rPr>
          <w:rStyle w:val="mord"/>
        </w:rPr>
      </w:pPr>
      <w:r>
        <w:rPr>
          <w:rStyle w:val="mord"/>
        </w:rPr>
        <w:t>200</w:t>
      </w:r>
      <w:r>
        <w:rPr>
          <w:rStyle w:val="mpunct"/>
        </w:rPr>
        <w:t>,</w:t>
      </w:r>
      <w:r>
        <w:rPr>
          <w:rStyle w:val="mord"/>
        </w:rPr>
        <w:t>000</w:t>
      </w:r>
      <w:r>
        <w:rPr>
          <w:rStyle w:val="mbin"/>
        </w:rPr>
        <w:t>×</w:t>
      </w:r>
      <w:r>
        <w:rPr>
          <w:rStyle w:val="mord"/>
        </w:rPr>
        <w:t>14</w:t>
      </w:r>
      <w:r>
        <w:rPr>
          <w:rStyle w:val="mpunct"/>
        </w:rPr>
        <w:t>,</w:t>
      </w:r>
      <w:r>
        <w:rPr>
          <w:rStyle w:val="mord"/>
        </w:rPr>
        <w:t>000</w:t>
      </w:r>
      <w:r>
        <w:rPr>
          <w:rStyle w:val="mrel"/>
        </w:rPr>
        <w:t>=</w:t>
      </w:r>
      <w:r>
        <w:rPr>
          <w:rStyle w:val="mord"/>
        </w:rPr>
        <w:t>2</w:t>
      </w:r>
      <w:r>
        <w:rPr>
          <w:rStyle w:val="mpunct"/>
        </w:rPr>
        <w:t>,</w:t>
      </w:r>
      <w:r>
        <w:rPr>
          <w:rStyle w:val="mord"/>
        </w:rPr>
        <w:t>800</w:t>
      </w:r>
      <w:r>
        <w:rPr>
          <w:rStyle w:val="mpunct"/>
        </w:rPr>
        <w:t>,</w:t>
      </w:r>
      <w:r>
        <w:rPr>
          <w:rStyle w:val="mord"/>
        </w:rPr>
        <w:t>000</w:t>
      </w:r>
      <w:r>
        <w:rPr>
          <w:rStyle w:val="mpunct"/>
        </w:rPr>
        <w:t>,</w:t>
      </w:r>
      <w:r>
        <w:rPr>
          <w:rStyle w:val="mord"/>
        </w:rPr>
        <w:t>000m3/a</w:t>
      </w:r>
      <w:r>
        <w:rPr>
          <w:rStyle w:val="mord"/>
        </w:rPr>
        <w:t>ño</w:t>
      </w:r>
    </w:p>
    <w:p w14:paraId="54ABB2FB" w14:textId="77777777" w:rsidR="00F433D7" w:rsidRDefault="00F433D7" w:rsidP="00F433D7">
      <w:pPr>
        <w:pStyle w:val="NormalWeb"/>
      </w:pPr>
      <w:r>
        <w:rPr>
          <w:rStyle w:val="Textoennegrita"/>
        </w:rPr>
        <w:t>≈ 2.8 km³ de agua al año</w:t>
      </w:r>
    </w:p>
    <w:p w14:paraId="59FE29F0" w14:textId="77777777" w:rsidR="00F433D7" w:rsidRDefault="00F433D7" w:rsidP="00F433D7">
      <w:pPr>
        <w:pStyle w:val="NormalWeb"/>
      </w:pPr>
      <w:r>
        <w:t>(La ampliación reduce este consumo ~60% en nuevas esclusas)</w:t>
      </w:r>
    </w:p>
    <w:p w14:paraId="25A8E81F" w14:textId="77777777" w:rsidR="00F433D7" w:rsidRDefault="00F433D7" w:rsidP="00F433D7">
      <w:pPr>
        <w:pStyle w:val="Ttulo1"/>
      </w:pPr>
      <w:r>
        <w:t>3. Energía (funcionamiento)</w:t>
      </w:r>
    </w:p>
    <w:p w14:paraId="5BDDAED3" w14:textId="77777777" w:rsidR="00F433D7" w:rsidRDefault="00F433D7" w:rsidP="00F433D7">
      <w:pPr>
        <w:pStyle w:val="NormalWeb"/>
      </w:pPr>
      <w:r>
        <w:t>El canal:</w:t>
      </w:r>
    </w:p>
    <w:p w14:paraId="6288AC04" w14:textId="77777777" w:rsidR="00F433D7" w:rsidRDefault="00F433D7" w:rsidP="00F433D7">
      <w:pPr>
        <w:numPr>
          <w:ilvl w:val="0"/>
          <w:numId w:val="7"/>
        </w:numPr>
        <w:spacing w:before="100" w:beforeAutospacing="1" w:after="100" w:afterAutospacing="1" w:line="240" w:lineRule="auto"/>
      </w:pPr>
      <w:r>
        <w:t xml:space="preserve">No usa bombas principales (funciona por gravedad) </w:t>
      </w:r>
    </w:p>
    <w:p w14:paraId="303C0DB7" w14:textId="77777777" w:rsidR="00F433D7" w:rsidRDefault="00F433D7" w:rsidP="00F433D7">
      <w:pPr>
        <w:numPr>
          <w:ilvl w:val="0"/>
          <w:numId w:val="7"/>
        </w:numPr>
        <w:spacing w:before="100" w:beforeAutospacing="1" w:after="100" w:afterAutospacing="1" w:line="240" w:lineRule="auto"/>
      </w:pPr>
      <w:r>
        <w:t xml:space="preserve">Pero sí consume energía en: </w:t>
      </w:r>
    </w:p>
    <w:p w14:paraId="0AE6ED6A" w14:textId="77777777" w:rsidR="00F433D7" w:rsidRDefault="00F433D7" w:rsidP="00F433D7">
      <w:pPr>
        <w:numPr>
          <w:ilvl w:val="1"/>
          <w:numId w:val="7"/>
        </w:numPr>
        <w:spacing w:before="100" w:beforeAutospacing="1" w:after="100" w:afterAutospacing="1" w:line="240" w:lineRule="auto"/>
      </w:pPr>
      <w:r>
        <w:lastRenderedPageBreak/>
        <w:t xml:space="preserve">sistemas eléctricos </w:t>
      </w:r>
    </w:p>
    <w:p w14:paraId="582EBD5E" w14:textId="77777777" w:rsidR="00F433D7" w:rsidRDefault="00F433D7" w:rsidP="00F433D7">
      <w:pPr>
        <w:numPr>
          <w:ilvl w:val="1"/>
          <w:numId w:val="7"/>
        </w:numPr>
        <w:spacing w:before="100" w:beforeAutospacing="1" w:after="100" w:afterAutospacing="1" w:line="240" w:lineRule="auto"/>
      </w:pPr>
      <w:r>
        <w:t xml:space="preserve">iluminación </w:t>
      </w:r>
    </w:p>
    <w:p w14:paraId="1423B264" w14:textId="77777777" w:rsidR="00F433D7" w:rsidRDefault="00F433D7" w:rsidP="00F433D7">
      <w:pPr>
        <w:numPr>
          <w:ilvl w:val="1"/>
          <w:numId w:val="7"/>
        </w:numPr>
        <w:spacing w:before="100" w:beforeAutospacing="1" w:after="100" w:afterAutospacing="1" w:line="240" w:lineRule="auto"/>
      </w:pPr>
      <w:r>
        <w:t xml:space="preserve">control </w:t>
      </w:r>
    </w:p>
    <w:p w14:paraId="387F67BE" w14:textId="77777777" w:rsidR="00F433D7" w:rsidRDefault="00F433D7" w:rsidP="00F433D7">
      <w:pPr>
        <w:pStyle w:val="NormalWeb"/>
      </w:pPr>
      <w:r>
        <w:rPr>
          <w:rFonts w:ascii="Segoe UI Emoji" w:hAnsi="Segoe UI Emoji" w:cs="Segoe UI Emoji"/>
        </w:rPr>
        <w:t>👉</w:t>
      </w:r>
      <w:r>
        <w:t xml:space="preserve"> Estimación:</w:t>
      </w:r>
    </w:p>
    <w:p w14:paraId="0ABBAD75" w14:textId="77777777" w:rsidR="00F433D7" w:rsidRDefault="00F433D7" w:rsidP="00F433D7">
      <w:pPr>
        <w:numPr>
          <w:ilvl w:val="0"/>
          <w:numId w:val="8"/>
        </w:numPr>
        <w:spacing w:before="100" w:beforeAutospacing="1" w:after="100" w:afterAutospacing="1" w:line="240" w:lineRule="auto"/>
      </w:pPr>
      <w:r>
        <w:t xml:space="preserve">≈ </w:t>
      </w:r>
      <w:r>
        <w:rPr>
          <w:rStyle w:val="Textoennegrita"/>
        </w:rPr>
        <w:t>200–300 GWh/año</w:t>
      </w:r>
    </w:p>
    <w:p w14:paraId="000972C7" w14:textId="77777777" w:rsidR="00F433D7" w:rsidRDefault="00F433D7" w:rsidP="00F433D7">
      <w:pPr>
        <w:pStyle w:val="Ttulo1"/>
      </w:pPr>
      <w:r>
        <w:t>4. Fuerzas estructurales</w:t>
      </w:r>
    </w:p>
    <w:p w14:paraId="0584E595" w14:textId="77777777" w:rsidR="00F433D7" w:rsidRDefault="00F433D7" w:rsidP="00F433D7">
      <w:pPr>
        <w:pStyle w:val="Ttulo2"/>
      </w:pPr>
      <w:r>
        <w:t>Presión máxima del agua</w:t>
      </w:r>
    </w:p>
    <w:p w14:paraId="38DCB6CE" w14:textId="3E5EDC49" w:rsidR="000A2DAF" w:rsidRDefault="00F433D7">
      <w:pPr>
        <w:rPr>
          <w:rStyle w:val="mord"/>
        </w:rPr>
      </w:pPr>
      <w:r>
        <w:rPr>
          <w:rStyle w:val="mord"/>
        </w:rPr>
        <w:t>P</w:t>
      </w:r>
      <w:r>
        <w:rPr>
          <w:rStyle w:val="mrel"/>
        </w:rPr>
        <w:t>=</w:t>
      </w:r>
      <w:proofErr w:type="spellStart"/>
      <w:r>
        <w:rPr>
          <w:rStyle w:val="mord"/>
        </w:rPr>
        <w:t>ρgh</w:t>
      </w:r>
      <w:proofErr w:type="spellEnd"/>
    </w:p>
    <w:p w14:paraId="30E252A5" w14:textId="77777777" w:rsidR="00F433D7" w:rsidRPr="00F433D7" w:rsidRDefault="00F433D7" w:rsidP="00F433D7">
      <w:pPr>
        <w:spacing w:after="0" w:line="240" w:lineRule="auto"/>
        <w:rPr>
          <w:rFonts w:ascii="Times New Roman" w:eastAsia="Times New Roman" w:hAnsi="Times New Roman" w:cs="Times New Roman"/>
          <w:sz w:val="24"/>
          <w:szCs w:val="24"/>
          <w:lang w:eastAsia="es-PE"/>
        </w:rPr>
      </w:pPr>
      <w:r w:rsidRPr="00F433D7">
        <w:rPr>
          <w:rFonts w:ascii="Times New Roman" w:eastAsia="Times New Roman" w:hAnsi="Times New Roman" w:cs="Times New Roman"/>
          <w:sz w:val="24"/>
          <w:szCs w:val="24"/>
          <w:lang w:eastAsia="es-PE"/>
        </w:rPr>
        <w:t>P=1000</w:t>
      </w:r>
      <w:r w:rsidRPr="00F433D7">
        <w:rPr>
          <w:rFonts w:ascii="Cambria Math" w:eastAsia="Times New Roman" w:hAnsi="Cambria Math" w:cs="Cambria Math"/>
          <w:sz w:val="24"/>
          <w:szCs w:val="24"/>
          <w:lang w:eastAsia="es-PE"/>
        </w:rPr>
        <w:t>⋅</w:t>
      </w:r>
      <w:r w:rsidRPr="00F433D7">
        <w:rPr>
          <w:rFonts w:ascii="Times New Roman" w:eastAsia="Times New Roman" w:hAnsi="Times New Roman" w:cs="Times New Roman"/>
          <w:sz w:val="24"/>
          <w:szCs w:val="24"/>
          <w:lang w:eastAsia="es-PE"/>
        </w:rPr>
        <w:t>9.81</w:t>
      </w:r>
      <w:r w:rsidRPr="00F433D7">
        <w:rPr>
          <w:rFonts w:ascii="Cambria Math" w:eastAsia="Times New Roman" w:hAnsi="Cambria Math" w:cs="Cambria Math"/>
          <w:sz w:val="24"/>
          <w:szCs w:val="24"/>
          <w:lang w:eastAsia="es-PE"/>
        </w:rPr>
        <w:t>⋅</w:t>
      </w:r>
      <w:r w:rsidRPr="00F433D7">
        <w:rPr>
          <w:rFonts w:ascii="Times New Roman" w:eastAsia="Times New Roman" w:hAnsi="Times New Roman" w:cs="Times New Roman"/>
          <w:sz w:val="24"/>
          <w:szCs w:val="24"/>
          <w:lang w:eastAsia="es-PE"/>
        </w:rPr>
        <w:t xml:space="preserve">26=255,000Pa </w:t>
      </w:r>
    </w:p>
    <w:p w14:paraId="5835B1C9" w14:textId="1192A81D" w:rsidR="00F433D7" w:rsidRDefault="00F433D7">
      <w:r>
        <w:t>≈ 255 kPa</w:t>
      </w:r>
    </w:p>
    <w:p w14:paraId="42482924" w14:textId="655F244A" w:rsidR="00F433D7" w:rsidRDefault="00F433D7"/>
    <w:p w14:paraId="0E001F66" w14:textId="2C8A64CD" w:rsidR="00F433D7" w:rsidRDefault="00F433D7">
      <w:r>
        <w:t>Fuerza total sobre una pared</w:t>
      </w:r>
    </w:p>
    <w:p w14:paraId="5449D441" w14:textId="43B02E8B" w:rsidR="00F433D7" w:rsidRDefault="00F433D7">
      <w:pPr>
        <w:rPr>
          <w:rStyle w:val="mord"/>
        </w:rPr>
      </w:pPr>
      <w:r>
        <w:rPr>
          <w:rStyle w:val="mord"/>
        </w:rPr>
        <w:t>F</w:t>
      </w:r>
      <w:r>
        <w:rPr>
          <w:rStyle w:val="mrel"/>
        </w:rPr>
        <w:t>=</w:t>
      </w:r>
      <w:proofErr w:type="spellStart"/>
      <w:r>
        <w:rPr>
          <w:rStyle w:val="mord"/>
        </w:rPr>
        <w:t>P</w:t>
      </w:r>
      <w:r>
        <w:rPr>
          <w:rStyle w:val="mbin"/>
        </w:rPr>
        <w:t>×</w:t>
      </w:r>
      <w:r>
        <w:rPr>
          <w:rStyle w:val="mord"/>
        </w:rPr>
        <w:t>Aˊrea</w:t>
      </w:r>
      <w:proofErr w:type="spellEnd"/>
    </w:p>
    <w:p w14:paraId="3F7D6D7C" w14:textId="77777777" w:rsidR="00F433D7" w:rsidRPr="00F433D7" w:rsidRDefault="00F433D7" w:rsidP="00F433D7">
      <w:pPr>
        <w:spacing w:before="100" w:beforeAutospacing="1" w:after="100" w:afterAutospacing="1" w:line="240" w:lineRule="auto"/>
        <w:rPr>
          <w:rFonts w:ascii="Times New Roman" w:eastAsia="Times New Roman" w:hAnsi="Times New Roman" w:cs="Times New Roman"/>
          <w:sz w:val="24"/>
          <w:szCs w:val="24"/>
          <w:lang w:eastAsia="es-PE"/>
        </w:rPr>
      </w:pPr>
      <w:r w:rsidRPr="00F433D7">
        <w:rPr>
          <w:rFonts w:ascii="Times New Roman" w:eastAsia="Times New Roman" w:hAnsi="Times New Roman" w:cs="Times New Roman"/>
          <w:sz w:val="24"/>
          <w:szCs w:val="24"/>
          <w:lang w:eastAsia="es-PE"/>
        </w:rPr>
        <w:t>Ejemplo:</w:t>
      </w:r>
    </w:p>
    <w:p w14:paraId="49DDFB09" w14:textId="77777777" w:rsidR="00F433D7" w:rsidRPr="00F433D7" w:rsidRDefault="00F433D7" w:rsidP="00F433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F433D7">
        <w:rPr>
          <w:rFonts w:ascii="Times New Roman" w:eastAsia="Times New Roman" w:hAnsi="Times New Roman" w:cs="Times New Roman"/>
          <w:sz w:val="24"/>
          <w:szCs w:val="24"/>
          <w:lang w:eastAsia="es-PE"/>
        </w:rPr>
        <w:t>Área ≈ 305 m × 12 m = 3660 m²</w:t>
      </w:r>
    </w:p>
    <w:p w14:paraId="58F66CCD" w14:textId="044FB92B" w:rsidR="00F433D7" w:rsidRDefault="00F433D7">
      <w:pPr>
        <w:rPr>
          <w:rStyle w:val="mord"/>
        </w:rPr>
      </w:pPr>
      <w:r>
        <w:rPr>
          <w:rStyle w:val="mord"/>
        </w:rPr>
        <w:t>F</w:t>
      </w:r>
      <w:r>
        <w:rPr>
          <w:rStyle w:val="mrel"/>
        </w:rPr>
        <w:t>=</w:t>
      </w:r>
      <w:r>
        <w:rPr>
          <w:rStyle w:val="mord"/>
        </w:rPr>
        <w:t>255</w:t>
      </w:r>
      <w:r>
        <w:rPr>
          <w:rStyle w:val="mpunct"/>
        </w:rPr>
        <w:t>,</w:t>
      </w:r>
      <w:r>
        <w:rPr>
          <w:rStyle w:val="mord"/>
        </w:rPr>
        <w:t>000</w:t>
      </w:r>
      <w:r>
        <w:rPr>
          <w:rStyle w:val="mbin"/>
        </w:rPr>
        <w:t>×</w:t>
      </w:r>
      <w:r>
        <w:rPr>
          <w:rStyle w:val="mord"/>
        </w:rPr>
        <w:t>3660</w:t>
      </w:r>
      <w:r>
        <w:rPr>
          <w:rStyle w:val="mrel"/>
        </w:rPr>
        <w:t>≈</w:t>
      </w:r>
      <w:r>
        <w:rPr>
          <w:rStyle w:val="mord"/>
        </w:rPr>
        <w:t>933</w:t>
      </w:r>
      <w:r>
        <w:rPr>
          <w:rStyle w:val="mpunct"/>
        </w:rPr>
        <w:t>,</w:t>
      </w:r>
      <w:r>
        <w:rPr>
          <w:rStyle w:val="mord"/>
        </w:rPr>
        <w:t>300</w:t>
      </w:r>
      <w:r>
        <w:rPr>
          <w:rStyle w:val="mpunct"/>
        </w:rPr>
        <w:t>,</w:t>
      </w:r>
      <w:r>
        <w:rPr>
          <w:rStyle w:val="mord"/>
        </w:rPr>
        <w:t>000N</w:t>
      </w:r>
    </w:p>
    <w:p w14:paraId="017F6078" w14:textId="225CCA92" w:rsidR="00F433D7" w:rsidRDefault="00F433D7">
      <w:r>
        <w:rPr>
          <w:rStyle w:val="Textoennegrita"/>
        </w:rPr>
        <w:lastRenderedPageBreak/>
        <w:t>≈ 933 MN (</w:t>
      </w:r>
      <w:proofErr w:type="spellStart"/>
      <w:r>
        <w:rPr>
          <w:rStyle w:val="Textoennegrita"/>
        </w:rPr>
        <w:t>meganeutones</w:t>
      </w:r>
      <w:proofErr w:type="spellEnd"/>
      <w:r>
        <w:rPr>
          <w:rStyle w:val="Textoennegrita"/>
        </w:rPr>
        <w:t>)</w:t>
      </w:r>
      <w:r>
        <w:br/>
      </w:r>
      <w:r>
        <w:rPr>
          <w:rFonts w:ascii="Segoe UI Emoji" w:hAnsi="Segoe UI Emoji" w:cs="Segoe UI Emoji"/>
        </w:rPr>
        <w:t>💥</w:t>
      </w:r>
      <w:r>
        <w:t xml:space="preserve"> equivalente a miles de toneladas empujando la pared</w:t>
      </w:r>
    </w:p>
    <w:p w14:paraId="3E81251D" w14:textId="77777777" w:rsidR="00F433D7" w:rsidRDefault="00F433D7" w:rsidP="00F433D7">
      <w:pPr>
        <w:pStyle w:val="Ttulo1"/>
      </w:pPr>
      <w:r>
        <w:t>5. Capacidad estructural</w:t>
      </w:r>
    </w:p>
    <w:p w14:paraId="7B799429" w14:textId="77777777" w:rsidR="00F433D7" w:rsidRDefault="00F433D7" w:rsidP="00F433D7">
      <w:pPr>
        <w:pStyle w:val="Ttulo2"/>
      </w:pPr>
      <w:r>
        <w:t>Esclusa original:</w:t>
      </w:r>
    </w:p>
    <w:p w14:paraId="0235E5CE" w14:textId="77777777" w:rsidR="00F433D7" w:rsidRDefault="00F433D7" w:rsidP="00F433D7">
      <w:pPr>
        <w:numPr>
          <w:ilvl w:val="0"/>
          <w:numId w:val="10"/>
        </w:numPr>
        <w:spacing w:before="100" w:beforeAutospacing="1" w:after="100" w:afterAutospacing="1" w:line="240" w:lineRule="auto"/>
      </w:pPr>
      <w:r>
        <w:t xml:space="preserve">Largo: 305 m </w:t>
      </w:r>
    </w:p>
    <w:p w14:paraId="68BDBB84" w14:textId="77777777" w:rsidR="00F433D7" w:rsidRDefault="00F433D7" w:rsidP="00F433D7">
      <w:pPr>
        <w:numPr>
          <w:ilvl w:val="0"/>
          <w:numId w:val="10"/>
        </w:numPr>
        <w:spacing w:before="100" w:beforeAutospacing="1" w:after="100" w:afterAutospacing="1" w:line="240" w:lineRule="auto"/>
      </w:pPr>
      <w:r>
        <w:t xml:space="preserve">Ancho: 33.5 m </w:t>
      </w:r>
    </w:p>
    <w:p w14:paraId="51CFB330" w14:textId="77777777" w:rsidR="00F433D7" w:rsidRDefault="00F433D7" w:rsidP="00F433D7">
      <w:pPr>
        <w:pStyle w:val="Ttulo2"/>
      </w:pPr>
      <w:r>
        <w:t>Ampliación:</w:t>
      </w:r>
    </w:p>
    <w:p w14:paraId="281A0910" w14:textId="77777777" w:rsidR="00F433D7" w:rsidRDefault="00F433D7" w:rsidP="00F433D7">
      <w:pPr>
        <w:numPr>
          <w:ilvl w:val="0"/>
          <w:numId w:val="11"/>
        </w:numPr>
        <w:spacing w:before="100" w:beforeAutospacing="1" w:after="100" w:afterAutospacing="1" w:line="240" w:lineRule="auto"/>
      </w:pPr>
      <w:r>
        <w:t xml:space="preserve">Largo: 427 m </w:t>
      </w:r>
    </w:p>
    <w:p w14:paraId="09DA6F60" w14:textId="77777777" w:rsidR="00F433D7" w:rsidRDefault="00F433D7" w:rsidP="00F433D7">
      <w:pPr>
        <w:numPr>
          <w:ilvl w:val="0"/>
          <w:numId w:val="11"/>
        </w:numPr>
        <w:spacing w:before="100" w:beforeAutospacing="1" w:after="100" w:afterAutospacing="1" w:line="240" w:lineRule="auto"/>
      </w:pPr>
      <w:r>
        <w:t xml:space="preserve">Ancho: 55 m </w:t>
      </w:r>
    </w:p>
    <w:p w14:paraId="1BEF7112" w14:textId="77777777" w:rsidR="00F433D7" w:rsidRDefault="00F433D7" w:rsidP="00F433D7">
      <w:pPr>
        <w:pStyle w:val="NormalWeb"/>
      </w:pPr>
      <w:r>
        <w:rPr>
          <w:rFonts w:ascii="Segoe UI Emoji" w:hAnsi="Segoe UI Emoji" w:cs="Segoe UI Emoji"/>
        </w:rPr>
        <w:t>👉</w:t>
      </w:r>
      <w:r>
        <w:t xml:space="preserve"> Permite barcos:</w:t>
      </w:r>
    </w:p>
    <w:p w14:paraId="4BD1860C" w14:textId="77777777" w:rsidR="00F433D7" w:rsidRDefault="00F433D7" w:rsidP="00F433D7">
      <w:pPr>
        <w:numPr>
          <w:ilvl w:val="0"/>
          <w:numId w:val="12"/>
        </w:numPr>
        <w:spacing w:before="100" w:beforeAutospacing="1" w:after="100" w:afterAutospacing="1" w:line="240" w:lineRule="auto"/>
      </w:pPr>
      <w:r>
        <w:t xml:space="preserve">hasta </w:t>
      </w:r>
      <w:r>
        <w:rPr>
          <w:rStyle w:val="Textoennegrita"/>
        </w:rPr>
        <w:t>366 m de largo</w:t>
      </w:r>
      <w:r>
        <w:t xml:space="preserve"> </w:t>
      </w:r>
    </w:p>
    <w:p w14:paraId="40105147" w14:textId="77777777" w:rsidR="00F433D7" w:rsidRDefault="00F433D7" w:rsidP="00F433D7">
      <w:pPr>
        <w:numPr>
          <w:ilvl w:val="0"/>
          <w:numId w:val="12"/>
        </w:numPr>
        <w:spacing w:before="100" w:beforeAutospacing="1" w:after="100" w:afterAutospacing="1" w:line="240" w:lineRule="auto"/>
      </w:pPr>
      <w:r>
        <w:t xml:space="preserve">hasta </w:t>
      </w:r>
      <w:r>
        <w:rPr>
          <w:rStyle w:val="Textoennegrita"/>
        </w:rPr>
        <w:t>15,000 contenedores (TEU)</w:t>
      </w:r>
    </w:p>
    <w:p w14:paraId="01C86AC9" w14:textId="77777777" w:rsidR="00F433D7" w:rsidRPr="00F433D7" w:rsidRDefault="00F433D7" w:rsidP="00F433D7">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s-PE"/>
        </w:rPr>
      </w:pPr>
      <w:r w:rsidRPr="00F433D7">
        <w:rPr>
          <w:rFonts w:ascii="Times New Roman" w:eastAsia="Times New Roman" w:hAnsi="Times New Roman" w:cs="Times New Roman"/>
          <w:b/>
          <w:bCs/>
          <w:kern w:val="36"/>
          <w:sz w:val="48"/>
          <w:szCs w:val="48"/>
          <w:lang w:eastAsia="es-PE"/>
        </w:rPr>
        <w:t>6. Volumen por esclusa</w:t>
      </w:r>
    </w:p>
    <w:p w14:paraId="5CD40BA5" w14:textId="03A7807C" w:rsidR="00F433D7" w:rsidRDefault="00F433D7" w:rsidP="00F433D7">
      <w:pPr>
        <w:pStyle w:val="Prrafodelista"/>
        <w:rPr>
          <w:rStyle w:val="mord"/>
        </w:rPr>
      </w:pPr>
      <w:r>
        <w:rPr>
          <w:rStyle w:val="mord"/>
        </w:rPr>
        <w:t>V</w:t>
      </w:r>
      <w:r>
        <w:rPr>
          <w:rStyle w:val="mrel"/>
        </w:rPr>
        <w:t>=</w:t>
      </w:r>
      <w:proofErr w:type="spellStart"/>
      <w:r>
        <w:rPr>
          <w:rStyle w:val="mord"/>
        </w:rPr>
        <w:t>Largo</w:t>
      </w:r>
      <w:r>
        <w:rPr>
          <w:rStyle w:val="mbin"/>
        </w:rPr>
        <w:t>×</w:t>
      </w:r>
      <w:r>
        <w:rPr>
          <w:rStyle w:val="mord"/>
        </w:rPr>
        <w:t>Ancho</w:t>
      </w:r>
      <w:r>
        <w:rPr>
          <w:rStyle w:val="mbin"/>
        </w:rPr>
        <w:t>×</w:t>
      </w:r>
      <w:r>
        <w:rPr>
          <w:rStyle w:val="mord"/>
        </w:rPr>
        <w:t>Altura</w:t>
      </w:r>
      <w:proofErr w:type="spellEnd"/>
    </w:p>
    <w:p w14:paraId="4BF8D2CA" w14:textId="0A403ADD" w:rsidR="00F433D7" w:rsidRDefault="00F433D7" w:rsidP="00F433D7">
      <w:pPr>
        <w:pStyle w:val="Prrafodelista"/>
        <w:rPr>
          <w:rStyle w:val="mord"/>
        </w:rPr>
      </w:pPr>
      <w:r>
        <w:rPr>
          <w:rStyle w:val="mord"/>
        </w:rPr>
        <w:t>305</w:t>
      </w:r>
      <w:r>
        <w:rPr>
          <w:rStyle w:val="mbin"/>
        </w:rPr>
        <w:t>×</w:t>
      </w:r>
      <w:r>
        <w:rPr>
          <w:rStyle w:val="mord"/>
        </w:rPr>
        <w:t>33.5</w:t>
      </w:r>
      <w:r>
        <w:rPr>
          <w:rStyle w:val="mbin"/>
        </w:rPr>
        <w:t>×</w:t>
      </w:r>
      <w:r>
        <w:rPr>
          <w:rStyle w:val="mord"/>
        </w:rPr>
        <w:t>12</w:t>
      </w:r>
      <w:r>
        <w:rPr>
          <w:rStyle w:val="mrel"/>
        </w:rPr>
        <w:t>=</w:t>
      </w:r>
      <w:r>
        <w:rPr>
          <w:rStyle w:val="mord"/>
        </w:rPr>
        <w:t>122</w:t>
      </w:r>
      <w:r>
        <w:rPr>
          <w:rStyle w:val="mpunct"/>
        </w:rPr>
        <w:t>,</w:t>
      </w:r>
      <w:r>
        <w:rPr>
          <w:rStyle w:val="mord"/>
        </w:rPr>
        <w:t>610m3</w:t>
      </w:r>
    </w:p>
    <w:p w14:paraId="5D1EE64F" w14:textId="4045EBD9" w:rsidR="00F433D7" w:rsidRDefault="00F433D7" w:rsidP="00F433D7">
      <w:pPr>
        <w:pStyle w:val="Prrafodelista"/>
        <w:rPr>
          <w:rStyle w:val="Textoennegrita"/>
        </w:rPr>
      </w:pPr>
      <w:r>
        <w:t xml:space="preserve">Cada esclusa mueve más de </w:t>
      </w:r>
      <w:r>
        <w:rPr>
          <w:rStyle w:val="Textoennegrita"/>
        </w:rPr>
        <w:t>120 mil m³ de agua</w:t>
      </w:r>
    </w:p>
    <w:p w14:paraId="674DF4D0" w14:textId="77777777" w:rsidR="00F433D7" w:rsidRDefault="00F433D7" w:rsidP="00F433D7">
      <w:pPr>
        <w:pStyle w:val="Ttulo1"/>
      </w:pPr>
      <w:r>
        <w:lastRenderedPageBreak/>
        <w:t>7. Recursos humanos</w:t>
      </w:r>
    </w:p>
    <w:p w14:paraId="34B5AC66" w14:textId="77777777" w:rsidR="00F433D7" w:rsidRDefault="00F433D7" w:rsidP="00F433D7">
      <w:pPr>
        <w:numPr>
          <w:ilvl w:val="0"/>
          <w:numId w:val="13"/>
        </w:numPr>
        <w:spacing w:before="100" w:beforeAutospacing="1" w:after="100" w:afterAutospacing="1" w:line="240" w:lineRule="auto"/>
      </w:pPr>
      <w:r>
        <w:t xml:space="preserve">Trabajadores totales (histórico): </w:t>
      </w:r>
    </w:p>
    <w:p w14:paraId="38A3A0EB" w14:textId="77777777" w:rsidR="00F433D7" w:rsidRDefault="00F433D7" w:rsidP="00F433D7">
      <w:pPr>
        <w:numPr>
          <w:ilvl w:val="1"/>
          <w:numId w:val="13"/>
        </w:numPr>
        <w:spacing w:before="100" w:beforeAutospacing="1" w:after="100" w:afterAutospacing="1" w:line="240" w:lineRule="auto"/>
      </w:pPr>
      <w:r>
        <w:t xml:space="preserve">≈ </w:t>
      </w:r>
      <w:r>
        <w:rPr>
          <w:rStyle w:val="Textoennegrita"/>
        </w:rPr>
        <w:t>75,000 personas</w:t>
      </w:r>
      <w:r>
        <w:t xml:space="preserve"> </w:t>
      </w:r>
    </w:p>
    <w:p w14:paraId="7861255E" w14:textId="77777777" w:rsidR="00F433D7" w:rsidRDefault="00F433D7" w:rsidP="00F433D7">
      <w:pPr>
        <w:numPr>
          <w:ilvl w:val="0"/>
          <w:numId w:val="13"/>
        </w:numPr>
        <w:spacing w:before="100" w:beforeAutospacing="1" w:after="100" w:afterAutospacing="1" w:line="240" w:lineRule="auto"/>
      </w:pPr>
      <w:r>
        <w:t xml:space="preserve">Muertes: </w:t>
      </w:r>
    </w:p>
    <w:p w14:paraId="41E38AB9" w14:textId="477EE5A0" w:rsidR="00F433D7" w:rsidRDefault="00F433D7" w:rsidP="00F433D7">
      <w:pPr>
        <w:numPr>
          <w:ilvl w:val="1"/>
          <w:numId w:val="13"/>
        </w:numPr>
        <w:spacing w:before="100" w:beforeAutospacing="1" w:after="100" w:afterAutospacing="1" w:line="240" w:lineRule="auto"/>
      </w:pPr>
      <w:r>
        <w:t xml:space="preserve">≈ </w:t>
      </w:r>
      <w:r>
        <w:rPr>
          <w:rStyle w:val="Textoennegrita"/>
        </w:rPr>
        <w:t>25,000</w:t>
      </w:r>
      <w:r>
        <w:t xml:space="preserve"> (principalmente en fase francesa)</w:t>
      </w:r>
    </w:p>
    <w:p w14:paraId="6A3BFB85" w14:textId="1A2D19B3" w:rsidR="00F433D7" w:rsidRDefault="00F433D7" w:rsidP="00F433D7">
      <w:pPr>
        <w:spacing w:before="100" w:beforeAutospacing="1" w:after="100" w:afterAutospacing="1" w:line="240" w:lineRule="auto"/>
        <w:ind w:left="720"/>
      </w:pPr>
    </w:p>
    <w:p w14:paraId="4F3FAF95" w14:textId="77777777" w:rsidR="00F433D7" w:rsidRDefault="00F433D7" w:rsidP="00F433D7">
      <w:pPr>
        <w:spacing w:before="100" w:beforeAutospacing="1" w:after="100" w:afterAutospacing="1" w:line="240" w:lineRule="auto"/>
        <w:ind w:left="720"/>
      </w:pPr>
    </w:p>
    <w:p w14:paraId="3267D2C6" w14:textId="77777777" w:rsidR="00F433D7" w:rsidRDefault="00F433D7" w:rsidP="00F433D7">
      <w:pPr>
        <w:pStyle w:val="Ttulo1"/>
      </w:pPr>
      <w:r>
        <w:t>8. Costos</w:t>
      </w:r>
    </w:p>
    <w:p w14:paraId="540DD430" w14:textId="77777777" w:rsidR="00F433D7" w:rsidRDefault="00F433D7" w:rsidP="00F433D7">
      <w:pPr>
        <w:numPr>
          <w:ilvl w:val="0"/>
          <w:numId w:val="14"/>
        </w:numPr>
        <w:spacing w:before="100" w:beforeAutospacing="1" w:after="100" w:afterAutospacing="1" w:line="240" w:lineRule="auto"/>
      </w:pPr>
      <w:r>
        <w:t xml:space="preserve">Construcción original: </w:t>
      </w:r>
    </w:p>
    <w:p w14:paraId="3192229C" w14:textId="77777777" w:rsidR="00F433D7" w:rsidRDefault="00F433D7" w:rsidP="00F433D7">
      <w:pPr>
        <w:numPr>
          <w:ilvl w:val="1"/>
          <w:numId w:val="14"/>
        </w:numPr>
        <w:spacing w:before="100" w:beforeAutospacing="1" w:after="100" w:afterAutospacing="1" w:line="240" w:lineRule="auto"/>
      </w:pPr>
      <w:r>
        <w:t xml:space="preserve">≈ </w:t>
      </w:r>
      <w:r>
        <w:rPr>
          <w:rStyle w:val="Textoennegrita"/>
        </w:rPr>
        <w:t>375 millones USD (1914)</w:t>
      </w:r>
      <w:r>
        <w:t xml:space="preserve"> </w:t>
      </w:r>
    </w:p>
    <w:p w14:paraId="4E468719" w14:textId="77777777" w:rsidR="00F433D7" w:rsidRDefault="00F433D7" w:rsidP="00F433D7">
      <w:pPr>
        <w:numPr>
          <w:ilvl w:val="0"/>
          <w:numId w:val="14"/>
        </w:numPr>
        <w:spacing w:before="100" w:beforeAutospacing="1" w:after="100" w:afterAutospacing="1" w:line="240" w:lineRule="auto"/>
      </w:pPr>
      <w:r>
        <w:t xml:space="preserve">Equivalente actual: </w:t>
      </w:r>
    </w:p>
    <w:p w14:paraId="02B9AE6A" w14:textId="77777777" w:rsidR="00F433D7" w:rsidRDefault="00F433D7" w:rsidP="00F433D7">
      <w:pPr>
        <w:numPr>
          <w:ilvl w:val="1"/>
          <w:numId w:val="14"/>
        </w:numPr>
        <w:spacing w:before="100" w:beforeAutospacing="1" w:after="100" w:afterAutospacing="1" w:line="240" w:lineRule="auto"/>
      </w:pPr>
      <w:r>
        <w:t xml:space="preserve">≈ </w:t>
      </w:r>
      <w:r>
        <w:rPr>
          <w:rStyle w:val="Textoennegrita"/>
        </w:rPr>
        <w:t>10–12 mil millones USD</w:t>
      </w:r>
      <w:r>
        <w:t xml:space="preserve"> </w:t>
      </w:r>
    </w:p>
    <w:p w14:paraId="2864D44D" w14:textId="77777777" w:rsidR="00F433D7" w:rsidRDefault="00F433D7" w:rsidP="00F433D7">
      <w:pPr>
        <w:numPr>
          <w:ilvl w:val="0"/>
          <w:numId w:val="14"/>
        </w:numPr>
        <w:spacing w:before="100" w:beforeAutospacing="1" w:after="100" w:afterAutospacing="1" w:line="240" w:lineRule="auto"/>
      </w:pPr>
      <w:r>
        <w:t xml:space="preserve">Ampliación (2016): </w:t>
      </w:r>
    </w:p>
    <w:p w14:paraId="3F3165DE" w14:textId="2F2DBDD2" w:rsidR="00F433D7" w:rsidRPr="001E23D4" w:rsidRDefault="00F433D7" w:rsidP="00F433D7">
      <w:pPr>
        <w:numPr>
          <w:ilvl w:val="1"/>
          <w:numId w:val="14"/>
        </w:numPr>
        <w:spacing w:before="100" w:beforeAutospacing="1" w:after="100" w:afterAutospacing="1" w:line="240" w:lineRule="auto"/>
        <w:rPr>
          <w:rStyle w:val="Textoennegrita"/>
          <w:b w:val="0"/>
          <w:bCs w:val="0"/>
        </w:rPr>
      </w:pPr>
      <w:r>
        <w:t xml:space="preserve">≈ </w:t>
      </w:r>
      <w:r>
        <w:rPr>
          <w:rStyle w:val="Textoennegrita"/>
        </w:rPr>
        <w:t>5.25 mil millones USD</w:t>
      </w:r>
    </w:p>
    <w:p w14:paraId="3724F3D2" w14:textId="77777777" w:rsidR="001E23D4" w:rsidRDefault="001E23D4" w:rsidP="001E23D4">
      <w:pPr>
        <w:pStyle w:val="Ttulo1"/>
      </w:pPr>
      <w:r>
        <w:t>9. Normativas aplicadas</w:t>
      </w:r>
    </w:p>
    <w:p w14:paraId="1FAA9B87" w14:textId="77777777" w:rsidR="001E23D4" w:rsidRDefault="001E23D4" w:rsidP="001E23D4">
      <w:pPr>
        <w:numPr>
          <w:ilvl w:val="0"/>
          <w:numId w:val="15"/>
        </w:numPr>
        <w:spacing w:before="100" w:beforeAutospacing="1" w:after="100" w:afterAutospacing="1" w:line="240" w:lineRule="auto"/>
      </w:pPr>
      <w:r>
        <w:rPr>
          <w:rStyle w:val="whitespace-normal"/>
        </w:rPr>
        <w:t xml:space="preserve">American Concrete </w:t>
      </w:r>
      <w:proofErr w:type="spellStart"/>
      <w:r>
        <w:rPr>
          <w:rStyle w:val="whitespace-normal"/>
        </w:rPr>
        <w:t>Institute</w:t>
      </w:r>
      <w:proofErr w:type="spellEnd"/>
      <w:r>
        <w:t xml:space="preserve"> </w:t>
      </w:r>
    </w:p>
    <w:p w14:paraId="6F1D5485" w14:textId="60238619" w:rsidR="001E23D4" w:rsidRDefault="001E23D4" w:rsidP="001E23D4">
      <w:pPr>
        <w:numPr>
          <w:ilvl w:val="0"/>
          <w:numId w:val="15"/>
        </w:numPr>
        <w:spacing w:before="100" w:beforeAutospacing="1" w:after="100" w:afterAutospacing="1" w:line="240" w:lineRule="auto"/>
      </w:pPr>
      <w:r>
        <w:rPr>
          <w:rStyle w:val="whitespace-normal"/>
        </w:rPr>
        <w:t xml:space="preserve">American </w:t>
      </w:r>
      <w:proofErr w:type="spellStart"/>
      <w:r>
        <w:rPr>
          <w:rStyle w:val="whitespace-normal"/>
        </w:rPr>
        <w:t>Society</w:t>
      </w:r>
      <w:proofErr w:type="spellEnd"/>
      <w:r>
        <w:rPr>
          <w:rStyle w:val="whitespace-normal"/>
        </w:rPr>
        <w:t xml:space="preserve"> </w:t>
      </w:r>
      <w:proofErr w:type="spellStart"/>
      <w:r>
        <w:rPr>
          <w:rStyle w:val="whitespace-normal"/>
        </w:rPr>
        <w:t>of</w:t>
      </w:r>
      <w:proofErr w:type="spellEnd"/>
      <w:r>
        <w:rPr>
          <w:rStyle w:val="whitespace-normal"/>
        </w:rPr>
        <w:t xml:space="preserve"> Civil </w:t>
      </w:r>
      <w:proofErr w:type="spellStart"/>
      <w:r>
        <w:rPr>
          <w:rStyle w:val="whitespace-normal"/>
        </w:rPr>
        <w:t>Engineers</w:t>
      </w:r>
      <w:proofErr w:type="spellEnd"/>
      <w:r>
        <w:t xml:space="preserve"> </w:t>
      </w:r>
    </w:p>
    <w:p w14:paraId="53406149" w14:textId="4DDC4B6B" w:rsidR="001E23D4" w:rsidRDefault="007B44BC" w:rsidP="001E23D4">
      <w:pPr>
        <w:numPr>
          <w:ilvl w:val="0"/>
          <w:numId w:val="15"/>
        </w:numPr>
        <w:spacing w:before="100" w:beforeAutospacing="1" w:after="100" w:afterAutospacing="1" w:line="240" w:lineRule="auto"/>
      </w:pPr>
      <w:r w:rsidRPr="001E23D4">
        <w:drawing>
          <wp:anchor distT="0" distB="0" distL="114300" distR="114300" simplePos="0" relativeHeight="251658240" behindDoc="1" locked="0" layoutInCell="1" allowOverlap="1" wp14:anchorId="311A93E2" wp14:editId="174615A6">
            <wp:simplePos x="0" y="0"/>
            <wp:positionH relativeFrom="margin">
              <wp:align>center</wp:align>
            </wp:positionH>
            <wp:positionV relativeFrom="paragraph">
              <wp:posOffset>433705</wp:posOffset>
            </wp:positionV>
            <wp:extent cx="7033260" cy="342963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033260" cy="3429635"/>
                    </a:xfrm>
                    <a:prstGeom prst="rect">
                      <a:avLst/>
                    </a:prstGeom>
                  </pic:spPr>
                </pic:pic>
              </a:graphicData>
            </a:graphic>
            <wp14:sizeRelH relativeFrom="margin">
              <wp14:pctWidth>0</wp14:pctWidth>
            </wp14:sizeRelH>
          </wp:anchor>
        </w:drawing>
      </w:r>
      <w:r w:rsidR="001E23D4">
        <w:t>Normas sísmicas y marítimas internacionales</w:t>
      </w:r>
    </w:p>
    <w:p w14:paraId="08D7FD74" w14:textId="2BE02DF6" w:rsidR="001E23D4" w:rsidRDefault="001E23D4" w:rsidP="001E23D4">
      <w:pPr>
        <w:spacing w:before="100" w:beforeAutospacing="1" w:after="100" w:afterAutospacing="1" w:line="240" w:lineRule="auto"/>
        <w:ind w:left="1440"/>
      </w:pPr>
    </w:p>
    <w:p w14:paraId="5575C756" w14:textId="76B9499C" w:rsidR="00F433D7" w:rsidRDefault="00F433D7" w:rsidP="00F433D7">
      <w:pPr>
        <w:pStyle w:val="Prrafodelista"/>
        <w:rPr>
          <w:lang w:val="es-MX"/>
        </w:rPr>
      </w:pPr>
    </w:p>
    <w:p w14:paraId="3D49CA60" w14:textId="52E5A382" w:rsidR="007B44BC" w:rsidRDefault="007B44BC" w:rsidP="00F433D7">
      <w:pPr>
        <w:pStyle w:val="Prrafodelista"/>
        <w:rPr>
          <w:lang w:val="es-MX"/>
        </w:rPr>
      </w:pPr>
    </w:p>
    <w:p w14:paraId="4EBE9BE0" w14:textId="016EBE90" w:rsidR="007B44BC" w:rsidRDefault="007B44BC" w:rsidP="00F433D7">
      <w:pPr>
        <w:pStyle w:val="Prrafodelista"/>
        <w:rPr>
          <w:lang w:val="es-MX"/>
        </w:rPr>
      </w:pPr>
    </w:p>
    <w:p w14:paraId="10915A28" w14:textId="333C5AB8" w:rsidR="007B44BC" w:rsidRDefault="007B44BC" w:rsidP="00F433D7">
      <w:pPr>
        <w:pStyle w:val="Prrafodelista"/>
        <w:rPr>
          <w:lang w:val="es-MX"/>
        </w:rPr>
      </w:pPr>
    </w:p>
    <w:p w14:paraId="2D710DF0" w14:textId="65307E26" w:rsidR="007B44BC" w:rsidRDefault="007B44BC" w:rsidP="00F433D7">
      <w:pPr>
        <w:pStyle w:val="Prrafodelista"/>
        <w:rPr>
          <w:lang w:val="es-MX"/>
        </w:rPr>
      </w:pPr>
    </w:p>
    <w:p w14:paraId="106464B7" w14:textId="767887A9" w:rsidR="007B44BC" w:rsidRDefault="007B44BC" w:rsidP="00F433D7">
      <w:pPr>
        <w:pStyle w:val="Prrafodelista"/>
        <w:rPr>
          <w:lang w:val="es-MX"/>
        </w:rPr>
      </w:pPr>
    </w:p>
    <w:p w14:paraId="08F94DAB" w14:textId="5F25428E" w:rsidR="007B44BC" w:rsidRDefault="007B44BC" w:rsidP="00F433D7">
      <w:pPr>
        <w:pStyle w:val="Prrafodelista"/>
        <w:rPr>
          <w:lang w:val="es-MX"/>
        </w:rPr>
      </w:pPr>
    </w:p>
    <w:p w14:paraId="33772C96" w14:textId="7DF638A7" w:rsidR="007B44BC" w:rsidRDefault="007B44BC" w:rsidP="00F433D7">
      <w:pPr>
        <w:pStyle w:val="Prrafodelista"/>
        <w:rPr>
          <w:lang w:val="es-MX"/>
        </w:rPr>
      </w:pPr>
    </w:p>
    <w:p w14:paraId="69E8476A" w14:textId="0F08AB51" w:rsidR="007B44BC" w:rsidRDefault="007B44BC" w:rsidP="00F433D7">
      <w:pPr>
        <w:pStyle w:val="Prrafodelista"/>
        <w:rPr>
          <w:lang w:val="es-MX"/>
        </w:rPr>
      </w:pPr>
    </w:p>
    <w:p w14:paraId="5AA0F4ED" w14:textId="6BE11245" w:rsidR="007B44BC" w:rsidRDefault="007B44BC" w:rsidP="00F433D7">
      <w:pPr>
        <w:pStyle w:val="Prrafodelista"/>
        <w:rPr>
          <w:lang w:val="es-MX"/>
        </w:rPr>
      </w:pPr>
    </w:p>
    <w:p w14:paraId="3486C9AB" w14:textId="31F36E7A" w:rsidR="007B44BC" w:rsidRDefault="007B44BC" w:rsidP="00F433D7">
      <w:pPr>
        <w:pStyle w:val="Prrafodelista"/>
        <w:rPr>
          <w:lang w:val="es-MX"/>
        </w:rPr>
      </w:pPr>
    </w:p>
    <w:p w14:paraId="62E2117D" w14:textId="15C5DA14" w:rsidR="007B44BC" w:rsidRDefault="007B44BC" w:rsidP="00F433D7">
      <w:pPr>
        <w:pStyle w:val="Prrafodelista"/>
        <w:rPr>
          <w:lang w:val="es-MX"/>
        </w:rPr>
      </w:pPr>
    </w:p>
    <w:p w14:paraId="624BF9CB" w14:textId="17BADA5C" w:rsidR="007B44BC" w:rsidRDefault="007B44BC" w:rsidP="00F433D7">
      <w:pPr>
        <w:pStyle w:val="Prrafodelista"/>
        <w:rPr>
          <w:lang w:val="es-MX"/>
        </w:rPr>
      </w:pPr>
    </w:p>
    <w:p w14:paraId="7657A754" w14:textId="1BBB2C4A" w:rsidR="007B44BC" w:rsidRDefault="007B44BC" w:rsidP="00F433D7">
      <w:pPr>
        <w:pStyle w:val="Prrafodelista"/>
        <w:rPr>
          <w:lang w:val="es-MX"/>
        </w:rPr>
      </w:pPr>
    </w:p>
    <w:p w14:paraId="769EE693" w14:textId="4900917C" w:rsidR="007B44BC" w:rsidRDefault="007B44BC" w:rsidP="00F433D7">
      <w:pPr>
        <w:pStyle w:val="Prrafodelista"/>
        <w:rPr>
          <w:lang w:val="es-MX"/>
        </w:rPr>
      </w:pPr>
    </w:p>
    <w:p w14:paraId="35DA1418" w14:textId="0A41B297" w:rsidR="007B44BC" w:rsidRDefault="007B44BC" w:rsidP="00F433D7">
      <w:pPr>
        <w:pStyle w:val="Prrafodelista"/>
        <w:rPr>
          <w:lang w:val="es-MX"/>
        </w:rPr>
      </w:pPr>
    </w:p>
    <w:p w14:paraId="156D047A" w14:textId="125189F3" w:rsidR="007B44BC" w:rsidRDefault="007B44BC" w:rsidP="00F433D7">
      <w:pPr>
        <w:pStyle w:val="Prrafodelista"/>
        <w:rPr>
          <w:lang w:val="es-MX"/>
        </w:rPr>
      </w:pPr>
    </w:p>
    <w:p w14:paraId="5D25E9A5" w14:textId="17AE8ECF" w:rsidR="007B44BC" w:rsidRDefault="007B44BC" w:rsidP="00F433D7">
      <w:pPr>
        <w:pStyle w:val="Prrafodelista"/>
        <w:rPr>
          <w:lang w:val="es-MX"/>
        </w:rPr>
      </w:pPr>
    </w:p>
    <w:p w14:paraId="1EA956B2" w14:textId="616FA6AE" w:rsidR="007B44BC" w:rsidRDefault="007B44BC" w:rsidP="00F433D7">
      <w:pPr>
        <w:pStyle w:val="Prrafodelista"/>
        <w:rPr>
          <w:lang w:val="es-MX"/>
        </w:rPr>
      </w:pPr>
    </w:p>
    <w:p w14:paraId="135A4E03" w14:textId="0A6F72AE" w:rsidR="007B44BC" w:rsidRDefault="007B44BC" w:rsidP="00F433D7">
      <w:pPr>
        <w:pStyle w:val="Prrafodelista"/>
        <w:rPr>
          <w:lang w:val="es-MX"/>
        </w:rPr>
      </w:pPr>
    </w:p>
    <w:p w14:paraId="708F296A" w14:textId="3F34CE28" w:rsidR="007B44BC" w:rsidRDefault="007B44BC" w:rsidP="00F433D7">
      <w:pPr>
        <w:pStyle w:val="Prrafodelista"/>
        <w:rPr>
          <w:lang w:val="es-MX"/>
        </w:rPr>
      </w:pPr>
    </w:p>
    <w:p w14:paraId="67D597BD" w14:textId="082B2B3E" w:rsidR="007B44BC" w:rsidRDefault="007B44BC" w:rsidP="00F433D7">
      <w:pPr>
        <w:pStyle w:val="Prrafodelista"/>
        <w:rPr>
          <w:lang w:val="es-MX"/>
        </w:rPr>
      </w:pPr>
    </w:p>
    <w:p w14:paraId="7B26AD7B" w14:textId="15DA3E39" w:rsidR="007B44BC" w:rsidRDefault="007B44BC" w:rsidP="00F433D7">
      <w:pPr>
        <w:pStyle w:val="Prrafodelista"/>
        <w:rPr>
          <w:lang w:val="es-MX"/>
        </w:rPr>
      </w:pPr>
    </w:p>
    <w:p w14:paraId="7091D1F8" w14:textId="2530F8F4" w:rsidR="007B44BC" w:rsidRDefault="007B44BC" w:rsidP="00F433D7">
      <w:pPr>
        <w:pStyle w:val="Prrafodelista"/>
        <w:rPr>
          <w:lang w:val="es-MX"/>
        </w:rPr>
      </w:pPr>
    </w:p>
    <w:p w14:paraId="62CB64CE" w14:textId="2FE72D92" w:rsidR="007B44BC" w:rsidRDefault="007B44BC" w:rsidP="00F433D7">
      <w:pPr>
        <w:pStyle w:val="Prrafodelista"/>
        <w:rPr>
          <w:lang w:val="es-MX"/>
        </w:rPr>
      </w:pPr>
    </w:p>
    <w:p w14:paraId="52CC01BF" w14:textId="776BCFB4" w:rsidR="007B44BC" w:rsidRDefault="007B44BC" w:rsidP="00F433D7">
      <w:pPr>
        <w:pStyle w:val="Prrafodelista"/>
        <w:rPr>
          <w:lang w:val="es-MX"/>
        </w:rPr>
      </w:pPr>
    </w:p>
    <w:p w14:paraId="7E0C2BFD" w14:textId="34009600" w:rsidR="007B44BC" w:rsidRDefault="007B44BC" w:rsidP="00F433D7">
      <w:pPr>
        <w:pStyle w:val="Prrafodelista"/>
        <w:rPr>
          <w:lang w:val="es-MX"/>
        </w:rPr>
      </w:pPr>
    </w:p>
    <w:p w14:paraId="1587590A" w14:textId="046FA2B6" w:rsidR="007B44BC" w:rsidRDefault="007B44BC" w:rsidP="00F433D7">
      <w:pPr>
        <w:pStyle w:val="Prrafodelista"/>
        <w:rPr>
          <w:lang w:val="es-MX"/>
        </w:rPr>
      </w:pPr>
    </w:p>
    <w:p w14:paraId="49C1DDEF" w14:textId="2D6BEE0C" w:rsidR="007B44BC" w:rsidRDefault="007B44BC" w:rsidP="00F433D7">
      <w:pPr>
        <w:pStyle w:val="Prrafodelista"/>
        <w:rPr>
          <w:lang w:val="es-MX"/>
        </w:rPr>
      </w:pPr>
    </w:p>
    <w:p w14:paraId="2097FC22" w14:textId="77777777" w:rsidR="007B44BC" w:rsidRDefault="007B44BC" w:rsidP="00F433D7">
      <w:pPr>
        <w:pStyle w:val="Prrafodelista"/>
        <w:rPr>
          <w:lang w:val="es-MX"/>
        </w:rPr>
      </w:pPr>
    </w:p>
    <w:p w14:paraId="0549215B" w14:textId="45B85F32" w:rsidR="007B44BC" w:rsidRDefault="007B44BC" w:rsidP="00F433D7">
      <w:pPr>
        <w:pStyle w:val="Prrafodelista"/>
      </w:pPr>
      <w:r>
        <w:t>Contexto e impacto</w:t>
      </w:r>
    </w:p>
    <w:p w14:paraId="3CE9C532" w14:textId="77777777" w:rsidR="007B44BC" w:rsidRDefault="007B44BC" w:rsidP="007B44BC">
      <w:pPr>
        <w:pStyle w:val="Ttulo1"/>
      </w:pPr>
      <w:r>
        <w:t>1. Impacto económico</w:t>
      </w:r>
    </w:p>
    <w:p w14:paraId="6F3ED90A" w14:textId="77777777" w:rsidR="007B44BC" w:rsidRDefault="007B44BC" w:rsidP="007B44BC">
      <w:pPr>
        <w:pStyle w:val="NormalWeb"/>
      </w:pPr>
      <w:r>
        <w:t>El canal es uno de los activos económicos más importantes del mundo.</w:t>
      </w:r>
    </w:p>
    <w:p w14:paraId="59195895" w14:textId="77777777" w:rsidR="007B44BC" w:rsidRDefault="007B44BC" w:rsidP="007B44BC">
      <w:pPr>
        <w:pStyle w:val="Ttulo2"/>
      </w:pPr>
      <w:r>
        <w:rPr>
          <w:rFonts w:ascii="Segoe UI Emoji" w:hAnsi="Segoe UI Emoji" w:cs="Segoe UI Emoji"/>
        </w:rPr>
        <w:t>💰</w:t>
      </w:r>
      <w:r>
        <w:t xml:space="preserve"> A nivel nacional (Panamá)</w:t>
      </w:r>
    </w:p>
    <w:p w14:paraId="3C682106" w14:textId="77777777" w:rsidR="007B44BC" w:rsidRDefault="007B44BC" w:rsidP="007B44BC">
      <w:pPr>
        <w:numPr>
          <w:ilvl w:val="0"/>
          <w:numId w:val="16"/>
        </w:numPr>
        <w:spacing w:before="100" w:beforeAutospacing="1" w:after="100" w:afterAutospacing="1" w:line="240" w:lineRule="auto"/>
      </w:pPr>
      <w:r>
        <w:t xml:space="preserve">Aporta aproximadamente </w:t>
      </w:r>
      <w:r>
        <w:rPr>
          <w:rStyle w:val="Textoennegrita"/>
        </w:rPr>
        <w:t>6–8% del PIB</w:t>
      </w:r>
      <w:r>
        <w:t xml:space="preserve"> del país. </w:t>
      </w:r>
    </w:p>
    <w:p w14:paraId="01C7B54E" w14:textId="77777777" w:rsidR="007B44BC" w:rsidRDefault="007B44BC" w:rsidP="007B44BC">
      <w:pPr>
        <w:numPr>
          <w:ilvl w:val="0"/>
          <w:numId w:val="16"/>
        </w:numPr>
        <w:spacing w:before="100" w:beforeAutospacing="1" w:after="100" w:afterAutospacing="1" w:line="240" w:lineRule="auto"/>
      </w:pPr>
      <w:r>
        <w:t xml:space="preserve">Genera ingresos anuales de </w:t>
      </w:r>
      <w:r>
        <w:rPr>
          <w:rStyle w:val="Textoennegrita"/>
        </w:rPr>
        <w:t>≈ 4,000–5,000 millones USD</w:t>
      </w:r>
      <w:r>
        <w:t xml:space="preserve">. </w:t>
      </w:r>
    </w:p>
    <w:p w14:paraId="658327CF" w14:textId="77777777" w:rsidR="007B44BC" w:rsidRDefault="007B44BC" w:rsidP="007B44BC">
      <w:pPr>
        <w:numPr>
          <w:ilvl w:val="0"/>
          <w:numId w:val="16"/>
        </w:numPr>
        <w:spacing w:before="100" w:beforeAutospacing="1" w:after="100" w:afterAutospacing="1" w:line="240" w:lineRule="auto"/>
      </w:pPr>
      <w:r>
        <w:t xml:space="preserve">Empleo directo e indirecto: </w:t>
      </w:r>
      <w:r>
        <w:rPr>
          <w:rStyle w:val="Textoennegrita"/>
        </w:rPr>
        <w:t>decenas de miles de puestos</w:t>
      </w:r>
      <w:r>
        <w:t xml:space="preserve">. </w:t>
      </w:r>
    </w:p>
    <w:p w14:paraId="739B0C10" w14:textId="77777777" w:rsidR="007B44BC" w:rsidRDefault="007B44BC" w:rsidP="007B44BC">
      <w:pPr>
        <w:numPr>
          <w:ilvl w:val="0"/>
          <w:numId w:val="16"/>
        </w:numPr>
        <w:spacing w:before="100" w:beforeAutospacing="1" w:after="100" w:afterAutospacing="1" w:line="240" w:lineRule="auto"/>
      </w:pPr>
      <w:r>
        <w:t xml:space="preserve">Administrado por la </w:t>
      </w:r>
      <w:r>
        <w:rPr>
          <w:rStyle w:val="whitespace-normal"/>
          <w:b/>
          <w:bCs/>
        </w:rPr>
        <w:t>Autoridad del Canal de Panamá</w:t>
      </w:r>
      <w:r>
        <w:t xml:space="preserve">. </w:t>
      </w:r>
    </w:p>
    <w:p w14:paraId="1E2AA6D1" w14:textId="77777777" w:rsidR="007B44BC" w:rsidRDefault="007B44BC" w:rsidP="007B44BC">
      <w:pPr>
        <w:pStyle w:val="Ttulo2"/>
      </w:pPr>
      <w:r>
        <w:rPr>
          <w:rFonts w:ascii="Segoe UI Emoji" w:hAnsi="Segoe UI Emoji" w:cs="Segoe UI Emoji"/>
        </w:rPr>
        <w:t>🌎</w:t>
      </w:r>
      <w:r>
        <w:t xml:space="preserve"> A nivel global</w:t>
      </w:r>
    </w:p>
    <w:p w14:paraId="654E7411" w14:textId="77777777" w:rsidR="007B44BC" w:rsidRDefault="007B44BC" w:rsidP="007B44BC">
      <w:pPr>
        <w:numPr>
          <w:ilvl w:val="0"/>
          <w:numId w:val="17"/>
        </w:numPr>
        <w:spacing w:before="100" w:beforeAutospacing="1" w:after="100" w:afterAutospacing="1" w:line="240" w:lineRule="auto"/>
      </w:pPr>
      <w:r>
        <w:t xml:space="preserve">Maneja cerca del </w:t>
      </w:r>
      <w:r>
        <w:rPr>
          <w:rStyle w:val="Textoennegrita"/>
        </w:rPr>
        <w:t>5% del comercio marítimo mundial</w:t>
      </w:r>
      <w:r>
        <w:t xml:space="preserve">. </w:t>
      </w:r>
    </w:p>
    <w:p w14:paraId="0DC7AFB5" w14:textId="77777777" w:rsidR="007B44BC" w:rsidRDefault="007B44BC" w:rsidP="007B44BC">
      <w:pPr>
        <w:numPr>
          <w:ilvl w:val="0"/>
          <w:numId w:val="17"/>
        </w:numPr>
        <w:spacing w:before="100" w:beforeAutospacing="1" w:after="100" w:afterAutospacing="1" w:line="240" w:lineRule="auto"/>
      </w:pPr>
      <w:r>
        <w:t xml:space="preserve">Reduce rutas clave: </w:t>
      </w:r>
    </w:p>
    <w:p w14:paraId="40AC6C13" w14:textId="77777777" w:rsidR="007B44BC" w:rsidRDefault="007B44BC" w:rsidP="007B44BC">
      <w:pPr>
        <w:numPr>
          <w:ilvl w:val="1"/>
          <w:numId w:val="17"/>
        </w:numPr>
        <w:spacing w:before="100" w:beforeAutospacing="1" w:after="100" w:afterAutospacing="1" w:line="240" w:lineRule="auto"/>
      </w:pPr>
      <w:r>
        <w:t xml:space="preserve">Nueva York → San Francisco: ahorro de ~13,000 km. </w:t>
      </w:r>
    </w:p>
    <w:p w14:paraId="31BAED05" w14:textId="77777777" w:rsidR="007B44BC" w:rsidRDefault="007B44BC" w:rsidP="007B44BC">
      <w:pPr>
        <w:numPr>
          <w:ilvl w:val="0"/>
          <w:numId w:val="17"/>
        </w:numPr>
        <w:spacing w:before="100" w:beforeAutospacing="1" w:after="100" w:afterAutospacing="1" w:line="240" w:lineRule="auto"/>
      </w:pPr>
      <w:r>
        <w:lastRenderedPageBreak/>
        <w:t xml:space="preserve">Permite comercio más rápido y barato: </w:t>
      </w:r>
    </w:p>
    <w:p w14:paraId="6B23A3AB" w14:textId="77777777" w:rsidR="007B44BC" w:rsidRDefault="007B44BC" w:rsidP="007B44BC">
      <w:pPr>
        <w:numPr>
          <w:ilvl w:val="1"/>
          <w:numId w:val="17"/>
        </w:numPr>
        <w:spacing w:before="100" w:beforeAutospacing="1" w:after="100" w:afterAutospacing="1" w:line="240" w:lineRule="auto"/>
      </w:pPr>
      <w:r>
        <w:t xml:space="preserve">↓ costos logísticos </w:t>
      </w:r>
    </w:p>
    <w:p w14:paraId="514AC291" w14:textId="77777777" w:rsidR="007B44BC" w:rsidRDefault="007B44BC" w:rsidP="007B44BC">
      <w:pPr>
        <w:numPr>
          <w:ilvl w:val="1"/>
          <w:numId w:val="17"/>
        </w:numPr>
        <w:spacing w:before="100" w:beforeAutospacing="1" w:after="100" w:afterAutospacing="1" w:line="240" w:lineRule="auto"/>
      </w:pPr>
      <w:r>
        <w:t xml:space="preserve">↓ tiempo de transporte (hasta 15 días menos) </w:t>
      </w:r>
    </w:p>
    <w:p w14:paraId="3C1720CC" w14:textId="77777777" w:rsidR="007B44BC" w:rsidRDefault="007B44BC" w:rsidP="007B44BC">
      <w:pPr>
        <w:pStyle w:val="Ttulo2"/>
      </w:pPr>
      <w:r>
        <w:rPr>
          <w:rFonts w:ascii="Segoe UI Emoji" w:hAnsi="Segoe UI Emoji" w:cs="Segoe UI Emoji"/>
        </w:rPr>
        <w:t>📈</w:t>
      </w:r>
      <w:r>
        <w:t xml:space="preserve"> Ampliación (2016)</w:t>
      </w:r>
    </w:p>
    <w:p w14:paraId="5E521011" w14:textId="77777777" w:rsidR="007B44BC" w:rsidRDefault="007B44BC" w:rsidP="007B44BC">
      <w:pPr>
        <w:numPr>
          <w:ilvl w:val="0"/>
          <w:numId w:val="18"/>
        </w:numPr>
        <w:spacing w:before="100" w:beforeAutospacing="1" w:after="100" w:afterAutospacing="1" w:line="240" w:lineRule="auto"/>
      </w:pPr>
      <w:r>
        <w:t xml:space="preserve">Duplicó la capacidad de carga. </w:t>
      </w:r>
    </w:p>
    <w:p w14:paraId="0D3F53D7" w14:textId="77777777" w:rsidR="007B44BC" w:rsidRDefault="007B44BC" w:rsidP="007B44BC">
      <w:pPr>
        <w:numPr>
          <w:ilvl w:val="0"/>
          <w:numId w:val="18"/>
        </w:numPr>
        <w:spacing w:before="100" w:beforeAutospacing="1" w:after="100" w:afterAutospacing="1" w:line="240" w:lineRule="auto"/>
      </w:pPr>
      <w:r>
        <w:t>Permite buques “</w:t>
      </w:r>
      <w:proofErr w:type="spellStart"/>
      <w:r>
        <w:t>Neopanamax</w:t>
      </w:r>
      <w:proofErr w:type="spellEnd"/>
      <w:r>
        <w:t xml:space="preserve">” (más grandes). </w:t>
      </w:r>
    </w:p>
    <w:p w14:paraId="518015A7" w14:textId="77777777" w:rsidR="007B44BC" w:rsidRDefault="007B44BC" w:rsidP="007B44BC">
      <w:pPr>
        <w:numPr>
          <w:ilvl w:val="0"/>
          <w:numId w:val="18"/>
        </w:numPr>
        <w:spacing w:before="100" w:beforeAutospacing="1" w:after="100" w:afterAutospacing="1" w:line="240" w:lineRule="auto"/>
      </w:pPr>
      <w:r>
        <w:t>Incremento significativo en ingresos por peajes.</w:t>
      </w:r>
    </w:p>
    <w:p w14:paraId="77007DD1" w14:textId="77777777" w:rsidR="007B44BC" w:rsidRDefault="007B44BC" w:rsidP="007B44BC">
      <w:pPr>
        <w:pStyle w:val="Ttulo1"/>
      </w:pPr>
      <w:r>
        <w:t>2. Impacto social</w:t>
      </w:r>
    </w:p>
    <w:p w14:paraId="68E7B5A8" w14:textId="77777777" w:rsidR="007B44BC" w:rsidRDefault="007B44BC" w:rsidP="007B44BC">
      <w:pPr>
        <w:pStyle w:val="Ttulo2"/>
      </w:pPr>
      <w:r>
        <w:rPr>
          <w:rFonts w:ascii="Segoe UI Emoji" w:hAnsi="Segoe UI Emoji" w:cs="Segoe UI Emoji"/>
        </w:rPr>
        <w:t>👷</w:t>
      </w:r>
      <w:r>
        <w:t xml:space="preserve"> Durante la construcción</w:t>
      </w:r>
    </w:p>
    <w:p w14:paraId="1C30DC41" w14:textId="77777777" w:rsidR="007B44BC" w:rsidRDefault="007B44BC" w:rsidP="007B44BC">
      <w:pPr>
        <w:numPr>
          <w:ilvl w:val="0"/>
          <w:numId w:val="19"/>
        </w:numPr>
        <w:spacing w:before="100" w:beforeAutospacing="1" w:after="100" w:afterAutospacing="1" w:line="240" w:lineRule="auto"/>
      </w:pPr>
      <w:r>
        <w:t xml:space="preserve">Trabajadores: </w:t>
      </w:r>
      <w:r>
        <w:rPr>
          <w:rStyle w:val="Textoennegrita"/>
        </w:rPr>
        <w:t>≈75,000 personas</w:t>
      </w:r>
      <w:r>
        <w:t xml:space="preserve"> </w:t>
      </w:r>
    </w:p>
    <w:p w14:paraId="197E6482" w14:textId="77777777" w:rsidR="007B44BC" w:rsidRDefault="007B44BC" w:rsidP="007B44BC">
      <w:pPr>
        <w:numPr>
          <w:ilvl w:val="0"/>
          <w:numId w:val="19"/>
        </w:numPr>
        <w:spacing w:before="100" w:beforeAutospacing="1" w:after="100" w:afterAutospacing="1" w:line="240" w:lineRule="auto"/>
      </w:pPr>
      <w:r>
        <w:t xml:space="preserve">Muertes: </w:t>
      </w:r>
    </w:p>
    <w:p w14:paraId="20E2A03A" w14:textId="77777777" w:rsidR="007B44BC" w:rsidRDefault="007B44BC" w:rsidP="007B44BC">
      <w:pPr>
        <w:numPr>
          <w:ilvl w:val="1"/>
          <w:numId w:val="19"/>
        </w:numPr>
        <w:spacing w:before="100" w:beforeAutospacing="1" w:after="100" w:afterAutospacing="1" w:line="240" w:lineRule="auto"/>
      </w:pPr>
      <w:r>
        <w:t xml:space="preserve">≈25,000 (principalmente en etapa francesa) </w:t>
      </w:r>
    </w:p>
    <w:p w14:paraId="3129921C" w14:textId="77777777" w:rsidR="007B44BC" w:rsidRDefault="007B44BC" w:rsidP="007B44BC">
      <w:pPr>
        <w:numPr>
          <w:ilvl w:val="0"/>
          <w:numId w:val="19"/>
        </w:numPr>
        <w:spacing w:before="100" w:beforeAutospacing="1" w:after="100" w:afterAutospacing="1" w:line="240" w:lineRule="auto"/>
      </w:pPr>
      <w:r>
        <w:t xml:space="preserve">Problemas graves: </w:t>
      </w:r>
    </w:p>
    <w:p w14:paraId="22D70920" w14:textId="77777777" w:rsidR="007B44BC" w:rsidRDefault="007B44BC" w:rsidP="007B44BC">
      <w:pPr>
        <w:numPr>
          <w:ilvl w:val="1"/>
          <w:numId w:val="19"/>
        </w:numPr>
        <w:spacing w:before="100" w:beforeAutospacing="1" w:after="100" w:afterAutospacing="1" w:line="240" w:lineRule="auto"/>
      </w:pPr>
      <w:r>
        <w:t xml:space="preserve">Malaria </w:t>
      </w:r>
    </w:p>
    <w:p w14:paraId="2E85D902" w14:textId="77777777" w:rsidR="007B44BC" w:rsidRDefault="007B44BC" w:rsidP="007B44BC">
      <w:pPr>
        <w:numPr>
          <w:ilvl w:val="1"/>
          <w:numId w:val="19"/>
        </w:numPr>
        <w:spacing w:before="100" w:beforeAutospacing="1" w:after="100" w:afterAutospacing="1" w:line="240" w:lineRule="auto"/>
      </w:pPr>
      <w:r>
        <w:t xml:space="preserve">Fiebre amarilla </w:t>
      </w:r>
    </w:p>
    <w:p w14:paraId="5FE2E709" w14:textId="77777777" w:rsidR="007B44BC" w:rsidRDefault="007B44BC" w:rsidP="007B44BC">
      <w:pPr>
        <w:pStyle w:val="Ttulo2"/>
      </w:pPr>
      <w:r>
        <w:rPr>
          <w:rFonts w:ascii="Segoe UI Emoji" w:hAnsi="Segoe UI Emoji" w:cs="Segoe UI Emoji"/>
        </w:rPr>
        <w:t>🏙</w:t>
      </w:r>
      <w:r>
        <w:t>️ Desarrollo del país</w:t>
      </w:r>
    </w:p>
    <w:p w14:paraId="1EC61EC9" w14:textId="77777777" w:rsidR="007B44BC" w:rsidRDefault="007B44BC" w:rsidP="007B44BC">
      <w:pPr>
        <w:numPr>
          <w:ilvl w:val="0"/>
          <w:numId w:val="20"/>
        </w:numPr>
        <w:spacing w:before="100" w:beforeAutospacing="1" w:after="100" w:afterAutospacing="1" w:line="240" w:lineRule="auto"/>
      </w:pPr>
      <w:r>
        <w:t xml:space="preserve">Transformó a Panamá en un </w:t>
      </w:r>
      <w:r>
        <w:rPr>
          <w:rStyle w:val="Textoennegrita"/>
        </w:rPr>
        <w:t>centro logístico mundial</w:t>
      </w:r>
      <w:r>
        <w:t xml:space="preserve">. </w:t>
      </w:r>
    </w:p>
    <w:p w14:paraId="3197C8AE" w14:textId="77777777" w:rsidR="007B44BC" w:rsidRDefault="007B44BC" w:rsidP="007B44BC">
      <w:pPr>
        <w:numPr>
          <w:ilvl w:val="0"/>
          <w:numId w:val="20"/>
        </w:numPr>
        <w:spacing w:before="100" w:beforeAutospacing="1" w:after="100" w:afterAutospacing="1" w:line="240" w:lineRule="auto"/>
      </w:pPr>
      <w:r>
        <w:t xml:space="preserve">Crecimiento urbano en ciudades como Panamá y Colón. </w:t>
      </w:r>
    </w:p>
    <w:p w14:paraId="26FA95E0" w14:textId="77777777" w:rsidR="007B44BC" w:rsidRDefault="007B44BC" w:rsidP="007B44BC">
      <w:pPr>
        <w:numPr>
          <w:ilvl w:val="0"/>
          <w:numId w:val="20"/>
        </w:numPr>
        <w:spacing w:before="100" w:beforeAutospacing="1" w:after="100" w:afterAutospacing="1" w:line="240" w:lineRule="auto"/>
      </w:pPr>
      <w:r>
        <w:t xml:space="preserve">Mejora en: </w:t>
      </w:r>
    </w:p>
    <w:p w14:paraId="765483F8" w14:textId="77777777" w:rsidR="007B44BC" w:rsidRDefault="007B44BC" w:rsidP="007B44BC">
      <w:pPr>
        <w:numPr>
          <w:ilvl w:val="1"/>
          <w:numId w:val="20"/>
        </w:numPr>
        <w:spacing w:before="100" w:beforeAutospacing="1" w:after="100" w:afterAutospacing="1" w:line="240" w:lineRule="auto"/>
      </w:pPr>
      <w:r>
        <w:lastRenderedPageBreak/>
        <w:t xml:space="preserve">Infraestructura </w:t>
      </w:r>
    </w:p>
    <w:p w14:paraId="2357B9E1" w14:textId="77777777" w:rsidR="007B44BC" w:rsidRDefault="007B44BC" w:rsidP="007B44BC">
      <w:pPr>
        <w:numPr>
          <w:ilvl w:val="1"/>
          <w:numId w:val="20"/>
        </w:numPr>
        <w:spacing w:before="100" w:beforeAutospacing="1" w:after="100" w:afterAutospacing="1" w:line="240" w:lineRule="auto"/>
      </w:pPr>
      <w:r>
        <w:t xml:space="preserve">Educación técnica </w:t>
      </w:r>
    </w:p>
    <w:p w14:paraId="7782BF15" w14:textId="77777777" w:rsidR="007B44BC" w:rsidRDefault="007B44BC" w:rsidP="007B44BC">
      <w:pPr>
        <w:numPr>
          <w:ilvl w:val="1"/>
          <w:numId w:val="20"/>
        </w:numPr>
        <w:spacing w:before="100" w:beforeAutospacing="1" w:after="100" w:afterAutospacing="1" w:line="240" w:lineRule="auto"/>
      </w:pPr>
      <w:r>
        <w:t xml:space="preserve">Empleo especializado </w:t>
      </w:r>
    </w:p>
    <w:p w14:paraId="6DE97A5E" w14:textId="77777777" w:rsidR="007B44BC" w:rsidRDefault="007B44BC" w:rsidP="007B44BC">
      <w:pPr>
        <w:pStyle w:val="Ttulo2"/>
      </w:pPr>
      <w:r>
        <w:rPr>
          <w:rFonts w:ascii="Segoe UI Emoji" w:hAnsi="Segoe UI Emoji" w:cs="Segoe UI Emoji"/>
        </w:rPr>
        <w:t>⚖</w:t>
      </w:r>
      <w:r>
        <w:t>️ Impactos negativos sociales</w:t>
      </w:r>
    </w:p>
    <w:p w14:paraId="31085E29" w14:textId="77777777" w:rsidR="007B44BC" w:rsidRDefault="007B44BC" w:rsidP="007B44BC">
      <w:pPr>
        <w:numPr>
          <w:ilvl w:val="0"/>
          <w:numId w:val="21"/>
        </w:numPr>
        <w:spacing w:before="100" w:beforeAutospacing="1" w:after="100" w:afterAutospacing="1" w:line="240" w:lineRule="auto"/>
      </w:pPr>
      <w:r>
        <w:t xml:space="preserve">Desigualdad histórica (trabajadores locales vs extranjeros) </w:t>
      </w:r>
    </w:p>
    <w:p w14:paraId="29112808" w14:textId="77777777" w:rsidR="007B44BC" w:rsidRDefault="007B44BC" w:rsidP="007B44BC">
      <w:pPr>
        <w:numPr>
          <w:ilvl w:val="0"/>
          <w:numId w:val="21"/>
        </w:numPr>
        <w:spacing w:before="100" w:beforeAutospacing="1" w:after="100" w:afterAutospacing="1" w:line="240" w:lineRule="auto"/>
      </w:pPr>
      <w:r>
        <w:t xml:space="preserve">Desplazamiento de comunidades en áreas del canal </w:t>
      </w:r>
    </w:p>
    <w:p w14:paraId="12398C48" w14:textId="77777777" w:rsidR="007B44BC" w:rsidRDefault="007B44BC" w:rsidP="007B44BC">
      <w:pPr>
        <w:numPr>
          <w:ilvl w:val="0"/>
          <w:numId w:val="21"/>
        </w:numPr>
        <w:spacing w:before="100" w:beforeAutospacing="1" w:after="100" w:afterAutospacing="1" w:line="240" w:lineRule="auto"/>
      </w:pPr>
      <w:r>
        <w:t>Dependencia económica fuerte del canal</w:t>
      </w:r>
    </w:p>
    <w:p w14:paraId="50203016" w14:textId="77777777" w:rsidR="007B44BC" w:rsidRDefault="007B44BC" w:rsidP="007B44BC">
      <w:pPr>
        <w:pStyle w:val="Ttulo1"/>
      </w:pPr>
      <w:r>
        <w:t>3. Impacto ambiental</w:t>
      </w:r>
    </w:p>
    <w:p w14:paraId="7DE19E38" w14:textId="77777777" w:rsidR="007B44BC" w:rsidRDefault="007B44BC" w:rsidP="007B44BC">
      <w:pPr>
        <w:pStyle w:val="Ttulo2"/>
      </w:pPr>
      <w:r>
        <w:rPr>
          <w:rFonts w:ascii="Segoe UI Emoji" w:hAnsi="Segoe UI Emoji" w:cs="Segoe UI Emoji"/>
        </w:rPr>
        <w:t>❌</w:t>
      </w:r>
      <w:r>
        <w:t xml:space="preserve"> Impactos negativos</w:t>
      </w:r>
    </w:p>
    <w:p w14:paraId="537FCF91" w14:textId="77777777" w:rsidR="007B44BC" w:rsidRDefault="007B44BC" w:rsidP="007B44BC">
      <w:pPr>
        <w:pStyle w:val="Ttulo3"/>
      </w:pPr>
      <w:r>
        <w:rPr>
          <w:rFonts w:ascii="Segoe UI Emoji" w:hAnsi="Segoe UI Emoji" w:cs="Segoe UI Emoji"/>
        </w:rPr>
        <w:t>🌳</w:t>
      </w:r>
      <w:r>
        <w:t xml:space="preserve"> Deforestación</w:t>
      </w:r>
    </w:p>
    <w:p w14:paraId="694AC604" w14:textId="77777777" w:rsidR="007B44BC" w:rsidRDefault="007B44BC" w:rsidP="007B44BC">
      <w:pPr>
        <w:numPr>
          <w:ilvl w:val="0"/>
          <w:numId w:val="22"/>
        </w:numPr>
        <w:spacing w:before="100" w:beforeAutospacing="1" w:after="100" w:afterAutospacing="1" w:line="240" w:lineRule="auto"/>
      </w:pPr>
      <w:r>
        <w:t xml:space="preserve">Grandes áreas de selva fueron eliminadas para construir: </w:t>
      </w:r>
    </w:p>
    <w:p w14:paraId="749B6735" w14:textId="77777777" w:rsidR="007B44BC" w:rsidRDefault="007B44BC" w:rsidP="007B44BC">
      <w:pPr>
        <w:numPr>
          <w:ilvl w:val="1"/>
          <w:numId w:val="22"/>
        </w:numPr>
        <w:spacing w:before="100" w:beforeAutospacing="1" w:after="100" w:afterAutospacing="1" w:line="240" w:lineRule="auto"/>
      </w:pPr>
      <w:r>
        <w:t xml:space="preserve">el canal </w:t>
      </w:r>
    </w:p>
    <w:p w14:paraId="08D361B4" w14:textId="77777777" w:rsidR="007B44BC" w:rsidRDefault="007B44BC" w:rsidP="007B44BC">
      <w:pPr>
        <w:numPr>
          <w:ilvl w:val="1"/>
          <w:numId w:val="22"/>
        </w:numPr>
        <w:spacing w:before="100" w:beforeAutospacing="1" w:after="100" w:afterAutospacing="1" w:line="240" w:lineRule="auto"/>
      </w:pPr>
      <w:r>
        <w:t xml:space="preserve">el </w:t>
      </w:r>
      <w:r>
        <w:rPr>
          <w:rStyle w:val="whitespace-normal"/>
        </w:rPr>
        <w:t>Lago Gatún</w:t>
      </w:r>
      <w:r>
        <w:t xml:space="preserve"> </w:t>
      </w:r>
    </w:p>
    <w:p w14:paraId="3057FD33" w14:textId="77777777" w:rsidR="007B44BC" w:rsidRDefault="007B44BC" w:rsidP="007B44BC">
      <w:pPr>
        <w:pStyle w:val="Ttulo3"/>
      </w:pPr>
      <w:r>
        <w:rPr>
          <w:rFonts w:ascii="Segoe UI Emoji" w:hAnsi="Segoe UI Emoji" w:cs="Segoe UI Emoji"/>
        </w:rPr>
        <w:t>💧</w:t>
      </w:r>
      <w:r>
        <w:t xml:space="preserve"> Uso intensivo de agua</w:t>
      </w:r>
    </w:p>
    <w:p w14:paraId="3A9959F4" w14:textId="77777777" w:rsidR="007B44BC" w:rsidRDefault="007B44BC" w:rsidP="007B44BC">
      <w:pPr>
        <w:numPr>
          <w:ilvl w:val="0"/>
          <w:numId w:val="23"/>
        </w:numPr>
        <w:spacing w:before="100" w:beforeAutospacing="1" w:after="100" w:afterAutospacing="1" w:line="240" w:lineRule="auto"/>
      </w:pPr>
      <w:r>
        <w:t xml:space="preserve">≈ </w:t>
      </w:r>
      <w:r>
        <w:rPr>
          <w:rStyle w:val="Textoennegrita"/>
        </w:rPr>
        <w:t>200,000 m³ por barco</w:t>
      </w:r>
      <w:r>
        <w:t xml:space="preserve"> </w:t>
      </w:r>
    </w:p>
    <w:p w14:paraId="281CC9F9" w14:textId="77777777" w:rsidR="007B44BC" w:rsidRDefault="007B44BC" w:rsidP="007B44BC">
      <w:pPr>
        <w:numPr>
          <w:ilvl w:val="0"/>
          <w:numId w:val="23"/>
        </w:numPr>
        <w:spacing w:before="100" w:beforeAutospacing="1" w:after="100" w:afterAutospacing="1" w:line="240" w:lineRule="auto"/>
      </w:pPr>
      <w:r>
        <w:t xml:space="preserve">≈ </w:t>
      </w:r>
      <w:r>
        <w:rPr>
          <w:rStyle w:val="Textoennegrita"/>
        </w:rPr>
        <w:t>2.8 km³ de agua al año</w:t>
      </w:r>
      <w:r>
        <w:t xml:space="preserve"> </w:t>
      </w:r>
    </w:p>
    <w:p w14:paraId="737D113F" w14:textId="77777777" w:rsidR="007B44BC" w:rsidRDefault="007B44BC" w:rsidP="007B44BC">
      <w:pPr>
        <w:numPr>
          <w:ilvl w:val="0"/>
          <w:numId w:val="23"/>
        </w:numPr>
        <w:spacing w:before="100" w:beforeAutospacing="1" w:after="100" w:afterAutospacing="1" w:line="240" w:lineRule="auto"/>
      </w:pPr>
      <w:r>
        <w:t xml:space="preserve">Riesgo en épocas de sequía </w:t>
      </w:r>
    </w:p>
    <w:p w14:paraId="200B9C25" w14:textId="77777777" w:rsidR="007B44BC" w:rsidRDefault="007B44BC" w:rsidP="007B44BC">
      <w:pPr>
        <w:pStyle w:val="Ttulo3"/>
      </w:pPr>
      <w:r>
        <w:rPr>
          <w:rFonts w:ascii="Segoe UI Emoji" w:hAnsi="Segoe UI Emoji" w:cs="Segoe UI Emoji"/>
        </w:rPr>
        <w:lastRenderedPageBreak/>
        <w:t>🐾</w:t>
      </w:r>
      <w:r>
        <w:t xml:space="preserve"> Ecosistemas alterados</w:t>
      </w:r>
    </w:p>
    <w:p w14:paraId="7871ED76" w14:textId="77777777" w:rsidR="007B44BC" w:rsidRDefault="007B44BC" w:rsidP="007B44BC">
      <w:pPr>
        <w:numPr>
          <w:ilvl w:val="0"/>
          <w:numId w:val="24"/>
        </w:numPr>
        <w:spacing w:before="100" w:beforeAutospacing="1" w:after="100" w:afterAutospacing="1" w:line="240" w:lineRule="auto"/>
      </w:pPr>
      <w:r>
        <w:t xml:space="preserve">Cambios en biodiversidad </w:t>
      </w:r>
    </w:p>
    <w:p w14:paraId="45AFC6A5" w14:textId="77777777" w:rsidR="007B44BC" w:rsidRDefault="007B44BC" w:rsidP="007B44BC">
      <w:pPr>
        <w:numPr>
          <w:ilvl w:val="0"/>
          <w:numId w:val="24"/>
        </w:numPr>
        <w:spacing w:before="100" w:beforeAutospacing="1" w:after="100" w:afterAutospacing="1" w:line="240" w:lineRule="auto"/>
      </w:pPr>
      <w:r>
        <w:t xml:space="preserve">Introducción de especies invasoras </w:t>
      </w:r>
    </w:p>
    <w:p w14:paraId="03648EAC" w14:textId="77777777" w:rsidR="007B44BC" w:rsidRDefault="007B44BC" w:rsidP="007B44BC">
      <w:pPr>
        <w:numPr>
          <w:ilvl w:val="0"/>
          <w:numId w:val="24"/>
        </w:numPr>
        <w:spacing w:before="100" w:beforeAutospacing="1" w:after="100" w:afterAutospacing="1" w:line="240" w:lineRule="auto"/>
      </w:pPr>
      <w:r>
        <w:t>Fragmentación de hábitats</w:t>
      </w:r>
    </w:p>
    <w:p w14:paraId="0FA2DD4E" w14:textId="77777777" w:rsidR="00B85F73" w:rsidRDefault="00B85F73" w:rsidP="00B85F73">
      <w:pPr>
        <w:pStyle w:val="Ttulo2"/>
      </w:pPr>
      <w:r>
        <w:t>Impactos positivos</w:t>
      </w:r>
    </w:p>
    <w:p w14:paraId="7610C2EA" w14:textId="77777777" w:rsidR="00B85F73" w:rsidRDefault="00B85F73" w:rsidP="00B85F73">
      <w:pPr>
        <w:pStyle w:val="Ttulo3"/>
      </w:pPr>
      <w:r>
        <w:rPr>
          <w:rFonts w:ascii="Segoe UI Emoji" w:hAnsi="Segoe UI Emoji" w:cs="Segoe UI Emoji"/>
        </w:rPr>
        <w:t>🌍</w:t>
      </w:r>
      <w:r>
        <w:t xml:space="preserve"> Reducción de emisiones</w:t>
      </w:r>
    </w:p>
    <w:p w14:paraId="7C127314" w14:textId="77777777" w:rsidR="00B85F73" w:rsidRDefault="00B85F73" w:rsidP="00B85F73">
      <w:pPr>
        <w:numPr>
          <w:ilvl w:val="0"/>
          <w:numId w:val="25"/>
        </w:numPr>
        <w:spacing w:before="100" w:beforeAutospacing="1" w:after="100" w:afterAutospacing="1" w:line="240" w:lineRule="auto"/>
      </w:pPr>
      <w:r>
        <w:t xml:space="preserve">Rutas más cortas → menos combustible </w:t>
      </w:r>
    </w:p>
    <w:p w14:paraId="6AD5D201" w14:textId="77777777" w:rsidR="00B85F73" w:rsidRDefault="00B85F73" w:rsidP="00B85F73">
      <w:pPr>
        <w:numPr>
          <w:ilvl w:val="0"/>
          <w:numId w:val="25"/>
        </w:numPr>
        <w:spacing w:before="100" w:beforeAutospacing="1" w:after="100" w:afterAutospacing="1" w:line="240" w:lineRule="auto"/>
      </w:pPr>
      <w:r>
        <w:t xml:space="preserve">Menor emisión de CO₂ global </w:t>
      </w:r>
    </w:p>
    <w:p w14:paraId="27E6676D" w14:textId="77777777" w:rsidR="00B85F73" w:rsidRDefault="00B85F73" w:rsidP="00B85F73">
      <w:pPr>
        <w:pStyle w:val="Ttulo3"/>
      </w:pPr>
      <w:r>
        <w:rPr>
          <w:rFonts w:ascii="Segoe UI Emoji" w:hAnsi="Segoe UI Emoji" w:cs="Segoe UI Emoji"/>
        </w:rPr>
        <w:t>🌿</w:t>
      </w:r>
      <w:r>
        <w:t xml:space="preserve"> Gestión ambiental moderna</w:t>
      </w:r>
    </w:p>
    <w:p w14:paraId="4D1A8C33" w14:textId="77777777" w:rsidR="00B85F73" w:rsidRDefault="00B85F73" w:rsidP="00B85F73">
      <w:pPr>
        <w:numPr>
          <w:ilvl w:val="0"/>
          <w:numId w:val="26"/>
        </w:numPr>
        <w:spacing w:before="100" w:beforeAutospacing="1" w:after="100" w:afterAutospacing="1" w:line="240" w:lineRule="auto"/>
      </w:pPr>
      <w:r>
        <w:t xml:space="preserve">Programas de reforestación </w:t>
      </w:r>
    </w:p>
    <w:p w14:paraId="0E8164EF" w14:textId="77777777" w:rsidR="00B85F73" w:rsidRDefault="00B85F73" w:rsidP="00B85F73">
      <w:pPr>
        <w:numPr>
          <w:ilvl w:val="0"/>
          <w:numId w:val="26"/>
        </w:numPr>
        <w:spacing w:before="100" w:beforeAutospacing="1" w:after="100" w:afterAutospacing="1" w:line="240" w:lineRule="auto"/>
      </w:pPr>
      <w:r>
        <w:t xml:space="preserve">Protección de cuencas hidrográficas </w:t>
      </w:r>
    </w:p>
    <w:p w14:paraId="1509E797" w14:textId="77777777" w:rsidR="00B85F73" w:rsidRDefault="00B85F73" w:rsidP="00B85F73">
      <w:pPr>
        <w:numPr>
          <w:ilvl w:val="0"/>
          <w:numId w:val="26"/>
        </w:numPr>
        <w:spacing w:before="100" w:beforeAutospacing="1" w:after="100" w:afterAutospacing="1" w:line="240" w:lineRule="auto"/>
      </w:pPr>
      <w:r>
        <w:t>Sistemas de ahorro de agua (hasta 60% en nuevas esclusas)</w:t>
      </w:r>
    </w:p>
    <w:p w14:paraId="4D28DA41" w14:textId="652F9BC9" w:rsidR="007B44BC" w:rsidRDefault="00B85F73" w:rsidP="00F433D7">
      <w:pPr>
        <w:pStyle w:val="Prrafodelista"/>
        <w:rPr>
          <w:lang w:val="es-MX"/>
        </w:rPr>
      </w:pPr>
      <w:r w:rsidRPr="00B85F73">
        <w:rPr>
          <w:lang w:val="es-MX"/>
        </w:rPr>
        <w:drawing>
          <wp:inline distT="0" distB="0" distL="0" distR="0" wp14:anchorId="3A035767" wp14:editId="452CDD39">
            <wp:extent cx="5400040" cy="18535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853565"/>
                    </a:xfrm>
                    <a:prstGeom prst="rect">
                      <a:avLst/>
                    </a:prstGeom>
                  </pic:spPr>
                </pic:pic>
              </a:graphicData>
            </a:graphic>
          </wp:inline>
        </w:drawing>
      </w:r>
    </w:p>
    <w:p w14:paraId="0114927A" w14:textId="77777777" w:rsidR="00B85F73" w:rsidRDefault="00B85F73" w:rsidP="00B85F73">
      <w:pPr>
        <w:pStyle w:val="Ttulo1"/>
      </w:pPr>
      <w:r>
        <w:lastRenderedPageBreak/>
        <w:t>5. Análisis crítico</w:t>
      </w:r>
    </w:p>
    <w:p w14:paraId="0D43F82A" w14:textId="77777777" w:rsidR="00B85F73" w:rsidRDefault="00B85F73" w:rsidP="00B85F73">
      <w:pPr>
        <w:pStyle w:val="NormalWeb"/>
      </w:pPr>
      <w:r>
        <w:t xml:space="preserve">El Canal de Panamá es un claro ejemplo de </w:t>
      </w:r>
      <w:proofErr w:type="spellStart"/>
      <w:r>
        <w:rPr>
          <w:rStyle w:val="Textoennegrita"/>
        </w:rPr>
        <w:t>trade</w:t>
      </w:r>
      <w:proofErr w:type="spellEnd"/>
      <w:r>
        <w:rPr>
          <w:rStyle w:val="Textoennegrita"/>
        </w:rPr>
        <w:t>-off (intercambio)</w:t>
      </w:r>
      <w:r>
        <w:t>:</w:t>
      </w:r>
    </w:p>
    <w:p w14:paraId="03940C53" w14:textId="77777777" w:rsidR="00B85F73" w:rsidRDefault="00B85F73" w:rsidP="00B85F73">
      <w:pPr>
        <w:numPr>
          <w:ilvl w:val="0"/>
          <w:numId w:val="27"/>
        </w:numPr>
        <w:spacing w:before="100" w:beforeAutospacing="1" w:after="100" w:afterAutospacing="1" w:line="240" w:lineRule="auto"/>
      </w:pPr>
      <w:r>
        <w:rPr>
          <w:rFonts w:ascii="Segoe UI Emoji" w:hAnsi="Segoe UI Emoji" w:cs="Segoe UI Emoji"/>
        </w:rPr>
        <w:t>✔</w:t>
      </w:r>
      <w:r>
        <w:t xml:space="preserve"> Impulsa el comercio global y desarrollo económico </w:t>
      </w:r>
    </w:p>
    <w:p w14:paraId="61A97972" w14:textId="77777777" w:rsidR="00B85F73" w:rsidRDefault="00B85F73" w:rsidP="00B85F73">
      <w:pPr>
        <w:numPr>
          <w:ilvl w:val="0"/>
          <w:numId w:val="27"/>
        </w:numPr>
        <w:spacing w:before="100" w:beforeAutospacing="1" w:after="100" w:afterAutospacing="1" w:line="240" w:lineRule="auto"/>
      </w:pPr>
      <w:r>
        <w:rPr>
          <w:rFonts w:ascii="Segoe UI Emoji" w:hAnsi="Segoe UI Emoji" w:cs="Segoe UI Emoji"/>
        </w:rPr>
        <w:t>❌</w:t>
      </w:r>
      <w:r>
        <w:t xml:space="preserve"> Genera presión ambiental y social </w:t>
      </w:r>
    </w:p>
    <w:p w14:paraId="3DA4EFD4" w14:textId="77777777" w:rsidR="00B85F73" w:rsidRDefault="00B85F73" w:rsidP="00B85F73">
      <w:pPr>
        <w:pStyle w:val="NormalWeb"/>
      </w:pPr>
      <w:r>
        <w:rPr>
          <w:rFonts w:ascii="Segoe UI Emoji" w:hAnsi="Segoe UI Emoji" w:cs="Segoe UI Emoji"/>
        </w:rPr>
        <w:t>👉</w:t>
      </w:r>
      <w:r>
        <w:t xml:space="preserve"> En términos generales:</w:t>
      </w:r>
    </w:p>
    <w:p w14:paraId="7B917F43" w14:textId="77777777" w:rsidR="00B85F73" w:rsidRDefault="00B85F73" w:rsidP="00B85F73">
      <w:pPr>
        <w:numPr>
          <w:ilvl w:val="0"/>
          <w:numId w:val="28"/>
        </w:numPr>
        <w:spacing w:before="100" w:beforeAutospacing="1" w:after="100" w:afterAutospacing="1" w:line="240" w:lineRule="auto"/>
      </w:pPr>
      <w:r>
        <w:rPr>
          <w:rStyle w:val="Textoennegrita"/>
        </w:rPr>
        <w:t>Beneficio económico global: muy alto</w:t>
      </w:r>
      <w:r>
        <w:t xml:space="preserve"> </w:t>
      </w:r>
    </w:p>
    <w:p w14:paraId="17CC3915" w14:textId="77777777" w:rsidR="00B85F73" w:rsidRDefault="00B85F73" w:rsidP="00B85F73">
      <w:pPr>
        <w:numPr>
          <w:ilvl w:val="0"/>
          <w:numId w:val="28"/>
        </w:numPr>
        <w:spacing w:before="100" w:beforeAutospacing="1" w:after="100" w:afterAutospacing="1" w:line="240" w:lineRule="auto"/>
      </w:pPr>
      <w:r>
        <w:rPr>
          <w:rStyle w:val="Textoennegrita"/>
        </w:rPr>
        <w:t>Costo ambiental: significativo pero mitigable</w:t>
      </w:r>
      <w:r>
        <w:t xml:space="preserve"> </w:t>
      </w:r>
    </w:p>
    <w:p w14:paraId="10B6AB54" w14:textId="77777777" w:rsidR="00B85F73" w:rsidRDefault="00B85F73" w:rsidP="00B85F73">
      <w:pPr>
        <w:numPr>
          <w:ilvl w:val="0"/>
          <w:numId w:val="28"/>
        </w:numPr>
        <w:spacing w:before="100" w:beforeAutospacing="1" w:after="100" w:afterAutospacing="1" w:line="240" w:lineRule="auto"/>
      </w:pPr>
      <w:r>
        <w:rPr>
          <w:rStyle w:val="Textoennegrita"/>
        </w:rPr>
        <w:t>Impacto social: mixto</w:t>
      </w:r>
    </w:p>
    <w:p w14:paraId="6E78642E" w14:textId="15A71D88" w:rsidR="00B85F73" w:rsidRDefault="00B85F73" w:rsidP="00F433D7">
      <w:pPr>
        <w:pStyle w:val="Prrafodelista"/>
      </w:pPr>
      <w:r>
        <w:t>Creatividad y originalidad</w:t>
      </w:r>
    </w:p>
    <w:p w14:paraId="1E6A7381" w14:textId="77777777" w:rsidR="00B85F73" w:rsidRDefault="00B85F73" w:rsidP="00B85F73">
      <w:pPr>
        <w:pStyle w:val="Ttulo1"/>
      </w:pPr>
      <w:r>
        <w:t>1. Sistema híbrido de agua (gravedad + bombeo renovable)</w:t>
      </w:r>
    </w:p>
    <w:p w14:paraId="74DDED75" w14:textId="77777777" w:rsidR="00B85F73" w:rsidRDefault="00B85F73" w:rsidP="00B85F73">
      <w:pPr>
        <w:pStyle w:val="Ttulo3"/>
      </w:pPr>
      <w:r>
        <w:rPr>
          <w:rFonts w:ascii="Segoe UI Emoji" w:hAnsi="Segoe UI Emoji" w:cs="Segoe UI Emoji"/>
        </w:rPr>
        <w:t>🔧</w:t>
      </w:r>
      <w:r>
        <w:t xml:space="preserve"> Problema:</w:t>
      </w:r>
    </w:p>
    <w:p w14:paraId="00EB9A4B" w14:textId="77777777" w:rsidR="00B85F73" w:rsidRDefault="00B85F73" w:rsidP="00B85F73">
      <w:pPr>
        <w:pStyle w:val="NormalWeb"/>
      </w:pPr>
      <w:r>
        <w:t>El canal depende de lluvias y consume grandes volúmenes de agua dulce.</w:t>
      </w:r>
    </w:p>
    <w:p w14:paraId="698ADB3A" w14:textId="77777777" w:rsidR="00B85F73" w:rsidRDefault="00B85F73" w:rsidP="00B85F73">
      <w:pPr>
        <w:pStyle w:val="Ttulo3"/>
      </w:pPr>
      <w:r>
        <w:rPr>
          <w:rFonts w:ascii="Segoe UI Emoji" w:hAnsi="Segoe UI Emoji" w:cs="Segoe UI Emoji"/>
        </w:rPr>
        <w:lastRenderedPageBreak/>
        <w:t>💡</w:t>
      </w:r>
      <w:r>
        <w:t xml:space="preserve"> Solución:</w:t>
      </w:r>
    </w:p>
    <w:p w14:paraId="0F0931D1" w14:textId="77777777" w:rsidR="00B85F73" w:rsidRDefault="00B85F73" w:rsidP="00B85F73">
      <w:pPr>
        <w:pStyle w:val="NormalWeb"/>
      </w:pPr>
      <w:r>
        <w:t xml:space="preserve">Implementar </w:t>
      </w:r>
      <w:r>
        <w:rPr>
          <w:rStyle w:val="Textoennegrita"/>
          <w:rFonts w:eastAsiaTheme="majorEastAsia"/>
        </w:rPr>
        <w:t>estaciones de bombeo alimentadas con energía renovable</w:t>
      </w:r>
      <w:r>
        <w:t xml:space="preserve"> (solar + eólica) para:</w:t>
      </w:r>
    </w:p>
    <w:p w14:paraId="6EC8D386" w14:textId="77777777" w:rsidR="00B85F73" w:rsidRDefault="00B85F73" w:rsidP="00B85F73">
      <w:pPr>
        <w:numPr>
          <w:ilvl w:val="0"/>
          <w:numId w:val="29"/>
        </w:numPr>
        <w:spacing w:before="100" w:beforeAutospacing="1" w:after="100" w:afterAutospacing="1" w:line="240" w:lineRule="auto"/>
      </w:pPr>
      <w:r>
        <w:t xml:space="preserve">Recircular agua desde niveles bajos a altos </w:t>
      </w:r>
    </w:p>
    <w:p w14:paraId="0B007FF9" w14:textId="77777777" w:rsidR="00B85F73" w:rsidRDefault="00B85F73" w:rsidP="00B85F73">
      <w:pPr>
        <w:numPr>
          <w:ilvl w:val="0"/>
          <w:numId w:val="29"/>
        </w:numPr>
        <w:spacing w:before="100" w:beforeAutospacing="1" w:after="100" w:afterAutospacing="1" w:line="240" w:lineRule="auto"/>
      </w:pPr>
      <w:r>
        <w:t>Apoyar el sistema por gravedad en sequías</w:t>
      </w:r>
    </w:p>
    <w:p w14:paraId="2A703672" w14:textId="77777777" w:rsidR="00B85F73" w:rsidRDefault="00B85F73" w:rsidP="00B85F73">
      <w:pPr>
        <w:spacing w:before="100" w:beforeAutospacing="1" w:after="100" w:afterAutospacing="1" w:line="240" w:lineRule="auto"/>
      </w:pPr>
    </w:p>
    <w:p w14:paraId="2967A927" w14:textId="2D3A237D" w:rsidR="00B85F73" w:rsidRDefault="00B85F73" w:rsidP="00B85F73">
      <w:pPr>
        <w:spacing w:before="100" w:beforeAutospacing="1" w:after="100" w:afterAutospacing="1" w:line="240" w:lineRule="auto"/>
      </w:pPr>
      <w:r>
        <w:t xml:space="preserve"> </w:t>
      </w:r>
    </w:p>
    <w:p w14:paraId="08D0FF2F" w14:textId="77777777" w:rsidR="00B85F73" w:rsidRDefault="00B85F73" w:rsidP="00B85F73">
      <w:pPr>
        <w:pStyle w:val="Ttulo3"/>
      </w:pPr>
      <w:r>
        <w:rPr>
          <w:rFonts w:ascii="Segoe UI Emoji" w:hAnsi="Segoe UI Emoji" w:cs="Segoe UI Emoji"/>
        </w:rPr>
        <w:t>📐</w:t>
      </w:r>
      <w:r>
        <w:t xml:space="preserve"> Fundamento técnico:</w:t>
      </w:r>
    </w:p>
    <w:p w14:paraId="54DA6286" w14:textId="2DE58A8F" w:rsidR="00B85F73" w:rsidRDefault="00B85F73" w:rsidP="00B85F73">
      <w:pPr>
        <w:pStyle w:val="NormalWeb"/>
      </w:pPr>
      <w:r>
        <w:t>Energía potencial:</w:t>
      </w:r>
    </w:p>
    <w:p w14:paraId="5A014CF1" w14:textId="7C70FD45" w:rsidR="00B85F73" w:rsidRDefault="00B85F73" w:rsidP="00B85F73">
      <w:pPr>
        <w:pStyle w:val="NormalWeb"/>
        <w:rPr>
          <w:rStyle w:val="mord"/>
        </w:rPr>
      </w:pPr>
      <w:r>
        <w:rPr>
          <w:rStyle w:val="mord"/>
        </w:rPr>
        <w:t>E</w:t>
      </w:r>
      <w:r>
        <w:rPr>
          <w:rStyle w:val="mrel"/>
          <w:rFonts w:eastAsiaTheme="majorEastAsia"/>
        </w:rPr>
        <w:t>=</w:t>
      </w:r>
      <w:proofErr w:type="spellStart"/>
      <w:r>
        <w:rPr>
          <w:rStyle w:val="mord"/>
        </w:rPr>
        <w:t>mgh</w:t>
      </w:r>
      <w:proofErr w:type="spellEnd"/>
    </w:p>
    <w:p w14:paraId="15B14DC2" w14:textId="2E63123F" w:rsidR="00B85F73" w:rsidRDefault="00B85F73" w:rsidP="00B85F73">
      <w:pPr>
        <w:pStyle w:val="NormalWeb"/>
      </w:pPr>
      <w:r>
        <w:t>Ejemplo:</w:t>
      </w:r>
    </w:p>
    <w:p w14:paraId="4724B483" w14:textId="52FDF0CA" w:rsidR="00B85F73" w:rsidRDefault="00B85F73" w:rsidP="00F433D7">
      <w:pPr>
        <w:pStyle w:val="Prrafodelista"/>
        <w:rPr>
          <w:lang w:val="es-MX"/>
        </w:rPr>
      </w:pPr>
      <w:r w:rsidRPr="00B85F73">
        <w:rPr>
          <w:lang w:val="es-MX"/>
        </w:rPr>
        <w:drawing>
          <wp:inline distT="0" distB="0" distL="0" distR="0" wp14:anchorId="38EF8AF4" wp14:editId="58B280A4">
            <wp:extent cx="4505954" cy="828791"/>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5954" cy="828791"/>
                    </a:xfrm>
                    <a:prstGeom prst="rect">
                      <a:avLst/>
                    </a:prstGeom>
                  </pic:spPr>
                </pic:pic>
              </a:graphicData>
            </a:graphic>
          </wp:inline>
        </w:drawing>
      </w:r>
    </w:p>
    <w:p w14:paraId="2F74C2B7" w14:textId="77777777" w:rsidR="00B85F73" w:rsidRDefault="00B85F73" w:rsidP="00B85F73">
      <w:pPr>
        <w:pStyle w:val="NormalWeb"/>
      </w:pPr>
      <w:r>
        <w:t>Energía recuperable parcialmente con turbinas reversibles.</w:t>
      </w:r>
    </w:p>
    <w:p w14:paraId="2D5EA1E6" w14:textId="77777777" w:rsidR="00B85F73" w:rsidRDefault="00B85F73" w:rsidP="00B85F73">
      <w:pPr>
        <w:pStyle w:val="Ttulo3"/>
      </w:pPr>
      <w:r>
        <w:rPr>
          <w:rFonts w:ascii="Segoe UI Emoji" w:hAnsi="Segoe UI Emoji" w:cs="Segoe UI Emoji"/>
        </w:rPr>
        <w:lastRenderedPageBreak/>
        <w:t>✅</w:t>
      </w:r>
      <w:r>
        <w:t xml:space="preserve"> Beneficios:</w:t>
      </w:r>
    </w:p>
    <w:p w14:paraId="2275CFF8" w14:textId="77777777" w:rsidR="00B85F73" w:rsidRDefault="00B85F73" w:rsidP="00B85F73">
      <w:pPr>
        <w:numPr>
          <w:ilvl w:val="0"/>
          <w:numId w:val="30"/>
        </w:numPr>
        <w:spacing w:before="100" w:beforeAutospacing="1" w:after="100" w:afterAutospacing="1" w:line="240" w:lineRule="auto"/>
      </w:pPr>
      <w:r>
        <w:t xml:space="preserve">Reduce dependencia de lluvias </w:t>
      </w:r>
    </w:p>
    <w:p w14:paraId="1CB827A6" w14:textId="77777777" w:rsidR="00B85F73" w:rsidRDefault="00B85F73" w:rsidP="00B85F73">
      <w:pPr>
        <w:numPr>
          <w:ilvl w:val="0"/>
          <w:numId w:val="30"/>
        </w:numPr>
        <w:spacing w:before="100" w:beforeAutospacing="1" w:after="100" w:afterAutospacing="1" w:line="240" w:lineRule="auto"/>
      </w:pPr>
      <w:r>
        <w:t>Mejora resiliencia climática</w:t>
      </w:r>
    </w:p>
    <w:p w14:paraId="63624EB5" w14:textId="77777777" w:rsidR="00B85F73" w:rsidRDefault="00B85F73" w:rsidP="00B85F73">
      <w:pPr>
        <w:pStyle w:val="Ttulo1"/>
      </w:pPr>
      <w:r>
        <w:t>2. Reservorios adicionales + gestión inteligente de cuencas</w:t>
      </w:r>
    </w:p>
    <w:p w14:paraId="4D725570" w14:textId="77777777" w:rsidR="00B85F73" w:rsidRDefault="00B85F73" w:rsidP="00B85F73">
      <w:pPr>
        <w:pStyle w:val="Ttulo3"/>
      </w:pPr>
      <w:r>
        <w:rPr>
          <w:rFonts w:ascii="Segoe UI Emoji" w:hAnsi="Segoe UI Emoji" w:cs="Segoe UI Emoji"/>
        </w:rPr>
        <w:t>🔧</w:t>
      </w:r>
      <w:r>
        <w:t xml:space="preserve"> Problema:</w:t>
      </w:r>
    </w:p>
    <w:p w14:paraId="364481CE" w14:textId="77777777" w:rsidR="00B85F73" w:rsidRDefault="00B85F73" w:rsidP="00B85F73">
      <w:pPr>
        <w:pStyle w:val="NormalWeb"/>
      </w:pPr>
      <w:r>
        <w:t>Escasez de agua en épocas secas.</w:t>
      </w:r>
    </w:p>
    <w:p w14:paraId="7D3486B0" w14:textId="77777777" w:rsidR="00B85F73" w:rsidRDefault="00B85F73" w:rsidP="00B85F73">
      <w:pPr>
        <w:pStyle w:val="Ttulo3"/>
      </w:pPr>
      <w:r>
        <w:rPr>
          <w:rFonts w:ascii="Segoe UI Emoji" w:hAnsi="Segoe UI Emoji" w:cs="Segoe UI Emoji"/>
        </w:rPr>
        <w:t>💡</w:t>
      </w:r>
      <w:r>
        <w:t xml:space="preserve"> Solución:</w:t>
      </w:r>
    </w:p>
    <w:p w14:paraId="631FF962" w14:textId="77777777" w:rsidR="00B85F73" w:rsidRDefault="00B85F73" w:rsidP="00B85F73">
      <w:pPr>
        <w:numPr>
          <w:ilvl w:val="0"/>
          <w:numId w:val="31"/>
        </w:numPr>
        <w:spacing w:before="100" w:beforeAutospacing="1" w:after="100" w:afterAutospacing="1" w:line="240" w:lineRule="auto"/>
      </w:pPr>
      <w:r>
        <w:t xml:space="preserve">Construcción de nuevos embalses conectados al </w:t>
      </w:r>
      <w:r>
        <w:rPr>
          <w:rStyle w:val="whitespace-normal"/>
        </w:rPr>
        <w:t>Lago Gatún</w:t>
      </w:r>
      <w:r>
        <w:t xml:space="preserve"> </w:t>
      </w:r>
    </w:p>
    <w:p w14:paraId="5CAF10B9" w14:textId="77777777" w:rsidR="00B85F73" w:rsidRDefault="00B85F73" w:rsidP="00B85F73">
      <w:pPr>
        <w:numPr>
          <w:ilvl w:val="0"/>
          <w:numId w:val="31"/>
        </w:numPr>
        <w:spacing w:before="100" w:beforeAutospacing="1" w:after="100" w:afterAutospacing="1" w:line="240" w:lineRule="auto"/>
      </w:pPr>
      <w:r>
        <w:t xml:space="preserve">Uso de </w:t>
      </w:r>
      <w:r>
        <w:rPr>
          <w:rStyle w:val="Textoennegrita"/>
        </w:rPr>
        <w:t>IA para predecir lluvias y consumo</w:t>
      </w:r>
      <w:r>
        <w:t xml:space="preserve"> </w:t>
      </w:r>
    </w:p>
    <w:p w14:paraId="4321672B" w14:textId="77777777" w:rsidR="00B85F73" w:rsidRDefault="00B85F73" w:rsidP="00B85F73">
      <w:pPr>
        <w:pStyle w:val="Ttulo3"/>
      </w:pPr>
      <w:r>
        <w:rPr>
          <w:rFonts w:ascii="Segoe UI Emoji" w:hAnsi="Segoe UI Emoji" w:cs="Segoe UI Emoji"/>
        </w:rPr>
        <w:t>🧠</w:t>
      </w:r>
      <w:r>
        <w:t xml:space="preserve"> Tecnología:</w:t>
      </w:r>
    </w:p>
    <w:p w14:paraId="737FADEA" w14:textId="77777777" w:rsidR="00B85F73" w:rsidRDefault="00B85F73" w:rsidP="00B85F73">
      <w:pPr>
        <w:numPr>
          <w:ilvl w:val="0"/>
          <w:numId w:val="32"/>
        </w:numPr>
        <w:spacing w:before="100" w:beforeAutospacing="1" w:after="100" w:afterAutospacing="1" w:line="240" w:lineRule="auto"/>
      </w:pPr>
      <w:r>
        <w:t xml:space="preserve">Modelos hidrológicos predictivos </w:t>
      </w:r>
    </w:p>
    <w:p w14:paraId="043FED49" w14:textId="77777777" w:rsidR="00B85F73" w:rsidRDefault="00B85F73" w:rsidP="00B85F73">
      <w:pPr>
        <w:numPr>
          <w:ilvl w:val="0"/>
          <w:numId w:val="32"/>
        </w:numPr>
        <w:spacing w:before="100" w:beforeAutospacing="1" w:after="100" w:afterAutospacing="1" w:line="240" w:lineRule="auto"/>
      </w:pPr>
      <w:r>
        <w:t xml:space="preserve">Sensores </w:t>
      </w:r>
      <w:proofErr w:type="spellStart"/>
      <w:r>
        <w:t>IoT</w:t>
      </w:r>
      <w:proofErr w:type="spellEnd"/>
      <w:r>
        <w:t xml:space="preserve"> en cuencas </w:t>
      </w:r>
    </w:p>
    <w:p w14:paraId="237EC5FD" w14:textId="77777777" w:rsidR="00B85F73" w:rsidRDefault="00B85F73" w:rsidP="00B85F73">
      <w:pPr>
        <w:pStyle w:val="Ttulo3"/>
      </w:pPr>
      <w:r>
        <w:rPr>
          <w:rFonts w:ascii="Segoe UI Emoji" w:hAnsi="Segoe UI Emoji" w:cs="Segoe UI Emoji"/>
        </w:rPr>
        <w:t>✅</w:t>
      </w:r>
      <w:r>
        <w:t xml:space="preserve"> Beneficios:</w:t>
      </w:r>
    </w:p>
    <w:p w14:paraId="517E44CA" w14:textId="77777777" w:rsidR="00B85F73" w:rsidRDefault="00B85F73" w:rsidP="00B85F73">
      <w:pPr>
        <w:numPr>
          <w:ilvl w:val="0"/>
          <w:numId w:val="33"/>
        </w:numPr>
        <w:spacing w:before="100" w:beforeAutospacing="1" w:after="100" w:afterAutospacing="1" w:line="240" w:lineRule="auto"/>
      </w:pPr>
      <w:r>
        <w:t xml:space="preserve">Mayor disponibilidad hídrica </w:t>
      </w:r>
    </w:p>
    <w:p w14:paraId="7421D6F7" w14:textId="77777777" w:rsidR="00B85F73" w:rsidRDefault="00B85F73" w:rsidP="00B85F73">
      <w:pPr>
        <w:numPr>
          <w:ilvl w:val="0"/>
          <w:numId w:val="33"/>
        </w:numPr>
        <w:spacing w:before="100" w:beforeAutospacing="1" w:after="100" w:afterAutospacing="1" w:line="240" w:lineRule="auto"/>
      </w:pPr>
      <w:r>
        <w:t>Prevención de crisis operativas</w:t>
      </w:r>
    </w:p>
    <w:p w14:paraId="730B4DB8" w14:textId="094EEF55" w:rsidR="00B85F73" w:rsidRDefault="00B85F73" w:rsidP="00F433D7">
      <w:pPr>
        <w:pStyle w:val="Prrafodelista"/>
        <w:rPr>
          <w:lang w:val="es-MX"/>
        </w:rPr>
      </w:pPr>
    </w:p>
    <w:p w14:paraId="34403A24" w14:textId="1F033BA4" w:rsidR="00B85F73" w:rsidRDefault="00B85F73" w:rsidP="00F433D7">
      <w:pPr>
        <w:pStyle w:val="Prrafodelista"/>
        <w:rPr>
          <w:lang w:val="es-MX"/>
        </w:rPr>
      </w:pPr>
    </w:p>
    <w:p w14:paraId="5A13BDC5" w14:textId="42641B70" w:rsidR="00B85F73" w:rsidRDefault="00B85F73" w:rsidP="00F433D7">
      <w:pPr>
        <w:pStyle w:val="Prrafodelista"/>
        <w:rPr>
          <w:lang w:val="es-MX"/>
        </w:rPr>
      </w:pPr>
    </w:p>
    <w:p w14:paraId="3E4A7F86" w14:textId="4B0B01A2" w:rsidR="00B85F73" w:rsidRDefault="00B85F73" w:rsidP="00F433D7">
      <w:pPr>
        <w:pStyle w:val="Prrafodelista"/>
        <w:rPr>
          <w:lang w:val="es-MX"/>
        </w:rPr>
      </w:pPr>
    </w:p>
    <w:p w14:paraId="3176827A" w14:textId="77777777" w:rsidR="00B85F73" w:rsidRDefault="00B85F73" w:rsidP="00B85F73">
      <w:pPr>
        <w:pStyle w:val="Ttulo1"/>
      </w:pPr>
      <w:r>
        <w:t xml:space="preserve">3. Esclusas inteligentes (Smart </w:t>
      </w:r>
      <w:proofErr w:type="spellStart"/>
      <w:r>
        <w:t>Locks</w:t>
      </w:r>
      <w:proofErr w:type="spellEnd"/>
      <w:r>
        <w:t>)</w:t>
      </w:r>
    </w:p>
    <w:p w14:paraId="2A78586A" w14:textId="77777777" w:rsidR="00B85F73" w:rsidRDefault="00B85F73" w:rsidP="00B85F73">
      <w:pPr>
        <w:pStyle w:val="Ttulo3"/>
      </w:pPr>
      <w:r>
        <w:rPr>
          <w:rFonts w:ascii="Segoe UI Emoji" w:hAnsi="Segoe UI Emoji" w:cs="Segoe UI Emoji"/>
        </w:rPr>
        <w:t>🔧</w:t>
      </w:r>
      <w:r>
        <w:t xml:space="preserve"> Problema:</w:t>
      </w:r>
    </w:p>
    <w:p w14:paraId="65E4A908" w14:textId="77777777" w:rsidR="00B85F73" w:rsidRDefault="00B85F73" w:rsidP="00B85F73">
      <w:pPr>
        <w:pStyle w:val="NormalWeb"/>
      </w:pPr>
      <w:r>
        <w:t xml:space="preserve">Operación </w:t>
      </w:r>
      <w:proofErr w:type="spellStart"/>
      <w:r>
        <w:t>aún</w:t>
      </w:r>
      <w:proofErr w:type="spellEnd"/>
      <w:r>
        <w:t xml:space="preserve"> parcialmente dependiente de control humano.</w:t>
      </w:r>
    </w:p>
    <w:p w14:paraId="10357F89" w14:textId="77777777" w:rsidR="00B85F73" w:rsidRDefault="00B85F73" w:rsidP="00B85F73">
      <w:pPr>
        <w:pStyle w:val="Ttulo3"/>
      </w:pPr>
      <w:r>
        <w:rPr>
          <w:rFonts w:ascii="Segoe UI Emoji" w:hAnsi="Segoe UI Emoji" w:cs="Segoe UI Emoji"/>
        </w:rPr>
        <w:t>💡</w:t>
      </w:r>
      <w:r>
        <w:t xml:space="preserve"> Solución:</w:t>
      </w:r>
    </w:p>
    <w:p w14:paraId="6F6A6643" w14:textId="77777777" w:rsidR="00B85F73" w:rsidRDefault="00B85F73" w:rsidP="00B85F73">
      <w:pPr>
        <w:pStyle w:val="NormalWeb"/>
      </w:pPr>
      <w:r>
        <w:t>Automatización avanzada:</w:t>
      </w:r>
    </w:p>
    <w:p w14:paraId="5FE1FAB8" w14:textId="77777777" w:rsidR="00B85F73" w:rsidRDefault="00B85F73" w:rsidP="00B85F73">
      <w:pPr>
        <w:numPr>
          <w:ilvl w:val="0"/>
          <w:numId w:val="34"/>
        </w:numPr>
        <w:spacing w:before="100" w:beforeAutospacing="1" w:after="100" w:afterAutospacing="1" w:line="240" w:lineRule="auto"/>
      </w:pPr>
      <w:r>
        <w:t xml:space="preserve">Sensores de presión, nivel y flujo </w:t>
      </w:r>
    </w:p>
    <w:p w14:paraId="7B5C51B6" w14:textId="77777777" w:rsidR="00B85F73" w:rsidRDefault="00B85F73" w:rsidP="00B85F73">
      <w:pPr>
        <w:numPr>
          <w:ilvl w:val="0"/>
          <w:numId w:val="34"/>
        </w:numPr>
        <w:spacing w:before="100" w:beforeAutospacing="1" w:after="100" w:afterAutospacing="1" w:line="240" w:lineRule="auto"/>
      </w:pPr>
      <w:r>
        <w:t xml:space="preserve">Control con IA en tiempo real </w:t>
      </w:r>
    </w:p>
    <w:p w14:paraId="1FB7B066" w14:textId="77777777" w:rsidR="00B85F73" w:rsidRDefault="00B85F73" w:rsidP="00B85F73">
      <w:pPr>
        <w:pStyle w:val="Ttulo3"/>
      </w:pPr>
      <w:r>
        <w:rPr>
          <w:rFonts w:ascii="Segoe UI Emoji" w:hAnsi="Segoe UI Emoji" w:cs="Segoe UI Emoji"/>
        </w:rPr>
        <w:t>📊</w:t>
      </w:r>
      <w:r>
        <w:t xml:space="preserve"> Fundamento:</w:t>
      </w:r>
    </w:p>
    <w:p w14:paraId="64F70781" w14:textId="77777777" w:rsidR="00B85F73" w:rsidRDefault="00B85F73" w:rsidP="00B85F73">
      <w:pPr>
        <w:pStyle w:val="NormalWeb"/>
      </w:pPr>
      <w:r>
        <w:t>Optimización de flujo:</w:t>
      </w:r>
    </w:p>
    <w:p w14:paraId="73E7C085" w14:textId="5474FCA1" w:rsidR="00B85F73" w:rsidRDefault="00B85F73" w:rsidP="00B85F73">
      <w:r>
        <w:rPr>
          <w:rStyle w:val="mord"/>
        </w:rPr>
        <w:t>Q</w:t>
      </w:r>
      <w:r>
        <w:rPr>
          <w:rStyle w:val="mrel"/>
        </w:rPr>
        <w:t>=</w:t>
      </w:r>
      <w:proofErr w:type="spellStart"/>
      <w:r>
        <w:rPr>
          <w:rStyle w:val="mord"/>
        </w:rPr>
        <w:t>A</w:t>
      </w:r>
      <w:r>
        <w:rPr>
          <w:rStyle w:val="mbin"/>
          <w:rFonts w:ascii="Cambria Math" w:hAnsi="Cambria Math" w:cs="Cambria Math"/>
        </w:rPr>
        <w:t>⋅</w:t>
      </w:r>
      <w:r>
        <w:rPr>
          <w:rStyle w:val="mord"/>
        </w:rPr>
        <w:t>v</w:t>
      </w:r>
      <w:proofErr w:type="spellEnd"/>
    </w:p>
    <w:p w14:paraId="1CD1944C" w14:textId="77777777" w:rsidR="00B85F73" w:rsidRDefault="00B85F73" w:rsidP="00B85F73">
      <w:pPr>
        <w:pStyle w:val="NormalWeb"/>
      </w:pPr>
      <w:r>
        <w:t>IA ajusta apertura de válvulas para minimizar pérdidas.</w:t>
      </w:r>
    </w:p>
    <w:p w14:paraId="2F32E354" w14:textId="77777777" w:rsidR="00B85F73" w:rsidRDefault="00B85F73" w:rsidP="00B85F73">
      <w:pPr>
        <w:pStyle w:val="Ttulo3"/>
      </w:pPr>
      <w:r>
        <w:rPr>
          <w:rFonts w:ascii="Segoe UI Emoji" w:hAnsi="Segoe UI Emoji" w:cs="Segoe UI Emoji"/>
        </w:rPr>
        <w:lastRenderedPageBreak/>
        <w:t>✅</w:t>
      </w:r>
      <w:r>
        <w:t xml:space="preserve"> Beneficios:</w:t>
      </w:r>
    </w:p>
    <w:p w14:paraId="4E47DE70" w14:textId="77777777" w:rsidR="00B85F73" w:rsidRDefault="00B85F73" w:rsidP="00B85F73">
      <w:pPr>
        <w:numPr>
          <w:ilvl w:val="0"/>
          <w:numId w:val="35"/>
        </w:numPr>
        <w:spacing w:before="100" w:beforeAutospacing="1" w:after="100" w:afterAutospacing="1" w:line="240" w:lineRule="auto"/>
      </w:pPr>
      <w:r>
        <w:t xml:space="preserve">Menor consumo de agua </w:t>
      </w:r>
    </w:p>
    <w:p w14:paraId="362D4F1F" w14:textId="77777777" w:rsidR="00B85F73" w:rsidRDefault="00B85F73" w:rsidP="00B85F73">
      <w:pPr>
        <w:numPr>
          <w:ilvl w:val="0"/>
          <w:numId w:val="35"/>
        </w:numPr>
        <w:spacing w:before="100" w:beforeAutospacing="1" w:after="100" w:afterAutospacing="1" w:line="240" w:lineRule="auto"/>
      </w:pPr>
      <w:r>
        <w:t xml:space="preserve">Mayor seguridad </w:t>
      </w:r>
    </w:p>
    <w:p w14:paraId="03412957" w14:textId="461E0627" w:rsidR="00B85F73" w:rsidRDefault="00B85F73" w:rsidP="00B85F73">
      <w:pPr>
        <w:numPr>
          <w:ilvl w:val="0"/>
          <w:numId w:val="35"/>
        </w:numPr>
        <w:spacing w:before="100" w:beforeAutospacing="1" w:after="100" w:afterAutospacing="1" w:line="240" w:lineRule="auto"/>
      </w:pPr>
      <w:r>
        <w:t xml:space="preserve">Reducción de errores humanos </w:t>
      </w:r>
    </w:p>
    <w:p w14:paraId="276E80EC" w14:textId="77777777" w:rsidR="00B85F73" w:rsidRDefault="00B85F73" w:rsidP="00B85F73">
      <w:pPr>
        <w:pStyle w:val="Ttulo1"/>
      </w:pPr>
      <w:r>
        <w:t>4. Generación hidroeléctrica integrada</w:t>
      </w:r>
    </w:p>
    <w:p w14:paraId="5554A7B0" w14:textId="77777777" w:rsidR="00B85F73" w:rsidRDefault="00B85F73" w:rsidP="00B85F73">
      <w:pPr>
        <w:pStyle w:val="Ttulo3"/>
      </w:pPr>
      <w:r>
        <w:rPr>
          <w:rFonts w:ascii="Segoe UI Emoji" w:hAnsi="Segoe UI Emoji" w:cs="Segoe UI Emoji"/>
        </w:rPr>
        <w:t>🔧</w:t>
      </w:r>
      <w:r>
        <w:t xml:space="preserve"> Problema:</w:t>
      </w:r>
    </w:p>
    <w:p w14:paraId="2BB1EF7E" w14:textId="77777777" w:rsidR="00B85F73" w:rsidRDefault="00B85F73" w:rsidP="00B85F73">
      <w:pPr>
        <w:pStyle w:val="NormalWeb"/>
      </w:pPr>
      <w:r>
        <w:t>Energía desperdiciada al mover agua.</w:t>
      </w:r>
    </w:p>
    <w:p w14:paraId="643D8578" w14:textId="77777777" w:rsidR="00B85F73" w:rsidRDefault="00B85F73" w:rsidP="00B85F73">
      <w:pPr>
        <w:pStyle w:val="Ttulo3"/>
      </w:pPr>
      <w:r>
        <w:rPr>
          <w:rFonts w:ascii="Segoe UI Emoji" w:hAnsi="Segoe UI Emoji" w:cs="Segoe UI Emoji"/>
        </w:rPr>
        <w:t>💡</w:t>
      </w:r>
      <w:r>
        <w:t xml:space="preserve"> Solución:</w:t>
      </w:r>
    </w:p>
    <w:p w14:paraId="27363E7D" w14:textId="77777777" w:rsidR="00B85F73" w:rsidRDefault="00B85F73" w:rsidP="00B85F73">
      <w:pPr>
        <w:pStyle w:val="NormalWeb"/>
      </w:pPr>
      <w:r>
        <w:t xml:space="preserve">Instalar </w:t>
      </w:r>
      <w:r>
        <w:rPr>
          <w:rStyle w:val="Textoennegrita"/>
          <w:rFonts w:eastAsiaTheme="majorEastAsia"/>
        </w:rPr>
        <w:t>microturbinas</w:t>
      </w:r>
      <w:r>
        <w:t xml:space="preserve"> en conductos de esclusas.</w:t>
      </w:r>
    </w:p>
    <w:p w14:paraId="6707F87B" w14:textId="77777777" w:rsidR="00B85F73" w:rsidRDefault="00B85F73" w:rsidP="00B85F73">
      <w:pPr>
        <w:pStyle w:val="Ttulo3"/>
      </w:pPr>
      <w:r>
        <w:rPr>
          <w:rFonts w:ascii="Segoe UI Emoji" w:hAnsi="Segoe UI Emoji" w:cs="Segoe UI Emoji"/>
        </w:rPr>
        <w:t>📐</w:t>
      </w:r>
      <w:r>
        <w:t xml:space="preserve"> Fundamento:</w:t>
      </w:r>
    </w:p>
    <w:p w14:paraId="37D473EE" w14:textId="77777777" w:rsidR="00B85F73" w:rsidRDefault="00B85F73" w:rsidP="00B85F73">
      <w:pPr>
        <w:pStyle w:val="NormalWeb"/>
      </w:pPr>
      <w:r>
        <w:t>Potencia:</w:t>
      </w:r>
    </w:p>
    <w:p w14:paraId="08DEDB84" w14:textId="48BFAB6A" w:rsidR="00B85F73" w:rsidRDefault="00B85F73" w:rsidP="00B85F73">
      <w:pPr>
        <w:spacing w:before="100" w:beforeAutospacing="1" w:after="100" w:afterAutospacing="1" w:line="240" w:lineRule="auto"/>
        <w:ind w:left="720"/>
        <w:rPr>
          <w:rStyle w:val="mord"/>
        </w:rPr>
      </w:pPr>
      <w:r>
        <w:rPr>
          <w:rStyle w:val="mord"/>
        </w:rPr>
        <w:t>P</w:t>
      </w:r>
      <w:r>
        <w:rPr>
          <w:rStyle w:val="mrel"/>
        </w:rPr>
        <w:t>=</w:t>
      </w:r>
      <w:proofErr w:type="spellStart"/>
      <w:r>
        <w:rPr>
          <w:rStyle w:val="mord"/>
        </w:rPr>
        <w:t>ρgQh</w:t>
      </w:r>
      <w:proofErr w:type="spellEnd"/>
    </w:p>
    <w:p w14:paraId="18C35068" w14:textId="77777777" w:rsidR="00B85F73" w:rsidRDefault="00B85F73" w:rsidP="00B85F73">
      <w:pPr>
        <w:pStyle w:val="NormalWeb"/>
      </w:pPr>
      <w:r>
        <w:t>Puede generar energía durante el vaciado/llenado.</w:t>
      </w:r>
    </w:p>
    <w:p w14:paraId="17F05A02" w14:textId="77777777" w:rsidR="00B85F73" w:rsidRDefault="00B85F73" w:rsidP="00B85F73">
      <w:pPr>
        <w:pStyle w:val="Ttulo3"/>
      </w:pPr>
      <w:r>
        <w:rPr>
          <w:rFonts w:ascii="Segoe UI Emoji" w:hAnsi="Segoe UI Emoji" w:cs="Segoe UI Emoji"/>
        </w:rPr>
        <w:lastRenderedPageBreak/>
        <w:t>✅</w:t>
      </w:r>
      <w:r>
        <w:t xml:space="preserve"> Beneficios:</w:t>
      </w:r>
    </w:p>
    <w:p w14:paraId="7AB9C95A" w14:textId="77777777" w:rsidR="00B85F73" w:rsidRDefault="00B85F73" w:rsidP="00B85F73">
      <w:pPr>
        <w:numPr>
          <w:ilvl w:val="0"/>
          <w:numId w:val="36"/>
        </w:numPr>
        <w:spacing w:before="100" w:beforeAutospacing="1" w:after="100" w:afterAutospacing="1" w:line="240" w:lineRule="auto"/>
      </w:pPr>
      <w:r>
        <w:t xml:space="preserve">Autonomía energética parcial </w:t>
      </w:r>
    </w:p>
    <w:p w14:paraId="446E7E9A" w14:textId="77777777" w:rsidR="00B85F73" w:rsidRDefault="00B85F73" w:rsidP="00B85F73">
      <w:pPr>
        <w:numPr>
          <w:ilvl w:val="0"/>
          <w:numId w:val="36"/>
        </w:numPr>
        <w:spacing w:before="100" w:beforeAutospacing="1" w:after="100" w:afterAutospacing="1" w:line="240" w:lineRule="auto"/>
      </w:pPr>
      <w:r>
        <w:t>Reducción de costos operativos</w:t>
      </w:r>
    </w:p>
    <w:p w14:paraId="012E88EF" w14:textId="77777777" w:rsidR="00B85F73" w:rsidRDefault="00B85F73" w:rsidP="00B85F73">
      <w:pPr>
        <w:pStyle w:val="Ttulo1"/>
      </w:pPr>
      <w:r>
        <w:t>6. Reducción de impacto ambiental</w:t>
      </w:r>
    </w:p>
    <w:p w14:paraId="7147E3FB" w14:textId="77777777" w:rsidR="00B85F73" w:rsidRDefault="00B85F73" w:rsidP="00B85F73">
      <w:pPr>
        <w:pStyle w:val="Ttulo3"/>
      </w:pPr>
      <w:r>
        <w:rPr>
          <w:rFonts w:ascii="Segoe UI Emoji" w:hAnsi="Segoe UI Emoji" w:cs="Segoe UI Emoji"/>
        </w:rPr>
        <w:t>💡</w:t>
      </w:r>
      <w:r>
        <w:t xml:space="preserve"> Soluciones:</w:t>
      </w:r>
    </w:p>
    <w:p w14:paraId="6E020600" w14:textId="77777777" w:rsidR="00B85F73" w:rsidRDefault="00B85F73" w:rsidP="00B85F73">
      <w:pPr>
        <w:numPr>
          <w:ilvl w:val="0"/>
          <w:numId w:val="37"/>
        </w:numPr>
        <w:spacing w:before="100" w:beforeAutospacing="1" w:after="100" w:afterAutospacing="1" w:line="240" w:lineRule="auto"/>
      </w:pPr>
      <w:r>
        <w:t xml:space="preserve">Reforestación masiva en cuencas </w:t>
      </w:r>
    </w:p>
    <w:p w14:paraId="5EAD1014" w14:textId="77777777" w:rsidR="00B85F73" w:rsidRDefault="00B85F73" w:rsidP="00B85F73">
      <w:pPr>
        <w:numPr>
          <w:ilvl w:val="0"/>
          <w:numId w:val="37"/>
        </w:numPr>
        <w:spacing w:before="100" w:beforeAutospacing="1" w:after="100" w:afterAutospacing="1" w:line="240" w:lineRule="auto"/>
      </w:pPr>
      <w:r>
        <w:t xml:space="preserve">Barreras contra especies invasoras </w:t>
      </w:r>
    </w:p>
    <w:p w14:paraId="304EC6A1" w14:textId="77777777" w:rsidR="00B85F73" w:rsidRDefault="00B85F73" w:rsidP="00B85F73">
      <w:pPr>
        <w:numPr>
          <w:ilvl w:val="0"/>
          <w:numId w:val="37"/>
        </w:numPr>
        <w:spacing w:before="100" w:beforeAutospacing="1" w:after="100" w:afterAutospacing="1" w:line="240" w:lineRule="auto"/>
      </w:pPr>
      <w:r>
        <w:t xml:space="preserve">Monitoreo con drones y satélites </w:t>
      </w:r>
    </w:p>
    <w:p w14:paraId="5926CF86" w14:textId="77777777" w:rsidR="00B85F73" w:rsidRDefault="00B85F73" w:rsidP="00B85F73">
      <w:pPr>
        <w:pStyle w:val="Ttulo3"/>
      </w:pPr>
      <w:r>
        <w:rPr>
          <w:rFonts w:ascii="Segoe UI Emoji" w:hAnsi="Segoe UI Emoji" w:cs="Segoe UI Emoji"/>
        </w:rPr>
        <w:t>📊</w:t>
      </w:r>
      <w:r>
        <w:t xml:space="preserve"> Fundamento:</w:t>
      </w:r>
    </w:p>
    <w:p w14:paraId="40F43AFF" w14:textId="77777777" w:rsidR="00B85F73" w:rsidRDefault="00B85F73" w:rsidP="00B85F73">
      <w:pPr>
        <w:pStyle w:val="NormalWeb"/>
      </w:pPr>
      <w:r>
        <w:t>Mejor cobertura vegetal:</w:t>
      </w:r>
    </w:p>
    <w:p w14:paraId="7C1FE77B" w14:textId="0360BF62" w:rsidR="00B85F73" w:rsidRDefault="00B85F73" w:rsidP="00B85F73">
      <w:pPr>
        <w:spacing w:before="100" w:beforeAutospacing="1" w:after="100" w:afterAutospacing="1" w:line="240" w:lineRule="auto"/>
        <w:ind w:left="720"/>
        <w:rPr>
          <w:rStyle w:val="mord"/>
        </w:rPr>
      </w:pPr>
      <w:r>
        <w:rPr>
          <w:rStyle w:val="mrel"/>
        </w:rPr>
        <w:t>↑</w:t>
      </w:r>
      <w:proofErr w:type="spellStart"/>
      <w:r>
        <w:rPr>
          <w:rStyle w:val="mord"/>
        </w:rPr>
        <w:t>infiltracioˊn</w:t>
      </w:r>
      <w:proofErr w:type="spellEnd"/>
      <w:r>
        <w:rPr>
          <w:rStyle w:val="mrel"/>
          <w:rFonts w:ascii="Cambria Math" w:hAnsi="Cambria Math" w:cs="Cambria Math"/>
        </w:rPr>
        <w:t>⇒</w:t>
      </w:r>
      <w:r>
        <w:rPr>
          <w:rStyle w:val="mrel"/>
          <w:rFonts w:ascii="Calibri" w:hAnsi="Calibri" w:cs="Calibri"/>
        </w:rPr>
        <w:t>↑</w:t>
      </w:r>
      <w:proofErr w:type="spellStart"/>
      <w:r>
        <w:rPr>
          <w:rStyle w:val="mord"/>
        </w:rPr>
        <w:t>disponibilidaddeagua</w:t>
      </w:r>
      <w:proofErr w:type="spellEnd"/>
    </w:p>
    <w:p w14:paraId="3227D616" w14:textId="77777777" w:rsidR="00B85F73" w:rsidRDefault="00B85F73" w:rsidP="00B85F73">
      <w:pPr>
        <w:pStyle w:val="Ttulo1"/>
      </w:pPr>
      <w:r>
        <w:t>7. Materiales avanzados</w:t>
      </w:r>
    </w:p>
    <w:p w14:paraId="3D4CE04F" w14:textId="77777777" w:rsidR="00B85F73" w:rsidRDefault="00B85F73" w:rsidP="00B85F73">
      <w:pPr>
        <w:pStyle w:val="Ttulo3"/>
      </w:pPr>
      <w:r>
        <w:rPr>
          <w:rFonts w:ascii="Segoe UI Emoji" w:hAnsi="Segoe UI Emoji" w:cs="Segoe UI Emoji"/>
        </w:rPr>
        <w:t>💡</w:t>
      </w:r>
      <w:r>
        <w:t xml:space="preserve"> Innovación:</w:t>
      </w:r>
    </w:p>
    <w:p w14:paraId="49461A21" w14:textId="77777777" w:rsidR="00B85F73" w:rsidRDefault="00B85F73" w:rsidP="00B85F73">
      <w:pPr>
        <w:numPr>
          <w:ilvl w:val="0"/>
          <w:numId w:val="38"/>
        </w:numPr>
        <w:spacing w:before="100" w:beforeAutospacing="1" w:after="100" w:afterAutospacing="1" w:line="240" w:lineRule="auto"/>
      </w:pPr>
      <w:r>
        <w:t xml:space="preserve">Concreto autorreparable </w:t>
      </w:r>
    </w:p>
    <w:p w14:paraId="21653F41" w14:textId="77777777" w:rsidR="00B85F73" w:rsidRDefault="00B85F73" w:rsidP="00B85F73">
      <w:pPr>
        <w:numPr>
          <w:ilvl w:val="0"/>
          <w:numId w:val="38"/>
        </w:numPr>
        <w:spacing w:before="100" w:beforeAutospacing="1" w:after="100" w:afterAutospacing="1" w:line="240" w:lineRule="auto"/>
      </w:pPr>
      <w:r>
        <w:lastRenderedPageBreak/>
        <w:t xml:space="preserve">Recubrimientos anticorrosivos avanzados </w:t>
      </w:r>
    </w:p>
    <w:p w14:paraId="44385D3B" w14:textId="77777777" w:rsidR="00B85F73" w:rsidRDefault="00B85F73" w:rsidP="00B85F73">
      <w:pPr>
        <w:pStyle w:val="Ttulo3"/>
      </w:pPr>
      <w:r>
        <w:rPr>
          <w:rFonts w:ascii="Segoe UI Emoji" w:hAnsi="Segoe UI Emoji" w:cs="Segoe UI Emoji"/>
        </w:rPr>
        <w:t>🧠</w:t>
      </w:r>
      <w:r>
        <w:t xml:space="preserve"> Beneficio:</w:t>
      </w:r>
    </w:p>
    <w:p w14:paraId="415D7840" w14:textId="77777777" w:rsidR="00B85F73" w:rsidRDefault="00B85F73" w:rsidP="00B85F73">
      <w:pPr>
        <w:numPr>
          <w:ilvl w:val="0"/>
          <w:numId w:val="39"/>
        </w:numPr>
        <w:spacing w:before="100" w:beforeAutospacing="1" w:after="100" w:afterAutospacing="1" w:line="240" w:lineRule="auto"/>
      </w:pPr>
      <w:r>
        <w:t xml:space="preserve">Mayor vida útil (&gt;150 años) </w:t>
      </w:r>
    </w:p>
    <w:p w14:paraId="39DB0498" w14:textId="77777777" w:rsidR="00B85F73" w:rsidRDefault="00B85F73" w:rsidP="00B85F73">
      <w:pPr>
        <w:numPr>
          <w:ilvl w:val="0"/>
          <w:numId w:val="39"/>
        </w:numPr>
        <w:spacing w:before="100" w:beforeAutospacing="1" w:after="100" w:afterAutospacing="1" w:line="240" w:lineRule="auto"/>
      </w:pPr>
      <w:r>
        <w:t>Menor mantenimiento</w:t>
      </w:r>
    </w:p>
    <w:p w14:paraId="319AB286" w14:textId="1CF207A4" w:rsidR="00B85F73" w:rsidRDefault="00B85F73" w:rsidP="00B85F73">
      <w:pPr>
        <w:spacing w:before="100" w:beforeAutospacing="1" w:after="100" w:afterAutospacing="1" w:line="240" w:lineRule="auto"/>
        <w:ind w:left="720"/>
      </w:pPr>
      <w:r w:rsidRPr="00B85F73">
        <w:drawing>
          <wp:inline distT="0" distB="0" distL="0" distR="0" wp14:anchorId="0C1BE23E" wp14:editId="650425D4">
            <wp:extent cx="5400040" cy="31311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31185"/>
                    </a:xfrm>
                    <a:prstGeom prst="rect">
                      <a:avLst/>
                    </a:prstGeom>
                  </pic:spPr>
                </pic:pic>
              </a:graphicData>
            </a:graphic>
          </wp:inline>
        </w:drawing>
      </w:r>
    </w:p>
    <w:p w14:paraId="004A8869" w14:textId="77777777" w:rsidR="00B85F73" w:rsidRPr="00F433D7" w:rsidRDefault="00B85F73" w:rsidP="00F433D7">
      <w:pPr>
        <w:pStyle w:val="Prrafodelista"/>
        <w:rPr>
          <w:lang w:val="es-MX"/>
        </w:rPr>
      </w:pPr>
    </w:p>
    <w:sectPr w:rsidR="00B85F73" w:rsidRPr="00F433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771D"/>
    <w:multiLevelType w:val="multilevel"/>
    <w:tmpl w:val="C4B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3C3C"/>
    <w:multiLevelType w:val="multilevel"/>
    <w:tmpl w:val="329C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7CF7"/>
    <w:multiLevelType w:val="multilevel"/>
    <w:tmpl w:val="E70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4750"/>
    <w:multiLevelType w:val="multilevel"/>
    <w:tmpl w:val="0A2C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7E64"/>
    <w:multiLevelType w:val="multilevel"/>
    <w:tmpl w:val="19FAE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04FE5"/>
    <w:multiLevelType w:val="multilevel"/>
    <w:tmpl w:val="B0E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06704"/>
    <w:multiLevelType w:val="multilevel"/>
    <w:tmpl w:val="A70E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E5025"/>
    <w:multiLevelType w:val="multilevel"/>
    <w:tmpl w:val="D5DE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B3862"/>
    <w:multiLevelType w:val="multilevel"/>
    <w:tmpl w:val="A76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13FE3"/>
    <w:multiLevelType w:val="multilevel"/>
    <w:tmpl w:val="2E1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B6C1B"/>
    <w:multiLevelType w:val="multilevel"/>
    <w:tmpl w:val="315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966C8"/>
    <w:multiLevelType w:val="multilevel"/>
    <w:tmpl w:val="C05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D202D"/>
    <w:multiLevelType w:val="multilevel"/>
    <w:tmpl w:val="2F2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18CC"/>
    <w:multiLevelType w:val="multilevel"/>
    <w:tmpl w:val="FF1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B2F2C"/>
    <w:multiLevelType w:val="multilevel"/>
    <w:tmpl w:val="B9A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94523"/>
    <w:multiLevelType w:val="multilevel"/>
    <w:tmpl w:val="296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F6901"/>
    <w:multiLevelType w:val="multilevel"/>
    <w:tmpl w:val="34D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93F2C"/>
    <w:multiLevelType w:val="multilevel"/>
    <w:tmpl w:val="534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B0E12"/>
    <w:multiLevelType w:val="multilevel"/>
    <w:tmpl w:val="090A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102D5"/>
    <w:multiLevelType w:val="multilevel"/>
    <w:tmpl w:val="900E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4713C"/>
    <w:multiLevelType w:val="multilevel"/>
    <w:tmpl w:val="91F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11699"/>
    <w:multiLevelType w:val="multilevel"/>
    <w:tmpl w:val="54E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B3349"/>
    <w:multiLevelType w:val="multilevel"/>
    <w:tmpl w:val="71A66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E3E32"/>
    <w:multiLevelType w:val="multilevel"/>
    <w:tmpl w:val="9EB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D4A4B"/>
    <w:multiLevelType w:val="multilevel"/>
    <w:tmpl w:val="D81E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73256"/>
    <w:multiLevelType w:val="multilevel"/>
    <w:tmpl w:val="B7B8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0542E"/>
    <w:multiLevelType w:val="multilevel"/>
    <w:tmpl w:val="655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B591C"/>
    <w:multiLevelType w:val="multilevel"/>
    <w:tmpl w:val="ADD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94A87"/>
    <w:multiLevelType w:val="multilevel"/>
    <w:tmpl w:val="A9B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D433D"/>
    <w:multiLevelType w:val="multilevel"/>
    <w:tmpl w:val="665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C086E"/>
    <w:multiLevelType w:val="multilevel"/>
    <w:tmpl w:val="240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85286"/>
    <w:multiLevelType w:val="multilevel"/>
    <w:tmpl w:val="293C6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1765C"/>
    <w:multiLevelType w:val="multilevel"/>
    <w:tmpl w:val="D21E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629BF"/>
    <w:multiLevelType w:val="multilevel"/>
    <w:tmpl w:val="862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F42D3"/>
    <w:multiLevelType w:val="multilevel"/>
    <w:tmpl w:val="AA0E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81FBC"/>
    <w:multiLevelType w:val="multilevel"/>
    <w:tmpl w:val="70E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80110"/>
    <w:multiLevelType w:val="multilevel"/>
    <w:tmpl w:val="F1A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92D90"/>
    <w:multiLevelType w:val="multilevel"/>
    <w:tmpl w:val="758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91142"/>
    <w:multiLevelType w:val="multilevel"/>
    <w:tmpl w:val="8400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4"/>
  </w:num>
  <w:num w:numId="3">
    <w:abstractNumId w:val="22"/>
  </w:num>
  <w:num w:numId="4">
    <w:abstractNumId w:val="31"/>
  </w:num>
  <w:num w:numId="5">
    <w:abstractNumId w:val="26"/>
  </w:num>
  <w:num w:numId="6">
    <w:abstractNumId w:val="19"/>
  </w:num>
  <w:num w:numId="7">
    <w:abstractNumId w:val="6"/>
  </w:num>
  <w:num w:numId="8">
    <w:abstractNumId w:val="14"/>
  </w:num>
  <w:num w:numId="9">
    <w:abstractNumId w:val="21"/>
  </w:num>
  <w:num w:numId="10">
    <w:abstractNumId w:val="20"/>
  </w:num>
  <w:num w:numId="11">
    <w:abstractNumId w:val="37"/>
  </w:num>
  <w:num w:numId="12">
    <w:abstractNumId w:val="9"/>
  </w:num>
  <w:num w:numId="13">
    <w:abstractNumId w:val="3"/>
  </w:num>
  <w:num w:numId="14">
    <w:abstractNumId w:val="7"/>
  </w:num>
  <w:num w:numId="15">
    <w:abstractNumId w:val="13"/>
  </w:num>
  <w:num w:numId="16">
    <w:abstractNumId w:val="15"/>
  </w:num>
  <w:num w:numId="17">
    <w:abstractNumId w:val="1"/>
  </w:num>
  <w:num w:numId="18">
    <w:abstractNumId w:val="12"/>
  </w:num>
  <w:num w:numId="19">
    <w:abstractNumId w:val="34"/>
  </w:num>
  <w:num w:numId="20">
    <w:abstractNumId w:val="4"/>
  </w:num>
  <w:num w:numId="21">
    <w:abstractNumId w:val="10"/>
  </w:num>
  <w:num w:numId="22">
    <w:abstractNumId w:val="32"/>
  </w:num>
  <w:num w:numId="23">
    <w:abstractNumId w:val="0"/>
  </w:num>
  <w:num w:numId="24">
    <w:abstractNumId w:val="11"/>
  </w:num>
  <w:num w:numId="25">
    <w:abstractNumId w:val="23"/>
  </w:num>
  <w:num w:numId="26">
    <w:abstractNumId w:val="27"/>
  </w:num>
  <w:num w:numId="27">
    <w:abstractNumId w:val="30"/>
  </w:num>
  <w:num w:numId="28">
    <w:abstractNumId w:val="2"/>
  </w:num>
  <w:num w:numId="29">
    <w:abstractNumId w:val="35"/>
  </w:num>
  <w:num w:numId="30">
    <w:abstractNumId w:val="8"/>
  </w:num>
  <w:num w:numId="31">
    <w:abstractNumId w:val="38"/>
  </w:num>
  <w:num w:numId="32">
    <w:abstractNumId w:val="29"/>
  </w:num>
  <w:num w:numId="33">
    <w:abstractNumId w:val="18"/>
  </w:num>
  <w:num w:numId="34">
    <w:abstractNumId w:val="25"/>
  </w:num>
  <w:num w:numId="35">
    <w:abstractNumId w:val="36"/>
  </w:num>
  <w:num w:numId="36">
    <w:abstractNumId w:val="16"/>
  </w:num>
  <w:num w:numId="37">
    <w:abstractNumId w:val="28"/>
  </w:num>
  <w:num w:numId="38">
    <w:abstractNumId w:val="5"/>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80"/>
    <w:rsid w:val="000A2DAF"/>
    <w:rsid w:val="001B5E80"/>
    <w:rsid w:val="001E23D4"/>
    <w:rsid w:val="003649DD"/>
    <w:rsid w:val="00444C07"/>
    <w:rsid w:val="00450EE6"/>
    <w:rsid w:val="007B44BC"/>
    <w:rsid w:val="009A4970"/>
    <w:rsid w:val="00B85F73"/>
    <w:rsid w:val="00F43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7826"/>
  <w15:chartTrackingRefBased/>
  <w15:docId w15:val="{AFAD40A3-3071-4171-82E3-E6A0DB57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A2D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next w:val="Normal"/>
    <w:link w:val="Ttulo2Car"/>
    <w:uiPriority w:val="9"/>
    <w:semiHidden/>
    <w:unhideWhenUsed/>
    <w:qFormat/>
    <w:rsid w:val="000A2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B44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DAF"/>
    <w:rPr>
      <w:rFonts w:ascii="Times New Roman" w:eastAsia="Times New Roman" w:hAnsi="Times New Roman" w:cs="Times New Roman"/>
      <w:b/>
      <w:bCs/>
      <w:kern w:val="36"/>
      <w:sz w:val="48"/>
      <w:szCs w:val="48"/>
      <w:lang w:eastAsia="es-PE"/>
    </w:rPr>
  </w:style>
  <w:style w:type="paragraph" w:styleId="NormalWeb">
    <w:name w:val="Normal (Web)"/>
    <w:basedOn w:val="Normal"/>
    <w:uiPriority w:val="99"/>
    <w:semiHidden/>
    <w:unhideWhenUsed/>
    <w:rsid w:val="000A2DAF"/>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0A2DAF"/>
    <w:rPr>
      <w:b/>
      <w:bCs/>
    </w:rPr>
  </w:style>
  <w:style w:type="character" w:customStyle="1" w:styleId="whitespace-normal">
    <w:name w:val="whitespace-normal"/>
    <w:basedOn w:val="Fuentedeprrafopredeter"/>
    <w:rsid w:val="000A2DAF"/>
  </w:style>
  <w:style w:type="character" w:customStyle="1" w:styleId="Ttulo2Car">
    <w:name w:val="Título 2 Car"/>
    <w:basedOn w:val="Fuentedeprrafopredeter"/>
    <w:link w:val="Ttulo2"/>
    <w:uiPriority w:val="9"/>
    <w:semiHidden/>
    <w:rsid w:val="000A2DAF"/>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Fuentedeprrafopredeter"/>
    <w:rsid w:val="000A2DAF"/>
  </w:style>
  <w:style w:type="character" w:customStyle="1" w:styleId="mord">
    <w:name w:val="mord"/>
    <w:basedOn w:val="Fuentedeprrafopredeter"/>
    <w:rsid w:val="000A2DAF"/>
  </w:style>
  <w:style w:type="character" w:customStyle="1" w:styleId="mrel">
    <w:name w:val="mrel"/>
    <w:basedOn w:val="Fuentedeprrafopredeter"/>
    <w:rsid w:val="000A2DAF"/>
  </w:style>
  <w:style w:type="character" w:customStyle="1" w:styleId="mpunct">
    <w:name w:val="mpunct"/>
    <w:basedOn w:val="Fuentedeprrafopredeter"/>
    <w:rsid w:val="000A2DAF"/>
  </w:style>
  <w:style w:type="character" w:customStyle="1" w:styleId="mbin">
    <w:name w:val="mbin"/>
    <w:basedOn w:val="Fuentedeprrafopredeter"/>
    <w:rsid w:val="000A2DAF"/>
  </w:style>
  <w:style w:type="paragraph" w:styleId="Prrafodelista">
    <w:name w:val="List Paragraph"/>
    <w:basedOn w:val="Normal"/>
    <w:uiPriority w:val="34"/>
    <w:qFormat/>
    <w:rsid w:val="00F433D7"/>
    <w:pPr>
      <w:ind w:left="720"/>
      <w:contextualSpacing/>
    </w:pPr>
  </w:style>
  <w:style w:type="character" w:customStyle="1" w:styleId="Ttulo3Car">
    <w:name w:val="Título 3 Car"/>
    <w:basedOn w:val="Fuentedeprrafopredeter"/>
    <w:link w:val="Ttulo3"/>
    <w:uiPriority w:val="9"/>
    <w:semiHidden/>
    <w:rsid w:val="007B44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86559">
      <w:bodyDiv w:val="1"/>
      <w:marLeft w:val="0"/>
      <w:marRight w:val="0"/>
      <w:marTop w:val="0"/>
      <w:marBottom w:val="0"/>
      <w:divBdr>
        <w:top w:val="none" w:sz="0" w:space="0" w:color="auto"/>
        <w:left w:val="none" w:sz="0" w:space="0" w:color="auto"/>
        <w:bottom w:val="none" w:sz="0" w:space="0" w:color="auto"/>
        <w:right w:val="none" w:sz="0" w:space="0" w:color="auto"/>
      </w:divBdr>
    </w:div>
    <w:div w:id="262110050">
      <w:bodyDiv w:val="1"/>
      <w:marLeft w:val="0"/>
      <w:marRight w:val="0"/>
      <w:marTop w:val="0"/>
      <w:marBottom w:val="0"/>
      <w:divBdr>
        <w:top w:val="none" w:sz="0" w:space="0" w:color="auto"/>
        <w:left w:val="none" w:sz="0" w:space="0" w:color="auto"/>
        <w:bottom w:val="none" w:sz="0" w:space="0" w:color="auto"/>
        <w:right w:val="none" w:sz="0" w:space="0" w:color="auto"/>
      </w:divBdr>
    </w:div>
    <w:div w:id="357314040">
      <w:bodyDiv w:val="1"/>
      <w:marLeft w:val="0"/>
      <w:marRight w:val="0"/>
      <w:marTop w:val="0"/>
      <w:marBottom w:val="0"/>
      <w:divBdr>
        <w:top w:val="none" w:sz="0" w:space="0" w:color="auto"/>
        <w:left w:val="none" w:sz="0" w:space="0" w:color="auto"/>
        <w:bottom w:val="none" w:sz="0" w:space="0" w:color="auto"/>
        <w:right w:val="none" w:sz="0" w:space="0" w:color="auto"/>
      </w:divBdr>
    </w:div>
    <w:div w:id="443421630">
      <w:bodyDiv w:val="1"/>
      <w:marLeft w:val="0"/>
      <w:marRight w:val="0"/>
      <w:marTop w:val="0"/>
      <w:marBottom w:val="0"/>
      <w:divBdr>
        <w:top w:val="none" w:sz="0" w:space="0" w:color="auto"/>
        <w:left w:val="none" w:sz="0" w:space="0" w:color="auto"/>
        <w:bottom w:val="none" w:sz="0" w:space="0" w:color="auto"/>
        <w:right w:val="none" w:sz="0" w:space="0" w:color="auto"/>
      </w:divBdr>
    </w:div>
    <w:div w:id="500505917">
      <w:bodyDiv w:val="1"/>
      <w:marLeft w:val="0"/>
      <w:marRight w:val="0"/>
      <w:marTop w:val="0"/>
      <w:marBottom w:val="0"/>
      <w:divBdr>
        <w:top w:val="none" w:sz="0" w:space="0" w:color="auto"/>
        <w:left w:val="none" w:sz="0" w:space="0" w:color="auto"/>
        <w:bottom w:val="none" w:sz="0" w:space="0" w:color="auto"/>
        <w:right w:val="none" w:sz="0" w:space="0" w:color="auto"/>
      </w:divBdr>
    </w:div>
    <w:div w:id="527984103">
      <w:bodyDiv w:val="1"/>
      <w:marLeft w:val="0"/>
      <w:marRight w:val="0"/>
      <w:marTop w:val="0"/>
      <w:marBottom w:val="0"/>
      <w:divBdr>
        <w:top w:val="none" w:sz="0" w:space="0" w:color="auto"/>
        <w:left w:val="none" w:sz="0" w:space="0" w:color="auto"/>
        <w:bottom w:val="none" w:sz="0" w:space="0" w:color="auto"/>
        <w:right w:val="none" w:sz="0" w:space="0" w:color="auto"/>
      </w:divBdr>
    </w:div>
    <w:div w:id="638998275">
      <w:bodyDiv w:val="1"/>
      <w:marLeft w:val="0"/>
      <w:marRight w:val="0"/>
      <w:marTop w:val="0"/>
      <w:marBottom w:val="0"/>
      <w:divBdr>
        <w:top w:val="none" w:sz="0" w:space="0" w:color="auto"/>
        <w:left w:val="none" w:sz="0" w:space="0" w:color="auto"/>
        <w:bottom w:val="none" w:sz="0" w:space="0" w:color="auto"/>
        <w:right w:val="none" w:sz="0" w:space="0" w:color="auto"/>
      </w:divBdr>
    </w:div>
    <w:div w:id="713849468">
      <w:bodyDiv w:val="1"/>
      <w:marLeft w:val="0"/>
      <w:marRight w:val="0"/>
      <w:marTop w:val="0"/>
      <w:marBottom w:val="0"/>
      <w:divBdr>
        <w:top w:val="none" w:sz="0" w:space="0" w:color="auto"/>
        <w:left w:val="none" w:sz="0" w:space="0" w:color="auto"/>
        <w:bottom w:val="none" w:sz="0" w:space="0" w:color="auto"/>
        <w:right w:val="none" w:sz="0" w:space="0" w:color="auto"/>
      </w:divBdr>
    </w:div>
    <w:div w:id="796681761">
      <w:bodyDiv w:val="1"/>
      <w:marLeft w:val="0"/>
      <w:marRight w:val="0"/>
      <w:marTop w:val="0"/>
      <w:marBottom w:val="0"/>
      <w:divBdr>
        <w:top w:val="none" w:sz="0" w:space="0" w:color="auto"/>
        <w:left w:val="none" w:sz="0" w:space="0" w:color="auto"/>
        <w:bottom w:val="none" w:sz="0" w:space="0" w:color="auto"/>
        <w:right w:val="none" w:sz="0" w:space="0" w:color="auto"/>
      </w:divBdr>
    </w:div>
    <w:div w:id="839390230">
      <w:bodyDiv w:val="1"/>
      <w:marLeft w:val="0"/>
      <w:marRight w:val="0"/>
      <w:marTop w:val="0"/>
      <w:marBottom w:val="0"/>
      <w:divBdr>
        <w:top w:val="none" w:sz="0" w:space="0" w:color="auto"/>
        <w:left w:val="none" w:sz="0" w:space="0" w:color="auto"/>
        <w:bottom w:val="none" w:sz="0" w:space="0" w:color="auto"/>
        <w:right w:val="none" w:sz="0" w:space="0" w:color="auto"/>
      </w:divBdr>
    </w:div>
    <w:div w:id="844055346">
      <w:bodyDiv w:val="1"/>
      <w:marLeft w:val="0"/>
      <w:marRight w:val="0"/>
      <w:marTop w:val="0"/>
      <w:marBottom w:val="0"/>
      <w:divBdr>
        <w:top w:val="none" w:sz="0" w:space="0" w:color="auto"/>
        <w:left w:val="none" w:sz="0" w:space="0" w:color="auto"/>
        <w:bottom w:val="none" w:sz="0" w:space="0" w:color="auto"/>
        <w:right w:val="none" w:sz="0" w:space="0" w:color="auto"/>
      </w:divBdr>
    </w:div>
    <w:div w:id="885872308">
      <w:bodyDiv w:val="1"/>
      <w:marLeft w:val="0"/>
      <w:marRight w:val="0"/>
      <w:marTop w:val="0"/>
      <w:marBottom w:val="0"/>
      <w:divBdr>
        <w:top w:val="none" w:sz="0" w:space="0" w:color="auto"/>
        <w:left w:val="none" w:sz="0" w:space="0" w:color="auto"/>
        <w:bottom w:val="none" w:sz="0" w:space="0" w:color="auto"/>
        <w:right w:val="none" w:sz="0" w:space="0" w:color="auto"/>
      </w:divBdr>
    </w:div>
    <w:div w:id="970358177">
      <w:bodyDiv w:val="1"/>
      <w:marLeft w:val="0"/>
      <w:marRight w:val="0"/>
      <w:marTop w:val="0"/>
      <w:marBottom w:val="0"/>
      <w:divBdr>
        <w:top w:val="none" w:sz="0" w:space="0" w:color="auto"/>
        <w:left w:val="none" w:sz="0" w:space="0" w:color="auto"/>
        <w:bottom w:val="none" w:sz="0" w:space="0" w:color="auto"/>
        <w:right w:val="none" w:sz="0" w:space="0" w:color="auto"/>
      </w:divBdr>
    </w:div>
    <w:div w:id="983779505">
      <w:bodyDiv w:val="1"/>
      <w:marLeft w:val="0"/>
      <w:marRight w:val="0"/>
      <w:marTop w:val="0"/>
      <w:marBottom w:val="0"/>
      <w:divBdr>
        <w:top w:val="none" w:sz="0" w:space="0" w:color="auto"/>
        <w:left w:val="none" w:sz="0" w:space="0" w:color="auto"/>
        <w:bottom w:val="none" w:sz="0" w:space="0" w:color="auto"/>
        <w:right w:val="none" w:sz="0" w:space="0" w:color="auto"/>
      </w:divBdr>
    </w:div>
    <w:div w:id="1015500125">
      <w:bodyDiv w:val="1"/>
      <w:marLeft w:val="0"/>
      <w:marRight w:val="0"/>
      <w:marTop w:val="0"/>
      <w:marBottom w:val="0"/>
      <w:divBdr>
        <w:top w:val="none" w:sz="0" w:space="0" w:color="auto"/>
        <w:left w:val="none" w:sz="0" w:space="0" w:color="auto"/>
        <w:bottom w:val="none" w:sz="0" w:space="0" w:color="auto"/>
        <w:right w:val="none" w:sz="0" w:space="0" w:color="auto"/>
      </w:divBdr>
    </w:div>
    <w:div w:id="1067263654">
      <w:bodyDiv w:val="1"/>
      <w:marLeft w:val="0"/>
      <w:marRight w:val="0"/>
      <w:marTop w:val="0"/>
      <w:marBottom w:val="0"/>
      <w:divBdr>
        <w:top w:val="none" w:sz="0" w:space="0" w:color="auto"/>
        <w:left w:val="none" w:sz="0" w:space="0" w:color="auto"/>
        <w:bottom w:val="none" w:sz="0" w:space="0" w:color="auto"/>
        <w:right w:val="none" w:sz="0" w:space="0" w:color="auto"/>
      </w:divBdr>
    </w:div>
    <w:div w:id="1073552450">
      <w:bodyDiv w:val="1"/>
      <w:marLeft w:val="0"/>
      <w:marRight w:val="0"/>
      <w:marTop w:val="0"/>
      <w:marBottom w:val="0"/>
      <w:divBdr>
        <w:top w:val="none" w:sz="0" w:space="0" w:color="auto"/>
        <w:left w:val="none" w:sz="0" w:space="0" w:color="auto"/>
        <w:bottom w:val="none" w:sz="0" w:space="0" w:color="auto"/>
        <w:right w:val="none" w:sz="0" w:space="0" w:color="auto"/>
      </w:divBdr>
    </w:div>
    <w:div w:id="1085767031">
      <w:bodyDiv w:val="1"/>
      <w:marLeft w:val="0"/>
      <w:marRight w:val="0"/>
      <w:marTop w:val="0"/>
      <w:marBottom w:val="0"/>
      <w:divBdr>
        <w:top w:val="none" w:sz="0" w:space="0" w:color="auto"/>
        <w:left w:val="none" w:sz="0" w:space="0" w:color="auto"/>
        <w:bottom w:val="none" w:sz="0" w:space="0" w:color="auto"/>
        <w:right w:val="none" w:sz="0" w:space="0" w:color="auto"/>
      </w:divBdr>
    </w:div>
    <w:div w:id="1220441076">
      <w:bodyDiv w:val="1"/>
      <w:marLeft w:val="0"/>
      <w:marRight w:val="0"/>
      <w:marTop w:val="0"/>
      <w:marBottom w:val="0"/>
      <w:divBdr>
        <w:top w:val="none" w:sz="0" w:space="0" w:color="auto"/>
        <w:left w:val="none" w:sz="0" w:space="0" w:color="auto"/>
        <w:bottom w:val="none" w:sz="0" w:space="0" w:color="auto"/>
        <w:right w:val="none" w:sz="0" w:space="0" w:color="auto"/>
      </w:divBdr>
    </w:div>
    <w:div w:id="1333413567">
      <w:bodyDiv w:val="1"/>
      <w:marLeft w:val="0"/>
      <w:marRight w:val="0"/>
      <w:marTop w:val="0"/>
      <w:marBottom w:val="0"/>
      <w:divBdr>
        <w:top w:val="none" w:sz="0" w:space="0" w:color="auto"/>
        <w:left w:val="none" w:sz="0" w:space="0" w:color="auto"/>
        <w:bottom w:val="none" w:sz="0" w:space="0" w:color="auto"/>
        <w:right w:val="none" w:sz="0" w:space="0" w:color="auto"/>
      </w:divBdr>
    </w:div>
    <w:div w:id="1342121602">
      <w:bodyDiv w:val="1"/>
      <w:marLeft w:val="0"/>
      <w:marRight w:val="0"/>
      <w:marTop w:val="0"/>
      <w:marBottom w:val="0"/>
      <w:divBdr>
        <w:top w:val="none" w:sz="0" w:space="0" w:color="auto"/>
        <w:left w:val="none" w:sz="0" w:space="0" w:color="auto"/>
        <w:bottom w:val="none" w:sz="0" w:space="0" w:color="auto"/>
        <w:right w:val="none" w:sz="0" w:space="0" w:color="auto"/>
      </w:divBdr>
    </w:div>
    <w:div w:id="1419059689">
      <w:bodyDiv w:val="1"/>
      <w:marLeft w:val="0"/>
      <w:marRight w:val="0"/>
      <w:marTop w:val="0"/>
      <w:marBottom w:val="0"/>
      <w:divBdr>
        <w:top w:val="none" w:sz="0" w:space="0" w:color="auto"/>
        <w:left w:val="none" w:sz="0" w:space="0" w:color="auto"/>
        <w:bottom w:val="none" w:sz="0" w:space="0" w:color="auto"/>
        <w:right w:val="none" w:sz="0" w:space="0" w:color="auto"/>
      </w:divBdr>
    </w:div>
    <w:div w:id="1455832319">
      <w:bodyDiv w:val="1"/>
      <w:marLeft w:val="0"/>
      <w:marRight w:val="0"/>
      <w:marTop w:val="0"/>
      <w:marBottom w:val="0"/>
      <w:divBdr>
        <w:top w:val="none" w:sz="0" w:space="0" w:color="auto"/>
        <w:left w:val="none" w:sz="0" w:space="0" w:color="auto"/>
        <w:bottom w:val="none" w:sz="0" w:space="0" w:color="auto"/>
        <w:right w:val="none" w:sz="0" w:space="0" w:color="auto"/>
      </w:divBdr>
    </w:div>
    <w:div w:id="1515537850">
      <w:bodyDiv w:val="1"/>
      <w:marLeft w:val="0"/>
      <w:marRight w:val="0"/>
      <w:marTop w:val="0"/>
      <w:marBottom w:val="0"/>
      <w:divBdr>
        <w:top w:val="none" w:sz="0" w:space="0" w:color="auto"/>
        <w:left w:val="none" w:sz="0" w:space="0" w:color="auto"/>
        <w:bottom w:val="none" w:sz="0" w:space="0" w:color="auto"/>
        <w:right w:val="none" w:sz="0" w:space="0" w:color="auto"/>
      </w:divBdr>
    </w:div>
    <w:div w:id="1637177712">
      <w:bodyDiv w:val="1"/>
      <w:marLeft w:val="0"/>
      <w:marRight w:val="0"/>
      <w:marTop w:val="0"/>
      <w:marBottom w:val="0"/>
      <w:divBdr>
        <w:top w:val="none" w:sz="0" w:space="0" w:color="auto"/>
        <w:left w:val="none" w:sz="0" w:space="0" w:color="auto"/>
        <w:bottom w:val="none" w:sz="0" w:space="0" w:color="auto"/>
        <w:right w:val="none" w:sz="0" w:space="0" w:color="auto"/>
      </w:divBdr>
    </w:div>
    <w:div w:id="1658027274">
      <w:bodyDiv w:val="1"/>
      <w:marLeft w:val="0"/>
      <w:marRight w:val="0"/>
      <w:marTop w:val="0"/>
      <w:marBottom w:val="0"/>
      <w:divBdr>
        <w:top w:val="none" w:sz="0" w:space="0" w:color="auto"/>
        <w:left w:val="none" w:sz="0" w:space="0" w:color="auto"/>
        <w:bottom w:val="none" w:sz="0" w:space="0" w:color="auto"/>
        <w:right w:val="none" w:sz="0" w:space="0" w:color="auto"/>
      </w:divBdr>
    </w:div>
    <w:div w:id="1728450748">
      <w:bodyDiv w:val="1"/>
      <w:marLeft w:val="0"/>
      <w:marRight w:val="0"/>
      <w:marTop w:val="0"/>
      <w:marBottom w:val="0"/>
      <w:divBdr>
        <w:top w:val="none" w:sz="0" w:space="0" w:color="auto"/>
        <w:left w:val="none" w:sz="0" w:space="0" w:color="auto"/>
        <w:bottom w:val="none" w:sz="0" w:space="0" w:color="auto"/>
        <w:right w:val="none" w:sz="0" w:space="0" w:color="auto"/>
      </w:divBdr>
    </w:div>
    <w:div w:id="1824854621">
      <w:bodyDiv w:val="1"/>
      <w:marLeft w:val="0"/>
      <w:marRight w:val="0"/>
      <w:marTop w:val="0"/>
      <w:marBottom w:val="0"/>
      <w:divBdr>
        <w:top w:val="none" w:sz="0" w:space="0" w:color="auto"/>
        <w:left w:val="none" w:sz="0" w:space="0" w:color="auto"/>
        <w:bottom w:val="none" w:sz="0" w:space="0" w:color="auto"/>
        <w:right w:val="none" w:sz="0" w:space="0" w:color="auto"/>
      </w:divBdr>
    </w:div>
    <w:div w:id="1854882552">
      <w:bodyDiv w:val="1"/>
      <w:marLeft w:val="0"/>
      <w:marRight w:val="0"/>
      <w:marTop w:val="0"/>
      <w:marBottom w:val="0"/>
      <w:divBdr>
        <w:top w:val="none" w:sz="0" w:space="0" w:color="auto"/>
        <w:left w:val="none" w:sz="0" w:space="0" w:color="auto"/>
        <w:bottom w:val="none" w:sz="0" w:space="0" w:color="auto"/>
        <w:right w:val="none" w:sz="0" w:space="0" w:color="auto"/>
      </w:divBdr>
    </w:div>
    <w:div w:id="1867323759">
      <w:bodyDiv w:val="1"/>
      <w:marLeft w:val="0"/>
      <w:marRight w:val="0"/>
      <w:marTop w:val="0"/>
      <w:marBottom w:val="0"/>
      <w:divBdr>
        <w:top w:val="none" w:sz="0" w:space="0" w:color="auto"/>
        <w:left w:val="none" w:sz="0" w:space="0" w:color="auto"/>
        <w:bottom w:val="none" w:sz="0" w:space="0" w:color="auto"/>
        <w:right w:val="none" w:sz="0" w:space="0" w:color="auto"/>
      </w:divBdr>
    </w:div>
    <w:div w:id="2133669685">
      <w:bodyDiv w:val="1"/>
      <w:marLeft w:val="0"/>
      <w:marRight w:val="0"/>
      <w:marTop w:val="0"/>
      <w:marBottom w:val="0"/>
      <w:divBdr>
        <w:top w:val="none" w:sz="0" w:space="0" w:color="auto"/>
        <w:left w:val="none" w:sz="0" w:space="0" w:color="auto"/>
        <w:bottom w:val="none" w:sz="0" w:space="0" w:color="auto"/>
        <w:right w:val="none" w:sz="0" w:space="0" w:color="auto"/>
      </w:divBdr>
    </w:div>
    <w:div w:id="214122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18</Pages>
  <Words>1080</Words>
  <Characters>5943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2026-04-23T18:19:00Z</dcterms:created>
  <dcterms:modified xsi:type="dcterms:W3CDTF">2026-04-23T22:07:00Z</dcterms:modified>
</cp:coreProperties>
</file>